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27" w:rsidRPr="004E2A28" w:rsidRDefault="00F20627" w:rsidP="008D254B">
      <w:pPr>
        <w:pStyle w:val="consplusnormal"/>
        <w:spacing w:before="0" w:after="0"/>
        <w:ind w:left="0"/>
        <w:rPr>
          <w:rFonts w:ascii="Times New Roman" w:hAnsi="Times New Roman" w:cs="Times New Roman"/>
          <w:color w:val="auto"/>
          <w:sz w:val="24"/>
          <w:szCs w:val="24"/>
        </w:rPr>
      </w:pPr>
      <w:bookmarkStart w:id="0" w:name="_GoBack"/>
      <w:bookmarkEnd w:id="0"/>
    </w:p>
    <w:p w:rsidR="00F20627" w:rsidRPr="00500A0F" w:rsidRDefault="00F20627" w:rsidP="00A43EE4">
      <w:pPr>
        <w:pStyle w:val="consplusnormal"/>
        <w:spacing w:before="0" w:after="0"/>
        <w:ind w:left="11340"/>
        <w:jc w:val="center"/>
        <w:rPr>
          <w:rFonts w:ascii="Times New Roman" w:hAnsi="Times New Roman" w:cs="Times New Roman"/>
          <w:color w:val="auto"/>
          <w:sz w:val="24"/>
          <w:szCs w:val="24"/>
        </w:rPr>
      </w:pPr>
      <w:r w:rsidRPr="00500A0F">
        <w:rPr>
          <w:rFonts w:ascii="Times New Roman" w:hAnsi="Times New Roman" w:cs="Times New Roman"/>
          <w:color w:val="auto"/>
          <w:sz w:val="24"/>
          <w:szCs w:val="24"/>
        </w:rPr>
        <w:t>«УТВЕРЖДЕНА</w:t>
      </w:r>
    </w:p>
    <w:p w:rsidR="00940CDD" w:rsidRDefault="00940CDD" w:rsidP="00A43EE4">
      <w:pPr>
        <w:spacing w:after="0" w:line="240" w:lineRule="auto"/>
        <w:ind w:left="11340"/>
        <w:jc w:val="center"/>
        <w:rPr>
          <w:rFonts w:ascii="Times New Roman" w:hAnsi="Times New Roman"/>
          <w:sz w:val="24"/>
          <w:szCs w:val="24"/>
        </w:rPr>
      </w:pPr>
      <w:r w:rsidRPr="00500A0F">
        <w:rPr>
          <w:rFonts w:ascii="Times New Roman" w:hAnsi="Times New Roman"/>
          <w:sz w:val="24"/>
          <w:szCs w:val="24"/>
        </w:rPr>
        <w:t>П</w:t>
      </w:r>
      <w:r w:rsidR="00F20627" w:rsidRPr="00500A0F">
        <w:rPr>
          <w:rFonts w:ascii="Times New Roman" w:hAnsi="Times New Roman"/>
          <w:sz w:val="24"/>
          <w:szCs w:val="24"/>
        </w:rPr>
        <w:t>ос</w:t>
      </w:r>
      <w:r>
        <w:rPr>
          <w:rFonts w:ascii="Times New Roman" w:hAnsi="Times New Roman"/>
          <w:sz w:val="24"/>
          <w:szCs w:val="24"/>
        </w:rPr>
        <w:t>тановлением Администрации</w:t>
      </w:r>
    </w:p>
    <w:p w:rsidR="00F20627" w:rsidRPr="00500A0F" w:rsidRDefault="00940CDD" w:rsidP="00A43EE4">
      <w:pPr>
        <w:spacing w:after="0" w:line="240" w:lineRule="auto"/>
        <w:ind w:left="11340"/>
        <w:jc w:val="center"/>
        <w:rPr>
          <w:rFonts w:ascii="Times New Roman" w:hAnsi="Times New Roman"/>
          <w:sz w:val="24"/>
          <w:szCs w:val="24"/>
        </w:rPr>
      </w:pPr>
      <w:r>
        <w:rPr>
          <w:rFonts w:ascii="Times New Roman" w:hAnsi="Times New Roman"/>
          <w:sz w:val="24"/>
          <w:szCs w:val="24"/>
        </w:rPr>
        <w:t>городского округа</w:t>
      </w:r>
      <w:r w:rsidR="00F20627" w:rsidRPr="00500A0F">
        <w:rPr>
          <w:rFonts w:ascii="Times New Roman" w:hAnsi="Times New Roman"/>
          <w:sz w:val="24"/>
          <w:szCs w:val="24"/>
        </w:rPr>
        <w:t xml:space="preserve"> Реутов </w:t>
      </w:r>
    </w:p>
    <w:p w:rsidR="00F20627" w:rsidRPr="00500A0F" w:rsidRDefault="00F20627" w:rsidP="00A43EE4">
      <w:pPr>
        <w:spacing w:after="0" w:line="240" w:lineRule="auto"/>
        <w:ind w:left="11340"/>
        <w:jc w:val="center"/>
        <w:rPr>
          <w:rFonts w:ascii="Times New Roman" w:hAnsi="Times New Roman"/>
          <w:sz w:val="24"/>
          <w:szCs w:val="24"/>
        </w:rPr>
      </w:pPr>
      <w:r w:rsidRPr="00500A0F">
        <w:rPr>
          <w:rFonts w:ascii="Times New Roman" w:hAnsi="Times New Roman"/>
          <w:sz w:val="24"/>
          <w:szCs w:val="24"/>
        </w:rPr>
        <w:t>от</w:t>
      </w:r>
      <w:r w:rsidR="00701912">
        <w:rPr>
          <w:rFonts w:ascii="Times New Roman" w:hAnsi="Times New Roman"/>
          <w:sz w:val="24"/>
          <w:szCs w:val="24"/>
          <w:u w:val="single"/>
        </w:rPr>
        <w:t>____________</w:t>
      </w:r>
      <w:r w:rsidRPr="00500A0F">
        <w:rPr>
          <w:rFonts w:ascii="Times New Roman" w:hAnsi="Times New Roman"/>
          <w:sz w:val="24"/>
          <w:szCs w:val="24"/>
        </w:rPr>
        <w:t>№</w:t>
      </w:r>
      <w:r w:rsidR="00701912">
        <w:rPr>
          <w:rFonts w:ascii="Times New Roman" w:hAnsi="Times New Roman"/>
          <w:i/>
          <w:sz w:val="24"/>
          <w:szCs w:val="24"/>
          <w:u w:val="single"/>
        </w:rPr>
        <w:t>___________</w:t>
      </w:r>
      <w:r w:rsidRPr="00500A0F">
        <w:rPr>
          <w:rFonts w:ascii="Times New Roman" w:hAnsi="Times New Roman"/>
          <w:sz w:val="24"/>
          <w:szCs w:val="24"/>
          <w:u w:val="single"/>
        </w:rPr>
        <w:t xml:space="preserve"> </w:t>
      </w:r>
    </w:p>
    <w:p w:rsidR="00F20627" w:rsidRPr="00500A0F" w:rsidRDefault="00F20627" w:rsidP="00A43EE4">
      <w:pPr>
        <w:spacing w:after="0"/>
        <w:ind w:left="11340"/>
        <w:jc w:val="center"/>
        <w:rPr>
          <w:rFonts w:ascii="Times New Roman" w:hAnsi="Times New Roman"/>
          <w:sz w:val="24"/>
          <w:szCs w:val="24"/>
        </w:rPr>
      </w:pPr>
    </w:p>
    <w:p w:rsidR="00F20627" w:rsidRPr="00500A0F" w:rsidRDefault="00F20627" w:rsidP="00A43EE4">
      <w:pPr>
        <w:spacing w:after="0"/>
        <w:rPr>
          <w:rFonts w:ascii="Times New Roman" w:hAnsi="Times New Roman"/>
          <w:sz w:val="24"/>
        </w:rPr>
      </w:pPr>
    </w:p>
    <w:p w:rsidR="00F20627" w:rsidRPr="00500A0F" w:rsidRDefault="00F20627" w:rsidP="00A43EE4">
      <w:pPr>
        <w:spacing w:after="0"/>
        <w:rPr>
          <w:rFonts w:ascii="Times New Roman" w:hAnsi="Times New Roman"/>
          <w:sz w:val="24"/>
        </w:rPr>
      </w:pPr>
    </w:p>
    <w:p w:rsidR="00F20627" w:rsidRDefault="00F20627" w:rsidP="00A43EE4">
      <w:pPr>
        <w:spacing w:after="0"/>
        <w:rPr>
          <w:rFonts w:ascii="Times New Roman" w:hAnsi="Times New Roman"/>
          <w:sz w:val="24"/>
        </w:rPr>
      </w:pPr>
    </w:p>
    <w:p w:rsidR="0078670A" w:rsidRPr="00500A0F" w:rsidRDefault="0078670A" w:rsidP="00A43EE4">
      <w:pPr>
        <w:spacing w:after="0"/>
        <w:rPr>
          <w:rFonts w:ascii="Times New Roman" w:hAnsi="Times New Roman"/>
          <w:sz w:val="24"/>
        </w:rPr>
      </w:pPr>
    </w:p>
    <w:p w:rsidR="00F20627" w:rsidRPr="00500A0F" w:rsidRDefault="00F20627" w:rsidP="00A43EE4">
      <w:pPr>
        <w:spacing w:after="0"/>
        <w:jc w:val="center"/>
        <w:rPr>
          <w:rFonts w:ascii="Times New Roman" w:hAnsi="Times New Roman"/>
          <w:b/>
          <w:bCs/>
          <w:sz w:val="32"/>
          <w:szCs w:val="32"/>
        </w:rPr>
      </w:pPr>
      <w:r w:rsidRPr="00500A0F">
        <w:rPr>
          <w:rFonts w:ascii="Times New Roman" w:hAnsi="Times New Roman"/>
          <w:b/>
          <w:bCs/>
          <w:sz w:val="32"/>
          <w:szCs w:val="32"/>
        </w:rPr>
        <w:t>Муниципальная программа городского округа Реутов</w:t>
      </w:r>
    </w:p>
    <w:p w:rsidR="00F20627" w:rsidRPr="00500A0F" w:rsidRDefault="00F20627" w:rsidP="006B3D7E">
      <w:pPr>
        <w:spacing w:after="0" w:line="240" w:lineRule="auto"/>
        <w:ind w:left="360"/>
        <w:jc w:val="center"/>
        <w:rPr>
          <w:rFonts w:ascii="Times New Roman" w:eastAsia="Times New Roman" w:hAnsi="Times New Roman"/>
          <w:b/>
          <w:sz w:val="32"/>
          <w:szCs w:val="32"/>
          <w:lang w:eastAsia="ru-RU"/>
        </w:rPr>
        <w:sectPr w:rsidR="00F20627" w:rsidRPr="00500A0F" w:rsidSect="00F20627">
          <w:pgSz w:w="16838" w:h="11906" w:orient="landscape"/>
          <w:pgMar w:top="1134" w:right="1134" w:bottom="567" w:left="1134" w:header="709" w:footer="709" w:gutter="0"/>
          <w:cols w:space="708"/>
          <w:docGrid w:linePitch="360"/>
        </w:sectPr>
      </w:pPr>
      <w:r w:rsidRPr="00500A0F">
        <w:rPr>
          <w:rFonts w:ascii="Times New Roman" w:hAnsi="Times New Roman"/>
          <w:b/>
          <w:sz w:val="32"/>
          <w:szCs w:val="32"/>
        </w:rPr>
        <w:t>«</w:t>
      </w:r>
      <w:r w:rsidRPr="00500A0F">
        <w:rPr>
          <w:rFonts w:ascii="Times New Roman" w:eastAsia="Times New Roman" w:hAnsi="Times New Roman"/>
          <w:b/>
          <w:sz w:val="32"/>
          <w:szCs w:val="32"/>
          <w:lang w:eastAsia="ru-RU"/>
        </w:rPr>
        <w:t>Формирование</w:t>
      </w:r>
      <w:r w:rsidR="002A0B4C">
        <w:rPr>
          <w:rFonts w:ascii="Times New Roman" w:eastAsia="Times New Roman" w:hAnsi="Times New Roman"/>
          <w:b/>
          <w:sz w:val="32"/>
          <w:szCs w:val="32"/>
          <w:lang w:eastAsia="ru-RU"/>
        </w:rPr>
        <w:t xml:space="preserve"> современной</w:t>
      </w:r>
      <w:r w:rsidRPr="00500A0F">
        <w:rPr>
          <w:rFonts w:ascii="Times New Roman" w:eastAsia="Times New Roman" w:hAnsi="Times New Roman"/>
          <w:b/>
          <w:sz w:val="32"/>
          <w:szCs w:val="32"/>
          <w:lang w:eastAsia="ru-RU"/>
        </w:rPr>
        <w:t xml:space="preserve"> комфортной городской среды</w:t>
      </w:r>
      <w:r w:rsidR="008D1DA4">
        <w:rPr>
          <w:rFonts w:ascii="Times New Roman" w:eastAsia="Times New Roman" w:hAnsi="Times New Roman"/>
          <w:b/>
          <w:sz w:val="32"/>
          <w:szCs w:val="32"/>
          <w:lang w:eastAsia="ru-RU"/>
        </w:rPr>
        <w:t>»</w:t>
      </w:r>
    </w:p>
    <w:p w:rsidR="00590817" w:rsidRPr="00500A0F" w:rsidRDefault="00F20627" w:rsidP="00A43EE4">
      <w:pPr>
        <w:spacing w:after="0" w:line="240" w:lineRule="auto"/>
        <w:jc w:val="center"/>
        <w:rPr>
          <w:rFonts w:ascii="Times New Roman" w:hAnsi="Times New Roman"/>
          <w:b/>
          <w:sz w:val="28"/>
          <w:szCs w:val="28"/>
        </w:rPr>
      </w:pPr>
      <w:r w:rsidRPr="00500A0F">
        <w:rPr>
          <w:rFonts w:ascii="Times New Roman" w:hAnsi="Times New Roman"/>
          <w:b/>
          <w:sz w:val="28"/>
          <w:szCs w:val="28"/>
        </w:rPr>
        <w:lastRenderedPageBreak/>
        <w:t>Паспорт программы</w:t>
      </w:r>
    </w:p>
    <w:p w:rsidR="00F20627" w:rsidRPr="00500A0F" w:rsidRDefault="00F20627" w:rsidP="00A43EE4">
      <w:pPr>
        <w:spacing w:after="0" w:line="240" w:lineRule="auto"/>
        <w:jc w:val="center"/>
        <w:rPr>
          <w:rFonts w:ascii="Times New Roman" w:hAnsi="Times New Roman"/>
          <w:b/>
          <w:sz w:val="28"/>
          <w:szCs w:val="28"/>
        </w:rPr>
      </w:pPr>
    </w:p>
    <w:tbl>
      <w:tblPr>
        <w:tblW w:w="15026" w:type="dxa"/>
        <w:tblInd w:w="-289" w:type="dxa"/>
        <w:tblLook w:val="04A0" w:firstRow="1" w:lastRow="0" w:firstColumn="1" w:lastColumn="0" w:noHBand="0" w:noVBand="1"/>
      </w:tblPr>
      <w:tblGrid>
        <w:gridCol w:w="3261"/>
        <w:gridCol w:w="1985"/>
        <w:gridCol w:w="1842"/>
        <w:gridCol w:w="2127"/>
        <w:gridCol w:w="1984"/>
        <w:gridCol w:w="1985"/>
        <w:gridCol w:w="1842"/>
      </w:tblGrid>
      <w:tr w:rsidR="006C4799" w:rsidRPr="00500A0F" w:rsidTr="00E4334A">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Координатор муниципальной программы</w:t>
            </w:r>
          </w:p>
        </w:tc>
        <w:tc>
          <w:tcPr>
            <w:tcW w:w="11765" w:type="dxa"/>
            <w:gridSpan w:val="6"/>
            <w:tcBorders>
              <w:top w:val="single" w:sz="4" w:space="0" w:color="auto"/>
              <w:left w:val="nil"/>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Замест</w:t>
            </w:r>
            <w:r w:rsidR="00847B6F">
              <w:rPr>
                <w:rFonts w:ascii="Times New Roman" w:eastAsia="Times New Roman" w:hAnsi="Times New Roman"/>
                <w:color w:val="000000"/>
                <w:lang w:eastAsia="ru-RU"/>
              </w:rPr>
              <w:t>итель Главы Администрации городского округа</w:t>
            </w:r>
            <w:r w:rsidRPr="00500A0F">
              <w:rPr>
                <w:rFonts w:ascii="Times New Roman" w:eastAsia="Times New Roman" w:hAnsi="Times New Roman"/>
                <w:color w:val="000000"/>
                <w:lang w:eastAsia="ru-RU"/>
              </w:rPr>
              <w:t xml:space="preserve"> Реутов – Климов В.А.</w:t>
            </w:r>
          </w:p>
        </w:tc>
      </w:tr>
      <w:tr w:rsidR="006C4799" w:rsidRPr="00500A0F" w:rsidTr="00E4334A">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Муниципальный заказчик программы</w:t>
            </w:r>
          </w:p>
        </w:tc>
        <w:tc>
          <w:tcPr>
            <w:tcW w:w="11765" w:type="dxa"/>
            <w:gridSpan w:val="6"/>
            <w:tcBorders>
              <w:top w:val="single" w:sz="4" w:space="0" w:color="auto"/>
              <w:left w:val="nil"/>
              <w:bottom w:val="single" w:sz="4" w:space="0" w:color="auto"/>
              <w:right w:val="single" w:sz="4" w:space="0" w:color="auto"/>
            </w:tcBorders>
            <w:shd w:val="clear" w:color="auto" w:fill="auto"/>
            <w:vAlign w:val="center"/>
            <w:hideMark/>
          </w:tcPr>
          <w:p w:rsidR="006C4799" w:rsidRPr="00500A0F" w:rsidRDefault="00847B6F" w:rsidP="00A43EE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Администрация городского округа</w:t>
            </w:r>
            <w:r w:rsidR="006C4799" w:rsidRPr="00500A0F">
              <w:rPr>
                <w:rFonts w:ascii="Times New Roman" w:eastAsia="Times New Roman" w:hAnsi="Times New Roman"/>
                <w:color w:val="000000"/>
                <w:lang w:eastAsia="ru-RU"/>
              </w:rPr>
              <w:t xml:space="preserve"> Реутов Московской области</w:t>
            </w:r>
          </w:p>
        </w:tc>
      </w:tr>
      <w:tr w:rsidR="006C4799" w:rsidRPr="00500A0F" w:rsidTr="001513EB">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Цели муниципальной программы</w:t>
            </w:r>
          </w:p>
        </w:tc>
        <w:tc>
          <w:tcPr>
            <w:tcW w:w="11765" w:type="dxa"/>
            <w:gridSpan w:val="6"/>
            <w:tcBorders>
              <w:top w:val="single" w:sz="4" w:space="0" w:color="auto"/>
              <w:left w:val="nil"/>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Обеспечение комфортных условий проживания, повышение качества и условий жизни населения на территории городского округа Реутов</w:t>
            </w:r>
          </w:p>
        </w:tc>
      </w:tr>
      <w:tr w:rsidR="0067618C" w:rsidRPr="00500A0F" w:rsidTr="001513EB">
        <w:trPr>
          <w:trHeight w:val="419"/>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18C" w:rsidRPr="00500A0F" w:rsidRDefault="0067618C"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Перечень подпрограмм</w:t>
            </w:r>
          </w:p>
        </w:tc>
        <w:tc>
          <w:tcPr>
            <w:tcW w:w="11765" w:type="dxa"/>
            <w:gridSpan w:val="6"/>
            <w:tcBorders>
              <w:top w:val="single" w:sz="4" w:space="0" w:color="auto"/>
              <w:left w:val="nil"/>
              <w:bottom w:val="single" w:sz="4" w:space="0" w:color="auto"/>
              <w:right w:val="single" w:sz="4" w:space="0" w:color="000000"/>
            </w:tcBorders>
            <w:shd w:val="clear" w:color="auto" w:fill="auto"/>
            <w:vAlign w:val="center"/>
            <w:hideMark/>
          </w:tcPr>
          <w:p w:rsidR="0067618C" w:rsidRPr="00193760" w:rsidRDefault="0067618C"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Подпрограмма I «Комфортная городская среда»</w:t>
            </w:r>
          </w:p>
        </w:tc>
      </w:tr>
      <w:tr w:rsidR="0067618C" w:rsidRPr="00500A0F" w:rsidTr="001513EB">
        <w:trPr>
          <w:trHeight w:val="38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7618C" w:rsidRPr="00500A0F" w:rsidRDefault="0067618C" w:rsidP="00A43EE4">
            <w:pPr>
              <w:spacing w:after="0" w:line="240" w:lineRule="auto"/>
              <w:rPr>
                <w:rFonts w:ascii="Times New Roman" w:eastAsia="Times New Roman" w:hAnsi="Times New Roman"/>
                <w:color w:val="000000"/>
                <w:lang w:eastAsia="ru-RU"/>
              </w:rPr>
            </w:pPr>
          </w:p>
        </w:tc>
        <w:tc>
          <w:tcPr>
            <w:tcW w:w="11765" w:type="dxa"/>
            <w:gridSpan w:val="6"/>
            <w:tcBorders>
              <w:top w:val="single" w:sz="4" w:space="0" w:color="auto"/>
              <w:left w:val="nil"/>
              <w:bottom w:val="single" w:sz="4" w:space="0" w:color="auto"/>
              <w:right w:val="single" w:sz="4" w:space="0" w:color="000000"/>
            </w:tcBorders>
            <w:shd w:val="clear" w:color="auto" w:fill="auto"/>
            <w:vAlign w:val="center"/>
            <w:hideMark/>
          </w:tcPr>
          <w:p w:rsidR="0067618C" w:rsidRPr="00500A0F" w:rsidRDefault="0067618C"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Подпрограмма II «Благоустройство территории городского округа Реутов»</w:t>
            </w:r>
          </w:p>
        </w:tc>
      </w:tr>
      <w:tr w:rsidR="0067618C" w:rsidRPr="00500A0F" w:rsidTr="001513EB">
        <w:trPr>
          <w:trHeight w:val="64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7618C" w:rsidRPr="00500A0F" w:rsidRDefault="0067618C" w:rsidP="00A43EE4">
            <w:pPr>
              <w:spacing w:after="0" w:line="240" w:lineRule="auto"/>
              <w:rPr>
                <w:rFonts w:ascii="Times New Roman" w:eastAsia="Times New Roman" w:hAnsi="Times New Roman"/>
                <w:color w:val="000000"/>
                <w:lang w:eastAsia="ru-RU"/>
              </w:rPr>
            </w:pPr>
          </w:p>
        </w:tc>
        <w:tc>
          <w:tcPr>
            <w:tcW w:w="11765" w:type="dxa"/>
            <w:gridSpan w:val="6"/>
            <w:tcBorders>
              <w:top w:val="single" w:sz="4" w:space="0" w:color="auto"/>
              <w:left w:val="nil"/>
              <w:bottom w:val="single" w:sz="4" w:space="0" w:color="auto"/>
              <w:right w:val="single" w:sz="4" w:space="0" w:color="000000"/>
            </w:tcBorders>
            <w:shd w:val="clear" w:color="auto" w:fill="auto"/>
            <w:vAlign w:val="center"/>
            <w:hideMark/>
          </w:tcPr>
          <w:p w:rsidR="0067618C" w:rsidRPr="00500A0F" w:rsidRDefault="0067618C"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Подпрограмма III «Создание условий для обеспечения комфортного проживания жителей в многоквартирных домах на территории городского округа Реутов»</w:t>
            </w:r>
          </w:p>
        </w:tc>
      </w:tr>
      <w:tr w:rsidR="006C4799" w:rsidRPr="00500A0F" w:rsidTr="001513EB">
        <w:trPr>
          <w:trHeight w:val="43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Источники финансирования муниципальной программы, в том числе по годам:</w:t>
            </w:r>
          </w:p>
        </w:tc>
        <w:tc>
          <w:tcPr>
            <w:tcW w:w="11765" w:type="dxa"/>
            <w:gridSpan w:val="6"/>
            <w:tcBorders>
              <w:top w:val="single" w:sz="4" w:space="0" w:color="auto"/>
              <w:left w:val="nil"/>
              <w:bottom w:val="single" w:sz="4" w:space="0" w:color="auto"/>
              <w:right w:val="single" w:sz="4" w:space="0" w:color="auto"/>
            </w:tcBorders>
            <w:shd w:val="clear" w:color="auto" w:fill="auto"/>
            <w:vAlign w:val="center"/>
            <w:hideMark/>
          </w:tcPr>
          <w:p w:rsidR="006C4799" w:rsidRPr="00500A0F" w:rsidRDefault="006C4799" w:rsidP="00A43EE4">
            <w:pPr>
              <w:spacing w:after="0" w:line="240" w:lineRule="auto"/>
              <w:jc w:val="center"/>
              <w:rPr>
                <w:rFonts w:ascii="Times New Roman" w:eastAsia="Times New Roman" w:hAnsi="Times New Roman"/>
                <w:color w:val="000000"/>
                <w:lang w:eastAsia="ru-RU"/>
              </w:rPr>
            </w:pPr>
            <w:r w:rsidRPr="00500A0F">
              <w:rPr>
                <w:rFonts w:ascii="Times New Roman" w:eastAsia="Times New Roman" w:hAnsi="Times New Roman"/>
                <w:color w:val="000000"/>
                <w:lang w:eastAsia="ru-RU"/>
              </w:rPr>
              <w:t>Расходы (тыс. рублей)</w:t>
            </w:r>
          </w:p>
        </w:tc>
      </w:tr>
      <w:tr w:rsidR="00E4334A" w:rsidRPr="00500A0F" w:rsidTr="001513EB">
        <w:trPr>
          <w:trHeight w:val="43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4334A" w:rsidRPr="00500A0F" w:rsidRDefault="00E4334A" w:rsidP="00383E2E">
            <w:pPr>
              <w:spacing w:after="0" w:line="240" w:lineRule="auto"/>
              <w:rPr>
                <w:rFonts w:ascii="Times New Roman" w:eastAsia="Times New Roman" w:hAnsi="Times New Roman"/>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E4334A" w:rsidRPr="00500A0F" w:rsidRDefault="00E4334A" w:rsidP="00383E2E">
            <w:pPr>
              <w:spacing w:after="0" w:line="240" w:lineRule="auto"/>
              <w:jc w:val="center"/>
              <w:rPr>
                <w:rFonts w:ascii="Times New Roman" w:eastAsia="Times New Roman" w:hAnsi="Times New Roman"/>
                <w:color w:val="000000"/>
              </w:rPr>
            </w:pPr>
            <w:r w:rsidRPr="00500A0F">
              <w:rPr>
                <w:rFonts w:ascii="Times New Roman" w:hAnsi="Times New Roman"/>
                <w:color w:val="000000"/>
              </w:rPr>
              <w:t>Всего</w:t>
            </w:r>
          </w:p>
        </w:tc>
        <w:tc>
          <w:tcPr>
            <w:tcW w:w="1842" w:type="dxa"/>
            <w:tcBorders>
              <w:top w:val="nil"/>
              <w:left w:val="nil"/>
              <w:bottom w:val="single" w:sz="4" w:space="0" w:color="auto"/>
              <w:right w:val="single" w:sz="4" w:space="0" w:color="auto"/>
            </w:tcBorders>
            <w:shd w:val="clear" w:color="auto" w:fill="auto"/>
            <w:vAlign w:val="center"/>
            <w:hideMark/>
          </w:tcPr>
          <w:p w:rsidR="00E4334A" w:rsidRPr="00500A0F" w:rsidRDefault="0067618C" w:rsidP="00383E2E">
            <w:pPr>
              <w:spacing w:after="0"/>
              <w:jc w:val="center"/>
              <w:rPr>
                <w:rFonts w:ascii="Times New Roman" w:hAnsi="Times New Roman"/>
                <w:color w:val="000000"/>
              </w:rPr>
            </w:pPr>
            <w:r>
              <w:rPr>
                <w:rFonts w:ascii="Times New Roman" w:hAnsi="Times New Roman"/>
                <w:color w:val="000000"/>
              </w:rPr>
              <w:t>2020</w:t>
            </w:r>
            <w:r w:rsidR="00E4334A" w:rsidRPr="00500A0F">
              <w:rPr>
                <w:rFonts w:ascii="Times New Roman" w:hAnsi="Times New Roman"/>
                <w:color w:val="000000"/>
              </w:rPr>
              <w:t xml:space="preserve"> год</w:t>
            </w:r>
          </w:p>
        </w:tc>
        <w:tc>
          <w:tcPr>
            <w:tcW w:w="2127" w:type="dxa"/>
            <w:tcBorders>
              <w:top w:val="nil"/>
              <w:left w:val="nil"/>
              <w:bottom w:val="single" w:sz="4" w:space="0" w:color="auto"/>
              <w:right w:val="single" w:sz="4" w:space="0" w:color="auto"/>
            </w:tcBorders>
            <w:shd w:val="clear" w:color="auto" w:fill="auto"/>
            <w:vAlign w:val="center"/>
            <w:hideMark/>
          </w:tcPr>
          <w:p w:rsidR="00E4334A" w:rsidRPr="00500A0F" w:rsidRDefault="0067618C" w:rsidP="00383E2E">
            <w:pPr>
              <w:spacing w:after="0"/>
              <w:jc w:val="center"/>
              <w:rPr>
                <w:rFonts w:ascii="Times New Roman" w:hAnsi="Times New Roman"/>
                <w:color w:val="000000"/>
              </w:rPr>
            </w:pPr>
            <w:r>
              <w:rPr>
                <w:rFonts w:ascii="Times New Roman" w:hAnsi="Times New Roman"/>
                <w:color w:val="000000"/>
              </w:rPr>
              <w:t>2021</w:t>
            </w:r>
            <w:r w:rsidR="00E4334A" w:rsidRPr="00500A0F">
              <w:rPr>
                <w:rFonts w:ascii="Times New Roman" w:hAnsi="Times New Roman"/>
                <w:color w:val="000000"/>
              </w:rPr>
              <w:t xml:space="preserve"> год</w:t>
            </w:r>
          </w:p>
        </w:tc>
        <w:tc>
          <w:tcPr>
            <w:tcW w:w="1984" w:type="dxa"/>
            <w:tcBorders>
              <w:top w:val="nil"/>
              <w:left w:val="nil"/>
              <w:bottom w:val="single" w:sz="4" w:space="0" w:color="auto"/>
              <w:right w:val="single" w:sz="4" w:space="0" w:color="auto"/>
            </w:tcBorders>
            <w:shd w:val="clear" w:color="auto" w:fill="auto"/>
            <w:vAlign w:val="center"/>
            <w:hideMark/>
          </w:tcPr>
          <w:p w:rsidR="00E4334A" w:rsidRPr="00500A0F" w:rsidRDefault="0067618C" w:rsidP="00383E2E">
            <w:pPr>
              <w:spacing w:after="0"/>
              <w:jc w:val="center"/>
              <w:rPr>
                <w:rFonts w:ascii="Times New Roman" w:hAnsi="Times New Roman"/>
                <w:color w:val="000000"/>
              </w:rPr>
            </w:pPr>
            <w:r>
              <w:rPr>
                <w:rFonts w:ascii="Times New Roman" w:hAnsi="Times New Roman"/>
                <w:color w:val="000000"/>
              </w:rPr>
              <w:t>2022</w:t>
            </w:r>
            <w:r w:rsidR="00E4334A" w:rsidRPr="00500A0F">
              <w:rPr>
                <w:rFonts w:ascii="Times New Roman" w:hAnsi="Times New Roman"/>
                <w:color w:val="000000"/>
              </w:rPr>
              <w:t xml:space="preserve"> год</w:t>
            </w:r>
          </w:p>
        </w:tc>
        <w:tc>
          <w:tcPr>
            <w:tcW w:w="1985" w:type="dxa"/>
            <w:tcBorders>
              <w:top w:val="nil"/>
              <w:left w:val="nil"/>
              <w:bottom w:val="single" w:sz="4" w:space="0" w:color="auto"/>
              <w:right w:val="single" w:sz="4" w:space="0" w:color="auto"/>
            </w:tcBorders>
            <w:shd w:val="clear" w:color="auto" w:fill="auto"/>
            <w:vAlign w:val="center"/>
            <w:hideMark/>
          </w:tcPr>
          <w:p w:rsidR="00E4334A" w:rsidRPr="00500A0F" w:rsidRDefault="0067618C" w:rsidP="00383E2E">
            <w:pPr>
              <w:spacing w:after="0"/>
              <w:jc w:val="center"/>
              <w:rPr>
                <w:rFonts w:ascii="Times New Roman" w:hAnsi="Times New Roman"/>
                <w:color w:val="000000"/>
              </w:rPr>
            </w:pPr>
            <w:r>
              <w:rPr>
                <w:rFonts w:ascii="Times New Roman" w:hAnsi="Times New Roman"/>
                <w:color w:val="000000"/>
              </w:rPr>
              <w:t>2023</w:t>
            </w:r>
            <w:r w:rsidR="00E4334A" w:rsidRPr="00500A0F">
              <w:rPr>
                <w:rFonts w:ascii="Times New Roman" w:hAnsi="Times New Roman"/>
                <w:color w:val="000000"/>
              </w:rPr>
              <w:t xml:space="preserve"> год</w:t>
            </w:r>
          </w:p>
        </w:tc>
        <w:tc>
          <w:tcPr>
            <w:tcW w:w="1842" w:type="dxa"/>
            <w:tcBorders>
              <w:top w:val="nil"/>
              <w:left w:val="nil"/>
              <w:bottom w:val="single" w:sz="4" w:space="0" w:color="auto"/>
              <w:right w:val="single" w:sz="4" w:space="0" w:color="auto"/>
            </w:tcBorders>
            <w:shd w:val="clear" w:color="auto" w:fill="auto"/>
            <w:vAlign w:val="center"/>
            <w:hideMark/>
          </w:tcPr>
          <w:p w:rsidR="00E4334A" w:rsidRPr="00500A0F" w:rsidRDefault="0067618C" w:rsidP="00383E2E">
            <w:pPr>
              <w:spacing w:after="0"/>
              <w:jc w:val="center"/>
              <w:rPr>
                <w:rFonts w:ascii="Times New Roman" w:hAnsi="Times New Roman"/>
                <w:color w:val="000000"/>
              </w:rPr>
            </w:pPr>
            <w:r>
              <w:rPr>
                <w:rFonts w:ascii="Times New Roman" w:hAnsi="Times New Roman"/>
                <w:color w:val="000000"/>
              </w:rPr>
              <w:t>2024</w:t>
            </w:r>
            <w:r w:rsidR="00E4334A" w:rsidRPr="00500A0F">
              <w:rPr>
                <w:rFonts w:ascii="Times New Roman" w:hAnsi="Times New Roman"/>
                <w:color w:val="000000"/>
              </w:rPr>
              <w:t xml:space="preserve"> год</w:t>
            </w:r>
          </w:p>
        </w:tc>
      </w:tr>
      <w:tr w:rsidR="004F36C0" w:rsidRPr="00500A0F" w:rsidTr="001513EB">
        <w:trPr>
          <w:trHeight w:val="52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6C0" w:rsidRPr="00500A0F" w:rsidRDefault="004F36C0" w:rsidP="004F36C0">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Средства бюджета городского округа Реутов</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6244A5" w:rsidP="00455F04">
            <w:pPr>
              <w:spacing w:after="0"/>
              <w:jc w:val="center"/>
              <w:rPr>
                <w:rFonts w:ascii="Times New Roman" w:hAnsi="Times New Roman"/>
                <w:color w:val="000000"/>
                <w:szCs w:val="20"/>
              </w:rPr>
            </w:pPr>
            <w:r w:rsidRPr="006244A5">
              <w:rPr>
                <w:rFonts w:ascii="Times New Roman" w:hAnsi="Times New Roman"/>
                <w:color w:val="000000"/>
                <w:szCs w:val="20"/>
              </w:rPr>
              <w:t>836 121,93</w:t>
            </w:r>
          </w:p>
        </w:tc>
        <w:tc>
          <w:tcPr>
            <w:tcW w:w="1842" w:type="dxa"/>
            <w:tcBorders>
              <w:top w:val="nil"/>
              <w:left w:val="nil"/>
              <w:bottom w:val="single" w:sz="4" w:space="0" w:color="auto"/>
              <w:right w:val="single" w:sz="4" w:space="0" w:color="auto"/>
            </w:tcBorders>
            <w:shd w:val="clear" w:color="auto" w:fill="auto"/>
            <w:vAlign w:val="center"/>
          </w:tcPr>
          <w:p w:rsidR="004F36C0" w:rsidRPr="00455F04" w:rsidRDefault="006244A5" w:rsidP="00455F04">
            <w:pPr>
              <w:spacing w:after="0"/>
              <w:jc w:val="center"/>
              <w:rPr>
                <w:rFonts w:ascii="Times New Roman" w:hAnsi="Times New Roman"/>
                <w:szCs w:val="20"/>
              </w:rPr>
            </w:pPr>
            <w:r w:rsidRPr="006244A5">
              <w:rPr>
                <w:rFonts w:ascii="Times New Roman" w:hAnsi="Times New Roman"/>
                <w:szCs w:val="20"/>
              </w:rPr>
              <w:t>190 871,42</w:t>
            </w:r>
          </w:p>
        </w:tc>
        <w:tc>
          <w:tcPr>
            <w:tcW w:w="2127" w:type="dxa"/>
            <w:tcBorders>
              <w:top w:val="nil"/>
              <w:left w:val="nil"/>
              <w:bottom w:val="single" w:sz="4" w:space="0" w:color="auto"/>
              <w:right w:val="single" w:sz="4" w:space="0" w:color="auto"/>
            </w:tcBorders>
            <w:shd w:val="clear" w:color="auto" w:fill="auto"/>
            <w:vAlign w:val="center"/>
          </w:tcPr>
          <w:p w:rsidR="004F36C0" w:rsidRPr="004F36C0" w:rsidRDefault="00845402" w:rsidP="004F36C0">
            <w:pPr>
              <w:spacing w:after="0"/>
              <w:jc w:val="center"/>
              <w:rPr>
                <w:rFonts w:ascii="Times New Roman" w:hAnsi="Times New Roman"/>
                <w:color w:val="000000"/>
                <w:szCs w:val="20"/>
              </w:rPr>
            </w:pPr>
            <w:r w:rsidRPr="00845402">
              <w:rPr>
                <w:rFonts w:ascii="Times New Roman" w:hAnsi="Times New Roman"/>
                <w:color w:val="000000"/>
                <w:szCs w:val="20"/>
              </w:rPr>
              <w:t>213 986,60</w:t>
            </w:r>
          </w:p>
        </w:tc>
        <w:tc>
          <w:tcPr>
            <w:tcW w:w="1984" w:type="dxa"/>
            <w:tcBorders>
              <w:top w:val="nil"/>
              <w:left w:val="nil"/>
              <w:bottom w:val="single" w:sz="4" w:space="0" w:color="auto"/>
              <w:right w:val="single" w:sz="4" w:space="0" w:color="auto"/>
            </w:tcBorders>
            <w:shd w:val="clear" w:color="auto" w:fill="auto"/>
            <w:vAlign w:val="center"/>
          </w:tcPr>
          <w:p w:rsidR="004F36C0" w:rsidRPr="004F36C0" w:rsidRDefault="00846E36" w:rsidP="004F36C0">
            <w:pPr>
              <w:spacing w:after="0"/>
              <w:jc w:val="center"/>
              <w:rPr>
                <w:rFonts w:ascii="Times New Roman" w:hAnsi="Times New Roman"/>
                <w:color w:val="000000"/>
                <w:szCs w:val="20"/>
              </w:rPr>
            </w:pPr>
            <w:r w:rsidRPr="00846E36">
              <w:rPr>
                <w:rFonts w:ascii="Times New Roman" w:hAnsi="Times New Roman"/>
                <w:color w:val="000000"/>
                <w:szCs w:val="20"/>
              </w:rPr>
              <w:t>210 981,99</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973901" w:rsidP="00D16DC5">
            <w:pPr>
              <w:spacing w:after="0"/>
              <w:jc w:val="center"/>
              <w:rPr>
                <w:rFonts w:ascii="Times New Roman" w:hAnsi="Times New Roman"/>
                <w:color w:val="000000"/>
                <w:szCs w:val="20"/>
              </w:rPr>
            </w:pPr>
            <w:r w:rsidRPr="00973901">
              <w:rPr>
                <w:rFonts w:ascii="Times New Roman" w:hAnsi="Times New Roman"/>
                <w:color w:val="000000"/>
                <w:szCs w:val="20"/>
              </w:rPr>
              <w:t>110 140,96</w:t>
            </w:r>
          </w:p>
        </w:tc>
        <w:tc>
          <w:tcPr>
            <w:tcW w:w="1842" w:type="dxa"/>
            <w:tcBorders>
              <w:top w:val="nil"/>
              <w:left w:val="nil"/>
              <w:bottom w:val="single" w:sz="4" w:space="0" w:color="auto"/>
              <w:right w:val="single" w:sz="4" w:space="0" w:color="auto"/>
            </w:tcBorders>
            <w:shd w:val="clear" w:color="auto" w:fill="auto"/>
            <w:vAlign w:val="center"/>
          </w:tcPr>
          <w:p w:rsidR="004F36C0" w:rsidRPr="004F36C0" w:rsidRDefault="00973901" w:rsidP="00D16DC5">
            <w:pPr>
              <w:spacing w:after="0"/>
              <w:jc w:val="center"/>
              <w:rPr>
                <w:rFonts w:ascii="Times New Roman" w:hAnsi="Times New Roman"/>
                <w:color w:val="000000"/>
                <w:szCs w:val="20"/>
              </w:rPr>
            </w:pPr>
            <w:r w:rsidRPr="00973901">
              <w:rPr>
                <w:rFonts w:ascii="Times New Roman" w:hAnsi="Times New Roman"/>
                <w:color w:val="000000"/>
                <w:szCs w:val="20"/>
              </w:rPr>
              <w:t>110 140,96</w:t>
            </w:r>
          </w:p>
        </w:tc>
      </w:tr>
      <w:tr w:rsidR="004F36C0" w:rsidRPr="00500A0F" w:rsidTr="007D56AF">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F36C0" w:rsidRPr="00500A0F" w:rsidRDefault="004F36C0" w:rsidP="004F36C0">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6244A5" w:rsidP="004F36C0">
            <w:pPr>
              <w:spacing w:after="0"/>
              <w:jc w:val="center"/>
              <w:rPr>
                <w:rFonts w:ascii="Times New Roman" w:hAnsi="Times New Roman"/>
                <w:color w:val="000000"/>
                <w:szCs w:val="20"/>
              </w:rPr>
            </w:pPr>
            <w:r w:rsidRPr="006244A5">
              <w:rPr>
                <w:rFonts w:ascii="Times New Roman" w:hAnsi="Times New Roman"/>
                <w:color w:val="000000"/>
                <w:szCs w:val="20"/>
              </w:rPr>
              <w:t>143 622,75</w:t>
            </w:r>
          </w:p>
        </w:tc>
        <w:tc>
          <w:tcPr>
            <w:tcW w:w="1842" w:type="dxa"/>
            <w:tcBorders>
              <w:top w:val="nil"/>
              <w:left w:val="nil"/>
              <w:bottom w:val="single" w:sz="4" w:space="0" w:color="auto"/>
              <w:right w:val="single" w:sz="4" w:space="0" w:color="auto"/>
            </w:tcBorders>
            <w:shd w:val="clear" w:color="auto" w:fill="auto"/>
            <w:vAlign w:val="center"/>
          </w:tcPr>
          <w:p w:rsidR="004F36C0" w:rsidRPr="00455F04" w:rsidRDefault="006244A5" w:rsidP="004F36C0">
            <w:pPr>
              <w:spacing w:after="0"/>
              <w:jc w:val="center"/>
              <w:rPr>
                <w:rFonts w:ascii="Times New Roman" w:hAnsi="Times New Roman"/>
                <w:szCs w:val="20"/>
              </w:rPr>
            </w:pPr>
            <w:r w:rsidRPr="006244A5">
              <w:rPr>
                <w:rFonts w:ascii="Times New Roman" w:hAnsi="Times New Roman"/>
                <w:szCs w:val="20"/>
              </w:rPr>
              <w:t>62 255,26</w:t>
            </w:r>
          </w:p>
        </w:tc>
        <w:tc>
          <w:tcPr>
            <w:tcW w:w="2127" w:type="dxa"/>
            <w:tcBorders>
              <w:top w:val="nil"/>
              <w:left w:val="nil"/>
              <w:bottom w:val="single" w:sz="4" w:space="0" w:color="auto"/>
              <w:right w:val="single" w:sz="4" w:space="0" w:color="auto"/>
            </w:tcBorders>
            <w:shd w:val="clear" w:color="auto" w:fill="auto"/>
            <w:vAlign w:val="center"/>
          </w:tcPr>
          <w:p w:rsidR="004F36C0" w:rsidRPr="004F36C0" w:rsidRDefault="00D52AE1" w:rsidP="004F36C0">
            <w:pPr>
              <w:spacing w:after="0"/>
              <w:jc w:val="center"/>
              <w:rPr>
                <w:rFonts w:ascii="Times New Roman" w:hAnsi="Times New Roman"/>
                <w:color w:val="000000"/>
                <w:szCs w:val="20"/>
              </w:rPr>
            </w:pPr>
            <w:r w:rsidRPr="00D52AE1">
              <w:rPr>
                <w:rFonts w:ascii="Times New Roman" w:hAnsi="Times New Roman"/>
                <w:color w:val="000000"/>
                <w:szCs w:val="20"/>
              </w:rPr>
              <w:t>35 807,61</w:t>
            </w:r>
          </w:p>
        </w:tc>
        <w:tc>
          <w:tcPr>
            <w:tcW w:w="1984" w:type="dxa"/>
            <w:tcBorders>
              <w:top w:val="nil"/>
              <w:left w:val="nil"/>
              <w:bottom w:val="single" w:sz="4" w:space="0" w:color="auto"/>
              <w:right w:val="single" w:sz="4" w:space="0" w:color="auto"/>
            </w:tcBorders>
            <w:shd w:val="clear" w:color="auto" w:fill="auto"/>
            <w:vAlign w:val="center"/>
          </w:tcPr>
          <w:p w:rsidR="004F36C0" w:rsidRPr="004F36C0" w:rsidRDefault="00D52AE1" w:rsidP="004F36C0">
            <w:pPr>
              <w:spacing w:after="0"/>
              <w:jc w:val="center"/>
              <w:rPr>
                <w:rFonts w:ascii="Times New Roman" w:hAnsi="Times New Roman"/>
                <w:color w:val="000000"/>
                <w:szCs w:val="20"/>
              </w:rPr>
            </w:pPr>
            <w:r w:rsidRPr="00D52AE1">
              <w:rPr>
                <w:rFonts w:ascii="Times New Roman" w:hAnsi="Times New Roman"/>
                <w:color w:val="000000"/>
                <w:szCs w:val="20"/>
              </w:rPr>
              <w:t>45 559,88</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D16DC5" w:rsidP="00D16DC5">
            <w:pPr>
              <w:spacing w:after="0"/>
              <w:jc w:val="center"/>
              <w:rPr>
                <w:rFonts w:ascii="Times New Roman" w:hAnsi="Times New Roman"/>
                <w:color w:val="000000"/>
                <w:szCs w:val="20"/>
              </w:rPr>
            </w:pPr>
            <w:r>
              <w:rPr>
                <w:rFonts w:ascii="Times New Roman" w:hAnsi="Times New Roman"/>
                <w:color w:val="000000"/>
                <w:szCs w:val="20"/>
              </w:rPr>
              <w:t>0,00</w:t>
            </w:r>
          </w:p>
        </w:tc>
        <w:tc>
          <w:tcPr>
            <w:tcW w:w="1842" w:type="dxa"/>
            <w:tcBorders>
              <w:top w:val="nil"/>
              <w:left w:val="nil"/>
              <w:bottom w:val="single" w:sz="4" w:space="0" w:color="auto"/>
              <w:right w:val="single" w:sz="4" w:space="0" w:color="auto"/>
            </w:tcBorders>
            <w:shd w:val="clear" w:color="auto" w:fill="auto"/>
            <w:vAlign w:val="center"/>
          </w:tcPr>
          <w:p w:rsidR="004F36C0" w:rsidRPr="004F36C0" w:rsidRDefault="007658F3" w:rsidP="004F36C0">
            <w:pPr>
              <w:spacing w:after="0"/>
              <w:jc w:val="center"/>
              <w:rPr>
                <w:rFonts w:ascii="Times New Roman" w:hAnsi="Times New Roman"/>
                <w:color w:val="000000"/>
                <w:szCs w:val="20"/>
              </w:rPr>
            </w:pPr>
            <w:r w:rsidRPr="007658F3">
              <w:rPr>
                <w:rFonts w:ascii="Times New Roman" w:hAnsi="Times New Roman"/>
                <w:color w:val="000000"/>
                <w:szCs w:val="20"/>
              </w:rPr>
              <w:t>0,00</w:t>
            </w:r>
          </w:p>
        </w:tc>
      </w:tr>
      <w:tr w:rsidR="004F36C0" w:rsidRPr="00500A0F" w:rsidTr="00E4334A">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F36C0" w:rsidRPr="00500A0F" w:rsidRDefault="004F36C0" w:rsidP="004F36C0">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161F10" w:rsidP="004F36C0">
            <w:pPr>
              <w:spacing w:after="0"/>
              <w:jc w:val="center"/>
              <w:rPr>
                <w:rFonts w:ascii="Times New Roman" w:hAnsi="Times New Roman"/>
                <w:color w:val="000000"/>
                <w:szCs w:val="20"/>
              </w:rPr>
            </w:pPr>
            <w:r w:rsidRPr="00161F10">
              <w:rPr>
                <w:rFonts w:ascii="Times New Roman" w:hAnsi="Times New Roman"/>
                <w:color w:val="000000"/>
                <w:szCs w:val="20"/>
              </w:rPr>
              <w:t>261 735,38</w:t>
            </w:r>
          </w:p>
        </w:tc>
        <w:tc>
          <w:tcPr>
            <w:tcW w:w="1842" w:type="dxa"/>
            <w:tcBorders>
              <w:top w:val="nil"/>
              <w:left w:val="nil"/>
              <w:bottom w:val="single" w:sz="4" w:space="0" w:color="auto"/>
              <w:right w:val="single" w:sz="4" w:space="0" w:color="auto"/>
            </w:tcBorders>
            <w:shd w:val="clear" w:color="auto" w:fill="auto"/>
            <w:vAlign w:val="center"/>
          </w:tcPr>
          <w:p w:rsidR="004F36C0" w:rsidRPr="00455F04" w:rsidRDefault="006244A5" w:rsidP="004F36C0">
            <w:pPr>
              <w:spacing w:after="0"/>
              <w:jc w:val="center"/>
              <w:rPr>
                <w:rFonts w:ascii="Times New Roman" w:hAnsi="Times New Roman"/>
                <w:szCs w:val="20"/>
              </w:rPr>
            </w:pPr>
            <w:r w:rsidRPr="006244A5">
              <w:rPr>
                <w:rFonts w:ascii="Times New Roman" w:hAnsi="Times New Roman"/>
                <w:szCs w:val="20"/>
              </w:rPr>
              <w:t>125 055,74</w:t>
            </w:r>
          </w:p>
        </w:tc>
        <w:tc>
          <w:tcPr>
            <w:tcW w:w="2127"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c>
          <w:tcPr>
            <w:tcW w:w="1984" w:type="dxa"/>
            <w:tcBorders>
              <w:top w:val="nil"/>
              <w:left w:val="nil"/>
              <w:bottom w:val="single" w:sz="4" w:space="0" w:color="auto"/>
              <w:right w:val="single" w:sz="4" w:space="0" w:color="auto"/>
            </w:tcBorders>
            <w:shd w:val="clear" w:color="auto" w:fill="auto"/>
            <w:vAlign w:val="center"/>
          </w:tcPr>
          <w:p w:rsidR="004F36C0" w:rsidRPr="004F36C0" w:rsidRDefault="00D52AE1" w:rsidP="004F36C0">
            <w:pPr>
              <w:spacing w:after="0"/>
              <w:jc w:val="center"/>
              <w:rPr>
                <w:rFonts w:ascii="Times New Roman" w:hAnsi="Times New Roman"/>
                <w:color w:val="000000"/>
                <w:szCs w:val="20"/>
              </w:rPr>
            </w:pPr>
            <w:r w:rsidRPr="00D52AE1">
              <w:rPr>
                <w:rFonts w:ascii="Times New Roman" w:hAnsi="Times New Roman"/>
                <w:color w:val="000000"/>
                <w:szCs w:val="20"/>
              </w:rPr>
              <w:t>136 679,64</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c>
          <w:tcPr>
            <w:tcW w:w="1842"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r>
      <w:tr w:rsidR="004F36C0" w:rsidRPr="006C4799" w:rsidTr="00E4334A">
        <w:trPr>
          <w:trHeight w:val="4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F36C0" w:rsidRPr="00500A0F" w:rsidRDefault="004F36C0" w:rsidP="004F36C0">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c>
          <w:tcPr>
            <w:tcW w:w="1842" w:type="dxa"/>
            <w:tcBorders>
              <w:top w:val="nil"/>
              <w:left w:val="nil"/>
              <w:bottom w:val="single" w:sz="4" w:space="0" w:color="auto"/>
              <w:right w:val="single" w:sz="4" w:space="0" w:color="auto"/>
            </w:tcBorders>
            <w:shd w:val="clear" w:color="auto" w:fill="auto"/>
            <w:vAlign w:val="center"/>
          </w:tcPr>
          <w:p w:rsidR="004F36C0" w:rsidRPr="00455F04" w:rsidRDefault="004F36C0" w:rsidP="004F36C0">
            <w:pPr>
              <w:spacing w:after="0"/>
              <w:jc w:val="center"/>
              <w:rPr>
                <w:rFonts w:ascii="Times New Roman" w:hAnsi="Times New Roman"/>
                <w:szCs w:val="20"/>
              </w:rPr>
            </w:pPr>
            <w:r w:rsidRPr="00455F04">
              <w:rPr>
                <w:rFonts w:ascii="Times New Roman" w:hAnsi="Times New Roman"/>
                <w:szCs w:val="20"/>
              </w:rPr>
              <w:t>0,00</w:t>
            </w:r>
          </w:p>
        </w:tc>
        <w:tc>
          <w:tcPr>
            <w:tcW w:w="2127"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c>
          <w:tcPr>
            <w:tcW w:w="1984"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c>
          <w:tcPr>
            <w:tcW w:w="1842" w:type="dxa"/>
            <w:tcBorders>
              <w:top w:val="nil"/>
              <w:left w:val="nil"/>
              <w:bottom w:val="single" w:sz="4" w:space="0" w:color="auto"/>
              <w:right w:val="single" w:sz="4" w:space="0" w:color="auto"/>
            </w:tcBorders>
            <w:shd w:val="clear" w:color="auto" w:fill="auto"/>
            <w:vAlign w:val="center"/>
          </w:tcPr>
          <w:p w:rsidR="004F36C0" w:rsidRPr="004F36C0" w:rsidRDefault="004F36C0" w:rsidP="004F36C0">
            <w:pPr>
              <w:spacing w:after="0"/>
              <w:jc w:val="center"/>
              <w:rPr>
                <w:rFonts w:ascii="Times New Roman" w:hAnsi="Times New Roman"/>
                <w:color w:val="000000"/>
                <w:szCs w:val="20"/>
              </w:rPr>
            </w:pPr>
            <w:r w:rsidRPr="004F36C0">
              <w:rPr>
                <w:rFonts w:ascii="Times New Roman" w:hAnsi="Times New Roman"/>
                <w:color w:val="000000"/>
                <w:szCs w:val="20"/>
              </w:rPr>
              <w:t>0,00</w:t>
            </w:r>
          </w:p>
        </w:tc>
      </w:tr>
      <w:tr w:rsidR="004F36C0" w:rsidRPr="00500A0F" w:rsidTr="00E4334A">
        <w:trPr>
          <w:trHeight w:val="55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F36C0" w:rsidRPr="00500A0F" w:rsidRDefault="004F36C0" w:rsidP="004F36C0">
            <w:pPr>
              <w:spacing w:after="0" w:line="240" w:lineRule="auto"/>
              <w:rPr>
                <w:rFonts w:ascii="Times New Roman" w:eastAsia="Times New Roman" w:hAnsi="Times New Roman"/>
                <w:color w:val="000000"/>
                <w:lang w:eastAsia="ru-RU"/>
              </w:rPr>
            </w:pPr>
            <w:r w:rsidRPr="00500A0F">
              <w:rPr>
                <w:rFonts w:ascii="Times New Roman" w:eastAsia="Times New Roman" w:hAnsi="Times New Roman"/>
                <w:color w:val="000000"/>
                <w:lang w:eastAsia="ru-RU"/>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6244A5" w:rsidP="00455F04">
            <w:pPr>
              <w:spacing w:after="0"/>
              <w:jc w:val="center"/>
              <w:rPr>
                <w:rFonts w:ascii="Times New Roman" w:hAnsi="Times New Roman"/>
                <w:color w:val="000000"/>
                <w:szCs w:val="20"/>
              </w:rPr>
            </w:pPr>
            <w:r w:rsidRPr="006244A5">
              <w:rPr>
                <w:rFonts w:ascii="Times New Roman" w:hAnsi="Times New Roman"/>
                <w:color w:val="000000"/>
                <w:szCs w:val="20"/>
              </w:rPr>
              <w:t>1 241 480,06</w:t>
            </w:r>
          </w:p>
        </w:tc>
        <w:tc>
          <w:tcPr>
            <w:tcW w:w="1842" w:type="dxa"/>
            <w:tcBorders>
              <w:top w:val="nil"/>
              <w:left w:val="nil"/>
              <w:bottom w:val="single" w:sz="4" w:space="0" w:color="auto"/>
              <w:right w:val="single" w:sz="4" w:space="0" w:color="auto"/>
            </w:tcBorders>
            <w:shd w:val="clear" w:color="auto" w:fill="auto"/>
            <w:vAlign w:val="center"/>
          </w:tcPr>
          <w:p w:rsidR="004F36C0" w:rsidRPr="00455F04" w:rsidRDefault="006244A5" w:rsidP="00455F04">
            <w:pPr>
              <w:spacing w:after="0"/>
              <w:jc w:val="center"/>
              <w:rPr>
                <w:rFonts w:ascii="Times New Roman" w:hAnsi="Times New Roman"/>
                <w:szCs w:val="20"/>
              </w:rPr>
            </w:pPr>
            <w:r w:rsidRPr="006244A5">
              <w:rPr>
                <w:rFonts w:ascii="Times New Roman" w:hAnsi="Times New Roman"/>
                <w:szCs w:val="20"/>
              </w:rPr>
              <w:t>378 182,42</w:t>
            </w:r>
          </w:p>
        </w:tc>
        <w:tc>
          <w:tcPr>
            <w:tcW w:w="2127" w:type="dxa"/>
            <w:tcBorders>
              <w:top w:val="nil"/>
              <w:left w:val="nil"/>
              <w:bottom w:val="single" w:sz="4" w:space="0" w:color="auto"/>
              <w:right w:val="single" w:sz="4" w:space="0" w:color="auto"/>
            </w:tcBorders>
            <w:shd w:val="clear" w:color="auto" w:fill="auto"/>
            <w:vAlign w:val="center"/>
          </w:tcPr>
          <w:p w:rsidR="004F36C0" w:rsidRPr="004F36C0" w:rsidRDefault="00845402" w:rsidP="004F36C0">
            <w:pPr>
              <w:spacing w:after="0"/>
              <w:jc w:val="center"/>
              <w:rPr>
                <w:rFonts w:ascii="Times New Roman" w:hAnsi="Times New Roman"/>
                <w:color w:val="000000"/>
                <w:szCs w:val="20"/>
              </w:rPr>
            </w:pPr>
            <w:r w:rsidRPr="00845402">
              <w:rPr>
                <w:rFonts w:ascii="Times New Roman" w:hAnsi="Times New Roman"/>
                <w:color w:val="000000"/>
                <w:szCs w:val="20"/>
              </w:rPr>
              <w:t>249 794,21</w:t>
            </w:r>
          </w:p>
        </w:tc>
        <w:tc>
          <w:tcPr>
            <w:tcW w:w="1984" w:type="dxa"/>
            <w:tcBorders>
              <w:top w:val="nil"/>
              <w:left w:val="nil"/>
              <w:bottom w:val="single" w:sz="4" w:space="0" w:color="auto"/>
              <w:right w:val="single" w:sz="4" w:space="0" w:color="auto"/>
            </w:tcBorders>
            <w:shd w:val="clear" w:color="auto" w:fill="auto"/>
            <w:vAlign w:val="center"/>
          </w:tcPr>
          <w:p w:rsidR="004F36C0" w:rsidRPr="004F36C0" w:rsidRDefault="00846E36" w:rsidP="004F36C0">
            <w:pPr>
              <w:spacing w:after="0"/>
              <w:jc w:val="center"/>
              <w:rPr>
                <w:rFonts w:ascii="Times New Roman" w:hAnsi="Times New Roman"/>
                <w:color w:val="000000"/>
                <w:szCs w:val="20"/>
              </w:rPr>
            </w:pPr>
            <w:r w:rsidRPr="00846E36">
              <w:rPr>
                <w:rFonts w:ascii="Times New Roman" w:hAnsi="Times New Roman"/>
                <w:color w:val="000000"/>
                <w:szCs w:val="20"/>
              </w:rPr>
              <w:t>393 221,51</w:t>
            </w:r>
          </w:p>
        </w:tc>
        <w:tc>
          <w:tcPr>
            <w:tcW w:w="1985" w:type="dxa"/>
            <w:tcBorders>
              <w:top w:val="nil"/>
              <w:left w:val="nil"/>
              <w:bottom w:val="single" w:sz="4" w:space="0" w:color="auto"/>
              <w:right w:val="single" w:sz="4" w:space="0" w:color="auto"/>
            </w:tcBorders>
            <w:shd w:val="clear" w:color="auto" w:fill="auto"/>
            <w:vAlign w:val="center"/>
          </w:tcPr>
          <w:p w:rsidR="004F36C0" w:rsidRPr="004F36C0" w:rsidRDefault="00973901" w:rsidP="004F36C0">
            <w:pPr>
              <w:spacing w:after="0"/>
              <w:jc w:val="center"/>
              <w:rPr>
                <w:rFonts w:ascii="Times New Roman" w:hAnsi="Times New Roman"/>
                <w:color w:val="000000"/>
                <w:szCs w:val="20"/>
              </w:rPr>
            </w:pPr>
            <w:r w:rsidRPr="00973901">
              <w:rPr>
                <w:rFonts w:ascii="Times New Roman" w:hAnsi="Times New Roman"/>
                <w:color w:val="000000"/>
                <w:szCs w:val="20"/>
              </w:rPr>
              <w:t>110 140,96</w:t>
            </w:r>
          </w:p>
        </w:tc>
        <w:tc>
          <w:tcPr>
            <w:tcW w:w="1842" w:type="dxa"/>
            <w:tcBorders>
              <w:top w:val="nil"/>
              <w:left w:val="nil"/>
              <w:bottom w:val="single" w:sz="4" w:space="0" w:color="auto"/>
              <w:right w:val="single" w:sz="4" w:space="0" w:color="auto"/>
            </w:tcBorders>
            <w:shd w:val="clear" w:color="auto" w:fill="auto"/>
            <w:vAlign w:val="center"/>
          </w:tcPr>
          <w:p w:rsidR="004F36C0" w:rsidRPr="004F36C0" w:rsidRDefault="00973901" w:rsidP="004F36C0">
            <w:pPr>
              <w:spacing w:after="0"/>
              <w:jc w:val="center"/>
              <w:rPr>
                <w:rFonts w:ascii="Times New Roman" w:hAnsi="Times New Roman"/>
                <w:color w:val="000000"/>
                <w:szCs w:val="20"/>
              </w:rPr>
            </w:pPr>
            <w:r w:rsidRPr="00973901">
              <w:rPr>
                <w:rFonts w:ascii="Times New Roman" w:hAnsi="Times New Roman"/>
                <w:color w:val="000000"/>
                <w:szCs w:val="20"/>
              </w:rPr>
              <w:t>110 140,96</w:t>
            </w:r>
          </w:p>
        </w:tc>
      </w:tr>
    </w:tbl>
    <w:p w:rsidR="00F20627" w:rsidRDefault="00F20627" w:rsidP="00A43EE4">
      <w:pPr>
        <w:spacing w:after="0" w:line="240" w:lineRule="auto"/>
        <w:jc w:val="center"/>
        <w:rPr>
          <w:rFonts w:ascii="Times New Roman" w:eastAsia="Times New Roman" w:hAnsi="Times New Roman"/>
          <w:b/>
          <w:sz w:val="32"/>
          <w:szCs w:val="32"/>
          <w:lang w:eastAsia="ru-RU"/>
        </w:rPr>
      </w:pPr>
    </w:p>
    <w:p w:rsidR="00E4334A" w:rsidRPr="00500A0F" w:rsidRDefault="00E4334A" w:rsidP="00A43EE4">
      <w:pPr>
        <w:spacing w:after="0" w:line="240" w:lineRule="auto"/>
        <w:jc w:val="center"/>
        <w:rPr>
          <w:rFonts w:ascii="Times New Roman" w:eastAsia="Times New Roman" w:hAnsi="Times New Roman"/>
          <w:b/>
          <w:sz w:val="32"/>
          <w:szCs w:val="32"/>
          <w:lang w:eastAsia="ru-RU"/>
        </w:rPr>
      </w:pPr>
    </w:p>
    <w:p w:rsidR="00D762E9" w:rsidRDefault="00846E36" w:rsidP="00846E36">
      <w:pPr>
        <w:tabs>
          <w:tab w:val="left" w:pos="9720"/>
        </w:tabs>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D762E9" w:rsidRDefault="00D762E9" w:rsidP="00A43EE4">
      <w:pPr>
        <w:spacing w:after="0" w:line="240" w:lineRule="auto"/>
        <w:ind w:firstLine="709"/>
        <w:jc w:val="center"/>
        <w:rPr>
          <w:rFonts w:ascii="Times New Roman" w:eastAsia="Times New Roman" w:hAnsi="Times New Roman"/>
          <w:b/>
          <w:sz w:val="28"/>
          <w:szCs w:val="28"/>
          <w:lang w:eastAsia="ru-RU"/>
        </w:rPr>
      </w:pPr>
    </w:p>
    <w:p w:rsidR="00D762E9" w:rsidRDefault="00D762E9" w:rsidP="00A43EE4">
      <w:pPr>
        <w:spacing w:after="0" w:line="240" w:lineRule="auto"/>
        <w:ind w:firstLine="709"/>
        <w:jc w:val="center"/>
        <w:rPr>
          <w:rFonts w:ascii="Times New Roman" w:eastAsia="Times New Roman" w:hAnsi="Times New Roman"/>
          <w:b/>
          <w:sz w:val="28"/>
          <w:szCs w:val="28"/>
          <w:lang w:eastAsia="ru-RU"/>
        </w:rPr>
      </w:pPr>
    </w:p>
    <w:p w:rsidR="00D762E9" w:rsidRDefault="00D762E9" w:rsidP="00A43EE4">
      <w:pPr>
        <w:spacing w:after="0" w:line="240" w:lineRule="auto"/>
        <w:ind w:firstLine="709"/>
        <w:jc w:val="center"/>
        <w:rPr>
          <w:rFonts w:ascii="Times New Roman" w:eastAsia="Times New Roman" w:hAnsi="Times New Roman"/>
          <w:b/>
          <w:sz w:val="28"/>
          <w:szCs w:val="28"/>
          <w:lang w:eastAsia="ru-RU"/>
        </w:rPr>
      </w:pPr>
    </w:p>
    <w:p w:rsidR="00D762E9" w:rsidRDefault="00D762E9" w:rsidP="00A43EE4">
      <w:pPr>
        <w:spacing w:after="0" w:line="240" w:lineRule="auto"/>
        <w:ind w:firstLine="709"/>
        <w:jc w:val="center"/>
        <w:rPr>
          <w:rFonts w:ascii="Times New Roman" w:eastAsia="Times New Roman" w:hAnsi="Times New Roman"/>
          <w:b/>
          <w:sz w:val="28"/>
          <w:szCs w:val="28"/>
          <w:lang w:eastAsia="ru-RU"/>
        </w:rPr>
      </w:pPr>
    </w:p>
    <w:p w:rsidR="00731D82" w:rsidRDefault="00731D82" w:rsidP="00A43EE4">
      <w:pPr>
        <w:spacing w:after="0" w:line="240" w:lineRule="auto"/>
        <w:ind w:firstLine="709"/>
        <w:jc w:val="center"/>
        <w:rPr>
          <w:rFonts w:ascii="Times New Roman" w:eastAsia="Times New Roman" w:hAnsi="Times New Roman"/>
          <w:b/>
          <w:sz w:val="28"/>
          <w:szCs w:val="28"/>
          <w:lang w:eastAsia="ru-RU"/>
        </w:rPr>
      </w:pPr>
    </w:p>
    <w:p w:rsidR="00F20627" w:rsidRPr="00500A0F" w:rsidRDefault="004C0382" w:rsidP="00A43EE4">
      <w:pPr>
        <w:spacing w:after="0" w:line="240" w:lineRule="auto"/>
        <w:ind w:firstLine="709"/>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Общая х</w:t>
      </w:r>
      <w:r w:rsidR="00F20627" w:rsidRPr="00500A0F">
        <w:rPr>
          <w:rFonts w:ascii="Times New Roman" w:eastAsia="Times New Roman" w:hAnsi="Times New Roman"/>
          <w:b/>
          <w:sz w:val="28"/>
          <w:szCs w:val="28"/>
          <w:lang w:eastAsia="ru-RU"/>
        </w:rPr>
        <w:t>арактеристика сферы реализации Муниципальной программы</w:t>
      </w:r>
    </w:p>
    <w:p w:rsidR="00F20627" w:rsidRPr="00500A0F" w:rsidRDefault="00F20627" w:rsidP="00A43EE4">
      <w:pPr>
        <w:spacing w:after="0" w:line="240" w:lineRule="auto"/>
        <w:ind w:firstLine="709"/>
        <w:jc w:val="both"/>
        <w:rPr>
          <w:rFonts w:ascii="Times New Roman" w:eastAsia="Times New Roman" w:hAnsi="Times New Roman"/>
          <w:lang w:eastAsia="ru-RU"/>
        </w:rPr>
      </w:pPr>
    </w:p>
    <w:p w:rsidR="00F20627" w:rsidRDefault="00F20627" w:rsidP="00A43EE4">
      <w:pPr>
        <w:spacing w:after="0" w:line="240" w:lineRule="auto"/>
        <w:ind w:firstLine="567"/>
        <w:jc w:val="both"/>
        <w:rPr>
          <w:rFonts w:ascii="Times New Roman" w:hAnsi="Times New Roman"/>
          <w:sz w:val="25"/>
          <w:szCs w:val="25"/>
        </w:rPr>
      </w:pPr>
      <w:r w:rsidRPr="00500A0F">
        <w:rPr>
          <w:rFonts w:ascii="Times New Roman" w:hAnsi="Times New Roman"/>
          <w:sz w:val="25"/>
          <w:szCs w:val="25"/>
          <w:lang w:eastAsia="ru-RU"/>
        </w:rPr>
        <w:t xml:space="preserve">Муниципальная программа </w:t>
      </w:r>
      <w:r w:rsidRPr="00500A0F">
        <w:rPr>
          <w:rFonts w:ascii="Times New Roman" w:eastAsia="Times New Roman" w:hAnsi="Times New Roman"/>
          <w:sz w:val="25"/>
          <w:szCs w:val="25"/>
          <w:lang w:eastAsia="ru-RU"/>
        </w:rPr>
        <w:t xml:space="preserve">городского округа Реутов </w:t>
      </w:r>
      <w:r w:rsidRPr="00500A0F">
        <w:rPr>
          <w:rFonts w:ascii="Times New Roman" w:hAnsi="Times New Roman"/>
          <w:sz w:val="25"/>
          <w:szCs w:val="25"/>
          <w:lang w:eastAsia="ru-RU"/>
        </w:rPr>
        <w:t>«</w:t>
      </w:r>
      <w:r w:rsidRPr="00500A0F">
        <w:rPr>
          <w:rFonts w:ascii="Times New Roman" w:eastAsia="Times New Roman" w:hAnsi="Times New Roman"/>
          <w:sz w:val="25"/>
          <w:szCs w:val="25"/>
          <w:lang w:eastAsia="ru-RU"/>
        </w:rPr>
        <w:t>Формирование комфортной городской среды</w:t>
      </w:r>
      <w:r w:rsidRPr="00500A0F">
        <w:rPr>
          <w:rFonts w:ascii="Times New Roman" w:hAnsi="Times New Roman"/>
          <w:sz w:val="25"/>
          <w:szCs w:val="25"/>
          <w:shd w:val="clear" w:color="auto" w:fill="FFFFFF"/>
        </w:rPr>
        <w:t xml:space="preserve">» (далее Муниципальная программа) направлена на достижение приоритетов и целей </w:t>
      </w:r>
      <w:r w:rsidRPr="00500A0F">
        <w:rPr>
          <w:rFonts w:ascii="Times New Roman" w:hAnsi="Times New Roman"/>
          <w:sz w:val="25"/>
          <w:szCs w:val="25"/>
        </w:rPr>
        <w:t xml:space="preserve">комплексного развития территории </w:t>
      </w:r>
      <w:r w:rsidRPr="00500A0F">
        <w:rPr>
          <w:rFonts w:ascii="Times New Roman" w:eastAsia="Times New Roman" w:hAnsi="Times New Roman"/>
          <w:sz w:val="25"/>
          <w:szCs w:val="25"/>
          <w:lang w:eastAsia="ru-RU"/>
        </w:rPr>
        <w:t xml:space="preserve">городского округа Реутов </w:t>
      </w:r>
      <w:r w:rsidRPr="00500A0F">
        <w:rPr>
          <w:rFonts w:ascii="Times New Roman" w:hAnsi="Times New Roman"/>
          <w:sz w:val="25"/>
          <w:szCs w:val="25"/>
        </w:rPr>
        <w:t xml:space="preserve">на основе оптимального социально-экономического и функционального использования </w:t>
      </w:r>
      <w:r w:rsidRPr="00500A0F">
        <w:rPr>
          <w:rFonts w:ascii="Times New Roman" w:hAnsi="Times New Roman"/>
          <w:sz w:val="25"/>
          <w:szCs w:val="25"/>
        </w:rPr>
        <w:lastRenderedPageBreak/>
        <w:t>земельного, природного, культурно-исторического и трудового потенциала для обеспечения благоприятных условий жизнедеятельности и реализации прав граждан.</w:t>
      </w:r>
    </w:p>
    <w:p w:rsidR="00D440FF" w:rsidRPr="006A62A9" w:rsidRDefault="00D440FF" w:rsidP="00D440FF">
      <w:pPr>
        <w:spacing w:after="0" w:line="240" w:lineRule="auto"/>
        <w:ind w:firstLine="567"/>
        <w:jc w:val="both"/>
        <w:rPr>
          <w:rFonts w:ascii="Times New Roman" w:hAnsi="Times New Roman"/>
          <w:sz w:val="24"/>
          <w:szCs w:val="24"/>
        </w:rPr>
      </w:pPr>
      <w:r w:rsidRPr="006A62A9">
        <w:rPr>
          <w:rFonts w:ascii="Times New Roman" w:hAnsi="Times New Roman"/>
          <w:sz w:val="24"/>
          <w:szCs w:val="24"/>
        </w:rPr>
        <w:t>С 2017 года Московская область является участником приоритетного проекта "Формирование комфортной городской среды" (далее - приоритетный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D440FF" w:rsidRPr="006A62A9" w:rsidRDefault="00D440FF" w:rsidP="00D440FF">
      <w:pPr>
        <w:spacing w:after="0" w:line="240" w:lineRule="auto"/>
        <w:ind w:firstLine="567"/>
        <w:jc w:val="both"/>
        <w:rPr>
          <w:rFonts w:ascii="Times New Roman" w:hAnsi="Times New Roman"/>
          <w:sz w:val="24"/>
          <w:szCs w:val="24"/>
        </w:rPr>
      </w:pPr>
      <w:r w:rsidRPr="006A62A9">
        <w:rPr>
          <w:rFonts w:ascii="Times New Roman" w:hAnsi="Times New Roman"/>
          <w:sz w:val="24"/>
          <w:szCs w:val="24"/>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D440FF" w:rsidRPr="006A62A9" w:rsidRDefault="00D440FF" w:rsidP="00D440FF">
      <w:pPr>
        <w:spacing w:after="0" w:line="240" w:lineRule="auto"/>
        <w:ind w:firstLine="567"/>
        <w:jc w:val="both"/>
        <w:rPr>
          <w:rFonts w:ascii="Times New Roman" w:hAnsi="Times New Roman"/>
          <w:sz w:val="24"/>
          <w:szCs w:val="24"/>
        </w:rPr>
      </w:pPr>
      <w:r w:rsidRPr="006A62A9">
        <w:rPr>
          <w:rFonts w:ascii="Times New Roman" w:hAnsi="Times New Roman"/>
          <w:sz w:val="24"/>
          <w:szCs w:val="24"/>
        </w:rPr>
        <w:t>В рамках реализации указанного приоритетного Проекта в Московской области выполняются следующие мероприятия, софинансируемые за счет средств федерального бюджета:</w:t>
      </w:r>
    </w:p>
    <w:p w:rsidR="00D440FF" w:rsidRPr="006A62A9" w:rsidRDefault="00D440FF" w:rsidP="00D440FF">
      <w:pPr>
        <w:spacing w:after="0" w:line="240" w:lineRule="auto"/>
        <w:ind w:firstLine="567"/>
        <w:jc w:val="both"/>
        <w:rPr>
          <w:rFonts w:ascii="Times New Roman" w:hAnsi="Times New Roman"/>
          <w:sz w:val="24"/>
          <w:szCs w:val="24"/>
        </w:rPr>
      </w:pPr>
      <w:r w:rsidRPr="006A62A9">
        <w:rPr>
          <w:rFonts w:ascii="Times New Roman" w:hAnsi="Times New Roman"/>
          <w:sz w:val="24"/>
          <w:szCs w:val="24"/>
        </w:rPr>
        <w:t>а) в отношении общественных территорий муниципальных образований;</w:t>
      </w:r>
    </w:p>
    <w:p w:rsidR="00D440FF" w:rsidRPr="006A62A9" w:rsidRDefault="00D440FF" w:rsidP="00D440FF">
      <w:pPr>
        <w:spacing w:after="0" w:line="240" w:lineRule="auto"/>
        <w:ind w:firstLine="567"/>
        <w:jc w:val="both"/>
        <w:rPr>
          <w:rFonts w:ascii="Times New Roman" w:hAnsi="Times New Roman"/>
          <w:sz w:val="24"/>
          <w:szCs w:val="24"/>
        </w:rPr>
      </w:pPr>
      <w:r w:rsidRPr="006A62A9">
        <w:rPr>
          <w:rFonts w:ascii="Times New Roman" w:hAnsi="Times New Roman"/>
          <w:sz w:val="24"/>
          <w:szCs w:val="24"/>
        </w:rPr>
        <w:t>б) в отношении дворовых территорий.</w:t>
      </w:r>
    </w:p>
    <w:p w:rsidR="00D440FF" w:rsidRPr="006A62A9" w:rsidRDefault="00D440FF" w:rsidP="00D440FF">
      <w:pPr>
        <w:spacing w:after="0" w:line="240" w:lineRule="auto"/>
        <w:ind w:firstLine="567"/>
        <w:jc w:val="both"/>
        <w:rPr>
          <w:rFonts w:ascii="Times New Roman" w:hAnsi="Times New Roman"/>
          <w:sz w:val="24"/>
          <w:szCs w:val="24"/>
        </w:rPr>
      </w:pPr>
      <w:r w:rsidRPr="006A62A9">
        <w:rPr>
          <w:rFonts w:ascii="Times New Roman" w:hAnsi="Times New Roman"/>
          <w:sz w:val="24"/>
          <w:szCs w:val="24"/>
        </w:rPr>
        <w:t>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 которая стимули</w:t>
      </w:r>
      <w:r w:rsidR="004767B6" w:rsidRPr="006A62A9">
        <w:rPr>
          <w:rFonts w:ascii="Times New Roman" w:hAnsi="Times New Roman"/>
          <w:sz w:val="24"/>
          <w:szCs w:val="24"/>
        </w:rPr>
        <w:t>рует развитие социальной инфраструктуры</w:t>
      </w:r>
      <w:r w:rsidRPr="006A62A9">
        <w:rPr>
          <w:rFonts w:ascii="Times New Roman" w:hAnsi="Times New Roman"/>
          <w:sz w:val="24"/>
          <w:szCs w:val="24"/>
        </w:rPr>
        <w:t>, создает возможности саморазвития и качественного проведения свободного времени</w:t>
      </w:r>
      <w:r w:rsidR="004767B6" w:rsidRPr="006A62A9">
        <w:rPr>
          <w:rFonts w:ascii="Times New Roman" w:hAnsi="Times New Roman"/>
          <w:sz w:val="24"/>
          <w:szCs w:val="24"/>
        </w:rPr>
        <w:t xml:space="preserve"> жителей Московской области</w:t>
      </w:r>
      <w:r w:rsidRPr="006A62A9">
        <w:rPr>
          <w:rFonts w:ascii="Times New Roman" w:hAnsi="Times New Roman"/>
          <w:sz w:val="24"/>
          <w:szCs w:val="24"/>
        </w:rPr>
        <w:t>.</w:t>
      </w:r>
    </w:p>
    <w:p w:rsidR="00F20627" w:rsidRPr="006A62A9" w:rsidRDefault="00F20627" w:rsidP="00A43EE4">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Одной из приоритетных задач является повышение качества условий проживания населения в жилищном фонде на территории городского округа Реутов.</w:t>
      </w:r>
    </w:p>
    <w:p w:rsidR="00F20627" w:rsidRPr="006A62A9" w:rsidRDefault="00F20627" w:rsidP="00A43EE4">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Муниципальная программа направлена на:</w:t>
      </w:r>
    </w:p>
    <w:p w:rsidR="00F20627" w:rsidRPr="006A62A9" w:rsidRDefault="00F20627" w:rsidP="00A43EE4">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xml:space="preserve">- создание условий для дальнейшего развития жилищно-коммунального комплекса городского округа Реутов с привлечением субъектов предпринимательства к управлению и инвестированию в отрасль, позволяющих повысить качество </w:t>
      </w:r>
      <w:r w:rsidR="006E0461" w:rsidRPr="006A62A9">
        <w:rPr>
          <w:rFonts w:ascii="Times New Roman" w:eastAsia="Times New Roman" w:hAnsi="Times New Roman"/>
          <w:sz w:val="24"/>
          <w:szCs w:val="24"/>
          <w:lang w:eastAsia="ru-RU"/>
        </w:rPr>
        <w:t>предоставляемых услуг населению;</w:t>
      </w:r>
    </w:p>
    <w:p w:rsidR="00F20627" w:rsidRPr="006A62A9" w:rsidRDefault="006E0461" w:rsidP="006E0461">
      <w:pPr>
        <w:spacing w:after="0" w:line="240" w:lineRule="auto"/>
        <w:ind w:firstLine="567"/>
        <w:jc w:val="both"/>
        <w:rPr>
          <w:rFonts w:ascii="Times New Roman" w:eastAsia="Times New Roman" w:hAnsi="Times New Roman"/>
          <w:sz w:val="24"/>
          <w:lang w:eastAsia="ru-RU"/>
        </w:rPr>
      </w:pPr>
      <w:r w:rsidRPr="006A62A9">
        <w:rPr>
          <w:rFonts w:ascii="Times New Roman" w:eastAsia="Times New Roman" w:hAnsi="Times New Roman"/>
          <w:sz w:val="24"/>
          <w:szCs w:val="24"/>
          <w:lang w:eastAsia="ru-RU"/>
        </w:rPr>
        <w:t xml:space="preserve">- </w:t>
      </w:r>
      <w:r w:rsidRPr="006A62A9">
        <w:rPr>
          <w:rFonts w:ascii="Times New Roman" w:eastAsia="Times New Roman" w:hAnsi="Times New Roman"/>
          <w:sz w:val="24"/>
          <w:lang w:eastAsia="ru-RU"/>
        </w:rPr>
        <w:t>привлечение населения к принятию решений и созданию проектов по повышению благоустройства территорий общего пользования и дворовых территорий</w:t>
      </w:r>
      <w:r w:rsidR="0060326B" w:rsidRPr="006A62A9">
        <w:rPr>
          <w:rFonts w:ascii="Times New Roman" w:eastAsia="Times New Roman" w:hAnsi="Times New Roman"/>
          <w:sz w:val="24"/>
          <w:lang w:eastAsia="ru-RU"/>
        </w:rPr>
        <w:t>.</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w:t>
      </w:r>
      <w:r w:rsidRPr="006A62A9">
        <w:rPr>
          <w:rFonts w:ascii="Times New Roman" w:eastAsia="Times New Roman" w:hAnsi="Times New Roman"/>
          <w:sz w:val="24"/>
          <w:szCs w:val="24"/>
          <w:lang w:eastAsia="ru-RU"/>
        </w:rPr>
        <w:lastRenderedPageBreak/>
        <w:t>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дворовые, общественные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В случае проведения работ по благоустройству дворовых территорий (с софинансированием из бюджета Московской области) Администрация вправе организовать работы по образованию земельных участков, на которых расположены такие многоквартирные дома.</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В соответствии с требованиями Правил благоустройства и санитарного содержания территорий муниципального образования предусмотрены мероприятия по инвентаризации уровня благоустройства индивидуальных жилых домов и земельных участков, предо</w:t>
      </w:r>
      <w:r w:rsidRPr="006A62A9">
        <w:rPr>
          <w:rFonts w:ascii="Times New Roman" w:eastAsia="Times New Roman" w:hAnsi="Times New Roman"/>
          <w:sz w:val="24"/>
          <w:szCs w:val="24"/>
          <w:lang w:eastAsia="ru-RU"/>
        </w:rPr>
        <w:lastRenderedPageBreak/>
        <w:t>ставленных для их размещения, с заключением по результатам инвентаризации соглашений с собственниками (пользователями) указанных домов об их благоустройстве. Данными мероприятиями являются: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xml:space="preserve">- информирование жителей о проведении на территории муниципального образования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городского округа Щёлково "Формирование современной городской среды»; </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инвентаризация уровня благоустройства индивидуальных жилых домов и земельных участков, предоставленных для их размещения;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направление соглашений о благоустройстве собственниками (пользователями) индивидуальных жилых домов и собственниками (землепользователями) земельных участков указанных домов для добровольного заключения;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сбор и анализ данных о заключенных соглашениях на добровольной основе;</w:t>
      </w:r>
    </w:p>
    <w:p w:rsidR="0060326B" w:rsidRPr="006A62A9" w:rsidRDefault="0060326B" w:rsidP="0060326B">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претензионная работа с собственниками (пользователями) индивидуальных жилых домов и собственниками (землепользователями) земельных участков указанных домов,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C6611F" w:rsidRPr="006A62A9" w:rsidRDefault="00C6611F" w:rsidP="0060326B">
      <w:pPr>
        <w:spacing w:after="0" w:line="240" w:lineRule="auto"/>
        <w:ind w:firstLine="567"/>
        <w:jc w:val="both"/>
        <w:rPr>
          <w:rFonts w:ascii="Times New Roman" w:eastAsia="Times New Roman" w:hAnsi="Times New Roman"/>
          <w:sz w:val="24"/>
          <w:szCs w:val="24"/>
          <w:lang w:eastAsia="ru-RU"/>
        </w:rPr>
      </w:pP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lastRenderedPageBreak/>
        <w:t>В соответствии с требованиями Правил благоустройства и санитарного содержания территорий муниципального образования предусмотрены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об их благоустройстве. Данными мероприятиями являются: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xml:space="preserve">- информирование жителей о проведении на территории муниципального образования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городского округа Реутов "Формирование современной городской среды»; </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инвентаризация уровня благоустройства индивидуальных жилых домов и земельных участков, предоставленных для их размещения;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направление соглашений о благоустройстве собственниками (пользователями) индивидуальных жилых домов и собственниками (землепользователями) земельных участков указанных домов для добровольного заключения;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C6611F" w:rsidRPr="006A62A9" w:rsidRDefault="00C6611F" w:rsidP="00C6611F">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сбор и анализ данных о заключенных соглашениях на добровольной основе;</w:t>
      </w:r>
    </w:p>
    <w:p w:rsidR="00B51E73" w:rsidRPr="006A62A9" w:rsidRDefault="00C6611F" w:rsidP="00105225">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претензионная работа с собственниками (пользователями) индивидуальных жилых домов и собственниками (землепользователями) земельных участков указанных домов,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w:t>
      </w:r>
      <w:r w:rsidR="00105225" w:rsidRPr="006A62A9">
        <w:rPr>
          <w:rFonts w:ascii="Times New Roman" w:eastAsia="Times New Roman" w:hAnsi="Times New Roman"/>
          <w:sz w:val="24"/>
          <w:szCs w:val="24"/>
          <w:lang w:eastAsia="ru-RU"/>
        </w:rPr>
        <w:t>рий.</w:t>
      </w:r>
    </w:p>
    <w:p w:rsidR="00B51E73" w:rsidRPr="006A62A9" w:rsidRDefault="00B51E73" w:rsidP="00A43EE4">
      <w:pPr>
        <w:spacing w:after="0" w:line="240" w:lineRule="auto"/>
        <w:ind w:firstLine="567"/>
        <w:jc w:val="center"/>
        <w:rPr>
          <w:rFonts w:ascii="Times New Roman" w:eastAsia="Times New Roman" w:hAnsi="Times New Roman"/>
          <w:b/>
          <w:sz w:val="28"/>
          <w:szCs w:val="28"/>
          <w:lang w:eastAsia="ru-RU"/>
        </w:rPr>
      </w:pPr>
    </w:p>
    <w:p w:rsidR="00B51E73" w:rsidRPr="006A62A9" w:rsidRDefault="00B51E73" w:rsidP="00A43EE4">
      <w:pPr>
        <w:spacing w:after="0" w:line="240" w:lineRule="auto"/>
        <w:ind w:firstLine="567"/>
        <w:jc w:val="center"/>
        <w:rPr>
          <w:rFonts w:ascii="Times New Roman" w:eastAsia="Times New Roman" w:hAnsi="Times New Roman"/>
          <w:b/>
          <w:sz w:val="28"/>
          <w:szCs w:val="28"/>
          <w:lang w:eastAsia="ru-RU"/>
        </w:rPr>
      </w:pPr>
    </w:p>
    <w:p w:rsidR="00F20627" w:rsidRPr="006A62A9" w:rsidRDefault="004C0382" w:rsidP="00A43EE4">
      <w:pPr>
        <w:spacing w:after="0" w:line="240" w:lineRule="auto"/>
        <w:ind w:firstLine="567"/>
        <w:jc w:val="center"/>
        <w:rPr>
          <w:rFonts w:ascii="Times New Roman" w:eastAsia="Times New Roman" w:hAnsi="Times New Roman"/>
          <w:lang w:eastAsia="ru-RU"/>
        </w:rPr>
      </w:pPr>
      <w:r w:rsidRPr="006A62A9">
        <w:rPr>
          <w:rFonts w:ascii="Times New Roman" w:eastAsia="Times New Roman" w:hAnsi="Times New Roman"/>
          <w:b/>
          <w:sz w:val="28"/>
          <w:szCs w:val="28"/>
          <w:lang w:eastAsia="ru-RU"/>
        </w:rPr>
        <w:t>Прогноз развития сферы реализации муниципальной программы</w:t>
      </w:r>
    </w:p>
    <w:p w:rsidR="001415B3" w:rsidRPr="006A62A9" w:rsidRDefault="001415B3" w:rsidP="003C67AD">
      <w:pPr>
        <w:spacing w:after="0" w:line="240" w:lineRule="auto"/>
        <w:jc w:val="both"/>
        <w:rPr>
          <w:rFonts w:ascii="Times New Roman" w:eastAsia="Times New Roman" w:hAnsi="Times New Roman"/>
          <w:b/>
          <w:bCs/>
          <w:sz w:val="24"/>
          <w:szCs w:val="24"/>
          <w:lang w:eastAsia="ru-RU"/>
        </w:rPr>
      </w:pPr>
    </w:p>
    <w:p w:rsidR="001415B3" w:rsidRPr="006A62A9" w:rsidRDefault="001415B3" w:rsidP="001415B3">
      <w:pPr>
        <w:spacing w:after="0" w:line="240" w:lineRule="auto"/>
        <w:ind w:firstLine="567"/>
        <w:jc w:val="both"/>
        <w:rPr>
          <w:rFonts w:ascii="Times New Roman" w:eastAsia="Times New Roman" w:hAnsi="Times New Roman"/>
          <w:b/>
          <w:bCs/>
          <w:sz w:val="24"/>
          <w:szCs w:val="24"/>
          <w:lang w:eastAsia="ru-RU"/>
        </w:rPr>
      </w:pP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В соответствии с Законом Московской области от 30.12.2014 года № 191/2014-ОЗ «О благоустройстве в Московской области», Администрацией города Реутов предусмотрено проведение комплексного благоустройства не менее 10% дворовых территорий от общего количества дворовых территорий городского округа Реутов, ежегодно.</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Комплексное благоустройство дворовых территорий включает мероприятия по устройству (модернизации) следующих обязательных элементов:</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Детских игровых площадок;</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Площадка для сбора твердых бытовых отходов;</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Парковки;</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Освещение;</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Озеленение;</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Информационный стенд;</w:t>
      </w:r>
    </w:p>
    <w:p w:rsidR="00D331EB" w:rsidRPr="006A62A9" w:rsidRDefault="00D331EB" w:rsidP="00D331EB">
      <w:pPr>
        <w:pStyle w:val="headertext"/>
        <w:shd w:val="clear" w:color="auto" w:fill="FFFFFF"/>
        <w:spacing w:before="0" w:beforeAutospacing="0" w:after="0" w:afterAutospacing="0" w:line="288" w:lineRule="atLeast"/>
        <w:ind w:firstLine="567"/>
        <w:jc w:val="both"/>
        <w:textAlignment w:val="baseline"/>
      </w:pPr>
      <w:r w:rsidRPr="006A62A9">
        <w:t>- Лавочки</w:t>
      </w:r>
      <w:r w:rsidR="00B51E73" w:rsidRPr="006A62A9">
        <w:t xml:space="preserve"> (Скамейки)</w:t>
      </w:r>
      <w:r w:rsidRPr="006A62A9">
        <w:t>;</w:t>
      </w:r>
    </w:p>
    <w:p w:rsidR="00B51E73" w:rsidRPr="006A62A9" w:rsidRDefault="00D331EB" w:rsidP="00B51E73">
      <w:pPr>
        <w:pStyle w:val="headertext"/>
        <w:shd w:val="clear" w:color="auto" w:fill="FFFFFF"/>
        <w:spacing w:before="0" w:beforeAutospacing="0" w:after="0" w:afterAutospacing="0" w:line="288" w:lineRule="atLeast"/>
        <w:ind w:firstLine="567"/>
        <w:jc w:val="both"/>
        <w:textAlignment w:val="baseline"/>
      </w:pPr>
      <w:r w:rsidRPr="006A62A9">
        <w:t>- Урны.</w:t>
      </w:r>
    </w:p>
    <w:p w:rsidR="00B51E73" w:rsidRPr="006A62A9" w:rsidRDefault="00B51E73" w:rsidP="00B51E73">
      <w:pPr>
        <w:pStyle w:val="headertext"/>
        <w:shd w:val="clear" w:color="auto" w:fill="FFFFFF"/>
        <w:spacing w:before="0" w:beforeAutospacing="0" w:after="0" w:afterAutospacing="0" w:line="288" w:lineRule="atLeast"/>
        <w:ind w:firstLine="567"/>
        <w:jc w:val="both"/>
        <w:textAlignment w:val="baseline"/>
      </w:pPr>
      <w:r w:rsidRPr="006A62A9">
        <w:t>Кроме того, может быть предусмотрено выполнение следующих дополнительных видов работ по благоустройству дворовых территорий:</w:t>
      </w:r>
    </w:p>
    <w:p w:rsidR="00B51E73" w:rsidRPr="006A62A9" w:rsidRDefault="00194E5B" w:rsidP="00194E5B">
      <w:pPr>
        <w:pStyle w:val="headertext"/>
        <w:shd w:val="clear" w:color="auto" w:fill="FFFFFF"/>
        <w:spacing w:before="0" w:beforeAutospacing="0" w:after="0" w:afterAutospacing="0" w:line="288" w:lineRule="atLeast"/>
        <w:ind w:firstLine="567"/>
        <w:jc w:val="both"/>
        <w:textAlignment w:val="baseline"/>
      </w:pPr>
      <w:r w:rsidRPr="006A62A9">
        <w:t xml:space="preserve">- </w:t>
      </w:r>
      <w:r w:rsidR="00B51E73" w:rsidRPr="006A62A9">
        <w:t>спортивной площадки (воркаут);</w:t>
      </w:r>
    </w:p>
    <w:p w:rsidR="00194E5B" w:rsidRPr="006A62A9" w:rsidRDefault="00B51E73" w:rsidP="00194E5B">
      <w:pPr>
        <w:pStyle w:val="headertext"/>
        <w:shd w:val="clear" w:color="auto" w:fill="FFFFFF"/>
        <w:spacing w:before="0" w:beforeAutospacing="0" w:after="0" w:afterAutospacing="0" w:line="288" w:lineRule="atLeast"/>
        <w:ind w:firstLine="567"/>
        <w:jc w:val="both"/>
        <w:textAlignment w:val="baseline"/>
      </w:pPr>
      <w:r w:rsidRPr="006A62A9">
        <w:t>- площадки для отдыха;</w:t>
      </w:r>
    </w:p>
    <w:p w:rsidR="00194E5B" w:rsidRPr="006A62A9" w:rsidRDefault="00194E5B" w:rsidP="00194E5B">
      <w:pPr>
        <w:pStyle w:val="headertext"/>
        <w:shd w:val="clear" w:color="auto" w:fill="FFFFFF"/>
        <w:spacing w:before="0" w:beforeAutospacing="0" w:after="0" w:afterAutospacing="0" w:line="288" w:lineRule="atLeast"/>
        <w:ind w:firstLine="567"/>
        <w:jc w:val="both"/>
        <w:textAlignment w:val="baseline"/>
      </w:pPr>
      <w:r w:rsidRPr="006A62A9">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r w:rsidR="00B51E73" w:rsidRPr="006A62A9">
        <w:t>.</w:t>
      </w:r>
    </w:p>
    <w:p w:rsidR="00194E5B" w:rsidRPr="006A62A9" w:rsidRDefault="00194E5B" w:rsidP="00194E5B">
      <w:pPr>
        <w:pStyle w:val="headertext"/>
        <w:shd w:val="clear" w:color="auto" w:fill="FFFFFF"/>
        <w:spacing w:before="0" w:beforeAutospacing="0" w:after="0" w:afterAutospacing="0" w:line="288" w:lineRule="atLeast"/>
        <w:ind w:firstLine="567"/>
        <w:jc w:val="both"/>
        <w:textAlignment w:val="baseline"/>
      </w:pPr>
      <w:r w:rsidRPr="006A62A9">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194E5B" w:rsidRPr="006A62A9" w:rsidRDefault="00194E5B" w:rsidP="00194E5B">
      <w:pPr>
        <w:pStyle w:val="headertext"/>
        <w:shd w:val="clear" w:color="auto" w:fill="FFFFFF"/>
        <w:spacing w:before="0" w:beforeAutospacing="0" w:after="0" w:afterAutospacing="0" w:line="288" w:lineRule="atLeast"/>
        <w:ind w:firstLine="567"/>
        <w:jc w:val="both"/>
        <w:textAlignment w:val="baseline"/>
      </w:pPr>
      <w:r w:rsidRPr="006A62A9">
        <w:lastRenderedPageBreak/>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rsidR="00194E5B" w:rsidRPr="006A62A9" w:rsidRDefault="00194E5B" w:rsidP="00194E5B">
      <w:pPr>
        <w:pStyle w:val="headertext"/>
        <w:shd w:val="clear" w:color="auto" w:fill="FFFFFF"/>
        <w:spacing w:before="0" w:beforeAutospacing="0" w:after="0" w:afterAutospacing="0" w:line="288" w:lineRule="atLeast"/>
        <w:ind w:firstLine="567"/>
        <w:jc w:val="both"/>
        <w:textAlignment w:val="baseline"/>
      </w:pPr>
      <w:r w:rsidRPr="006A62A9">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194E5B" w:rsidRPr="006A62A9" w:rsidRDefault="00194E5B" w:rsidP="00194E5B">
      <w:pPr>
        <w:pStyle w:val="headertext"/>
        <w:shd w:val="clear" w:color="auto" w:fill="FFFFFF"/>
        <w:spacing w:before="0" w:beforeAutospacing="0" w:after="0" w:afterAutospacing="0" w:line="288" w:lineRule="atLeast"/>
        <w:ind w:firstLine="567"/>
        <w:jc w:val="both"/>
        <w:textAlignment w:val="baseline"/>
      </w:pPr>
      <w:r w:rsidRPr="006A62A9">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4B4AA9" w:rsidRPr="006A62A9" w:rsidRDefault="004B4AA9" w:rsidP="00194E5B">
      <w:pPr>
        <w:pStyle w:val="headertext"/>
        <w:shd w:val="clear" w:color="auto" w:fill="FFFFFF"/>
        <w:spacing w:before="0" w:beforeAutospacing="0" w:after="0" w:afterAutospacing="0" w:line="288" w:lineRule="atLeast"/>
        <w:ind w:firstLine="567"/>
        <w:jc w:val="both"/>
        <w:textAlignment w:val="baseline"/>
      </w:pPr>
      <w:r w:rsidRPr="006A62A9">
        <w:t>Во время проведения субботников, необходимо привлечение молодых граждан, принимающих участие в сфере добровольческой деятельности (волонтерства).</w:t>
      </w:r>
    </w:p>
    <w:p w:rsidR="003C67AD" w:rsidRPr="006A62A9" w:rsidRDefault="003C67AD" w:rsidP="00194E5B">
      <w:pPr>
        <w:pStyle w:val="headertext"/>
        <w:shd w:val="clear" w:color="auto" w:fill="FFFFFF"/>
        <w:spacing w:before="0" w:beforeAutospacing="0" w:after="0" w:afterAutospacing="0" w:line="288" w:lineRule="atLeast"/>
        <w:ind w:firstLine="567"/>
        <w:jc w:val="both"/>
        <w:textAlignment w:val="baseline"/>
      </w:pPr>
    </w:p>
    <w:p w:rsidR="003C67AD" w:rsidRPr="006A62A9" w:rsidRDefault="003C67AD" w:rsidP="003C67AD">
      <w:pPr>
        <w:spacing w:after="0" w:line="240" w:lineRule="auto"/>
        <w:ind w:firstLine="567"/>
        <w:jc w:val="both"/>
        <w:rPr>
          <w:rFonts w:ascii="Times New Roman" w:eastAsia="Times New Roman" w:hAnsi="Times New Roman"/>
          <w:b/>
          <w:sz w:val="24"/>
          <w:szCs w:val="24"/>
          <w:lang w:eastAsia="ru-RU"/>
        </w:rPr>
      </w:pPr>
      <w:r w:rsidRPr="006A62A9">
        <w:rPr>
          <w:rFonts w:ascii="Times New Roman" w:eastAsia="Times New Roman" w:hAnsi="Times New Roman"/>
          <w:b/>
          <w:sz w:val="24"/>
          <w:szCs w:val="24"/>
          <w:lang w:eastAsia="ru-RU"/>
        </w:rPr>
        <w:t>Перечень видов работ по благоустройству общественных территорий (пространств) включает:</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инженерно-геодезические и инженерно-геологические работы;</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установку ограждений (в том числе декоративных), заборов;</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закупку и установку малых архитектурных форм, детского и спортивного оборудования; озеленение;</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мощение и укладку иных покрытий; укладку асфальта;</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устройство дорожек, в том числе велосипедных;</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установку источников света, иллюминации, освещение, включая архитектурно-художественное;</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установку информационных стендов и знаков;</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изготовление и установку стел;</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3C67AD" w:rsidRPr="006A62A9" w:rsidRDefault="003C67AD" w:rsidP="003C67AD">
      <w:pPr>
        <w:spacing w:after="0" w:line="240" w:lineRule="auto"/>
        <w:ind w:firstLine="567"/>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w:t>
      </w:r>
      <w:r w:rsidRPr="006A62A9">
        <w:rPr>
          <w:rFonts w:ascii="Times New Roman" w:eastAsia="Times New Roman" w:hAnsi="Times New Roman"/>
          <w:sz w:val="24"/>
          <w:szCs w:val="24"/>
          <w:lang w:eastAsia="ru-RU"/>
        </w:rPr>
        <w:lastRenderedPageBreak/>
        <w:t>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AB2107" w:rsidRPr="00AB2107" w:rsidRDefault="003C67AD" w:rsidP="00AB2107">
      <w:pPr>
        <w:spacing w:after="0" w:line="240" w:lineRule="auto"/>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ремонт дорог, ремонт автомобильных дорог, уширение дорог и устройство тротуаров (в случае если указанные виды работ предусмотрены архитектурно-планировочными концепциями благоустройства общественных территорий (пространств) муниципальных образований Московской области, согласованными Главным управлением архитектуры и градостроительства Московской области);</w:t>
      </w:r>
    </w:p>
    <w:p w:rsidR="00D331EB" w:rsidRDefault="00D331EB" w:rsidP="00D331EB">
      <w:pPr>
        <w:spacing w:after="0" w:line="240" w:lineRule="auto"/>
        <w:rPr>
          <w:rFonts w:ascii="Times New Roman" w:hAnsi="Times New Roman"/>
          <w:b/>
          <w:snapToGrid w:val="0"/>
          <w:sz w:val="28"/>
          <w:szCs w:val="28"/>
        </w:rPr>
      </w:pPr>
    </w:p>
    <w:p w:rsidR="00D331EB" w:rsidRDefault="00D331EB" w:rsidP="00D331EB">
      <w:pPr>
        <w:spacing w:after="0" w:line="240" w:lineRule="auto"/>
        <w:rPr>
          <w:rFonts w:ascii="Times New Roman" w:hAnsi="Times New Roman"/>
          <w:b/>
          <w:snapToGrid w:val="0"/>
          <w:sz w:val="28"/>
          <w:szCs w:val="28"/>
        </w:rPr>
      </w:pPr>
    </w:p>
    <w:p w:rsidR="00F20627" w:rsidRPr="00500A0F" w:rsidRDefault="00F20627" w:rsidP="00A43EE4">
      <w:pPr>
        <w:spacing w:after="0" w:line="240" w:lineRule="auto"/>
        <w:ind w:firstLine="567"/>
        <w:jc w:val="center"/>
        <w:rPr>
          <w:rFonts w:ascii="Times New Roman" w:hAnsi="Times New Roman"/>
          <w:b/>
          <w:snapToGrid w:val="0"/>
          <w:sz w:val="28"/>
          <w:szCs w:val="28"/>
        </w:rPr>
      </w:pPr>
      <w:r w:rsidRPr="00500A0F">
        <w:rPr>
          <w:rFonts w:ascii="Times New Roman" w:hAnsi="Times New Roman"/>
          <w:b/>
          <w:snapToGrid w:val="0"/>
          <w:sz w:val="28"/>
          <w:szCs w:val="28"/>
        </w:rPr>
        <w:t>Перечень Муниципальных подпрограмм, их цели</w:t>
      </w:r>
    </w:p>
    <w:p w:rsidR="00F20627" w:rsidRPr="00500A0F" w:rsidRDefault="00F20627" w:rsidP="00A43EE4">
      <w:pPr>
        <w:spacing w:after="0" w:line="240" w:lineRule="auto"/>
        <w:ind w:firstLine="567"/>
        <w:jc w:val="both"/>
        <w:rPr>
          <w:rFonts w:ascii="Times New Roman" w:hAnsi="Times New Roman"/>
          <w:snapToGrid w:val="0"/>
          <w:sz w:val="24"/>
          <w:szCs w:val="24"/>
        </w:rPr>
      </w:pPr>
    </w:p>
    <w:p w:rsidR="00F20627" w:rsidRPr="00500A0F" w:rsidRDefault="00F20627" w:rsidP="00A43EE4">
      <w:pPr>
        <w:spacing w:after="0" w:line="240" w:lineRule="auto"/>
        <w:ind w:firstLine="567"/>
        <w:jc w:val="both"/>
        <w:rPr>
          <w:rFonts w:ascii="Times New Roman" w:hAnsi="Times New Roman"/>
          <w:b/>
          <w:sz w:val="24"/>
          <w:szCs w:val="24"/>
        </w:rPr>
      </w:pPr>
      <w:r w:rsidRPr="00500A0F">
        <w:rPr>
          <w:rFonts w:ascii="Times New Roman" w:hAnsi="Times New Roman"/>
          <w:b/>
          <w:sz w:val="24"/>
          <w:szCs w:val="24"/>
        </w:rPr>
        <w:t xml:space="preserve">Подпрограмма </w:t>
      </w:r>
      <w:r w:rsidRPr="00500A0F">
        <w:rPr>
          <w:rFonts w:ascii="Times New Roman" w:hAnsi="Times New Roman"/>
          <w:b/>
          <w:sz w:val="24"/>
          <w:szCs w:val="24"/>
          <w:lang w:val="en-US"/>
        </w:rPr>
        <w:t>I</w:t>
      </w:r>
      <w:r w:rsidRPr="00500A0F">
        <w:rPr>
          <w:rFonts w:ascii="Times New Roman" w:hAnsi="Times New Roman"/>
          <w:b/>
          <w:sz w:val="24"/>
          <w:szCs w:val="24"/>
        </w:rPr>
        <w:t xml:space="preserve"> </w:t>
      </w:r>
      <w:r w:rsidRPr="00500A0F">
        <w:rPr>
          <w:rFonts w:ascii="Times New Roman" w:eastAsia="Times New Roman" w:hAnsi="Times New Roman"/>
          <w:b/>
          <w:sz w:val="24"/>
          <w:szCs w:val="24"/>
          <w:lang w:eastAsia="ru-RU"/>
        </w:rPr>
        <w:t>«Комфортная городская среда»</w:t>
      </w:r>
    </w:p>
    <w:p w:rsidR="00F20627" w:rsidRPr="00500A0F" w:rsidRDefault="00F20627" w:rsidP="00A43EE4">
      <w:pPr>
        <w:tabs>
          <w:tab w:val="left" w:pos="567"/>
        </w:tabs>
        <w:spacing w:after="0" w:line="240" w:lineRule="auto"/>
        <w:ind w:firstLine="567"/>
        <w:jc w:val="both"/>
        <w:rPr>
          <w:rFonts w:ascii="Times New Roman" w:hAnsi="Times New Roman"/>
          <w:sz w:val="24"/>
          <w:szCs w:val="24"/>
        </w:rPr>
      </w:pPr>
      <w:r w:rsidRPr="00500A0F">
        <w:rPr>
          <w:rFonts w:ascii="Times New Roman" w:hAnsi="Times New Roman"/>
          <w:sz w:val="24"/>
          <w:szCs w:val="24"/>
        </w:rPr>
        <w:t>Цель подпрограммы - совершенствование эстетического вида городского округа Реутов, создание гармоничной архитектурно-ландшафтной среды.</w:t>
      </w:r>
    </w:p>
    <w:p w:rsidR="00F20627" w:rsidRPr="00500A0F" w:rsidRDefault="00F20627" w:rsidP="00A43EE4">
      <w:pPr>
        <w:spacing w:after="0" w:line="240" w:lineRule="auto"/>
        <w:ind w:firstLine="567"/>
        <w:jc w:val="both"/>
        <w:rPr>
          <w:rFonts w:ascii="Times New Roman" w:eastAsia="Times New Roman" w:hAnsi="Times New Roman"/>
          <w:b/>
          <w:sz w:val="24"/>
          <w:szCs w:val="24"/>
          <w:lang w:eastAsia="ru-RU"/>
        </w:rPr>
      </w:pPr>
      <w:r w:rsidRPr="00500A0F">
        <w:rPr>
          <w:rFonts w:ascii="Times New Roman" w:hAnsi="Times New Roman"/>
          <w:b/>
          <w:sz w:val="24"/>
          <w:szCs w:val="24"/>
        </w:rPr>
        <w:t xml:space="preserve">Подпрограмма </w:t>
      </w:r>
      <w:r w:rsidRPr="00500A0F">
        <w:rPr>
          <w:rFonts w:ascii="Times New Roman" w:hAnsi="Times New Roman"/>
          <w:b/>
          <w:sz w:val="24"/>
          <w:szCs w:val="24"/>
          <w:lang w:val="en-US"/>
        </w:rPr>
        <w:t>II</w:t>
      </w:r>
      <w:r w:rsidRPr="00500A0F">
        <w:rPr>
          <w:rFonts w:ascii="Times New Roman" w:hAnsi="Times New Roman"/>
          <w:b/>
          <w:sz w:val="24"/>
          <w:szCs w:val="24"/>
        </w:rPr>
        <w:t xml:space="preserve"> </w:t>
      </w:r>
      <w:r w:rsidR="006A62A9">
        <w:rPr>
          <w:rFonts w:ascii="Times New Roman" w:eastAsia="Times New Roman" w:hAnsi="Times New Roman"/>
          <w:b/>
          <w:sz w:val="24"/>
          <w:szCs w:val="24"/>
          <w:lang w:eastAsia="ru-RU"/>
        </w:rPr>
        <w:t>«Благоустройство территории»</w:t>
      </w:r>
    </w:p>
    <w:p w:rsidR="00F20627" w:rsidRPr="00500A0F" w:rsidRDefault="00F20627" w:rsidP="00A43EE4">
      <w:pPr>
        <w:tabs>
          <w:tab w:val="left" w:pos="567"/>
        </w:tabs>
        <w:spacing w:after="0" w:line="240" w:lineRule="auto"/>
        <w:ind w:firstLine="567"/>
        <w:jc w:val="both"/>
        <w:rPr>
          <w:rFonts w:ascii="Times New Roman" w:hAnsi="Times New Roman"/>
          <w:sz w:val="24"/>
          <w:szCs w:val="24"/>
        </w:rPr>
      </w:pPr>
      <w:r w:rsidRPr="00500A0F">
        <w:rPr>
          <w:rFonts w:ascii="Times New Roman" w:eastAsia="Times New Roman" w:hAnsi="Times New Roman"/>
          <w:sz w:val="24"/>
          <w:szCs w:val="24"/>
          <w:lang w:eastAsia="ru-RU"/>
        </w:rPr>
        <w:t xml:space="preserve">Цель подпрограммы - </w:t>
      </w:r>
      <w:r w:rsidRPr="00500A0F">
        <w:rPr>
          <w:rFonts w:ascii="Times New Roman" w:hAnsi="Times New Roman"/>
          <w:sz w:val="24"/>
          <w:szCs w:val="24"/>
        </w:rPr>
        <w:t>совершенствование системы благоустройства, активизация работ по благоустройству территории городского округа Реутов.</w:t>
      </w:r>
    </w:p>
    <w:p w:rsidR="00256088" w:rsidRDefault="00256088" w:rsidP="00A43EE4">
      <w:pPr>
        <w:spacing w:after="0" w:line="240" w:lineRule="auto"/>
        <w:ind w:firstLine="567"/>
        <w:jc w:val="both"/>
        <w:rPr>
          <w:rFonts w:ascii="Times New Roman" w:hAnsi="Times New Roman"/>
          <w:b/>
          <w:sz w:val="24"/>
          <w:szCs w:val="24"/>
        </w:rPr>
      </w:pPr>
    </w:p>
    <w:p w:rsidR="00256088" w:rsidRDefault="00256088" w:rsidP="00A43EE4">
      <w:pPr>
        <w:spacing w:after="0" w:line="240" w:lineRule="auto"/>
        <w:ind w:firstLine="567"/>
        <w:jc w:val="both"/>
        <w:rPr>
          <w:rFonts w:ascii="Times New Roman" w:hAnsi="Times New Roman"/>
          <w:b/>
          <w:sz w:val="24"/>
          <w:szCs w:val="24"/>
        </w:rPr>
      </w:pPr>
    </w:p>
    <w:p w:rsidR="00F20627" w:rsidRPr="00500A0F" w:rsidRDefault="00F20627" w:rsidP="00A43EE4">
      <w:pPr>
        <w:spacing w:after="0" w:line="240" w:lineRule="auto"/>
        <w:ind w:firstLine="567"/>
        <w:jc w:val="both"/>
        <w:rPr>
          <w:rFonts w:ascii="Times New Roman" w:eastAsia="Times New Roman" w:hAnsi="Times New Roman"/>
          <w:b/>
          <w:sz w:val="24"/>
          <w:szCs w:val="24"/>
          <w:lang w:eastAsia="ru-RU"/>
        </w:rPr>
      </w:pPr>
      <w:r w:rsidRPr="00500A0F">
        <w:rPr>
          <w:rFonts w:ascii="Times New Roman" w:hAnsi="Times New Roman"/>
          <w:b/>
          <w:sz w:val="24"/>
          <w:szCs w:val="24"/>
        </w:rPr>
        <w:t xml:space="preserve">Подпрограмма </w:t>
      </w:r>
      <w:r w:rsidRPr="00500A0F">
        <w:rPr>
          <w:rFonts w:ascii="Times New Roman" w:hAnsi="Times New Roman"/>
          <w:b/>
          <w:sz w:val="24"/>
          <w:szCs w:val="24"/>
          <w:lang w:val="en-US"/>
        </w:rPr>
        <w:t>III</w:t>
      </w:r>
      <w:r w:rsidRPr="00500A0F">
        <w:rPr>
          <w:rFonts w:ascii="Times New Roman" w:hAnsi="Times New Roman"/>
          <w:b/>
          <w:sz w:val="24"/>
          <w:szCs w:val="24"/>
        </w:rPr>
        <w:t xml:space="preserve"> </w:t>
      </w:r>
      <w:r w:rsidRPr="00500A0F">
        <w:rPr>
          <w:rFonts w:ascii="Times New Roman" w:eastAsia="Times New Roman" w:hAnsi="Times New Roman"/>
          <w:b/>
          <w:sz w:val="24"/>
          <w:szCs w:val="24"/>
          <w:lang w:eastAsia="ru-RU"/>
        </w:rPr>
        <w:t xml:space="preserve">«Создание условий для обеспечения комфортного проживания </w:t>
      </w:r>
      <w:r w:rsidR="006A62A9">
        <w:rPr>
          <w:rFonts w:ascii="Times New Roman" w:eastAsia="Times New Roman" w:hAnsi="Times New Roman"/>
          <w:b/>
          <w:sz w:val="24"/>
          <w:szCs w:val="24"/>
          <w:lang w:eastAsia="ru-RU"/>
        </w:rPr>
        <w:t>жителей в многоквартирных домах»</w:t>
      </w:r>
    </w:p>
    <w:p w:rsidR="00FE0846" w:rsidRDefault="00F20627" w:rsidP="00A43EE4">
      <w:pPr>
        <w:tabs>
          <w:tab w:val="left" w:pos="567"/>
        </w:tabs>
        <w:autoSpaceDE w:val="0"/>
        <w:autoSpaceDN w:val="0"/>
        <w:adjustRightInd w:val="0"/>
        <w:spacing w:after="0" w:line="240" w:lineRule="auto"/>
        <w:ind w:firstLine="567"/>
        <w:jc w:val="both"/>
        <w:rPr>
          <w:rFonts w:ascii="Times New Roman" w:hAnsi="Times New Roman"/>
          <w:sz w:val="24"/>
          <w:szCs w:val="24"/>
        </w:rPr>
      </w:pPr>
      <w:r w:rsidRPr="00500A0F">
        <w:rPr>
          <w:rFonts w:ascii="Times New Roman" w:eastAsia="Times New Roman" w:hAnsi="Times New Roman"/>
          <w:sz w:val="24"/>
          <w:szCs w:val="24"/>
          <w:lang w:eastAsia="ru-RU"/>
        </w:rPr>
        <w:t xml:space="preserve">Цель подпрограммы -  </w:t>
      </w:r>
      <w:r w:rsidRPr="00500A0F">
        <w:rPr>
          <w:rFonts w:ascii="Times New Roman" w:hAnsi="Times New Roman"/>
          <w:sz w:val="24"/>
          <w:szCs w:val="24"/>
        </w:rPr>
        <w:t>приведение жилищного фонда городского округа Реутов в соответствие со стандартами качества, обеспечивающими безопасные и комфортные условия проживания граждан, устранение неисправностей изношенных конструктивных элементов, в том числе по их восстановлению или замене, общего имущества в многоквартирных домах, собственники которых приняли решение о проведении капитального ремонта.</w:t>
      </w:r>
    </w:p>
    <w:p w:rsidR="004C0382" w:rsidRDefault="004C0382" w:rsidP="002D6A8D">
      <w:pPr>
        <w:tabs>
          <w:tab w:val="left" w:pos="567"/>
        </w:tabs>
        <w:autoSpaceDE w:val="0"/>
        <w:autoSpaceDN w:val="0"/>
        <w:adjustRightInd w:val="0"/>
        <w:spacing w:after="0" w:line="240" w:lineRule="auto"/>
        <w:jc w:val="both"/>
        <w:rPr>
          <w:rFonts w:ascii="Times New Roman" w:hAnsi="Times New Roman"/>
          <w:sz w:val="24"/>
          <w:szCs w:val="24"/>
        </w:rPr>
      </w:pPr>
    </w:p>
    <w:p w:rsidR="00E4334A" w:rsidRDefault="00E4334A" w:rsidP="00A43EE4">
      <w:pPr>
        <w:tabs>
          <w:tab w:val="left" w:pos="567"/>
        </w:tabs>
        <w:autoSpaceDE w:val="0"/>
        <w:autoSpaceDN w:val="0"/>
        <w:adjustRightInd w:val="0"/>
        <w:spacing w:after="0" w:line="240" w:lineRule="auto"/>
        <w:ind w:firstLine="567"/>
        <w:jc w:val="both"/>
        <w:rPr>
          <w:rFonts w:ascii="Times New Roman" w:hAnsi="Times New Roman"/>
          <w:sz w:val="24"/>
          <w:szCs w:val="24"/>
        </w:rPr>
      </w:pPr>
    </w:p>
    <w:p w:rsidR="00E4334A" w:rsidRPr="00500A0F" w:rsidRDefault="00E4334A" w:rsidP="00A43EE4">
      <w:pPr>
        <w:tabs>
          <w:tab w:val="left" w:pos="567"/>
        </w:tabs>
        <w:autoSpaceDE w:val="0"/>
        <w:autoSpaceDN w:val="0"/>
        <w:adjustRightInd w:val="0"/>
        <w:spacing w:after="0" w:line="240" w:lineRule="auto"/>
        <w:ind w:firstLine="567"/>
        <w:jc w:val="both"/>
        <w:rPr>
          <w:rFonts w:ascii="Times New Roman" w:hAnsi="Times New Roman"/>
          <w:sz w:val="24"/>
          <w:szCs w:val="24"/>
        </w:rPr>
      </w:pPr>
    </w:p>
    <w:p w:rsidR="006B04A1" w:rsidRDefault="006B04A1" w:rsidP="00A43EE4">
      <w:pPr>
        <w:tabs>
          <w:tab w:val="left" w:pos="567"/>
        </w:tabs>
        <w:autoSpaceDE w:val="0"/>
        <w:autoSpaceDN w:val="0"/>
        <w:adjustRightInd w:val="0"/>
        <w:spacing w:after="0" w:line="240" w:lineRule="auto"/>
        <w:ind w:firstLine="567"/>
        <w:jc w:val="both"/>
        <w:rPr>
          <w:rFonts w:ascii="Times New Roman" w:hAnsi="Times New Roman"/>
          <w:b/>
          <w:snapToGrid w:val="0"/>
          <w:sz w:val="28"/>
          <w:szCs w:val="28"/>
        </w:rPr>
      </w:pPr>
    </w:p>
    <w:p w:rsidR="004C0382" w:rsidRPr="00500A0F" w:rsidRDefault="004C0382" w:rsidP="00A43EE4">
      <w:pPr>
        <w:tabs>
          <w:tab w:val="left" w:pos="567"/>
        </w:tabs>
        <w:autoSpaceDE w:val="0"/>
        <w:autoSpaceDN w:val="0"/>
        <w:adjustRightInd w:val="0"/>
        <w:spacing w:after="0" w:line="240" w:lineRule="auto"/>
        <w:ind w:firstLine="567"/>
        <w:jc w:val="both"/>
        <w:rPr>
          <w:rFonts w:ascii="Times New Roman" w:hAnsi="Times New Roman"/>
          <w:b/>
          <w:snapToGrid w:val="0"/>
          <w:sz w:val="28"/>
          <w:szCs w:val="28"/>
        </w:rPr>
      </w:pPr>
      <w:r w:rsidRPr="00500A0F">
        <w:rPr>
          <w:rFonts w:ascii="Times New Roman" w:hAnsi="Times New Roman"/>
          <w:b/>
          <w:snapToGrid w:val="0"/>
          <w:sz w:val="28"/>
          <w:szCs w:val="28"/>
        </w:rPr>
        <w:lastRenderedPageBreak/>
        <w:t>Обобщенная характеристика основных мероприятий с обоснованием необходимости их осуществления</w:t>
      </w:r>
    </w:p>
    <w:p w:rsidR="004C0382" w:rsidRPr="00500A0F" w:rsidRDefault="004C0382" w:rsidP="00A43EE4">
      <w:pPr>
        <w:tabs>
          <w:tab w:val="left" w:pos="567"/>
        </w:tabs>
        <w:autoSpaceDE w:val="0"/>
        <w:autoSpaceDN w:val="0"/>
        <w:adjustRightInd w:val="0"/>
        <w:spacing w:after="0" w:line="240" w:lineRule="auto"/>
        <w:ind w:firstLine="567"/>
        <w:jc w:val="both"/>
        <w:rPr>
          <w:rFonts w:ascii="Times New Roman" w:hAnsi="Times New Roman"/>
          <w:b/>
          <w:snapToGrid w:val="0"/>
          <w:sz w:val="28"/>
          <w:szCs w:val="28"/>
        </w:rPr>
      </w:pPr>
    </w:p>
    <w:p w:rsidR="004C0382" w:rsidRPr="0067618C" w:rsidRDefault="001550FD" w:rsidP="00A43EE4">
      <w:pPr>
        <w:tabs>
          <w:tab w:val="left" w:pos="567"/>
        </w:tabs>
        <w:autoSpaceDE w:val="0"/>
        <w:autoSpaceDN w:val="0"/>
        <w:adjustRightInd w:val="0"/>
        <w:spacing w:after="0" w:line="240" w:lineRule="auto"/>
        <w:ind w:firstLine="567"/>
        <w:jc w:val="both"/>
        <w:rPr>
          <w:rFonts w:ascii="Times New Roman" w:hAnsi="Times New Roman"/>
          <w:sz w:val="24"/>
          <w:szCs w:val="24"/>
          <w:shd w:val="clear" w:color="auto" w:fill="FFFFFF"/>
        </w:rPr>
      </w:pPr>
      <w:r w:rsidRPr="0067618C">
        <w:rPr>
          <w:rFonts w:ascii="Times New Roman" w:hAnsi="Times New Roman"/>
          <w:sz w:val="24"/>
          <w:szCs w:val="24"/>
        </w:rPr>
        <w:t xml:space="preserve">Целью муниципальной программы городского округа </w:t>
      </w:r>
      <w:r w:rsidRPr="0067618C">
        <w:rPr>
          <w:rFonts w:ascii="Times New Roman" w:eastAsia="Times New Roman" w:hAnsi="Times New Roman"/>
          <w:sz w:val="24"/>
          <w:szCs w:val="24"/>
          <w:lang w:eastAsia="ru-RU"/>
        </w:rPr>
        <w:t xml:space="preserve">Реутов </w:t>
      </w:r>
      <w:r w:rsidRPr="0067618C">
        <w:rPr>
          <w:rFonts w:ascii="Times New Roman" w:hAnsi="Times New Roman"/>
          <w:sz w:val="24"/>
          <w:szCs w:val="24"/>
          <w:lang w:eastAsia="ru-RU"/>
        </w:rPr>
        <w:t>«</w:t>
      </w:r>
      <w:r w:rsidRPr="0067618C">
        <w:rPr>
          <w:rFonts w:ascii="Times New Roman" w:eastAsia="Times New Roman" w:hAnsi="Times New Roman"/>
          <w:sz w:val="24"/>
          <w:szCs w:val="24"/>
          <w:lang w:eastAsia="ru-RU"/>
        </w:rPr>
        <w:t>Формирование комфортной городской среды</w:t>
      </w:r>
      <w:r w:rsidRPr="0067618C">
        <w:rPr>
          <w:rFonts w:ascii="Times New Roman" w:hAnsi="Times New Roman"/>
          <w:sz w:val="24"/>
          <w:szCs w:val="24"/>
          <w:shd w:val="clear" w:color="auto" w:fill="FFFFFF"/>
        </w:rPr>
        <w:t>» является повышение качества и комфорта городской среды на территории городского округа Реутов.</w:t>
      </w:r>
    </w:p>
    <w:p w:rsidR="001550FD" w:rsidRPr="0067618C" w:rsidRDefault="001550FD" w:rsidP="00A43EE4">
      <w:pPr>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sidRPr="0067618C">
        <w:rPr>
          <w:rFonts w:ascii="Times New Roman" w:hAnsi="Times New Roman"/>
          <w:sz w:val="24"/>
          <w:szCs w:val="24"/>
          <w:shd w:val="clear" w:color="auto" w:fill="FFFFFF"/>
        </w:rPr>
        <w:t>Городская среда – совокупность многочисленных и разнообразных каналов массовых коммуникаций, форм и способов общения людей их подключения к источникам разнообразной информации. Она выступает как комплекс условий жизни людей, «потребляющих» среду, удовлетворяющих свои потребности, что находится в прямой зависимости от качества среды.</w:t>
      </w:r>
    </w:p>
    <w:p w:rsidR="001550FD" w:rsidRPr="0067618C" w:rsidRDefault="00B23939" w:rsidP="00A43EE4">
      <w:pPr>
        <w:tabs>
          <w:tab w:val="left" w:pos="567"/>
        </w:tabs>
        <w:autoSpaceDE w:val="0"/>
        <w:autoSpaceDN w:val="0"/>
        <w:adjustRightInd w:val="0"/>
        <w:spacing w:after="0" w:line="240" w:lineRule="auto"/>
        <w:jc w:val="both"/>
        <w:rPr>
          <w:rFonts w:ascii="Times New Roman" w:hAnsi="Times New Roman"/>
          <w:sz w:val="24"/>
          <w:szCs w:val="24"/>
          <w:shd w:val="clear" w:color="auto" w:fill="FFFFFF"/>
        </w:rPr>
      </w:pPr>
      <w:r w:rsidRPr="0067618C">
        <w:rPr>
          <w:rFonts w:ascii="Times New Roman" w:hAnsi="Times New Roman"/>
          <w:sz w:val="24"/>
          <w:szCs w:val="24"/>
          <w:shd w:val="clear" w:color="auto" w:fill="FFFFFF"/>
        </w:rPr>
        <w:t xml:space="preserve">Итогом </w:t>
      </w:r>
      <w:r w:rsidR="001550FD" w:rsidRPr="0067618C">
        <w:rPr>
          <w:rFonts w:ascii="Times New Roman" w:hAnsi="Times New Roman"/>
          <w:sz w:val="24"/>
          <w:szCs w:val="24"/>
          <w:shd w:val="clear" w:color="auto" w:fill="FFFFFF"/>
        </w:rPr>
        <w:t>реализации муниципальной программы станет:</w:t>
      </w:r>
    </w:p>
    <w:p w:rsidR="001550FD" w:rsidRPr="00500A0F" w:rsidRDefault="00935EA4" w:rsidP="00A43EE4">
      <w:pPr>
        <w:pStyle w:val="a3"/>
        <w:numPr>
          <w:ilvl w:val="0"/>
          <w:numId w:val="9"/>
        </w:num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w:t>
      </w:r>
      <w:r w:rsidR="001550FD" w:rsidRPr="00500A0F">
        <w:rPr>
          <w:rFonts w:ascii="Times New Roman" w:hAnsi="Times New Roman"/>
          <w:sz w:val="24"/>
          <w:szCs w:val="24"/>
        </w:rPr>
        <w:t>лучшение внеш</w:t>
      </w:r>
      <w:r w:rsidR="00B23939" w:rsidRPr="00500A0F">
        <w:rPr>
          <w:rFonts w:ascii="Times New Roman" w:hAnsi="Times New Roman"/>
          <w:sz w:val="24"/>
          <w:szCs w:val="24"/>
        </w:rPr>
        <w:t>него облика</w:t>
      </w:r>
      <w:r w:rsidR="001550FD" w:rsidRPr="00500A0F">
        <w:rPr>
          <w:rFonts w:ascii="Times New Roman" w:hAnsi="Times New Roman"/>
          <w:sz w:val="24"/>
          <w:szCs w:val="24"/>
        </w:rPr>
        <w:t xml:space="preserve"> городского округа Реутов;</w:t>
      </w:r>
    </w:p>
    <w:p w:rsidR="001550FD" w:rsidRPr="00500A0F" w:rsidRDefault="00935EA4" w:rsidP="00A43EE4">
      <w:pPr>
        <w:pStyle w:val="a3"/>
        <w:numPr>
          <w:ilvl w:val="0"/>
          <w:numId w:val="9"/>
        </w:num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w:t>
      </w:r>
      <w:r w:rsidR="001550FD" w:rsidRPr="00500A0F">
        <w:rPr>
          <w:rFonts w:ascii="Times New Roman" w:hAnsi="Times New Roman"/>
          <w:sz w:val="24"/>
          <w:szCs w:val="24"/>
        </w:rPr>
        <w:t>овышение общественной значимости благоустройства городской среды, повышение качества жизни населения;</w:t>
      </w:r>
    </w:p>
    <w:p w:rsidR="00B23939" w:rsidRPr="00F3452C" w:rsidRDefault="00935EA4" w:rsidP="00F3452C">
      <w:pPr>
        <w:pStyle w:val="a3"/>
        <w:numPr>
          <w:ilvl w:val="0"/>
          <w:numId w:val="9"/>
        </w:numPr>
        <w:tabs>
          <w:tab w:val="left" w:pos="567"/>
        </w:tabs>
        <w:autoSpaceDE w:val="0"/>
        <w:autoSpaceDN w:val="0"/>
        <w:adjustRightInd w:val="0"/>
        <w:spacing w:after="0" w:line="240" w:lineRule="auto"/>
        <w:jc w:val="both"/>
        <w:rPr>
          <w:rFonts w:ascii="Times New Roman" w:hAnsi="Times New Roman"/>
          <w:sz w:val="24"/>
          <w:szCs w:val="24"/>
        </w:rPr>
        <w:sectPr w:rsidR="00B23939" w:rsidRPr="00F3452C" w:rsidSect="00F20627">
          <w:pgSz w:w="16838" w:h="11906" w:orient="landscape"/>
          <w:pgMar w:top="1134" w:right="1134" w:bottom="567" w:left="1134" w:header="709" w:footer="709" w:gutter="0"/>
          <w:cols w:space="708"/>
          <w:docGrid w:linePitch="360"/>
        </w:sectPr>
      </w:pPr>
      <w:r>
        <w:rPr>
          <w:rFonts w:ascii="Times New Roman" w:hAnsi="Times New Roman"/>
          <w:sz w:val="24"/>
          <w:szCs w:val="24"/>
        </w:rPr>
        <w:t xml:space="preserve"> С</w:t>
      </w:r>
      <w:r w:rsidR="00B23939" w:rsidRPr="00500A0F">
        <w:rPr>
          <w:rFonts w:ascii="Times New Roman" w:hAnsi="Times New Roman"/>
          <w:sz w:val="24"/>
          <w:szCs w:val="24"/>
        </w:rPr>
        <w:t>оздание безопасных и благоприятных условий проживания граждан на территории города.</w:t>
      </w:r>
    </w:p>
    <w:p w:rsidR="00B23939" w:rsidRPr="00500A0F" w:rsidRDefault="00B23939" w:rsidP="00A43EE4">
      <w:pPr>
        <w:tabs>
          <w:tab w:val="left" w:pos="567"/>
        </w:tabs>
        <w:autoSpaceDE w:val="0"/>
        <w:autoSpaceDN w:val="0"/>
        <w:adjustRightInd w:val="0"/>
        <w:spacing w:after="0" w:line="240" w:lineRule="auto"/>
        <w:jc w:val="center"/>
        <w:rPr>
          <w:rFonts w:ascii="Times New Roman" w:hAnsi="Times New Roman"/>
          <w:b/>
          <w:sz w:val="28"/>
          <w:szCs w:val="28"/>
        </w:rPr>
      </w:pPr>
      <w:r w:rsidRPr="00500A0F">
        <w:rPr>
          <w:rFonts w:ascii="Times New Roman" w:hAnsi="Times New Roman"/>
          <w:b/>
          <w:sz w:val="28"/>
          <w:szCs w:val="28"/>
        </w:rPr>
        <w:lastRenderedPageBreak/>
        <w:t>Планируемые результаты реализации муниципальной программы</w:t>
      </w:r>
    </w:p>
    <w:p w:rsidR="00B23939" w:rsidRPr="00500A0F" w:rsidRDefault="00B23939" w:rsidP="00A43EE4">
      <w:pPr>
        <w:tabs>
          <w:tab w:val="left" w:pos="567"/>
        </w:tabs>
        <w:autoSpaceDE w:val="0"/>
        <w:autoSpaceDN w:val="0"/>
        <w:adjustRightInd w:val="0"/>
        <w:spacing w:after="0" w:line="240" w:lineRule="auto"/>
        <w:jc w:val="center"/>
        <w:rPr>
          <w:rFonts w:ascii="Times New Roman" w:hAnsi="Times New Roman"/>
          <w:b/>
          <w:sz w:val="28"/>
          <w:szCs w:val="28"/>
        </w:rPr>
      </w:pPr>
    </w:p>
    <w:tbl>
      <w:tblPr>
        <w:tblW w:w="16018" w:type="dxa"/>
        <w:tblInd w:w="-714" w:type="dxa"/>
        <w:tblLayout w:type="fixed"/>
        <w:tblLook w:val="04A0" w:firstRow="1" w:lastRow="0" w:firstColumn="1" w:lastColumn="0" w:noHBand="0" w:noVBand="1"/>
      </w:tblPr>
      <w:tblGrid>
        <w:gridCol w:w="575"/>
        <w:gridCol w:w="4245"/>
        <w:gridCol w:w="1559"/>
        <w:gridCol w:w="1276"/>
        <w:gridCol w:w="1418"/>
        <w:gridCol w:w="1417"/>
        <w:gridCol w:w="1134"/>
        <w:gridCol w:w="992"/>
        <w:gridCol w:w="993"/>
        <w:gridCol w:w="992"/>
        <w:gridCol w:w="1417"/>
      </w:tblGrid>
      <w:tr w:rsidR="003435F1" w:rsidRPr="00500A0F" w:rsidTr="00800AA2">
        <w:trPr>
          <w:trHeight w:val="622"/>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 п/п</w:t>
            </w:r>
          </w:p>
        </w:tc>
        <w:tc>
          <w:tcPr>
            <w:tcW w:w="4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Планируемы результаты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Тип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Базовое значение на начало реализации подпрограммы</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Планируемое значение показателя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Номер основного мероприятия в перечне мероприятий подпрограммы</w:t>
            </w:r>
          </w:p>
        </w:tc>
      </w:tr>
      <w:tr w:rsidR="003435F1" w:rsidRPr="00500A0F" w:rsidTr="00800AA2">
        <w:trPr>
          <w:trHeight w:val="687"/>
        </w:trPr>
        <w:tc>
          <w:tcPr>
            <w:tcW w:w="575" w:type="dxa"/>
            <w:vMerge/>
            <w:tcBorders>
              <w:top w:val="single" w:sz="4" w:space="0" w:color="auto"/>
              <w:left w:val="single" w:sz="4" w:space="0" w:color="auto"/>
              <w:bottom w:val="single" w:sz="4" w:space="0" w:color="auto"/>
              <w:right w:val="single" w:sz="4" w:space="0" w:color="auto"/>
            </w:tcBorders>
            <w:vAlign w:val="center"/>
            <w:hideMark/>
          </w:tcPr>
          <w:p w:rsidR="003435F1" w:rsidRPr="00500A0F" w:rsidRDefault="003435F1" w:rsidP="00E27611">
            <w:pPr>
              <w:spacing w:after="0" w:line="240" w:lineRule="auto"/>
              <w:rPr>
                <w:rFonts w:ascii="Times New Roman" w:eastAsia="Times New Roman" w:hAnsi="Times New Roman"/>
                <w:color w:val="000000"/>
                <w:sz w:val="18"/>
                <w:szCs w:val="18"/>
                <w:lang w:eastAsia="ru-RU"/>
              </w:rPr>
            </w:pPr>
          </w:p>
        </w:tc>
        <w:tc>
          <w:tcPr>
            <w:tcW w:w="4245" w:type="dxa"/>
            <w:vMerge/>
            <w:tcBorders>
              <w:top w:val="single" w:sz="4" w:space="0" w:color="auto"/>
              <w:left w:val="single" w:sz="4" w:space="0" w:color="auto"/>
              <w:bottom w:val="single" w:sz="4" w:space="0" w:color="auto"/>
              <w:right w:val="single" w:sz="4" w:space="0" w:color="auto"/>
            </w:tcBorders>
            <w:vAlign w:val="center"/>
            <w:hideMark/>
          </w:tcPr>
          <w:p w:rsidR="003435F1" w:rsidRPr="00500A0F" w:rsidRDefault="003435F1" w:rsidP="00E27611">
            <w:pPr>
              <w:spacing w:after="0" w:line="240" w:lineRule="auto"/>
              <w:rPr>
                <w:rFonts w:ascii="Times New Roman" w:eastAsia="Times New Roman" w:hAnsi="Times New Roman"/>
                <w:color w:val="000000"/>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35F1" w:rsidRPr="00500A0F" w:rsidRDefault="003435F1" w:rsidP="00E27611">
            <w:pPr>
              <w:spacing w:after="0" w:line="240" w:lineRule="auto"/>
              <w:rPr>
                <w:rFonts w:ascii="Times New Roman" w:eastAsia="Times New Roman" w:hAnsi="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35F1" w:rsidRPr="00500A0F" w:rsidRDefault="003435F1" w:rsidP="00E27611">
            <w:pPr>
              <w:spacing w:after="0" w:line="240" w:lineRule="auto"/>
              <w:rPr>
                <w:rFonts w:ascii="Times New Roman" w:eastAsia="Times New Roman" w:hAnsi="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435F1" w:rsidRPr="00500A0F" w:rsidRDefault="003435F1" w:rsidP="00E27611">
            <w:pPr>
              <w:spacing w:after="0" w:line="240" w:lineRule="auto"/>
              <w:rPr>
                <w:rFonts w:ascii="Times New Roman" w:eastAsia="Times New Roman" w:hAnsi="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w:t>
            </w:r>
            <w:r w:rsidR="003435F1" w:rsidRPr="00500A0F">
              <w:rPr>
                <w:rFonts w:ascii="Times New Roman" w:eastAsia="Times New Roman" w:hAnsi="Times New Roman"/>
                <w:color w:val="000000"/>
                <w:sz w:val="18"/>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2021</w:t>
            </w:r>
            <w:r w:rsidR="003435F1" w:rsidRPr="00500A0F">
              <w:rPr>
                <w:rFonts w:ascii="Times New Roman" w:eastAsia="Times New Roman" w:hAnsi="Times New Roman"/>
                <w:color w:val="000000"/>
                <w:sz w:val="18"/>
                <w:szCs w:val="18"/>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w:t>
            </w:r>
            <w:r w:rsidR="003435F1" w:rsidRPr="00500A0F">
              <w:rPr>
                <w:rFonts w:ascii="Times New Roman" w:eastAsia="Times New Roman" w:hAnsi="Times New Roman"/>
                <w:color w:val="000000"/>
                <w:sz w:val="18"/>
                <w:szCs w:val="18"/>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w:t>
            </w:r>
            <w:r w:rsidR="003435F1" w:rsidRPr="00500A0F">
              <w:rPr>
                <w:rFonts w:ascii="Times New Roman" w:eastAsia="Times New Roman" w:hAnsi="Times New Roman"/>
                <w:color w:val="000000"/>
                <w:sz w:val="18"/>
                <w:szCs w:val="18"/>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w:t>
            </w:r>
            <w:r w:rsidR="003435F1" w:rsidRPr="00500A0F">
              <w:rPr>
                <w:rFonts w:ascii="Times New Roman" w:eastAsia="Times New Roman" w:hAnsi="Times New Roman"/>
                <w:color w:val="000000"/>
                <w:sz w:val="18"/>
                <w:szCs w:val="18"/>
                <w:lang w:eastAsia="ru-RU"/>
              </w:rPr>
              <w:t xml:space="preserve">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435F1" w:rsidRPr="00500A0F" w:rsidRDefault="003435F1" w:rsidP="00E27611">
            <w:pPr>
              <w:spacing w:after="0" w:line="240" w:lineRule="auto"/>
              <w:rPr>
                <w:rFonts w:ascii="Times New Roman" w:eastAsia="Times New Roman" w:hAnsi="Times New Roman"/>
                <w:color w:val="000000"/>
                <w:sz w:val="18"/>
                <w:szCs w:val="18"/>
                <w:lang w:eastAsia="ru-RU"/>
              </w:rPr>
            </w:pPr>
          </w:p>
        </w:tc>
      </w:tr>
      <w:tr w:rsidR="003435F1" w:rsidRPr="00500A0F" w:rsidTr="00800AA2">
        <w:trPr>
          <w:trHeight w:val="3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w:t>
            </w:r>
          </w:p>
        </w:tc>
        <w:tc>
          <w:tcPr>
            <w:tcW w:w="4245"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11</w:t>
            </w:r>
          </w:p>
        </w:tc>
      </w:tr>
      <w:tr w:rsidR="003435F1" w:rsidRPr="00500A0F" w:rsidTr="00800AA2">
        <w:trPr>
          <w:trHeight w:val="2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1</w:t>
            </w:r>
          </w:p>
        </w:tc>
        <w:tc>
          <w:tcPr>
            <w:tcW w:w="14026" w:type="dxa"/>
            <w:gridSpan w:val="9"/>
            <w:tcBorders>
              <w:top w:val="single" w:sz="4" w:space="0" w:color="auto"/>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Комфортная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w:t>
            </w:r>
          </w:p>
        </w:tc>
      </w:tr>
      <w:tr w:rsidR="003435F1" w:rsidRPr="00500A0F" w:rsidTr="00800AA2">
        <w:trPr>
          <w:trHeight w:val="699"/>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1.1</w:t>
            </w:r>
          </w:p>
        </w:tc>
        <w:tc>
          <w:tcPr>
            <w:tcW w:w="4245" w:type="dxa"/>
            <w:tcBorders>
              <w:top w:val="nil"/>
              <w:left w:val="nil"/>
              <w:bottom w:val="single" w:sz="4" w:space="0" w:color="auto"/>
              <w:right w:val="single" w:sz="4" w:space="0" w:color="auto"/>
            </w:tcBorders>
            <w:shd w:val="clear" w:color="auto" w:fill="auto"/>
            <w:vAlign w:val="center"/>
            <w:hideMark/>
          </w:tcPr>
          <w:p w:rsidR="003435F1" w:rsidRPr="00500A0F" w:rsidRDefault="00EF448F" w:rsidP="007A4ACD">
            <w:pPr>
              <w:spacing w:after="0" w:line="240" w:lineRule="auto"/>
              <w:rPr>
                <w:rFonts w:ascii="Times New Roman" w:eastAsia="Times New Roman" w:hAnsi="Times New Roman"/>
                <w:color w:val="000000"/>
                <w:sz w:val="18"/>
                <w:szCs w:val="18"/>
                <w:lang w:eastAsia="ru-RU"/>
              </w:rPr>
            </w:pPr>
            <w:r w:rsidRPr="00EF448F">
              <w:rPr>
                <w:rFonts w:ascii="Times New Roman" w:eastAsia="Times New Roman" w:hAnsi="Times New Roman"/>
                <w:color w:val="000000"/>
                <w:sz w:val="18"/>
                <w:szCs w:val="18"/>
                <w:lang w:eastAsia="ru-RU"/>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 стелы, парки</w:t>
            </w:r>
          </w:p>
        </w:tc>
        <w:tc>
          <w:tcPr>
            <w:tcW w:w="1559"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Указ 204</w:t>
            </w:r>
          </w:p>
        </w:tc>
        <w:tc>
          <w:tcPr>
            <w:tcW w:w="1276"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nil"/>
              <w:left w:val="nil"/>
              <w:bottom w:val="single" w:sz="4" w:space="0" w:color="auto"/>
              <w:right w:val="single" w:sz="4" w:space="0" w:color="auto"/>
            </w:tcBorders>
            <w:shd w:val="clear" w:color="auto" w:fill="auto"/>
            <w:vAlign w:val="center"/>
            <w:hideMark/>
          </w:tcPr>
          <w:p w:rsidR="003435F1" w:rsidRPr="00500A0F"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w:t>
            </w:r>
          </w:p>
        </w:tc>
      </w:tr>
      <w:tr w:rsidR="003435F1" w:rsidRPr="00500A0F" w:rsidTr="00800AA2">
        <w:trPr>
          <w:trHeight w:val="49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1.2</w:t>
            </w:r>
          </w:p>
        </w:tc>
        <w:tc>
          <w:tcPr>
            <w:tcW w:w="4245"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7A4ACD">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Количество разработанных концепций благоустройства общественных </w:t>
            </w:r>
            <w:r w:rsidRPr="007A4ACD">
              <w:rPr>
                <w:rFonts w:ascii="Times New Roman" w:eastAsia="Times New Roman" w:hAnsi="Times New Roman"/>
                <w:color w:val="000000"/>
                <w:sz w:val="18"/>
                <w:szCs w:val="18"/>
                <w:lang w:eastAsia="ru-RU"/>
              </w:rPr>
              <w:t>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Указ 204</w:t>
            </w:r>
          </w:p>
        </w:tc>
        <w:tc>
          <w:tcPr>
            <w:tcW w:w="1276"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nil"/>
              <w:left w:val="nil"/>
              <w:bottom w:val="single" w:sz="4" w:space="0" w:color="auto"/>
              <w:right w:val="single" w:sz="4" w:space="0" w:color="auto"/>
            </w:tcBorders>
            <w:shd w:val="clear" w:color="auto" w:fill="auto"/>
            <w:vAlign w:val="center"/>
            <w:hideMark/>
          </w:tcPr>
          <w:p w:rsidR="003435F1" w:rsidRPr="00500A0F"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w:t>
            </w:r>
          </w:p>
        </w:tc>
      </w:tr>
      <w:tr w:rsidR="003435F1" w:rsidRPr="00500A0F" w:rsidTr="00800AA2">
        <w:trPr>
          <w:trHeight w:val="501"/>
        </w:trPr>
        <w:tc>
          <w:tcPr>
            <w:tcW w:w="575" w:type="dxa"/>
            <w:tcBorders>
              <w:top w:val="nil"/>
              <w:left w:val="single" w:sz="4" w:space="0" w:color="auto"/>
              <w:bottom w:val="single" w:sz="4" w:space="0" w:color="auto"/>
              <w:right w:val="single" w:sz="4" w:space="0" w:color="auto"/>
            </w:tcBorders>
            <w:shd w:val="clear" w:color="auto" w:fill="auto"/>
            <w:vAlign w:val="center"/>
          </w:tcPr>
          <w:p w:rsidR="003435F1" w:rsidRPr="00C96A23" w:rsidRDefault="003435F1"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1.3</w:t>
            </w:r>
          </w:p>
        </w:tc>
        <w:tc>
          <w:tcPr>
            <w:tcW w:w="4245" w:type="dxa"/>
            <w:tcBorders>
              <w:top w:val="nil"/>
              <w:left w:val="nil"/>
              <w:bottom w:val="single" w:sz="4" w:space="0" w:color="auto"/>
              <w:right w:val="single" w:sz="4" w:space="0" w:color="auto"/>
            </w:tcBorders>
            <w:shd w:val="clear" w:color="auto" w:fill="auto"/>
            <w:vAlign w:val="center"/>
          </w:tcPr>
          <w:p w:rsidR="003435F1" w:rsidRPr="00500A0F" w:rsidRDefault="007A4ACD" w:rsidP="00E27611">
            <w:pPr>
              <w:spacing w:after="0" w:line="240" w:lineRule="auto"/>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Количество разработанных проектов благоустройства общественных территорий</w:t>
            </w:r>
          </w:p>
        </w:tc>
        <w:tc>
          <w:tcPr>
            <w:tcW w:w="1559" w:type="dxa"/>
            <w:tcBorders>
              <w:top w:val="nil"/>
              <w:left w:val="nil"/>
              <w:bottom w:val="single" w:sz="4" w:space="0" w:color="auto"/>
              <w:right w:val="single" w:sz="4" w:space="0" w:color="auto"/>
            </w:tcBorders>
            <w:shd w:val="clear" w:color="auto" w:fill="auto"/>
            <w:vAlign w:val="center"/>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Указ 204</w:t>
            </w:r>
          </w:p>
        </w:tc>
        <w:tc>
          <w:tcPr>
            <w:tcW w:w="1276" w:type="dxa"/>
            <w:tcBorders>
              <w:top w:val="nil"/>
              <w:left w:val="nil"/>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nil"/>
              <w:left w:val="nil"/>
              <w:bottom w:val="single" w:sz="4" w:space="0" w:color="auto"/>
              <w:right w:val="single" w:sz="4" w:space="0" w:color="auto"/>
            </w:tcBorders>
            <w:shd w:val="clear" w:color="auto" w:fill="auto"/>
            <w:vAlign w:val="center"/>
          </w:tcPr>
          <w:p w:rsidR="003435F1" w:rsidRPr="00C96A23" w:rsidRDefault="00F5422E"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w:t>
            </w:r>
          </w:p>
        </w:tc>
        <w:tc>
          <w:tcPr>
            <w:tcW w:w="1417" w:type="dxa"/>
            <w:tcBorders>
              <w:top w:val="nil"/>
              <w:left w:val="nil"/>
              <w:bottom w:val="single" w:sz="4" w:space="0" w:color="auto"/>
              <w:right w:val="single" w:sz="4" w:space="0" w:color="auto"/>
            </w:tcBorders>
            <w:shd w:val="clear" w:color="auto" w:fill="auto"/>
            <w:vAlign w:val="center"/>
          </w:tcPr>
          <w:p w:rsidR="003435F1" w:rsidRPr="00D6698E" w:rsidRDefault="00297288"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4</w:t>
            </w:r>
          </w:p>
        </w:tc>
        <w:tc>
          <w:tcPr>
            <w:tcW w:w="1134" w:type="dxa"/>
            <w:tcBorders>
              <w:top w:val="nil"/>
              <w:left w:val="nil"/>
              <w:bottom w:val="single" w:sz="4" w:space="0" w:color="auto"/>
              <w:right w:val="single" w:sz="4" w:space="0" w:color="auto"/>
            </w:tcBorders>
            <w:shd w:val="clear" w:color="auto" w:fill="auto"/>
            <w:vAlign w:val="center"/>
          </w:tcPr>
          <w:p w:rsidR="003435F1" w:rsidRPr="00D6698E" w:rsidRDefault="003435F1" w:rsidP="00E27611">
            <w:pPr>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7</w:t>
            </w:r>
          </w:p>
        </w:tc>
        <w:tc>
          <w:tcPr>
            <w:tcW w:w="992" w:type="dxa"/>
            <w:tcBorders>
              <w:top w:val="nil"/>
              <w:left w:val="nil"/>
              <w:bottom w:val="single" w:sz="4" w:space="0" w:color="auto"/>
              <w:right w:val="single" w:sz="4" w:space="0" w:color="auto"/>
            </w:tcBorders>
            <w:shd w:val="clear" w:color="auto" w:fill="auto"/>
            <w:vAlign w:val="center"/>
          </w:tcPr>
          <w:p w:rsidR="003435F1" w:rsidRPr="00D6698E" w:rsidRDefault="003435F1"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0</w:t>
            </w:r>
          </w:p>
        </w:tc>
        <w:tc>
          <w:tcPr>
            <w:tcW w:w="993" w:type="dxa"/>
            <w:tcBorders>
              <w:top w:val="nil"/>
              <w:left w:val="nil"/>
              <w:bottom w:val="single" w:sz="4" w:space="0" w:color="auto"/>
              <w:right w:val="single" w:sz="4" w:space="0" w:color="auto"/>
            </w:tcBorders>
            <w:shd w:val="clear" w:color="auto" w:fill="auto"/>
            <w:vAlign w:val="center"/>
          </w:tcPr>
          <w:p w:rsidR="003435F1" w:rsidRPr="00D6698E" w:rsidRDefault="003435F1"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0</w:t>
            </w:r>
          </w:p>
        </w:tc>
        <w:tc>
          <w:tcPr>
            <w:tcW w:w="992" w:type="dxa"/>
            <w:tcBorders>
              <w:top w:val="nil"/>
              <w:left w:val="nil"/>
              <w:bottom w:val="single" w:sz="4" w:space="0" w:color="auto"/>
              <w:right w:val="single" w:sz="4" w:space="0" w:color="auto"/>
            </w:tcBorders>
            <w:shd w:val="clear" w:color="auto" w:fill="auto"/>
            <w:vAlign w:val="center"/>
          </w:tcPr>
          <w:p w:rsidR="003435F1" w:rsidRPr="00D6698E" w:rsidRDefault="003435F1"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0</w:t>
            </w:r>
          </w:p>
        </w:tc>
        <w:tc>
          <w:tcPr>
            <w:tcW w:w="1417" w:type="dxa"/>
            <w:tcBorders>
              <w:top w:val="nil"/>
              <w:left w:val="nil"/>
              <w:bottom w:val="single" w:sz="4" w:space="0" w:color="auto"/>
              <w:right w:val="single" w:sz="4" w:space="0" w:color="auto"/>
            </w:tcBorders>
            <w:shd w:val="clear" w:color="auto" w:fill="auto"/>
            <w:vAlign w:val="center"/>
          </w:tcPr>
          <w:p w:rsidR="003435F1" w:rsidRPr="00D6698E" w:rsidRDefault="003435F1"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w:t>
            </w:r>
          </w:p>
        </w:tc>
      </w:tr>
      <w:tr w:rsidR="003435F1" w:rsidRPr="00500A0F" w:rsidTr="00800AA2">
        <w:trPr>
          <w:trHeight w:val="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3279DF" w:rsidRDefault="003435F1" w:rsidP="00E27611">
            <w:pPr>
              <w:spacing w:after="0" w:line="240" w:lineRule="auto"/>
              <w:jc w:val="center"/>
              <w:rPr>
                <w:rFonts w:ascii="Times New Roman" w:eastAsia="Times New Roman" w:hAnsi="Times New Roman"/>
                <w:color w:val="000000"/>
                <w:sz w:val="18"/>
                <w:szCs w:val="18"/>
                <w:lang w:eastAsia="ru-RU"/>
              </w:rPr>
            </w:pPr>
            <w:r w:rsidRPr="003279DF">
              <w:rPr>
                <w:rFonts w:ascii="Times New Roman" w:eastAsia="Times New Roman" w:hAnsi="Times New Roman"/>
                <w:color w:val="000000"/>
                <w:sz w:val="18"/>
                <w:szCs w:val="18"/>
                <w:lang w:eastAsia="ru-RU"/>
              </w:rPr>
              <w:t>1.4</w:t>
            </w:r>
          </w:p>
        </w:tc>
        <w:tc>
          <w:tcPr>
            <w:tcW w:w="4245" w:type="dxa"/>
            <w:tcBorders>
              <w:top w:val="nil"/>
              <w:left w:val="nil"/>
              <w:bottom w:val="single" w:sz="4" w:space="0" w:color="auto"/>
              <w:right w:val="single" w:sz="4" w:space="0" w:color="auto"/>
            </w:tcBorders>
            <w:shd w:val="clear" w:color="auto" w:fill="auto"/>
            <w:vAlign w:val="center"/>
            <w:hideMark/>
          </w:tcPr>
          <w:p w:rsidR="003435F1" w:rsidRPr="003279DF" w:rsidRDefault="007A4ACD" w:rsidP="00E27611">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Количество установленных дет</w:t>
            </w:r>
            <w:r w:rsidRPr="007A4ACD">
              <w:rPr>
                <w:rFonts w:ascii="Times New Roman" w:eastAsia="Times New Roman" w:hAnsi="Times New Roman"/>
                <w:color w:val="000000"/>
                <w:sz w:val="18"/>
                <w:szCs w:val="18"/>
                <w:lang w:eastAsia="ru-RU"/>
              </w:rPr>
              <w:t>ских игровых площадок</w:t>
            </w:r>
          </w:p>
        </w:tc>
        <w:tc>
          <w:tcPr>
            <w:tcW w:w="1559" w:type="dxa"/>
            <w:tcBorders>
              <w:top w:val="nil"/>
              <w:left w:val="nil"/>
              <w:bottom w:val="single" w:sz="4" w:space="0" w:color="auto"/>
              <w:right w:val="single" w:sz="4" w:space="0" w:color="auto"/>
            </w:tcBorders>
            <w:shd w:val="clear" w:color="auto" w:fill="auto"/>
            <w:vAlign w:val="center"/>
            <w:hideMark/>
          </w:tcPr>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Обращение</w:t>
            </w:r>
          </w:p>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Губернатора</w:t>
            </w:r>
          </w:p>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Московской</w:t>
            </w:r>
          </w:p>
          <w:p w:rsidR="003435F1" w:rsidRPr="00500A0F"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области</w:t>
            </w:r>
          </w:p>
        </w:tc>
        <w:tc>
          <w:tcPr>
            <w:tcW w:w="1276"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nil"/>
              <w:left w:val="nil"/>
              <w:bottom w:val="single" w:sz="4" w:space="0" w:color="auto"/>
              <w:right w:val="single" w:sz="4" w:space="0" w:color="auto"/>
            </w:tcBorders>
            <w:shd w:val="clear" w:color="auto" w:fill="auto"/>
            <w:vAlign w:val="center"/>
            <w:hideMark/>
          </w:tcPr>
          <w:p w:rsidR="003435F1" w:rsidRPr="00500A0F" w:rsidRDefault="002052C8"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19</w:t>
            </w:r>
          </w:p>
        </w:tc>
        <w:tc>
          <w:tcPr>
            <w:tcW w:w="1134" w:type="dxa"/>
            <w:tcBorders>
              <w:top w:val="nil"/>
              <w:left w:val="nil"/>
              <w:bottom w:val="single" w:sz="4" w:space="0" w:color="auto"/>
              <w:right w:val="single" w:sz="4" w:space="0" w:color="auto"/>
            </w:tcBorders>
            <w:shd w:val="clear" w:color="auto" w:fill="auto"/>
            <w:vAlign w:val="center"/>
            <w:hideMark/>
          </w:tcPr>
          <w:p w:rsidR="003435F1" w:rsidRPr="006933CF" w:rsidRDefault="006933CF"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18</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w:t>
            </w:r>
          </w:p>
        </w:tc>
      </w:tr>
      <w:tr w:rsidR="003435F1" w:rsidRPr="00500A0F" w:rsidTr="00800AA2">
        <w:trPr>
          <w:trHeight w:val="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3279DF" w:rsidRDefault="003435F1" w:rsidP="00E27611">
            <w:pPr>
              <w:spacing w:after="0" w:line="240" w:lineRule="auto"/>
              <w:jc w:val="center"/>
              <w:rPr>
                <w:rFonts w:ascii="Times New Roman" w:eastAsia="Times New Roman" w:hAnsi="Times New Roman"/>
                <w:color w:val="000000"/>
                <w:sz w:val="18"/>
                <w:szCs w:val="18"/>
                <w:lang w:eastAsia="ru-RU"/>
              </w:rPr>
            </w:pPr>
            <w:r w:rsidRPr="003279DF">
              <w:rPr>
                <w:rFonts w:ascii="Times New Roman" w:eastAsia="Times New Roman" w:hAnsi="Times New Roman"/>
                <w:color w:val="000000"/>
                <w:sz w:val="18"/>
                <w:szCs w:val="18"/>
                <w:lang w:eastAsia="ru-RU"/>
              </w:rPr>
              <w:t>1.5</w:t>
            </w:r>
          </w:p>
        </w:tc>
        <w:tc>
          <w:tcPr>
            <w:tcW w:w="4245" w:type="dxa"/>
            <w:tcBorders>
              <w:top w:val="nil"/>
              <w:left w:val="nil"/>
              <w:bottom w:val="single" w:sz="4" w:space="0" w:color="auto"/>
              <w:right w:val="single" w:sz="4" w:space="0" w:color="auto"/>
            </w:tcBorders>
            <w:shd w:val="clear" w:color="auto" w:fill="auto"/>
            <w:vAlign w:val="center"/>
            <w:hideMark/>
          </w:tcPr>
          <w:p w:rsidR="003435F1" w:rsidRPr="003279DF" w:rsidRDefault="00EF448F" w:rsidP="00E27611">
            <w:pPr>
              <w:spacing w:after="0" w:line="240" w:lineRule="auto"/>
              <w:rPr>
                <w:rFonts w:ascii="Times New Roman" w:eastAsia="Times New Roman" w:hAnsi="Times New Roman"/>
                <w:color w:val="000000"/>
                <w:sz w:val="18"/>
                <w:szCs w:val="18"/>
                <w:lang w:eastAsia="ru-RU"/>
              </w:rPr>
            </w:pPr>
            <w:r w:rsidRPr="00EF448F">
              <w:rPr>
                <w:rFonts w:ascii="Times New Roman" w:eastAsia="Times New Roman" w:hAnsi="Times New Roman"/>
                <w:color w:val="000000"/>
                <w:sz w:val="18"/>
                <w:szCs w:val="18"/>
                <w:lang w:eastAsia="ru-RU"/>
              </w:rPr>
              <w:t>Количество благоустроенных дворовых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Обращение</w:t>
            </w:r>
          </w:p>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Губернатора</w:t>
            </w:r>
          </w:p>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Московской</w:t>
            </w:r>
          </w:p>
          <w:p w:rsidR="003435F1" w:rsidRPr="00500A0F"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области</w:t>
            </w:r>
          </w:p>
        </w:tc>
        <w:tc>
          <w:tcPr>
            <w:tcW w:w="1276" w:type="dxa"/>
            <w:tcBorders>
              <w:top w:val="nil"/>
              <w:left w:val="nil"/>
              <w:bottom w:val="single" w:sz="4" w:space="0" w:color="auto"/>
              <w:right w:val="single" w:sz="4" w:space="0" w:color="auto"/>
            </w:tcBorders>
            <w:shd w:val="clear" w:color="auto" w:fill="auto"/>
            <w:vAlign w:val="center"/>
            <w:hideMark/>
          </w:tcPr>
          <w:p w:rsidR="003435F1" w:rsidRPr="00F5422E"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Единиц</w:t>
            </w:r>
            <w:r w:rsidR="00EF448F">
              <w:rPr>
                <w:rFonts w:ascii="Times New Roman" w:eastAsia="Times New Roman" w:hAnsi="Times New Roman"/>
                <w:color w:val="000000"/>
                <w:sz w:val="18"/>
                <w:szCs w:val="18"/>
                <w:lang w:eastAsia="ru-RU"/>
              </w:rPr>
              <w:t xml:space="preserve"> </w:t>
            </w:r>
            <w:r w:rsidR="00EF448F" w:rsidRPr="00500A0F">
              <w:rPr>
                <w:rFonts w:ascii="Times New Roman" w:eastAsia="Times New Roman" w:hAnsi="Times New Roman"/>
                <w:color w:val="000000"/>
                <w:sz w:val="18"/>
                <w:szCs w:val="18"/>
                <w:lang w:eastAsia="ru-RU"/>
              </w:rPr>
              <w:t>(ед.)</w:t>
            </w:r>
          </w:p>
        </w:tc>
        <w:tc>
          <w:tcPr>
            <w:tcW w:w="1418" w:type="dxa"/>
            <w:tcBorders>
              <w:top w:val="nil"/>
              <w:left w:val="nil"/>
              <w:bottom w:val="single" w:sz="4" w:space="0" w:color="auto"/>
              <w:right w:val="single" w:sz="4" w:space="0" w:color="auto"/>
            </w:tcBorders>
            <w:shd w:val="clear" w:color="auto" w:fill="auto"/>
            <w:vAlign w:val="center"/>
            <w:hideMark/>
          </w:tcPr>
          <w:p w:rsidR="003435F1" w:rsidRPr="00F5422E" w:rsidRDefault="00F5422E"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18</w:t>
            </w:r>
          </w:p>
        </w:tc>
        <w:tc>
          <w:tcPr>
            <w:tcW w:w="1417" w:type="dxa"/>
            <w:tcBorders>
              <w:top w:val="nil"/>
              <w:left w:val="nil"/>
              <w:bottom w:val="single" w:sz="4" w:space="0" w:color="auto"/>
              <w:right w:val="single" w:sz="4" w:space="0" w:color="auto"/>
            </w:tcBorders>
            <w:shd w:val="clear" w:color="auto" w:fill="auto"/>
            <w:vAlign w:val="center"/>
            <w:hideMark/>
          </w:tcPr>
          <w:p w:rsidR="003435F1" w:rsidRPr="00F5422E" w:rsidRDefault="00297288"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32</w:t>
            </w:r>
          </w:p>
        </w:tc>
        <w:tc>
          <w:tcPr>
            <w:tcW w:w="1134" w:type="dxa"/>
            <w:tcBorders>
              <w:top w:val="nil"/>
              <w:left w:val="nil"/>
              <w:bottom w:val="single" w:sz="4" w:space="0" w:color="auto"/>
              <w:right w:val="single" w:sz="4" w:space="0" w:color="auto"/>
            </w:tcBorders>
            <w:shd w:val="clear" w:color="auto" w:fill="auto"/>
            <w:vAlign w:val="center"/>
            <w:hideMark/>
          </w:tcPr>
          <w:p w:rsidR="003435F1" w:rsidRPr="00500A0F"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val="en-US"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3435F1" w:rsidRPr="006933CF" w:rsidRDefault="006933CF"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39</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w:t>
            </w:r>
          </w:p>
        </w:tc>
        <w:tc>
          <w:tcPr>
            <w:tcW w:w="992" w:type="dxa"/>
            <w:tcBorders>
              <w:top w:val="nil"/>
              <w:left w:val="nil"/>
              <w:bottom w:val="single" w:sz="4" w:space="0" w:color="auto"/>
              <w:right w:val="single" w:sz="4" w:space="0" w:color="auto"/>
            </w:tcBorders>
            <w:shd w:val="clear" w:color="auto" w:fill="auto"/>
            <w:vAlign w:val="center"/>
            <w:hideMark/>
          </w:tcPr>
          <w:p w:rsidR="003435F1" w:rsidRPr="00500A0F"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49</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2</w:t>
            </w:r>
          </w:p>
        </w:tc>
      </w:tr>
      <w:tr w:rsidR="003435F1" w:rsidRPr="00500A0F" w:rsidTr="00800AA2">
        <w:trPr>
          <w:trHeight w:val="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3279DF" w:rsidRDefault="003435F1" w:rsidP="00E27611">
            <w:pPr>
              <w:spacing w:after="0" w:line="240" w:lineRule="auto"/>
              <w:jc w:val="center"/>
              <w:rPr>
                <w:rFonts w:ascii="Times New Roman" w:eastAsia="Times New Roman" w:hAnsi="Times New Roman"/>
                <w:color w:val="000000"/>
                <w:sz w:val="18"/>
                <w:szCs w:val="18"/>
                <w:lang w:eastAsia="ru-RU"/>
              </w:rPr>
            </w:pPr>
            <w:r w:rsidRPr="003279DF">
              <w:rPr>
                <w:rFonts w:ascii="Times New Roman" w:eastAsia="Times New Roman" w:hAnsi="Times New Roman"/>
                <w:color w:val="000000"/>
                <w:sz w:val="18"/>
                <w:szCs w:val="18"/>
                <w:lang w:eastAsia="ru-RU"/>
              </w:rPr>
              <w:t>1.6</w:t>
            </w:r>
          </w:p>
        </w:tc>
        <w:tc>
          <w:tcPr>
            <w:tcW w:w="4245" w:type="dxa"/>
            <w:tcBorders>
              <w:top w:val="nil"/>
              <w:left w:val="nil"/>
              <w:bottom w:val="single" w:sz="4" w:space="0" w:color="auto"/>
              <w:right w:val="single" w:sz="4" w:space="0" w:color="auto"/>
            </w:tcBorders>
            <w:shd w:val="clear" w:color="auto" w:fill="auto"/>
            <w:vAlign w:val="center"/>
            <w:hideMark/>
          </w:tcPr>
          <w:p w:rsidR="003435F1" w:rsidRPr="003279DF" w:rsidRDefault="007A4ACD" w:rsidP="00E27611">
            <w:pPr>
              <w:spacing w:after="0" w:line="240" w:lineRule="auto"/>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Количество объектов электросетевого хозяйства, систем нар</w:t>
            </w:r>
            <w:r>
              <w:rPr>
                <w:rFonts w:ascii="Times New Roman" w:eastAsia="Times New Roman" w:hAnsi="Times New Roman"/>
                <w:color w:val="000000"/>
                <w:sz w:val="18"/>
                <w:szCs w:val="18"/>
                <w:lang w:eastAsia="ru-RU"/>
              </w:rPr>
              <w:t>ужного и архитектурно- художест</w:t>
            </w:r>
            <w:r w:rsidRPr="007A4ACD">
              <w:rPr>
                <w:rFonts w:ascii="Times New Roman" w:eastAsia="Times New Roman" w:hAnsi="Times New Roman"/>
                <w:color w:val="000000"/>
                <w:sz w:val="18"/>
                <w:szCs w:val="18"/>
                <w:lang w:eastAsia="ru-RU"/>
              </w:rPr>
              <w:t>венного освещения на которых реализованы мероприятия по устройству и капитальному ремонт</w:t>
            </w:r>
          </w:p>
        </w:tc>
        <w:tc>
          <w:tcPr>
            <w:tcW w:w="1559" w:type="dxa"/>
            <w:tcBorders>
              <w:top w:val="nil"/>
              <w:left w:val="nil"/>
              <w:bottom w:val="single" w:sz="4" w:space="0" w:color="auto"/>
              <w:right w:val="single" w:sz="4" w:space="0" w:color="auto"/>
            </w:tcBorders>
            <w:shd w:val="clear" w:color="auto" w:fill="auto"/>
            <w:vAlign w:val="center"/>
            <w:hideMark/>
          </w:tcPr>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Отраслевой</w:t>
            </w:r>
          </w:p>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показатель</w:t>
            </w:r>
          </w:p>
          <w:p w:rsidR="007A4ACD" w:rsidRPr="007A4ACD"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(показатель</w:t>
            </w:r>
          </w:p>
          <w:p w:rsidR="003435F1" w:rsidRPr="00500A0F" w:rsidRDefault="007A4ACD" w:rsidP="007A4ACD">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госпрограммы)</w:t>
            </w:r>
          </w:p>
        </w:tc>
        <w:tc>
          <w:tcPr>
            <w:tcW w:w="1276"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nil"/>
              <w:left w:val="nil"/>
              <w:bottom w:val="single" w:sz="4" w:space="0" w:color="auto"/>
              <w:right w:val="single" w:sz="4" w:space="0" w:color="auto"/>
            </w:tcBorders>
            <w:shd w:val="clear" w:color="auto" w:fill="auto"/>
            <w:vAlign w:val="center"/>
            <w:hideMark/>
          </w:tcPr>
          <w:p w:rsidR="003435F1" w:rsidRPr="00500A0F"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72</w:t>
            </w:r>
          </w:p>
        </w:tc>
        <w:tc>
          <w:tcPr>
            <w:tcW w:w="1417" w:type="dxa"/>
            <w:tcBorders>
              <w:top w:val="nil"/>
              <w:left w:val="nil"/>
              <w:bottom w:val="single" w:sz="4" w:space="0" w:color="auto"/>
              <w:right w:val="single" w:sz="4" w:space="0" w:color="auto"/>
            </w:tcBorders>
            <w:shd w:val="clear" w:color="auto" w:fill="auto"/>
            <w:vAlign w:val="center"/>
            <w:hideMark/>
          </w:tcPr>
          <w:p w:rsidR="003435F1" w:rsidRPr="00014337" w:rsidRDefault="00DB401D"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435F1" w:rsidRPr="00014337" w:rsidRDefault="003435F1" w:rsidP="00E27611">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sidR="00014337">
              <w:rPr>
                <w:rFonts w:ascii="Times New Roman" w:eastAsia="Times New Roman" w:hAnsi="Times New Roman"/>
                <w:color w:val="000000"/>
                <w:sz w:val="18"/>
                <w:szCs w:val="18"/>
                <w:lang w:val="en-US"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3435F1" w:rsidRPr="00014337" w:rsidRDefault="003435F1" w:rsidP="00E27611">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sidR="00014337">
              <w:rPr>
                <w:rFonts w:ascii="Times New Roman" w:eastAsia="Times New Roman" w:hAnsi="Times New Roman"/>
                <w:color w:val="000000"/>
                <w:sz w:val="18"/>
                <w:szCs w:val="18"/>
                <w:lang w:val="en-US"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3435F1" w:rsidRPr="00014337" w:rsidRDefault="003435F1" w:rsidP="00E27611">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sidR="00014337">
              <w:rPr>
                <w:rFonts w:ascii="Times New Roman" w:eastAsia="Times New Roman" w:hAnsi="Times New Roman"/>
                <w:color w:val="000000"/>
                <w:sz w:val="18"/>
                <w:szCs w:val="18"/>
                <w:lang w:val="en-US"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3435F1" w:rsidRPr="00014337" w:rsidRDefault="003435F1" w:rsidP="00E27611">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sidR="00014337">
              <w:rPr>
                <w:rFonts w:ascii="Times New Roman" w:eastAsia="Times New Roman" w:hAnsi="Times New Roman"/>
                <w:color w:val="000000"/>
                <w:sz w:val="18"/>
                <w:szCs w:val="18"/>
                <w:lang w:val="en-US" w:eastAsia="ru-RU"/>
              </w:rPr>
              <w:t>40</w:t>
            </w:r>
          </w:p>
        </w:tc>
        <w:tc>
          <w:tcPr>
            <w:tcW w:w="1417" w:type="dxa"/>
            <w:tcBorders>
              <w:top w:val="nil"/>
              <w:left w:val="nil"/>
              <w:bottom w:val="single" w:sz="4" w:space="0" w:color="auto"/>
              <w:right w:val="single" w:sz="4" w:space="0" w:color="auto"/>
            </w:tcBorders>
            <w:shd w:val="clear" w:color="auto" w:fill="auto"/>
            <w:vAlign w:val="center"/>
            <w:hideMark/>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2</w:t>
            </w:r>
          </w:p>
        </w:tc>
      </w:tr>
      <w:tr w:rsidR="003435F1" w:rsidRPr="00500A0F" w:rsidTr="00800AA2">
        <w:trPr>
          <w:trHeight w:val="678"/>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3435F1" w:rsidRPr="003279DF" w:rsidRDefault="003435F1" w:rsidP="00E27611">
            <w:pPr>
              <w:spacing w:after="0" w:line="240" w:lineRule="auto"/>
              <w:jc w:val="center"/>
              <w:rPr>
                <w:rFonts w:ascii="Times New Roman" w:eastAsia="Times New Roman" w:hAnsi="Times New Roman"/>
                <w:color w:val="000000"/>
                <w:sz w:val="18"/>
                <w:szCs w:val="18"/>
                <w:lang w:eastAsia="ru-RU"/>
              </w:rPr>
            </w:pPr>
            <w:r w:rsidRPr="003279DF">
              <w:rPr>
                <w:rFonts w:ascii="Times New Roman" w:eastAsia="Times New Roman" w:hAnsi="Times New Roman"/>
                <w:color w:val="000000"/>
                <w:sz w:val="18"/>
                <w:szCs w:val="18"/>
                <w:lang w:eastAsia="ru-RU"/>
              </w:rPr>
              <w:t>1.7</w:t>
            </w:r>
          </w:p>
        </w:tc>
        <w:tc>
          <w:tcPr>
            <w:tcW w:w="4245" w:type="dxa"/>
            <w:tcBorders>
              <w:top w:val="nil"/>
              <w:left w:val="nil"/>
              <w:bottom w:val="single" w:sz="4" w:space="0" w:color="auto"/>
              <w:right w:val="single" w:sz="4" w:space="0" w:color="auto"/>
            </w:tcBorders>
            <w:shd w:val="clear" w:color="auto" w:fill="auto"/>
            <w:vAlign w:val="center"/>
            <w:hideMark/>
          </w:tcPr>
          <w:p w:rsidR="003435F1" w:rsidRPr="003279DF" w:rsidRDefault="008518A3" w:rsidP="00E27611">
            <w:pPr>
              <w:spacing w:after="0" w:line="240" w:lineRule="auto"/>
              <w:rPr>
                <w:rFonts w:ascii="Times New Roman" w:eastAsia="Times New Roman" w:hAnsi="Times New Roman"/>
                <w:color w:val="000000"/>
                <w:sz w:val="18"/>
                <w:szCs w:val="18"/>
                <w:lang w:eastAsia="ru-RU"/>
              </w:rPr>
            </w:pPr>
            <w:r w:rsidRPr="008518A3">
              <w:rPr>
                <w:rFonts w:ascii="Times New Roman" w:eastAsia="Times New Roman" w:hAnsi="Times New Roman"/>
                <w:color w:val="000000"/>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Указ 204</w:t>
            </w:r>
          </w:p>
        </w:tc>
        <w:tc>
          <w:tcPr>
            <w:tcW w:w="1276" w:type="dxa"/>
            <w:tcBorders>
              <w:top w:val="nil"/>
              <w:left w:val="nil"/>
              <w:bottom w:val="single" w:sz="4" w:space="0" w:color="auto"/>
              <w:right w:val="single" w:sz="4" w:space="0" w:color="auto"/>
            </w:tcBorders>
            <w:shd w:val="clear" w:color="auto" w:fill="auto"/>
            <w:vAlign w:val="center"/>
            <w:hideMark/>
          </w:tcPr>
          <w:p w:rsidR="003435F1" w:rsidRPr="00500A0F" w:rsidRDefault="007A4ACD"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Процент (%)</w:t>
            </w:r>
          </w:p>
        </w:tc>
        <w:tc>
          <w:tcPr>
            <w:tcW w:w="1418" w:type="dxa"/>
            <w:tcBorders>
              <w:top w:val="nil"/>
              <w:left w:val="nil"/>
              <w:bottom w:val="single" w:sz="4" w:space="0" w:color="auto"/>
              <w:right w:val="single" w:sz="4" w:space="0" w:color="auto"/>
            </w:tcBorders>
            <w:shd w:val="clear" w:color="auto" w:fill="auto"/>
            <w:vAlign w:val="center"/>
            <w:hideMark/>
          </w:tcPr>
          <w:p w:rsidR="003435F1" w:rsidRPr="00500A0F" w:rsidRDefault="008518A3"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rsidR="003435F1" w:rsidRPr="00014337" w:rsidRDefault="00DB401D"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3435F1" w:rsidRPr="00C7214F" w:rsidRDefault="00C7214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3435F1" w:rsidRPr="0030586C" w:rsidRDefault="00C7214F"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eastAsia="ru-RU"/>
              </w:rPr>
              <w:t>20</w:t>
            </w:r>
          </w:p>
        </w:tc>
        <w:tc>
          <w:tcPr>
            <w:tcW w:w="993" w:type="dxa"/>
            <w:tcBorders>
              <w:top w:val="nil"/>
              <w:left w:val="nil"/>
              <w:bottom w:val="single" w:sz="4" w:space="0" w:color="auto"/>
              <w:right w:val="single" w:sz="4" w:space="0" w:color="auto"/>
            </w:tcBorders>
            <w:shd w:val="clear" w:color="auto" w:fill="auto"/>
            <w:vAlign w:val="center"/>
            <w:hideMark/>
          </w:tcPr>
          <w:p w:rsidR="003435F1" w:rsidRPr="00500A0F" w:rsidRDefault="006156B9"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3435F1" w:rsidRPr="003064CA" w:rsidRDefault="006156B9"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eastAsia="ru-RU"/>
              </w:rPr>
              <w:t>30</w:t>
            </w:r>
          </w:p>
        </w:tc>
        <w:tc>
          <w:tcPr>
            <w:tcW w:w="1417" w:type="dxa"/>
            <w:tcBorders>
              <w:top w:val="nil"/>
              <w:left w:val="nil"/>
              <w:bottom w:val="single" w:sz="4" w:space="0" w:color="auto"/>
              <w:right w:val="single" w:sz="4" w:space="0" w:color="auto"/>
            </w:tcBorders>
            <w:shd w:val="clear" w:color="auto" w:fill="auto"/>
            <w:vAlign w:val="center"/>
            <w:hideMark/>
          </w:tcPr>
          <w:p w:rsidR="003435F1" w:rsidRPr="00CC5533" w:rsidRDefault="00CC5533"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3</w:t>
            </w:r>
          </w:p>
        </w:tc>
      </w:tr>
      <w:tr w:rsidR="003435F1" w:rsidRPr="00500A0F" w:rsidTr="00800AA2">
        <w:trPr>
          <w:trHeight w:val="848"/>
        </w:trPr>
        <w:tc>
          <w:tcPr>
            <w:tcW w:w="575" w:type="dxa"/>
            <w:tcBorders>
              <w:top w:val="nil"/>
              <w:left w:val="single" w:sz="4" w:space="0" w:color="auto"/>
              <w:bottom w:val="single" w:sz="4" w:space="0" w:color="auto"/>
              <w:right w:val="single" w:sz="4" w:space="0" w:color="auto"/>
            </w:tcBorders>
            <w:shd w:val="clear" w:color="auto" w:fill="auto"/>
            <w:vAlign w:val="center"/>
          </w:tcPr>
          <w:p w:rsidR="003435F1" w:rsidRPr="003279DF" w:rsidRDefault="003435F1" w:rsidP="00E27611">
            <w:pPr>
              <w:spacing w:after="0" w:line="240" w:lineRule="auto"/>
              <w:jc w:val="center"/>
              <w:rPr>
                <w:rFonts w:ascii="Times New Roman" w:eastAsia="Times New Roman" w:hAnsi="Times New Roman"/>
                <w:color w:val="000000"/>
                <w:sz w:val="18"/>
                <w:szCs w:val="18"/>
                <w:lang w:eastAsia="ru-RU"/>
              </w:rPr>
            </w:pPr>
            <w:r w:rsidRPr="003279DF">
              <w:rPr>
                <w:rFonts w:ascii="Times New Roman" w:eastAsia="Times New Roman" w:hAnsi="Times New Roman"/>
                <w:color w:val="000000"/>
                <w:sz w:val="18"/>
                <w:szCs w:val="18"/>
                <w:lang w:eastAsia="ru-RU"/>
              </w:rPr>
              <w:t>1.8</w:t>
            </w:r>
          </w:p>
        </w:tc>
        <w:tc>
          <w:tcPr>
            <w:tcW w:w="4245" w:type="dxa"/>
            <w:tcBorders>
              <w:top w:val="nil"/>
              <w:left w:val="nil"/>
              <w:bottom w:val="single" w:sz="4" w:space="0" w:color="auto"/>
              <w:right w:val="single" w:sz="4" w:space="0" w:color="auto"/>
            </w:tcBorders>
            <w:shd w:val="clear" w:color="auto" w:fill="auto"/>
            <w:vAlign w:val="center"/>
          </w:tcPr>
          <w:p w:rsidR="007A4ACD" w:rsidRPr="007A4ACD" w:rsidRDefault="007A4ACD" w:rsidP="007A4ACD">
            <w:pPr>
              <w:spacing w:after="0" w:line="240" w:lineRule="auto"/>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Доля реализованных комплексных проектов благоустройства общественных территорий в общем количестве</w:t>
            </w:r>
          </w:p>
          <w:p w:rsidR="003435F1" w:rsidRPr="003279DF" w:rsidRDefault="007A4ACD" w:rsidP="007A4ACD">
            <w:pPr>
              <w:spacing w:after="0" w:line="240" w:lineRule="auto"/>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реализованных в течение планового года проектов благоустройства общественных территории</w:t>
            </w:r>
          </w:p>
        </w:tc>
        <w:tc>
          <w:tcPr>
            <w:tcW w:w="1559" w:type="dxa"/>
            <w:tcBorders>
              <w:top w:val="nil"/>
              <w:left w:val="nil"/>
              <w:bottom w:val="single" w:sz="4" w:space="0" w:color="auto"/>
              <w:right w:val="single" w:sz="4" w:space="0" w:color="auto"/>
            </w:tcBorders>
            <w:shd w:val="clear" w:color="auto" w:fill="auto"/>
            <w:vAlign w:val="center"/>
          </w:tcPr>
          <w:p w:rsidR="003435F1" w:rsidRPr="00500A0F" w:rsidRDefault="007A4ACD"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Соглашение с ФОИ</w:t>
            </w:r>
            <w:r w:rsidRPr="007A4ACD">
              <w:rPr>
                <w:rFonts w:ascii="Times New Roman" w:eastAsia="Times New Roman" w:hAnsi="Times New Roman"/>
                <w:color w:val="000000"/>
                <w:sz w:val="20"/>
                <w:szCs w:val="20"/>
                <w:lang w:eastAsia="ru-RU"/>
              </w:rPr>
              <w:t>В</w:t>
            </w:r>
          </w:p>
        </w:tc>
        <w:tc>
          <w:tcPr>
            <w:tcW w:w="1276" w:type="dxa"/>
            <w:tcBorders>
              <w:top w:val="nil"/>
              <w:left w:val="nil"/>
              <w:bottom w:val="single" w:sz="4" w:space="0" w:color="auto"/>
              <w:right w:val="single" w:sz="4" w:space="0" w:color="auto"/>
            </w:tcBorders>
            <w:shd w:val="clear" w:color="auto" w:fill="auto"/>
            <w:vAlign w:val="center"/>
          </w:tcPr>
          <w:p w:rsidR="003435F1" w:rsidRPr="00500A0F" w:rsidRDefault="001D746E"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18"/>
                <w:szCs w:val="18"/>
                <w:lang w:eastAsia="ru-RU"/>
              </w:rPr>
              <w:t>Процент (%)</w:t>
            </w:r>
          </w:p>
        </w:tc>
        <w:tc>
          <w:tcPr>
            <w:tcW w:w="1418" w:type="dxa"/>
            <w:tcBorders>
              <w:top w:val="nil"/>
              <w:left w:val="nil"/>
              <w:bottom w:val="single" w:sz="4" w:space="0" w:color="auto"/>
              <w:right w:val="single" w:sz="4" w:space="0" w:color="auto"/>
            </w:tcBorders>
            <w:shd w:val="clear" w:color="auto" w:fill="auto"/>
            <w:vAlign w:val="center"/>
          </w:tcPr>
          <w:p w:rsidR="003435F1" w:rsidRPr="00500A0F" w:rsidRDefault="00F5422E"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w:t>
            </w:r>
          </w:p>
        </w:tc>
        <w:tc>
          <w:tcPr>
            <w:tcW w:w="1417" w:type="dxa"/>
            <w:tcBorders>
              <w:top w:val="nil"/>
              <w:left w:val="nil"/>
              <w:bottom w:val="single" w:sz="4" w:space="0" w:color="auto"/>
              <w:right w:val="single" w:sz="4" w:space="0" w:color="auto"/>
            </w:tcBorders>
            <w:shd w:val="clear" w:color="auto" w:fill="auto"/>
            <w:vAlign w:val="center"/>
          </w:tcPr>
          <w:p w:rsidR="003435F1" w:rsidRPr="00500A0F" w:rsidRDefault="00F5422E"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w:t>
            </w:r>
          </w:p>
        </w:tc>
        <w:tc>
          <w:tcPr>
            <w:tcW w:w="1134" w:type="dxa"/>
            <w:tcBorders>
              <w:top w:val="nil"/>
              <w:left w:val="nil"/>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20"/>
                <w:szCs w:val="20"/>
                <w:lang w:eastAsia="ru-RU"/>
              </w:rPr>
              <w:t>1</w:t>
            </w:r>
          </w:p>
        </w:tc>
      </w:tr>
      <w:tr w:rsidR="003435F1" w:rsidRPr="00E51C6E" w:rsidTr="00800AA2">
        <w:trPr>
          <w:trHeight w:val="718"/>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3279DF" w:rsidRDefault="003435F1" w:rsidP="00E27611">
            <w:pPr>
              <w:spacing w:after="0" w:line="240" w:lineRule="auto"/>
              <w:jc w:val="center"/>
              <w:rPr>
                <w:rFonts w:ascii="Times New Roman" w:eastAsia="Times New Roman" w:hAnsi="Times New Roman"/>
                <w:color w:val="000000"/>
                <w:sz w:val="18"/>
                <w:szCs w:val="18"/>
                <w:lang w:eastAsia="ru-RU"/>
              </w:rPr>
            </w:pPr>
            <w:r w:rsidRPr="003279DF">
              <w:rPr>
                <w:rFonts w:ascii="Times New Roman" w:eastAsia="Times New Roman" w:hAnsi="Times New Roman"/>
                <w:color w:val="000000"/>
                <w:sz w:val="18"/>
                <w:szCs w:val="18"/>
                <w:lang w:eastAsia="ru-RU"/>
              </w:rPr>
              <w:t>1.9</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3279DF" w:rsidRDefault="007A4ACD" w:rsidP="00E27611">
            <w:pPr>
              <w:spacing w:after="0" w:line="240" w:lineRule="auto"/>
              <w:rPr>
                <w:rFonts w:ascii="Times New Roman" w:hAnsi="Times New Roman"/>
                <w:color w:val="000000"/>
                <w:sz w:val="18"/>
                <w:szCs w:val="18"/>
              </w:rPr>
            </w:pPr>
            <w:r w:rsidRPr="007A4ACD">
              <w:rPr>
                <w:rFonts w:ascii="Times New Roman" w:hAnsi="Times New Roman"/>
                <w:color w:val="000000"/>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27611" w:rsidRDefault="007A4ACD" w:rsidP="00E27611">
            <w:pPr>
              <w:spacing w:after="0" w:line="240" w:lineRule="auto"/>
              <w:jc w:val="center"/>
              <w:rPr>
                <w:rFonts w:ascii="Times New Roman" w:eastAsia="Times New Roman" w:hAnsi="Times New Roman"/>
                <w:color w:val="000000"/>
                <w:sz w:val="20"/>
                <w:szCs w:val="20"/>
                <w:lang w:val="en-US" w:eastAsia="ru-RU"/>
              </w:rPr>
            </w:pPr>
            <w:r w:rsidRPr="007A4ACD">
              <w:rPr>
                <w:rFonts w:ascii="Times New Roman" w:eastAsia="Times New Roman" w:hAnsi="Times New Roman"/>
                <w:color w:val="000000"/>
                <w:sz w:val="20"/>
                <w:szCs w:val="20"/>
                <w:lang w:val="en-US" w:eastAsia="ru-RU"/>
              </w:rPr>
              <w:t>Соглашение с ФОИВ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7A4ACD" w:rsidP="00E27611">
            <w:pPr>
              <w:spacing w:after="0" w:line="240" w:lineRule="auto"/>
              <w:jc w:val="center"/>
              <w:rPr>
                <w:rFonts w:ascii="Times New Roman" w:eastAsia="Times New Roman" w:hAnsi="Times New Roman"/>
                <w:color w:val="000000"/>
                <w:sz w:val="20"/>
                <w:szCs w:val="20"/>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F5422E"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F5422E"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F5422E"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CC5533"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3435F1" w:rsidRPr="00E51C6E" w:rsidTr="00800AA2">
        <w:trPr>
          <w:trHeight w:val="62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3435F1"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1.10</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C96A23" w:rsidRDefault="00A6692F" w:rsidP="007A4ACD">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Соответствие нормативу обеспеченности парками</w:t>
            </w:r>
            <w:r w:rsidR="007A4ACD" w:rsidRPr="007A4ACD">
              <w:rPr>
                <w:rFonts w:ascii="Times New Roman" w:eastAsia="Times New Roman" w:hAnsi="Times New Roman"/>
                <w:color w:val="000000"/>
                <w:sz w:val="18"/>
                <w:szCs w:val="18"/>
                <w:lang w:eastAsia="ru-RU"/>
              </w:rPr>
              <w:t xml:space="preserve"> культуры и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A6692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Макро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Процент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F5422E"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3435F1"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F5422E" w:rsidP="00E27611">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color w:val="000000"/>
                <w:sz w:val="20"/>
                <w:szCs w:val="20"/>
                <w:lang w:eastAsia="ru-RU"/>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6933CF" w:rsidRDefault="006933CF"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6933CF"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3435F1"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E51C6E" w:rsidRDefault="00CC5533"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r>
      <w:tr w:rsidR="003435F1" w:rsidRPr="00E51C6E" w:rsidTr="00800AA2">
        <w:trPr>
          <w:trHeight w:val="62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706415" w:rsidRDefault="003435F1" w:rsidP="00E27611">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1.11</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706415" w:rsidRDefault="00A6692F" w:rsidP="00E27611">
            <w:pPr>
              <w:spacing w:after="0" w:line="240" w:lineRule="auto"/>
              <w:rPr>
                <w:rFonts w:ascii="Times New Roman" w:hAnsi="Times New Roman"/>
                <w:color w:val="000000"/>
                <w:sz w:val="20"/>
                <w:szCs w:val="20"/>
              </w:rPr>
            </w:pPr>
            <w:r w:rsidRPr="00A6692F">
              <w:rPr>
                <w:rFonts w:ascii="Times New Roman" w:hAnsi="Times New Roman"/>
                <w:color w:val="000000"/>
                <w:sz w:val="18"/>
                <w:szCs w:val="20"/>
              </w:rPr>
              <w:t>Увеличение числа посетителей парков культуры и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6692F" w:rsidRPr="007A4ACD" w:rsidRDefault="00A6692F" w:rsidP="00A6692F">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Обращение</w:t>
            </w:r>
          </w:p>
          <w:p w:rsidR="00A6692F" w:rsidRPr="007A4ACD" w:rsidRDefault="00A6692F" w:rsidP="00A6692F">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Губернатора</w:t>
            </w:r>
          </w:p>
          <w:p w:rsidR="00A6692F" w:rsidRPr="007A4ACD" w:rsidRDefault="00A6692F" w:rsidP="00A6692F">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Московской</w:t>
            </w:r>
          </w:p>
          <w:p w:rsidR="003435F1" w:rsidRPr="00500A0F" w:rsidRDefault="00A6692F" w:rsidP="00A6692F">
            <w:pPr>
              <w:spacing w:after="0" w:line="240" w:lineRule="auto"/>
              <w:jc w:val="center"/>
              <w:rPr>
                <w:rFonts w:ascii="Times New Roman" w:eastAsia="Times New Roman" w:hAnsi="Times New Roman"/>
                <w:color w:val="000000"/>
                <w:sz w:val="18"/>
                <w:szCs w:val="18"/>
                <w:lang w:eastAsia="ru-RU"/>
              </w:rPr>
            </w:pPr>
            <w:r w:rsidRPr="007A4ACD">
              <w:rPr>
                <w:rFonts w:ascii="Times New Roman" w:eastAsia="Times New Roman" w:hAnsi="Times New Roman"/>
                <w:color w:val="000000"/>
                <w:sz w:val="18"/>
                <w:szCs w:val="18"/>
                <w:lang w:eastAsia="ru-RU"/>
              </w:rPr>
              <w:t>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500A0F" w:rsidRDefault="003435F1" w:rsidP="00E27611">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Процент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Default="006933CF"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Default="006933CF"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Default="006933CF"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Default="006933CF"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Pr="006933CF" w:rsidRDefault="006933CF" w:rsidP="006933CF">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Default="006933CF" w:rsidP="00E2761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35F1" w:rsidRDefault="00722852" w:rsidP="00E27611">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r>
      <w:tr w:rsidR="00260514" w:rsidRPr="00E51C6E" w:rsidTr="00800AA2">
        <w:trPr>
          <w:trHeight w:val="62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Pr="000B3BE6" w:rsidRDefault="00260514" w:rsidP="0026051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Pr="00A6692F" w:rsidRDefault="00260514" w:rsidP="00260514">
            <w:pPr>
              <w:spacing w:after="0" w:line="240" w:lineRule="auto"/>
              <w:rPr>
                <w:rFonts w:ascii="Times New Roman" w:hAnsi="Times New Roman"/>
                <w:color w:val="000000"/>
                <w:sz w:val="18"/>
                <w:szCs w:val="20"/>
              </w:rPr>
            </w:pPr>
            <w:r>
              <w:rPr>
                <w:rFonts w:ascii="Times New Roman" w:hAnsi="Times New Roman"/>
                <w:color w:val="000000"/>
                <w:sz w:val="18"/>
                <w:szCs w:val="20"/>
              </w:rPr>
              <w:t>Количество приобретенной коммунальной техники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Pr="007A4ACD" w:rsidRDefault="00260514" w:rsidP="0026051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Pr="00500A0F" w:rsidRDefault="00260514" w:rsidP="00260514">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Pr="000B3BE6" w:rsidRDefault="00260514" w:rsidP="0026051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r>
      <w:tr w:rsidR="00DB401D" w:rsidRPr="00E51C6E" w:rsidTr="00800AA2">
        <w:trPr>
          <w:trHeight w:val="62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1.13</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rPr>
                <w:rFonts w:ascii="Times New Roman" w:hAnsi="Times New Roman"/>
                <w:color w:val="000000"/>
                <w:sz w:val="18"/>
                <w:szCs w:val="20"/>
              </w:rPr>
            </w:pPr>
            <w:r w:rsidRPr="00A438DA">
              <w:rPr>
                <w:rFonts w:ascii="Times New Roman" w:hAnsi="Times New Roman"/>
                <w:color w:val="000000"/>
                <w:sz w:val="18"/>
                <w:szCs w:val="20"/>
              </w:rPr>
              <w:t>Количество установленных детских игровых площадок</w:t>
            </w:r>
            <w:r>
              <w:rPr>
                <w:rFonts w:ascii="Times New Roman" w:hAnsi="Times New Roman"/>
                <w:color w:val="000000"/>
                <w:sz w:val="18"/>
                <w:szCs w:val="20"/>
              </w:rPr>
              <w:t xml:space="preserve"> в парках культуры и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Макро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0B3BE6"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r>
      <w:tr w:rsidR="00DB401D" w:rsidRPr="00E51C6E" w:rsidTr="00800AA2">
        <w:trPr>
          <w:trHeight w:val="62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1.14</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A438DA" w:rsidRDefault="00DB401D" w:rsidP="00DB401D">
            <w:pPr>
              <w:spacing w:after="0" w:line="240" w:lineRule="auto"/>
              <w:rPr>
                <w:rFonts w:ascii="Times New Roman" w:hAnsi="Times New Roman"/>
                <w:color w:val="000000"/>
                <w:sz w:val="18"/>
                <w:szCs w:val="20"/>
              </w:rPr>
            </w:pPr>
            <w:r w:rsidRPr="00A438DA">
              <w:rPr>
                <w:rFonts w:ascii="Times New Roman" w:hAnsi="Times New Roman"/>
                <w:color w:val="000000"/>
                <w:sz w:val="18"/>
                <w:szCs w:val="20"/>
              </w:rPr>
              <w:t>Количество созданных и благоустроенных парков культуры и отдыха на</w:t>
            </w:r>
            <w:r>
              <w:rPr>
                <w:rFonts w:ascii="Times New Roman" w:hAnsi="Times New Roman"/>
                <w:color w:val="000000"/>
                <w:sz w:val="18"/>
                <w:szCs w:val="20"/>
              </w:rPr>
              <w:t xml:space="preserve"> территории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Макро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0B3BE6"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r>
      <w:tr w:rsidR="00DB401D" w:rsidRPr="00E51C6E" w:rsidTr="00800AA2">
        <w:trPr>
          <w:trHeight w:val="627"/>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1.15</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A438DA" w:rsidRDefault="00DB401D" w:rsidP="00DB401D">
            <w:pPr>
              <w:spacing w:after="0" w:line="240" w:lineRule="auto"/>
              <w:rPr>
                <w:rFonts w:ascii="Times New Roman" w:hAnsi="Times New Roman"/>
                <w:color w:val="000000"/>
                <w:sz w:val="18"/>
                <w:szCs w:val="20"/>
              </w:rPr>
            </w:pPr>
            <w:r w:rsidRPr="00A438DA">
              <w:rPr>
                <w:rFonts w:ascii="Times New Roman" w:hAnsi="Times New Roman"/>
                <w:color w:val="000000"/>
                <w:sz w:val="18"/>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w:t>
            </w:r>
            <w:r>
              <w:rPr>
                <w:rFonts w:ascii="Times New Roman" w:hAnsi="Times New Roman"/>
                <w:color w:val="000000"/>
                <w:sz w:val="18"/>
                <w:szCs w:val="20"/>
              </w:rPr>
              <w:t>ах проведения ямочного ремонта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Макро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Квадратный метр (кв. м.</w:t>
            </w:r>
            <w:r w:rsidRPr="00500A0F">
              <w:rPr>
                <w:rFonts w:ascii="Times New Roman" w:eastAsia="Times New Roman" w:hAnsi="Times New Roman"/>
                <w:color w:val="000000"/>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161F10"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r w:rsidR="004932FC" w:rsidRPr="004932FC">
              <w:rPr>
                <w:rFonts w:ascii="Times New Roman" w:eastAsia="Times New Roman" w:hAnsi="Times New Roman"/>
                <w:color w:val="000000"/>
                <w:sz w:val="20"/>
                <w:szCs w:val="20"/>
                <w:lang w:eastAsia="ru-RU"/>
              </w:rPr>
              <w:t> 816,71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r>
      <w:tr w:rsidR="00DB401D" w:rsidRPr="00500A0F" w:rsidTr="00800AA2">
        <w:trPr>
          <w:trHeight w:val="285"/>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2</w:t>
            </w:r>
          </w:p>
        </w:tc>
        <w:tc>
          <w:tcPr>
            <w:tcW w:w="14026" w:type="dxa"/>
            <w:gridSpan w:val="9"/>
            <w:tcBorders>
              <w:top w:val="single" w:sz="4" w:space="0" w:color="auto"/>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Благоустройство территории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w:t>
            </w:r>
          </w:p>
        </w:tc>
      </w:tr>
      <w:tr w:rsidR="00DB401D" w:rsidRPr="00500A0F" w:rsidTr="00800AA2">
        <w:trPr>
          <w:trHeight w:val="765"/>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2.1</w:t>
            </w:r>
          </w:p>
        </w:tc>
        <w:tc>
          <w:tcPr>
            <w:tcW w:w="4245"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Приведение к стопроцентному уровню освещенности территорий муниципальных образований в соответствии с утвержденными нормативными значениями</w:t>
            </w:r>
          </w:p>
        </w:tc>
        <w:tc>
          <w:tcPr>
            <w:tcW w:w="1559"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Показатель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Процент (%)</w:t>
            </w:r>
          </w:p>
        </w:tc>
        <w:tc>
          <w:tcPr>
            <w:tcW w:w="1418"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r>
      <w:tr w:rsidR="00DB401D" w:rsidRPr="00500A0F" w:rsidTr="00800AA2">
        <w:trPr>
          <w:trHeight w:val="765"/>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A620F1" w:rsidRDefault="00DB401D" w:rsidP="00DB401D">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2.2</w:t>
            </w:r>
          </w:p>
        </w:tc>
        <w:tc>
          <w:tcPr>
            <w:tcW w:w="4245" w:type="dxa"/>
            <w:tcBorders>
              <w:top w:val="single" w:sz="4" w:space="0" w:color="auto"/>
              <w:left w:val="nil"/>
              <w:bottom w:val="single" w:sz="4" w:space="0" w:color="auto"/>
              <w:right w:val="single" w:sz="4" w:space="0" w:color="auto"/>
            </w:tcBorders>
            <w:shd w:val="clear" w:color="auto" w:fill="auto"/>
            <w:vAlign w:val="center"/>
          </w:tcPr>
          <w:p w:rsidR="00DB401D" w:rsidRPr="006115E0" w:rsidRDefault="00DB401D" w:rsidP="00DB401D">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Обеспеченность</w:t>
            </w:r>
            <w:r w:rsidRPr="00A620F1">
              <w:rPr>
                <w:rFonts w:ascii="Times New Roman" w:eastAsia="Times New Roman" w:hAnsi="Times New Roman"/>
                <w:color w:val="000000"/>
                <w:sz w:val="18"/>
                <w:szCs w:val="18"/>
                <w:lang w:eastAsia="ru-RU"/>
              </w:rPr>
              <w:t xml:space="preserve"> надлежаще</w:t>
            </w:r>
            <w:r>
              <w:rPr>
                <w:rFonts w:ascii="Times New Roman" w:eastAsia="Times New Roman" w:hAnsi="Times New Roman"/>
                <w:color w:val="000000"/>
                <w:sz w:val="18"/>
                <w:szCs w:val="18"/>
                <w:lang w:eastAsia="ru-RU"/>
              </w:rPr>
              <w:t>го</w:t>
            </w:r>
            <w:r w:rsidRPr="00A620F1">
              <w:rPr>
                <w:rFonts w:ascii="Times New Roman" w:eastAsia="Times New Roman" w:hAnsi="Times New Roman"/>
                <w:color w:val="000000"/>
                <w:sz w:val="18"/>
                <w:szCs w:val="18"/>
                <w:lang w:eastAsia="ru-RU"/>
              </w:rPr>
              <w:t xml:space="preserve"> техническо</w:t>
            </w:r>
            <w:r>
              <w:rPr>
                <w:rFonts w:ascii="Times New Roman" w:eastAsia="Times New Roman" w:hAnsi="Times New Roman"/>
                <w:color w:val="000000"/>
                <w:sz w:val="18"/>
                <w:szCs w:val="18"/>
                <w:lang w:eastAsia="ru-RU"/>
              </w:rPr>
              <w:t>го</w:t>
            </w:r>
            <w:r w:rsidRPr="00A620F1">
              <w:rPr>
                <w:rFonts w:ascii="Times New Roman" w:eastAsia="Times New Roman" w:hAnsi="Times New Roman"/>
                <w:color w:val="000000"/>
                <w:sz w:val="18"/>
                <w:szCs w:val="18"/>
                <w:lang w:eastAsia="ru-RU"/>
              </w:rPr>
              <w:t xml:space="preserve"> состояни</w:t>
            </w:r>
            <w:r>
              <w:rPr>
                <w:rFonts w:ascii="Times New Roman" w:eastAsia="Times New Roman" w:hAnsi="Times New Roman"/>
                <w:color w:val="000000"/>
                <w:sz w:val="18"/>
                <w:szCs w:val="18"/>
                <w:lang w:eastAsia="ru-RU"/>
              </w:rPr>
              <w:t>я</w:t>
            </w:r>
            <w:r w:rsidRPr="00A620F1">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общественных территорий, детских игровых и спортивных площадок</w:t>
            </w:r>
          </w:p>
        </w:tc>
        <w:tc>
          <w:tcPr>
            <w:tcW w:w="1559"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Показатель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Процент (%)</w:t>
            </w:r>
          </w:p>
        </w:tc>
        <w:tc>
          <w:tcPr>
            <w:tcW w:w="1418"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DB401D" w:rsidRPr="00542647" w:rsidRDefault="00DB401D" w:rsidP="00DB401D">
            <w:pPr>
              <w:spacing w:after="0" w:line="240" w:lineRule="auto"/>
              <w:jc w:val="center"/>
              <w:rPr>
                <w:rFonts w:ascii="Times New Roman" w:eastAsia="Times New Roman" w:hAnsi="Times New Roman"/>
                <w:color w:val="000000"/>
                <w:sz w:val="18"/>
                <w:szCs w:val="18"/>
                <w:lang w:eastAsia="ru-RU"/>
              </w:rPr>
            </w:pPr>
            <w:r w:rsidRPr="00542647">
              <w:rPr>
                <w:rFonts w:ascii="Times New Roman" w:eastAsia="Times New Roman" w:hAnsi="Times New Roman"/>
                <w:color w:val="000000"/>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r>
      <w:tr w:rsidR="00DB401D" w:rsidRPr="00500A0F" w:rsidTr="00800AA2">
        <w:trPr>
          <w:trHeight w:val="28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3</w:t>
            </w:r>
          </w:p>
        </w:tc>
        <w:tc>
          <w:tcPr>
            <w:tcW w:w="14026" w:type="dxa"/>
            <w:gridSpan w:val="9"/>
            <w:tcBorders>
              <w:top w:val="single" w:sz="4" w:space="0" w:color="auto"/>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Создание условий для обеспечения комфортного проживания жит</w:t>
            </w:r>
            <w:r>
              <w:rPr>
                <w:rFonts w:ascii="Times New Roman" w:eastAsia="Times New Roman" w:hAnsi="Times New Roman"/>
                <w:b/>
                <w:bCs/>
                <w:color w:val="000000"/>
                <w:sz w:val="18"/>
                <w:szCs w:val="18"/>
                <w:lang w:eastAsia="ru-RU"/>
              </w:rPr>
              <w:t>елей в многоквартирных домах</w:t>
            </w:r>
          </w:p>
        </w:tc>
        <w:tc>
          <w:tcPr>
            <w:tcW w:w="1417"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b/>
                <w:bCs/>
                <w:color w:val="000000"/>
                <w:sz w:val="18"/>
                <w:szCs w:val="18"/>
                <w:lang w:eastAsia="ru-RU"/>
              </w:rPr>
            </w:pPr>
            <w:r w:rsidRPr="00500A0F">
              <w:rPr>
                <w:rFonts w:ascii="Times New Roman" w:eastAsia="Times New Roman" w:hAnsi="Times New Roman"/>
                <w:b/>
                <w:bCs/>
                <w:color w:val="000000"/>
                <w:sz w:val="18"/>
                <w:szCs w:val="18"/>
                <w:lang w:eastAsia="ru-RU"/>
              </w:rPr>
              <w:t>-</w:t>
            </w:r>
          </w:p>
        </w:tc>
      </w:tr>
      <w:tr w:rsidR="00DB401D" w:rsidRPr="00500A0F" w:rsidTr="00800AA2">
        <w:trPr>
          <w:trHeight w:val="757"/>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3.1</w:t>
            </w:r>
          </w:p>
        </w:tc>
        <w:tc>
          <w:tcPr>
            <w:tcW w:w="4245"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Количество отремонтированных подъездов МКД</w:t>
            </w:r>
          </w:p>
        </w:tc>
        <w:tc>
          <w:tcPr>
            <w:tcW w:w="1559" w:type="dxa"/>
            <w:tcBorders>
              <w:top w:val="nil"/>
              <w:left w:val="nil"/>
              <w:bottom w:val="single" w:sz="4" w:space="0" w:color="auto"/>
              <w:right w:val="single" w:sz="4" w:space="0" w:color="auto"/>
            </w:tcBorders>
            <w:shd w:val="clear" w:color="auto" w:fill="auto"/>
            <w:vAlign w:val="center"/>
            <w:hideMark/>
          </w:tcPr>
          <w:p w:rsidR="00DB401D" w:rsidRPr="00A6692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Обращение</w:t>
            </w:r>
          </w:p>
          <w:p w:rsidR="00DB401D" w:rsidRPr="00A6692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Губернатора</w:t>
            </w:r>
          </w:p>
          <w:p w:rsidR="00DB401D" w:rsidRPr="00A6692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Московской</w:t>
            </w:r>
          </w:p>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области</w:t>
            </w:r>
          </w:p>
        </w:tc>
        <w:tc>
          <w:tcPr>
            <w:tcW w:w="1276"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276</w:t>
            </w:r>
          </w:p>
        </w:tc>
        <w:tc>
          <w:tcPr>
            <w:tcW w:w="1417" w:type="dxa"/>
            <w:tcBorders>
              <w:top w:val="nil"/>
              <w:left w:val="nil"/>
              <w:bottom w:val="single" w:sz="4" w:space="0" w:color="auto"/>
              <w:right w:val="single" w:sz="4" w:space="0" w:color="auto"/>
            </w:tcBorders>
            <w:shd w:val="clear" w:color="auto" w:fill="auto"/>
            <w:vAlign w:val="center"/>
            <w:hideMark/>
          </w:tcPr>
          <w:p w:rsidR="00DB401D" w:rsidRPr="00014337" w:rsidRDefault="0004611C" w:rsidP="00DB401D">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1</w:t>
            </w:r>
          </w:p>
        </w:tc>
      </w:tr>
      <w:tr w:rsidR="00DB401D" w:rsidRPr="00500A0F" w:rsidTr="00800AA2">
        <w:trPr>
          <w:trHeight w:val="838"/>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3.2</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Количество МКД, в которых проведен капитальный ремонт в рамках региональной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A6692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Обращение</w:t>
            </w:r>
          </w:p>
          <w:p w:rsidR="00DB401D" w:rsidRPr="00A6692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Губернатора</w:t>
            </w:r>
          </w:p>
          <w:p w:rsidR="00DB401D" w:rsidRPr="00A6692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Московской</w:t>
            </w:r>
          </w:p>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A6692F">
              <w:rPr>
                <w:rFonts w:ascii="Times New Roman" w:eastAsia="Times New Roman" w:hAnsi="Times New Roman"/>
                <w:color w:val="000000"/>
                <w:sz w:val="18"/>
                <w:szCs w:val="18"/>
                <w:lang w:eastAsia="ru-RU"/>
              </w:rPr>
              <w:t>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sidRPr="00500A0F">
              <w:rPr>
                <w:rFonts w:ascii="Times New Roman" w:eastAsia="Times New Roman" w:hAnsi="Times New Roman"/>
                <w:color w:val="000000"/>
                <w:sz w:val="18"/>
                <w:szCs w:val="18"/>
                <w:lang w:eastAsia="ru-RU"/>
              </w:rPr>
              <w:t>Единиц (ед.)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014337" w:rsidRDefault="0004611C" w:rsidP="00DB401D">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014337" w:rsidRDefault="00DB401D" w:rsidP="00DB401D">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014337" w:rsidRDefault="00DB401D" w:rsidP="00DB401D">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Pr>
                <w:rFonts w:ascii="Times New Roman" w:eastAsia="Times New Roman" w:hAnsi="Times New Roman"/>
                <w:color w:val="000000"/>
                <w:sz w:val="18"/>
                <w:szCs w:val="18"/>
                <w:lang w:val="en-US"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014337" w:rsidRDefault="00DB401D" w:rsidP="00DB401D">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Pr>
                <w:rFonts w:ascii="Times New Roman" w:eastAsia="Times New Roman" w:hAnsi="Times New Roman"/>
                <w:color w:val="000000"/>
                <w:sz w:val="18"/>
                <w:szCs w:val="18"/>
                <w:lang w:val="en-US"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014337" w:rsidRDefault="00DB401D" w:rsidP="00DB401D">
            <w:pPr>
              <w:spacing w:after="0" w:line="240" w:lineRule="auto"/>
              <w:jc w:val="center"/>
              <w:rPr>
                <w:rFonts w:ascii="Times New Roman" w:eastAsia="Times New Roman" w:hAnsi="Times New Roman"/>
                <w:color w:val="000000"/>
                <w:sz w:val="18"/>
                <w:szCs w:val="18"/>
                <w:lang w:val="en-US" w:eastAsia="ru-RU"/>
              </w:rPr>
            </w:pPr>
            <w:r w:rsidRPr="00500A0F">
              <w:rPr>
                <w:rFonts w:ascii="Times New Roman" w:eastAsia="Times New Roman" w:hAnsi="Times New Roman"/>
                <w:color w:val="000000"/>
                <w:sz w:val="18"/>
                <w:szCs w:val="18"/>
                <w:lang w:eastAsia="ru-RU"/>
              </w:rPr>
              <w:t>1</w:t>
            </w:r>
            <w:r>
              <w:rPr>
                <w:rFonts w:ascii="Times New Roman" w:eastAsia="Times New Roman" w:hAnsi="Times New Roman"/>
                <w:color w:val="000000"/>
                <w:sz w:val="18"/>
                <w:szCs w:val="18"/>
                <w:lang w:val="en-US" w:eastAsia="ru-RU"/>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1D" w:rsidRPr="00500A0F" w:rsidRDefault="00DB401D" w:rsidP="00DB401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r>
      <w:tr w:rsidR="00DB401D" w:rsidRPr="00500A0F" w:rsidTr="00800AA2">
        <w:trPr>
          <w:trHeight w:val="481"/>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DB401D" w:rsidRPr="006A62A9" w:rsidRDefault="00DB401D" w:rsidP="00DB401D">
            <w:pPr>
              <w:spacing w:after="0" w:line="240" w:lineRule="auto"/>
              <w:jc w:val="center"/>
              <w:rPr>
                <w:rFonts w:ascii="Times New Roman" w:eastAsia="Times New Roman" w:hAnsi="Times New Roman"/>
                <w:b/>
                <w:color w:val="000000"/>
                <w:sz w:val="18"/>
                <w:szCs w:val="18"/>
                <w:lang w:eastAsia="ru-RU"/>
              </w:rPr>
            </w:pPr>
          </w:p>
        </w:tc>
        <w:tc>
          <w:tcPr>
            <w:tcW w:w="154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B401D" w:rsidRPr="006A62A9" w:rsidRDefault="00DB401D" w:rsidP="00DB401D">
            <w:pPr>
              <w:spacing w:after="0" w:line="240" w:lineRule="auto"/>
              <w:rPr>
                <w:rFonts w:ascii="Times New Roman" w:eastAsia="Times New Roman" w:hAnsi="Times New Roman"/>
                <w:b/>
                <w:color w:val="000000"/>
                <w:sz w:val="18"/>
                <w:szCs w:val="18"/>
                <w:lang w:eastAsia="ru-RU"/>
              </w:rPr>
            </w:pPr>
          </w:p>
        </w:tc>
      </w:tr>
    </w:tbl>
    <w:p w:rsidR="00272E2E" w:rsidRPr="00D77E77" w:rsidRDefault="00272E2E" w:rsidP="00E61264">
      <w:pPr>
        <w:spacing w:after="0" w:line="240" w:lineRule="auto"/>
        <w:rPr>
          <w:rFonts w:ascii="Times New Roman" w:eastAsia="Times New Roman" w:hAnsi="Times New Roman"/>
          <w:b/>
          <w:sz w:val="28"/>
          <w:szCs w:val="28"/>
          <w:lang w:val="en-US" w:eastAsia="ru-RU"/>
        </w:rPr>
      </w:pPr>
    </w:p>
    <w:p w:rsidR="00272E2E" w:rsidRDefault="00272E2E" w:rsidP="00A43EE4">
      <w:pPr>
        <w:spacing w:after="0" w:line="240" w:lineRule="auto"/>
        <w:ind w:firstLine="567"/>
        <w:jc w:val="center"/>
        <w:rPr>
          <w:rFonts w:ascii="Times New Roman" w:eastAsia="Times New Roman" w:hAnsi="Times New Roman"/>
          <w:b/>
          <w:sz w:val="28"/>
          <w:szCs w:val="28"/>
          <w:lang w:eastAsia="ru-RU"/>
        </w:rPr>
      </w:pPr>
    </w:p>
    <w:p w:rsidR="00FE0846" w:rsidRPr="00500A0F" w:rsidRDefault="00FE0846" w:rsidP="00A43EE4">
      <w:pPr>
        <w:spacing w:after="0" w:line="240" w:lineRule="auto"/>
        <w:ind w:firstLine="567"/>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Методика расчета значений эффективности и результативности реализации программы</w:t>
      </w:r>
    </w:p>
    <w:p w:rsidR="00FE0846" w:rsidRPr="00500A0F" w:rsidRDefault="00FE0846" w:rsidP="00A43EE4">
      <w:pPr>
        <w:spacing w:after="0" w:line="240" w:lineRule="auto"/>
        <w:ind w:firstLine="567"/>
        <w:jc w:val="both"/>
        <w:rPr>
          <w:rFonts w:ascii="Times New Roman" w:eastAsia="Times New Roman" w:hAnsi="Times New Roman"/>
          <w:b/>
          <w:sz w:val="28"/>
          <w:szCs w:val="28"/>
          <w:lang w:eastAsia="ru-RU"/>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450"/>
        <w:gridCol w:w="1176"/>
        <w:gridCol w:w="5970"/>
        <w:gridCol w:w="1972"/>
        <w:gridCol w:w="2118"/>
      </w:tblGrid>
      <w:tr w:rsidR="00806334" w:rsidRPr="00500A0F" w:rsidTr="00BF14B9">
        <w:tc>
          <w:tcPr>
            <w:tcW w:w="616" w:type="dxa"/>
            <w:shd w:val="clear" w:color="auto" w:fill="auto"/>
            <w:vAlign w:val="center"/>
          </w:tcPr>
          <w:p w:rsidR="00956A3E" w:rsidRPr="00BF14B9" w:rsidRDefault="00956A3E" w:rsidP="00BF14B9">
            <w:pPr>
              <w:spacing w:after="0" w:line="240" w:lineRule="auto"/>
              <w:jc w:val="center"/>
              <w:rPr>
                <w:rFonts w:ascii="Times New Roman" w:eastAsia="Times New Roman" w:hAnsi="Times New Roman"/>
                <w:b/>
                <w:sz w:val="20"/>
                <w:szCs w:val="20"/>
                <w:lang w:eastAsia="ru-RU"/>
              </w:rPr>
            </w:pPr>
            <w:r w:rsidRPr="00BF14B9">
              <w:rPr>
                <w:rFonts w:ascii="Times New Roman" w:eastAsia="Times New Roman" w:hAnsi="Times New Roman"/>
                <w:b/>
                <w:sz w:val="20"/>
                <w:szCs w:val="20"/>
                <w:lang w:eastAsia="ru-RU"/>
              </w:rPr>
              <w:t>№ п/п</w:t>
            </w:r>
          </w:p>
        </w:tc>
        <w:tc>
          <w:tcPr>
            <w:tcW w:w="4450" w:type="dxa"/>
            <w:shd w:val="clear" w:color="auto" w:fill="auto"/>
            <w:vAlign w:val="center"/>
          </w:tcPr>
          <w:p w:rsidR="00956A3E" w:rsidRPr="00BF14B9" w:rsidRDefault="00956A3E" w:rsidP="00BF14B9">
            <w:pPr>
              <w:spacing w:after="0" w:line="240" w:lineRule="auto"/>
              <w:jc w:val="center"/>
              <w:rPr>
                <w:rFonts w:ascii="Times New Roman" w:eastAsia="Times New Roman" w:hAnsi="Times New Roman"/>
                <w:b/>
                <w:sz w:val="20"/>
                <w:szCs w:val="20"/>
                <w:lang w:eastAsia="ru-RU"/>
              </w:rPr>
            </w:pPr>
            <w:r w:rsidRPr="00BF14B9">
              <w:rPr>
                <w:rFonts w:ascii="Times New Roman" w:eastAsia="Times New Roman" w:hAnsi="Times New Roman"/>
                <w:b/>
                <w:sz w:val="20"/>
                <w:szCs w:val="20"/>
                <w:lang w:eastAsia="ru-RU"/>
              </w:rPr>
              <w:t>Наименование показателя</w:t>
            </w:r>
          </w:p>
        </w:tc>
        <w:tc>
          <w:tcPr>
            <w:tcW w:w="1176" w:type="dxa"/>
            <w:shd w:val="clear" w:color="auto" w:fill="auto"/>
            <w:vAlign w:val="center"/>
          </w:tcPr>
          <w:p w:rsidR="00956A3E" w:rsidRPr="00BF14B9" w:rsidRDefault="00956A3E" w:rsidP="00BF14B9">
            <w:pPr>
              <w:spacing w:after="0" w:line="240" w:lineRule="auto"/>
              <w:jc w:val="center"/>
              <w:rPr>
                <w:rFonts w:ascii="Times New Roman" w:eastAsia="Times New Roman" w:hAnsi="Times New Roman"/>
                <w:b/>
                <w:sz w:val="20"/>
                <w:szCs w:val="20"/>
                <w:lang w:eastAsia="ru-RU"/>
              </w:rPr>
            </w:pPr>
            <w:r w:rsidRPr="00BF14B9">
              <w:rPr>
                <w:rFonts w:ascii="Times New Roman" w:eastAsia="Times New Roman" w:hAnsi="Times New Roman"/>
                <w:b/>
                <w:sz w:val="20"/>
                <w:szCs w:val="20"/>
                <w:lang w:eastAsia="ru-RU"/>
              </w:rPr>
              <w:t>Единица измерения</w:t>
            </w:r>
          </w:p>
        </w:tc>
        <w:tc>
          <w:tcPr>
            <w:tcW w:w="5970" w:type="dxa"/>
            <w:shd w:val="clear" w:color="auto" w:fill="auto"/>
            <w:vAlign w:val="center"/>
          </w:tcPr>
          <w:p w:rsidR="00956A3E" w:rsidRPr="00BF14B9" w:rsidRDefault="00956A3E" w:rsidP="00BF14B9">
            <w:pPr>
              <w:spacing w:after="0" w:line="240" w:lineRule="auto"/>
              <w:jc w:val="center"/>
              <w:rPr>
                <w:rFonts w:ascii="Times New Roman" w:eastAsia="Times New Roman" w:hAnsi="Times New Roman"/>
                <w:b/>
                <w:sz w:val="20"/>
                <w:szCs w:val="20"/>
                <w:lang w:eastAsia="ru-RU"/>
              </w:rPr>
            </w:pPr>
            <w:r w:rsidRPr="00BF14B9">
              <w:rPr>
                <w:rFonts w:ascii="Times New Roman" w:eastAsia="Times New Roman" w:hAnsi="Times New Roman"/>
                <w:b/>
                <w:sz w:val="20"/>
                <w:szCs w:val="20"/>
                <w:lang w:eastAsia="ru-RU"/>
              </w:rPr>
              <w:t>Методика расчета показателя</w:t>
            </w:r>
          </w:p>
        </w:tc>
        <w:tc>
          <w:tcPr>
            <w:tcW w:w="1972" w:type="dxa"/>
            <w:shd w:val="clear" w:color="auto" w:fill="auto"/>
            <w:vAlign w:val="center"/>
          </w:tcPr>
          <w:p w:rsidR="00956A3E" w:rsidRPr="00BF14B9" w:rsidRDefault="00956A3E" w:rsidP="00BF14B9">
            <w:pPr>
              <w:spacing w:after="0" w:line="240" w:lineRule="auto"/>
              <w:jc w:val="center"/>
              <w:rPr>
                <w:rFonts w:ascii="Times New Roman" w:eastAsia="Times New Roman" w:hAnsi="Times New Roman"/>
                <w:b/>
                <w:sz w:val="20"/>
                <w:szCs w:val="20"/>
                <w:lang w:eastAsia="ru-RU"/>
              </w:rPr>
            </w:pPr>
            <w:r w:rsidRPr="00BF14B9">
              <w:rPr>
                <w:rFonts w:ascii="Times New Roman" w:eastAsia="Times New Roman" w:hAnsi="Times New Roman"/>
                <w:b/>
                <w:sz w:val="20"/>
                <w:szCs w:val="20"/>
                <w:lang w:eastAsia="ru-RU"/>
              </w:rPr>
              <w:t>Источник данных</w:t>
            </w:r>
          </w:p>
        </w:tc>
        <w:tc>
          <w:tcPr>
            <w:tcW w:w="2118" w:type="dxa"/>
            <w:shd w:val="clear" w:color="auto" w:fill="auto"/>
            <w:vAlign w:val="center"/>
          </w:tcPr>
          <w:p w:rsidR="00956A3E" w:rsidRPr="00BF14B9" w:rsidRDefault="00956A3E" w:rsidP="00BF14B9">
            <w:pPr>
              <w:spacing w:after="0" w:line="240" w:lineRule="auto"/>
              <w:jc w:val="center"/>
              <w:rPr>
                <w:rFonts w:ascii="Times New Roman" w:eastAsia="Times New Roman" w:hAnsi="Times New Roman"/>
                <w:b/>
                <w:sz w:val="20"/>
                <w:szCs w:val="20"/>
                <w:lang w:val="en-US" w:eastAsia="ru-RU"/>
              </w:rPr>
            </w:pPr>
            <w:r w:rsidRPr="00BF14B9">
              <w:rPr>
                <w:rFonts w:ascii="Times New Roman" w:eastAsia="Times New Roman" w:hAnsi="Times New Roman"/>
                <w:b/>
                <w:sz w:val="20"/>
                <w:szCs w:val="20"/>
                <w:lang w:eastAsia="ru-RU"/>
              </w:rPr>
              <w:t>Период представления отчетности</w:t>
            </w:r>
          </w:p>
        </w:tc>
      </w:tr>
      <w:tr w:rsidR="00806334" w:rsidRPr="00500A0F" w:rsidTr="00BF14B9">
        <w:tc>
          <w:tcPr>
            <w:tcW w:w="616" w:type="dxa"/>
            <w:shd w:val="clear" w:color="auto" w:fill="auto"/>
            <w:vAlign w:val="center"/>
          </w:tcPr>
          <w:p w:rsidR="00956A3E" w:rsidRDefault="00956A3E"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E115CC" w:rsidRPr="00DB401D">
              <w:rPr>
                <w:rFonts w:ascii="Times New Roman" w:eastAsia="Times New Roman" w:hAnsi="Times New Roman"/>
                <w:sz w:val="18"/>
                <w:szCs w:val="18"/>
                <w:lang w:eastAsia="ru-RU"/>
              </w:rPr>
              <w:t>.1.</w:t>
            </w:r>
          </w:p>
          <w:p w:rsidR="00DB401D" w:rsidRPr="00DB401D" w:rsidRDefault="00DB401D" w:rsidP="00BF14B9">
            <w:pPr>
              <w:spacing w:after="0" w:line="240" w:lineRule="auto"/>
              <w:jc w:val="center"/>
              <w:rPr>
                <w:rFonts w:ascii="Times New Roman" w:eastAsia="Times New Roman" w:hAnsi="Times New Roman"/>
                <w:sz w:val="18"/>
                <w:szCs w:val="18"/>
                <w:lang w:eastAsia="ru-RU"/>
              </w:rPr>
            </w:pPr>
          </w:p>
        </w:tc>
        <w:tc>
          <w:tcPr>
            <w:tcW w:w="4450" w:type="dxa"/>
            <w:shd w:val="clear" w:color="auto" w:fill="auto"/>
            <w:vAlign w:val="center"/>
          </w:tcPr>
          <w:p w:rsidR="00956A3E" w:rsidRPr="00DB401D" w:rsidRDefault="00956A3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 xml:space="preserve">2020 </w:t>
            </w:r>
            <w:r w:rsidR="005D0B59" w:rsidRPr="005D0B59">
              <w:rPr>
                <w:rFonts w:ascii="Times New Roman" w:eastAsia="Times New Roman" w:hAnsi="Times New Roman"/>
                <w:sz w:val="18"/>
                <w:szCs w:val="18"/>
                <w:lang w:eastAsia="ru-RU"/>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 стелы, парки</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 (ед.)</w:t>
            </w:r>
          </w:p>
        </w:tc>
        <w:tc>
          <w:tcPr>
            <w:tcW w:w="5970" w:type="dxa"/>
            <w:shd w:val="clear" w:color="auto" w:fill="auto"/>
            <w:vAlign w:val="center"/>
          </w:tcPr>
          <w:p w:rsidR="00956A3E" w:rsidRPr="00DB401D" w:rsidRDefault="00956A3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1972" w:type="dxa"/>
            <w:shd w:val="clear" w:color="auto" w:fill="auto"/>
          </w:tcPr>
          <w:p w:rsidR="00956A3E" w:rsidRPr="00DB401D" w:rsidRDefault="00956A3E" w:rsidP="00BF14B9">
            <w:pPr>
              <w:spacing w:after="0" w:line="240" w:lineRule="auto"/>
              <w:jc w:val="both"/>
              <w:rPr>
                <w:rFonts w:ascii="Times New Roman" w:hAnsi="Times New Roman"/>
                <w:sz w:val="18"/>
                <w:szCs w:val="18"/>
              </w:rPr>
            </w:pPr>
          </w:p>
        </w:tc>
        <w:tc>
          <w:tcPr>
            <w:tcW w:w="2118" w:type="dxa"/>
            <w:shd w:val="clear" w:color="auto" w:fill="auto"/>
          </w:tcPr>
          <w:p w:rsidR="00956A3E" w:rsidRPr="00DB401D" w:rsidRDefault="00956A3E" w:rsidP="00BF14B9">
            <w:pPr>
              <w:spacing w:after="0" w:line="240" w:lineRule="auto"/>
              <w:jc w:val="both"/>
              <w:rPr>
                <w:rFonts w:ascii="Times New Roman" w:hAnsi="Times New Roman"/>
                <w:sz w:val="18"/>
                <w:szCs w:val="18"/>
              </w:rPr>
            </w:pPr>
            <w:r w:rsidRPr="00DB401D">
              <w:rPr>
                <w:rFonts w:ascii="Times New Roman" w:hAnsi="Times New Roman"/>
                <w:sz w:val="18"/>
                <w:szCs w:val="18"/>
              </w:rPr>
              <w:t>Годовая</w:t>
            </w:r>
          </w:p>
        </w:tc>
      </w:tr>
      <w:tr w:rsidR="00806334" w:rsidRPr="00500A0F" w:rsidTr="00BF14B9">
        <w:trPr>
          <w:trHeight w:val="733"/>
        </w:trPr>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2</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956A3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Количество разработанных концепций благоустройства общественных территорий, единиц</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 (ед.)</w:t>
            </w:r>
          </w:p>
        </w:tc>
        <w:tc>
          <w:tcPr>
            <w:tcW w:w="5970" w:type="dxa"/>
            <w:shd w:val="clear" w:color="auto" w:fill="auto"/>
            <w:vAlign w:val="center"/>
          </w:tcPr>
          <w:p w:rsidR="00956A3E" w:rsidRPr="00DB401D" w:rsidRDefault="00956A3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значение показателя определяется на основании планов по благоустройству</w:t>
            </w:r>
          </w:p>
        </w:tc>
        <w:tc>
          <w:tcPr>
            <w:tcW w:w="1972" w:type="dxa"/>
            <w:shd w:val="clear" w:color="auto" w:fill="auto"/>
          </w:tcPr>
          <w:p w:rsidR="00956A3E" w:rsidRPr="00DB401D" w:rsidRDefault="00956A3E" w:rsidP="00BF14B9">
            <w:pPr>
              <w:spacing w:after="0" w:line="240" w:lineRule="auto"/>
              <w:jc w:val="both"/>
              <w:rPr>
                <w:rFonts w:ascii="Times New Roman" w:hAnsi="Times New Roman"/>
                <w:sz w:val="18"/>
                <w:szCs w:val="18"/>
              </w:rPr>
            </w:pPr>
          </w:p>
        </w:tc>
        <w:tc>
          <w:tcPr>
            <w:tcW w:w="2118" w:type="dxa"/>
            <w:shd w:val="clear" w:color="auto" w:fill="auto"/>
          </w:tcPr>
          <w:p w:rsidR="00956A3E" w:rsidRPr="00DB401D" w:rsidRDefault="00956A3E" w:rsidP="00BF14B9">
            <w:pPr>
              <w:spacing w:after="0" w:line="240" w:lineRule="auto"/>
              <w:jc w:val="both"/>
              <w:rPr>
                <w:rFonts w:ascii="Times New Roman" w:hAnsi="Times New Roman"/>
                <w:sz w:val="18"/>
                <w:szCs w:val="18"/>
              </w:rPr>
            </w:pPr>
            <w:r w:rsidRPr="00DB401D">
              <w:rPr>
                <w:rFonts w:ascii="Times New Roman" w:hAnsi="Times New Roman"/>
                <w:sz w:val="18"/>
                <w:szCs w:val="18"/>
              </w:rPr>
              <w:t>Годовая</w:t>
            </w:r>
          </w:p>
        </w:tc>
      </w:tr>
      <w:tr w:rsidR="00806334" w:rsidRPr="00500A0F" w:rsidTr="00EF448F">
        <w:trPr>
          <w:trHeight w:val="431"/>
        </w:trPr>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3</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Количество разработанных проектов благоустройства общественных территорий, единиц</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 (ед.)</w:t>
            </w:r>
          </w:p>
        </w:tc>
        <w:tc>
          <w:tcPr>
            <w:tcW w:w="597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значение показателя определяется на основании планов по благоустройству</w:t>
            </w:r>
          </w:p>
        </w:tc>
        <w:tc>
          <w:tcPr>
            <w:tcW w:w="1972" w:type="dxa"/>
            <w:shd w:val="clear" w:color="auto" w:fill="auto"/>
          </w:tcPr>
          <w:p w:rsidR="00956A3E" w:rsidRPr="00DB401D" w:rsidRDefault="00956A3E" w:rsidP="00BF14B9">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806334" w:rsidRPr="00500A0F" w:rsidTr="00EF448F">
        <w:trPr>
          <w:trHeight w:val="565"/>
        </w:trPr>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4</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Количество установленных детских игровых площадок, единиц</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 (ед.)</w:t>
            </w:r>
          </w:p>
        </w:tc>
        <w:tc>
          <w:tcPr>
            <w:tcW w:w="597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Плановые значения устанавливаются в соответствии с перечнем, сформированным с жителями</w:t>
            </w:r>
          </w:p>
        </w:tc>
        <w:tc>
          <w:tcPr>
            <w:tcW w:w="1972" w:type="dxa"/>
            <w:shd w:val="clear" w:color="auto" w:fill="auto"/>
          </w:tcPr>
          <w:p w:rsidR="00956A3E" w:rsidRPr="00DB401D" w:rsidRDefault="00956A3E" w:rsidP="00BF14B9">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806334" w:rsidRPr="00500A0F" w:rsidTr="00DB401D">
        <w:trPr>
          <w:trHeight w:val="1989"/>
        </w:trPr>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5</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 xml:space="preserve">2020 </w:t>
            </w:r>
            <w:r w:rsidR="008518A3" w:rsidRPr="008518A3">
              <w:rPr>
                <w:rFonts w:ascii="Times New Roman" w:eastAsia="Times New Roman" w:hAnsi="Times New Roman"/>
                <w:sz w:val="18"/>
                <w:szCs w:val="18"/>
                <w:lang w:eastAsia="ru-RU"/>
              </w:rPr>
              <w:t>Количество благоустроенных дворовых территорий</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w:t>
            </w:r>
          </w:p>
        </w:tc>
        <w:tc>
          <w:tcPr>
            <w:tcW w:w="5970" w:type="dxa"/>
            <w:shd w:val="clear" w:color="auto" w:fill="auto"/>
            <w:vAlign w:val="center"/>
          </w:tcPr>
          <w:p w:rsidR="00956A3E" w:rsidRPr="00DB401D" w:rsidRDefault="008518A3" w:rsidP="00BF14B9">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1972" w:type="dxa"/>
            <w:shd w:val="clear" w:color="auto" w:fill="auto"/>
          </w:tcPr>
          <w:p w:rsidR="00956A3E" w:rsidRPr="00DB401D" w:rsidRDefault="00956A3E" w:rsidP="00BF14B9">
            <w:pPr>
              <w:spacing w:after="0" w:line="240" w:lineRule="auto"/>
              <w:jc w:val="both"/>
              <w:rPr>
                <w:rFonts w:ascii="Times New Roman" w:hAnsi="Times New Roman"/>
                <w:sz w:val="18"/>
                <w:szCs w:val="18"/>
              </w:rPr>
            </w:pPr>
          </w:p>
        </w:tc>
        <w:tc>
          <w:tcPr>
            <w:tcW w:w="2118" w:type="dxa"/>
            <w:shd w:val="clear" w:color="auto" w:fill="auto"/>
          </w:tcPr>
          <w:p w:rsidR="00956A3E" w:rsidRPr="00DB401D" w:rsidRDefault="00124C1F" w:rsidP="00BF14B9">
            <w:pPr>
              <w:spacing w:after="0" w:line="240" w:lineRule="auto"/>
              <w:jc w:val="both"/>
              <w:rPr>
                <w:rFonts w:ascii="Times New Roman" w:hAnsi="Times New Roman"/>
                <w:sz w:val="18"/>
                <w:szCs w:val="18"/>
              </w:rPr>
            </w:pPr>
            <w:r w:rsidRPr="00DB401D">
              <w:rPr>
                <w:rFonts w:ascii="Times New Roman" w:hAnsi="Times New Roman"/>
                <w:sz w:val="18"/>
                <w:szCs w:val="18"/>
              </w:rPr>
              <w:t>Годовая</w:t>
            </w:r>
          </w:p>
        </w:tc>
      </w:tr>
      <w:tr w:rsidR="00806334" w:rsidRPr="00500A0F" w:rsidTr="00BF14B9">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6</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w:t>
            </w:r>
            <w:r w:rsidRPr="00DB401D">
              <w:rPr>
                <w:sz w:val="18"/>
                <w:szCs w:val="18"/>
              </w:rPr>
              <w:t xml:space="preserve"> </w:t>
            </w:r>
            <w:r w:rsidRPr="00DB401D">
              <w:rPr>
                <w:rFonts w:ascii="Times New Roman" w:eastAsia="Times New Roman" w:hAnsi="Times New Roman"/>
                <w:sz w:val="18"/>
                <w:szCs w:val="18"/>
                <w:lang w:eastAsia="ru-RU"/>
              </w:rPr>
              <w:t>капитальному ремонту, единиц</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 (ед.)</w:t>
            </w:r>
          </w:p>
        </w:tc>
        <w:tc>
          <w:tcPr>
            <w:tcW w:w="597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Кплан=Кфакт где: Кгшан - «Количество модернизированных объектов» — это количество улиц, проездов, набережных, парковых зон, объектов с архитектурно-художественным освещением на которых запланированы мероприятия в рамках государственных и</w:t>
            </w:r>
            <w:r w:rsidRPr="00DB401D">
              <w:rPr>
                <w:sz w:val="18"/>
                <w:szCs w:val="18"/>
              </w:rPr>
              <w:t xml:space="preserve"> </w:t>
            </w:r>
            <w:r w:rsidRPr="00DB401D">
              <w:rPr>
                <w:rFonts w:ascii="Times New Roman" w:eastAsia="Times New Roman" w:hAnsi="Times New Roman"/>
                <w:sz w:val="18"/>
                <w:szCs w:val="18"/>
                <w:lang w:eastAsia="ru-RU"/>
              </w:rPr>
              <w:t xml:space="preserve">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 Кфакт - «Количество модернизированных объектов» это количество улиц, проездов, набережных, парковых зон, объектов с архитектурно-художественным освещением на которых проведены </w:t>
            </w:r>
            <w:r w:rsidRPr="00DB401D">
              <w:rPr>
                <w:rFonts w:ascii="Times New Roman" w:eastAsia="Times New Roman" w:hAnsi="Times New Roman"/>
                <w:sz w:val="18"/>
                <w:szCs w:val="18"/>
                <w:lang w:eastAsia="ru-RU"/>
              </w:rPr>
              <w:lastRenderedPageBreak/>
              <w:t>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w:t>
            </w:r>
          </w:p>
        </w:tc>
        <w:tc>
          <w:tcPr>
            <w:tcW w:w="1972" w:type="dxa"/>
            <w:shd w:val="clear" w:color="auto" w:fill="auto"/>
          </w:tcPr>
          <w:p w:rsidR="00956A3E" w:rsidRPr="00DB401D" w:rsidRDefault="00956A3E" w:rsidP="00BF14B9">
            <w:pPr>
              <w:spacing w:after="0" w:line="240" w:lineRule="auto"/>
              <w:jc w:val="both"/>
              <w:rPr>
                <w:rFonts w:ascii="Times New Roman" w:hAnsi="Times New Roman"/>
                <w:sz w:val="18"/>
                <w:szCs w:val="18"/>
              </w:rPr>
            </w:pPr>
          </w:p>
        </w:tc>
        <w:tc>
          <w:tcPr>
            <w:tcW w:w="2118" w:type="dxa"/>
            <w:shd w:val="clear" w:color="auto" w:fill="auto"/>
          </w:tcPr>
          <w:p w:rsidR="00956A3E" w:rsidRPr="00DB401D" w:rsidRDefault="00124C1F" w:rsidP="00BF14B9">
            <w:pPr>
              <w:spacing w:after="0" w:line="240" w:lineRule="auto"/>
              <w:jc w:val="both"/>
              <w:rPr>
                <w:rFonts w:ascii="Times New Roman" w:hAnsi="Times New Roman"/>
                <w:sz w:val="18"/>
                <w:szCs w:val="18"/>
              </w:rPr>
            </w:pPr>
            <w:r w:rsidRPr="00DB401D">
              <w:rPr>
                <w:rFonts w:ascii="Times New Roman" w:hAnsi="Times New Roman"/>
                <w:sz w:val="18"/>
                <w:szCs w:val="18"/>
              </w:rPr>
              <w:t>Годовая</w:t>
            </w:r>
          </w:p>
        </w:tc>
      </w:tr>
      <w:tr w:rsidR="00806334" w:rsidRPr="00500A0F" w:rsidTr="00BF14B9">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7</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24C1F"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 xml:space="preserve">2020 </w:t>
            </w:r>
            <w:r w:rsidR="008518A3" w:rsidRPr="008518A3">
              <w:rPr>
                <w:rFonts w:ascii="Times New Roman" w:eastAsia="Times New Roman" w:hAnsi="Times New Roman"/>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Процент (%)</w:t>
            </w:r>
          </w:p>
        </w:tc>
        <w:tc>
          <w:tcPr>
            <w:tcW w:w="5970" w:type="dxa"/>
            <w:shd w:val="clear" w:color="auto" w:fill="auto"/>
            <w:vAlign w:val="center"/>
          </w:tcPr>
          <w:p w:rsidR="008518A3" w:rsidRPr="008518A3" w:rsidRDefault="008518A3" w:rsidP="008518A3">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Dn = Ny / N x 100%,</w:t>
            </w:r>
          </w:p>
          <w:p w:rsidR="008518A3" w:rsidRPr="008518A3" w:rsidRDefault="008518A3" w:rsidP="008518A3">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 xml:space="preserve"> </w:t>
            </w:r>
          </w:p>
          <w:p w:rsidR="008518A3" w:rsidRPr="008518A3" w:rsidRDefault="008518A3" w:rsidP="008518A3">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где:</w:t>
            </w:r>
          </w:p>
          <w:p w:rsidR="008518A3" w:rsidRPr="008518A3" w:rsidRDefault="008518A3" w:rsidP="008518A3">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518A3" w:rsidRPr="008518A3" w:rsidRDefault="008518A3" w:rsidP="008518A3">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тыс.чел., согласно официальным данным Росстата;</w:t>
            </w:r>
          </w:p>
          <w:p w:rsidR="00956A3E" w:rsidRPr="00DB401D" w:rsidRDefault="008518A3" w:rsidP="008518A3">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Ny - количество граждан, принимающих участие в решении вопросов развития городской среды, тыс. чел.</w:t>
            </w:r>
          </w:p>
        </w:tc>
        <w:tc>
          <w:tcPr>
            <w:tcW w:w="1972" w:type="dxa"/>
            <w:shd w:val="clear" w:color="auto" w:fill="auto"/>
          </w:tcPr>
          <w:p w:rsidR="00956A3E" w:rsidRPr="00DB401D" w:rsidRDefault="00956A3E" w:rsidP="00BF14B9">
            <w:pPr>
              <w:spacing w:after="0" w:line="240" w:lineRule="auto"/>
              <w:jc w:val="both"/>
              <w:rPr>
                <w:rFonts w:ascii="Times New Roman" w:hAnsi="Times New Roman"/>
                <w:sz w:val="18"/>
                <w:szCs w:val="18"/>
              </w:rPr>
            </w:pPr>
          </w:p>
        </w:tc>
        <w:tc>
          <w:tcPr>
            <w:tcW w:w="2118" w:type="dxa"/>
            <w:shd w:val="clear" w:color="auto" w:fill="auto"/>
          </w:tcPr>
          <w:p w:rsidR="00956A3E" w:rsidRPr="00DB401D" w:rsidRDefault="00124C1F" w:rsidP="00BF14B9">
            <w:pPr>
              <w:spacing w:after="0" w:line="240" w:lineRule="auto"/>
              <w:jc w:val="both"/>
              <w:rPr>
                <w:rFonts w:ascii="Times New Roman" w:hAnsi="Times New Roman"/>
                <w:sz w:val="18"/>
                <w:szCs w:val="18"/>
                <w:lang w:val="en-US"/>
              </w:rPr>
            </w:pPr>
            <w:r w:rsidRPr="00DB401D">
              <w:rPr>
                <w:rFonts w:ascii="Times New Roman" w:hAnsi="Times New Roman"/>
                <w:sz w:val="18"/>
                <w:szCs w:val="18"/>
              </w:rPr>
              <w:t>Годовая</w:t>
            </w:r>
          </w:p>
        </w:tc>
      </w:tr>
      <w:tr w:rsidR="00806334" w:rsidRPr="00500A0F" w:rsidTr="00BF14B9">
        <w:trPr>
          <w:trHeight w:val="326"/>
        </w:trPr>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8</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D746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tc>
        <w:tc>
          <w:tcPr>
            <w:tcW w:w="1176" w:type="dxa"/>
            <w:shd w:val="clear" w:color="auto" w:fill="auto"/>
            <w:vAlign w:val="center"/>
          </w:tcPr>
          <w:p w:rsidR="00956A3E" w:rsidRPr="00DB401D" w:rsidRDefault="001D746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Процент (%)</w:t>
            </w:r>
          </w:p>
        </w:tc>
        <w:tc>
          <w:tcPr>
            <w:tcW w:w="5970" w:type="dxa"/>
            <w:shd w:val="clear" w:color="auto" w:fill="auto"/>
            <w:vAlign w:val="center"/>
          </w:tcPr>
          <w:p w:rsidR="00956A3E" w:rsidRPr="00DB401D" w:rsidRDefault="001D746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Рассчитывается по формуле: Оркот=Ркот/Рр* 100% DpKOT- доля реализованных комплексных проектов в общем количестве реализованных в течение планового года проектов благоустройства общественных территорий Ркот - количество реализованных в течение планового года комплексных проектов благоустройства общественных территорий Рр — общее количество реализованных в течение планового года проектов благоустройства общественных территорий</w:t>
            </w:r>
          </w:p>
        </w:tc>
        <w:tc>
          <w:tcPr>
            <w:tcW w:w="1972" w:type="dxa"/>
            <w:shd w:val="clear" w:color="auto" w:fill="auto"/>
          </w:tcPr>
          <w:p w:rsidR="00956A3E" w:rsidRPr="00DB401D" w:rsidRDefault="00956A3E" w:rsidP="00BF14B9">
            <w:pPr>
              <w:spacing w:after="0" w:line="240" w:lineRule="auto"/>
              <w:jc w:val="both"/>
              <w:rPr>
                <w:rFonts w:ascii="Times New Roman" w:hAnsi="Times New Roman"/>
                <w:sz w:val="18"/>
                <w:szCs w:val="18"/>
              </w:rPr>
            </w:pPr>
          </w:p>
        </w:tc>
        <w:tc>
          <w:tcPr>
            <w:tcW w:w="2118" w:type="dxa"/>
            <w:shd w:val="clear" w:color="auto" w:fill="auto"/>
          </w:tcPr>
          <w:p w:rsidR="00956A3E" w:rsidRPr="00DB401D" w:rsidRDefault="001D746E" w:rsidP="00BF14B9">
            <w:pPr>
              <w:spacing w:after="0" w:line="240" w:lineRule="auto"/>
              <w:jc w:val="both"/>
              <w:rPr>
                <w:rFonts w:ascii="Times New Roman" w:hAnsi="Times New Roman"/>
                <w:sz w:val="18"/>
                <w:szCs w:val="18"/>
              </w:rPr>
            </w:pPr>
            <w:r w:rsidRPr="00DB401D">
              <w:rPr>
                <w:rFonts w:ascii="Times New Roman" w:hAnsi="Times New Roman"/>
                <w:sz w:val="18"/>
                <w:szCs w:val="18"/>
              </w:rPr>
              <w:t>Годовая</w:t>
            </w:r>
          </w:p>
        </w:tc>
      </w:tr>
      <w:tr w:rsidR="00806334" w:rsidRPr="00500A0F" w:rsidTr="00BF14B9">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9</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1D746E"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Реализованы проекты победителей Всероссийского конкурса лучших проектов создания комфортной городской среды к малых городах и исторических поселениях, не менее единицы</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Единиц (ед.)</w:t>
            </w:r>
          </w:p>
        </w:tc>
        <w:tc>
          <w:tcPr>
            <w:tcW w:w="5970" w:type="dxa"/>
            <w:shd w:val="clear" w:color="auto" w:fill="auto"/>
            <w:vAlign w:val="center"/>
          </w:tcPr>
          <w:p w:rsidR="00956A3E" w:rsidRPr="00DB401D" w:rsidRDefault="001D746E" w:rsidP="00BF14B9">
            <w:pPr>
              <w:spacing w:after="0"/>
              <w:jc w:val="both"/>
              <w:rPr>
                <w:rFonts w:ascii="Times New Roman" w:hAnsi="Times New Roman"/>
                <w:sz w:val="18"/>
                <w:szCs w:val="18"/>
              </w:rPr>
            </w:pPr>
            <w:r w:rsidRPr="00DB401D">
              <w:rPr>
                <w:rFonts w:ascii="Times New Roman" w:hAnsi="Times New Roman"/>
                <w:sz w:val="18"/>
                <w:szCs w:val="18"/>
              </w:rPr>
              <w:t>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1972" w:type="dxa"/>
            <w:shd w:val="clear" w:color="auto" w:fill="auto"/>
          </w:tcPr>
          <w:p w:rsidR="00956A3E" w:rsidRPr="00DB401D" w:rsidRDefault="00956A3E" w:rsidP="00BF14B9">
            <w:pPr>
              <w:spacing w:after="0"/>
              <w:jc w:val="both"/>
              <w:rPr>
                <w:rFonts w:ascii="Times New Roman" w:hAnsi="Times New Roman"/>
                <w:sz w:val="18"/>
                <w:szCs w:val="18"/>
              </w:rPr>
            </w:pPr>
          </w:p>
        </w:tc>
        <w:tc>
          <w:tcPr>
            <w:tcW w:w="2118" w:type="dxa"/>
            <w:shd w:val="clear" w:color="auto" w:fill="auto"/>
          </w:tcPr>
          <w:p w:rsidR="00956A3E" w:rsidRPr="00DB401D" w:rsidRDefault="001D746E" w:rsidP="00BF14B9">
            <w:pPr>
              <w:spacing w:after="0"/>
              <w:jc w:val="both"/>
              <w:rPr>
                <w:rFonts w:ascii="Times New Roman" w:hAnsi="Times New Roman"/>
                <w:sz w:val="18"/>
                <w:szCs w:val="18"/>
                <w:lang w:val="en-US"/>
              </w:rPr>
            </w:pPr>
            <w:r w:rsidRPr="00DB401D">
              <w:rPr>
                <w:rFonts w:ascii="Times New Roman" w:hAnsi="Times New Roman"/>
                <w:sz w:val="18"/>
                <w:szCs w:val="18"/>
              </w:rPr>
              <w:t>Годовая</w:t>
            </w:r>
          </w:p>
        </w:tc>
      </w:tr>
      <w:tr w:rsidR="00806334" w:rsidRPr="00500A0F" w:rsidTr="00BF14B9">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10</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E115CC"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Соответствие нормативу обеспеченности парками культуры и отдыха</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Процент (%)</w:t>
            </w:r>
          </w:p>
        </w:tc>
        <w:tc>
          <w:tcPr>
            <w:tcW w:w="5970" w:type="dxa"/>
            <w:shd w:val="clear" w:color="auto" w:fill="auto"/>
            <w:vAlign w:val="center"/>
          </w:tcPr>
          <w:p w:rsidR="00956A3E" w:rsidRPr="00DB401D" w:rsidRDefault="00E115CC"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Рассчитывается по формуле: Но= Фо/Нп* 100, где Но- соответствие нормативу обеспеченности парками культуры и отдыха; Нп- нормативная потребность; Фо фактическая обеспеченность парками культуры и отдыха</w:t>
            </w:r>
          </w:p>
        </w:tc>
        <w:tc>
          <w:tcPr>
            <w:tcW w:w="1972" w:type="dxa"/>
            <w:shd w:val="clear" w:color="auto" w:fill="auto"/>
          </w:tcPr>
          <w:p w:rsidR="00956A3E" w:rsidRPr="00DB401D" w:rsidRDefault="00956A3E" w:rsidP="00BF14B9">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956A3E" w:rsidRPr="00DB401D" w:rsidRDefault="00E115CC"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806334" w:rsidRPr="00500A0F" w:rsidTr="00BF14B9">
        <w:tc>
          <w:tcPr>
            <w:tcW w:w="616" w:type="dxa"/>
            <w:shd w:val="clear" w:color="auto" w:fill="auto"/>
            <w:vAlign w:val="center"/>
          </w:tcPr>
          <w:p w:rsidR="00956A3E" w:rsidRPr="00DB401D" w:rsidRDefault="00E115CC" w:rsidP="00BF14B9">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w:t>
            </w:r>
            <w:r w:rsidR="00956A3E" w:rsidRPr="00DB401D">
              <w:rPr>
                <w:rFonts w:ascii="Times New Roman" w:eastAsia="Times New Roman" w:hAnsi="Times New Roman"/>
                <w:sz w:val="18"/>
                <w:szCs w:val="18"/>
                <w:lang w:eastAsia="ru-RU"/>
              </w:rPr>
              <w:t>11</w:t>
            </w:r>
            <w:r w:rsidRPr="00DB401D">
              <w:rPr>
                <w:rFonts w:ascii="Times New Roman" w:eastAsia="Times New Roman" w:hAnsi="Times New Roman"/>
                <w:sz w:val="18"/>
                <w:szCs w:val="18"/>
                <w:lang w:eastAsia="ru-RU"/>
              </w:rPr>
              <w:t>.</w:t>
            </w:r>
          </w:p>
        </w:tc>
        <w:tc>
          <w:tcPr>
            <w:tcW w:w="4450" w:type="dxa"/>
            <w:shd w:val="clear" w:color="auto" w:fill="auto"/>
            <w:vAlign w:val="center"/>
          </w:tcPr>
          <w:p w:rsidR="00956A3E" w:rsidRPr="00DB401D" w:rsidRDefault="00E115CC"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2020 Увеличение числа посетителей парков культуры и отдыха.</w:t>
            </w:r>
          </w:p>
        </w:tc>
        <w:tc>
          <w:tcPr>
            <w:tcW w:w="1176" w:type="dxa"/>
            <w:shd w:val="clear" w:color="auto" w:fill="auto"/>
            <w:vAlign w:val="center"/>
          </w:tcPr>
          <w:p w:rsidR="00956A3E" w:rsidRPr="00DB401D" w:rsidRDefault="00956A3E" w:rsidP="00BF14B9">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Процент (%)</w:t>
            </w:r>
          </w:p>
        </w:tc>
        <w:tc>
          <w:tcPr>
            <w:tcW w:w="5970" w:type="dxa"/>
            <w:shd w:val="clear" w:color="auto" w:fill="auto"/>
            <w:vAlign w:val="center"/>
          </w:tcPr>
          <w:p w:rsidR="00956A3E" w:rsidRPr="00DB401D" w:rsidRDefault="00E115CC"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Рассчитывается по формуле: Кпп%=Ко-Кп* 100%, где Кпп- количество посетителей по отношению к базовому году; Ко- количество посетителей в отчетном году, тыс.чел.; Кп- количесгво посетителей в базовом году, тыс.чел.</w:t>
            </w:r>
          </w:p>
        </w:tc>
        <w:tc>
          <w:tcPr>
            <w:tcW w:w="1972" w:type="dxa"/>
            <w:shd w:val="clear" w:color="auto" w:fill="auto"/>
          </w:tcPr>
          <w:p w:rsidR="00956A3E" w:rsidRPr="00DB401D" w:rsidRDefault="00956A3E" w:rsidP="00BF14B9">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956A3E" w:rsidRPr="00DB401D" w:rsidRDefault="00E115CC" w:rsidP="00BF14B9">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260514" w:rsidRPr="00500A0F" w:rsidTr="00BF14B9">
        <w:tc>
          <w:tcPr>
            <w:tcW w:w="616" w:type="dxa"/>
            <w:shd w:val="clear" w:color="auto" w:fill="auto"/>
            <w:vAlign w:val="center"/>
          </w:tcPr>
          <w:p w:rsidR="00260514" w:rsidRPr="00DB401D" w:rsidRDefault="00260514" w:rsidP="00260514">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1.12</w:t>
            </w:r>
          </w:p>
        </w:tc>
        <w:tc>
          <w:tcPr>
            <w:tcW w:w="4450" w:type="dxa"/>
            <w:shd w:val="clear" w:color="auto" w:fill="auto"/>
            <w:vAlign w:val="center"/>
          </w:tcPr>
          <w:p w:rsidR="00260514" w:rsidRPr="00DB401D" w:rsidRDefault="00260514" w:rsidP="00260514">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Количество приобретенной коммунальной техники</w:t>
            </w:r>
          </w:p>
        </w:tc>
        <w:tc>
          <w:tcPr>
            <w:tcW w:w="1176" w:type="dxa"/>
            <w:shd w:val="clear" w:color="auto" w:fill="auto"/>
            <w:vAlign w:val="center"/>
          </w:tcPr>
          <w:p w:rsidR="00260514" w:rsidRPr="00DB401D" w:rsidRDefault="00260514" w:rsidP="00260514">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sz w:val="18"/>
                <w:szCs w:val="18"/>
                <w:lang w:eastAsia="ru-RU"/>
              </w:rPr>
              <w:t>Единиц (ед.)</w:t>
            </w:r>
          </w:p>
        </w:tc>
        <w:tc>
          <w:tcPr>
            <w:tcW w:w="5970" w:type="dxa"/>
            <w:shd w:val="clear" w:color="auto" w:fill="auto"/>
            <w:vAlign w:val="center"/>
          </w:tcPr>
          <w:p w:rsidR="00260514" w:rsidRPr="00DB401D" w:rsidRDefault="00260514" w:rsidP="00260514">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Количество приобретенной коммунальной техники</w:t>
            </w:r>
          </w:p>
        </w:tc>
        <w:tc>
          <w:tcPr>
            <w:tcW w:w="1972" w:type="dxa"/>
            <w:shd w:val="clear" w:color="auto" w:fill="auto"/>
          </w:tcPr>
          <w:p w:rsidR="00260514" w:rsidRPr="00DB401D" w:rsidRDefault="00260514" w:rsidP="00260514">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260514" w:rsidRPr="00DB401D" w:rsidRDefault="00260514" w:rsidP="00260514">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BF14B9">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1.13</w:t>
            </w:r>
          </w:p>
        </w:tc>
        <w:tc>
          <w:tcPr>
            <w:tcW w:w="445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hAnsi="Times New Roman"/>
                <w:color w:val="000000"/>
                <w:sz w:val="18"/>
                <w:szCs w:val="18"/>
              </w:rPr>
              <w:t>Количество установленных детских игровых площадок в парках культуры и отдыха</w:t>
            </w:r>
          </w:p>
        </w:tc>
        <w:tc>
          <w:tcPr>
            <w:tcW w:w="117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Единиц (ед.)</w:t>
            </w:r>
          </w:p>
        </w:tc>
        <w:tc>
          <w:tcPr>
            <w:tcW w:w="597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BF14B9">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1.14</w:t>
            </w:r>
          </w:p>
        </w:tc>
        <w:tc>
          <w:tcPr>
            <w:tcW w:w="445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hAnsi="Times New Roman"/>
                <w:color w:val="000000"/>
                <w:sz w:val="18"/>
                <w:szCs w:val="18"/>
              </w:rPr>
              <w:t>Количество созданных и благоустроенных парков культуры и отдыха на территории Московской области</w:t>
            </w:r>
          </w:p>
        </w:tc>
        <w:tc>
          <w:tcPr>
            <w:tcW w:w="117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Единиц (ед.)</w:t>
            </w:r>
          </w:p>
        </w:tc>
        <w:tc>
          <w:tcPr>
            <w:tcW w:w="597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BF14B9">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1.15</w:t>
            </w:r>
          </w:p>
        </w:tc>
        <w:tc>
          <w:tcPr>
            <w:tcW w:w="445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hAnsi="Times New Roman"/>
                <w:color w:val="000000"/>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7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Квадратный метр (кв.м.)</w:t>
            </w:r>
          </w:p>
        </w:tc>
        <w:tc>
          <w:tcPr>
            <w:tcW w:w="5970" w:type="dxa"/>
            <w:shd w:val="clear" w:color="auto" w:fill="auto"/>
            <w:vAlign w:val="center"/>
          </w:tcPr>
          <w:p w:rsidR="00DB401D" w:rsidRPr="00DB401D" w:rsidRDefault="008518A3" w:rsidP="00DB401D">
            <w:pPr>
              <w:spacing w:after="0" w:line="240" w:lineRule="auto"/>
              <w:jc w:val="both"/>
              <w:rPr>
                <w:rFonts w:ascii="Times New Roman" w:eastAsia="Times New Roman" w:hAnsi="Times New Roman"/>
                <w:sz w:val="18"/>
                <w:szCs w:val="18"/>
                <w:lang w:eastAsia="ru-RU"/>
              </w:rPr>
            </w:pPr>
            <w:r w:rsidRPr="008518A3">
              <w:rPr>
                <w:rFonts w:ascii="Times New Roman" w:eastAsia="Times New Roman" w:hAnsi="Times New Roman"/>
                <w:sz w:val="18"/>
                <w:szCs w:val="18"/>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BF14B9">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2.1.</w:t>
            </w:r>
          </w:p>
        </w:tc>
        <w:tc>
          <w:tcPr>
            <w:tcW w:w="4450" w:type="dxa"/>
            <w:shd w:val="clear" w:color="auto" w:fill="auto"/>
            <w:vAlign w:val="center"/>
          </w:tcPr>
          <w:p w:rsidR="00DB401D" w:rsidRPr="00DB401D" w:rsidRDefault="00DB401D" w:rsidP="00DB401D">
            <w:pPr>
              <w:spacing w:after="0" w:line="240" w:lineRule="auto"/>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Приведение к стопроцентному уровню освещенности территорий муниципальных образований в соответствии с утвержденными нормативными значениями</w:t>
            </w:r>
          </w:p>
        </w:tc>
        <w:tc>
          <w:tcPr>
            <w:tcW w:w="117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Процент (%)</w:t>
            </w:r>
          </w:p>
        </w:tc>
        <w:tc>
          <w:tcPr>
            <w:tcW w:w="5970" w:type="dxa"/>
            <w:shd w:val="clear" w:color="auto" w:fill="auto"/>
            <w:vAlign w:val="center"/>
          </w:tcPr>
          <w:p w:rsidR="00DB401D" w:rsidRPr="00DB401D" w:rsidRDefault="00DB401D" w:rsidP="00DB401D">
            <w:pPr>
              <w:spacing w:after="0" w:line="240" w:lineRule="auto"/>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Улицы, проезды, набережные в границах населенных пунктов городских округов и муниципальных районов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 в общей протяжённости улиц, проездов, набережных в границах населенных пунктов городских округов и муниципальных районов (городских и сельских поселений) Московской области *100</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 xml:space="preserve"> </w:t>
            </w: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D37A9D">
        <w:trPr>
          <w:trHeight w:val="705"/>
        </w:trPr>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2.2</w:t>
            </w:r>
          </w:p>
        </w:tc>
        <w:tc>
          <w:tcPr>
            <w:tcW w:w="4450" w:type="dxa"/>
            <w:shd w:val="clear" w:color="auto" w:fill="auto"/>
            <w:vAlign w:val="center"/>
          </w:tcPr>
          <w:p w:rsidR="00DB401D" w:rsidRPr="00DB401D" w:rsidRDefault="00DB401D" w:rsidP="00DB401D">
            <w:pPr>
              <w:spacing w:after="0" w:line="240" w:lineRule="auto"/>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Обеспеченность надлежащего технического состояния общественных территорий, детских игровых и спортивных площадок</w:t>
            </w:r>
          </w:p>
        </w:tc>
        <w:tc>
          <w:tcPr>
            <w:tcW w:w="117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Процент (%)</w:t>
            </w:r>
          </w:p>
        </w:tc>
        <w:tc>
          <w:tcPr>
            <w:tcW w:w="5970" w:type="dxa"/>
            <w:shd w:val="clear" w:color="auto" w:fill="auto"/>
            <w:vAlign w:val="center"/>
          </w:tcPr>
          <w:p w:rsidR="00DB401D" w:rsidRPr="00DB401D" w:rsidRDefault="00DB401D" w:rsidP="00DB401D">
            <w:pPr>
              <w:spacing w:after="0" w:line="240" w:lineRule="auto"/>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Расчет не требуется</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BF14B9">
        <w:trPr>
          <w:trHeight w:val="514"/>
        </w:trPr>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3.1.</w:t>
            </w:r>
          </w:p>
        </w:tc>
        <w:tc>
          <w:tcPr>
            <w:tcW w:w="445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Количество отремонтированных подъездов МКД</w:t>
            </w:r>
          </w:p>
        </w:tc>
        <w:tc>
          <w:tcPr>
            <w:tcW w:w="1176" w:type="dxa"/>
            <w:shd w:val="clear" w:color="auto" w:fill="auto"/>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Единиц (ед.)</w:t>
            </w:r>
          </w:p>
        </w:tc>
        <w:tc>
          <w:tcPr>
            <w:tcW w:w="597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значение показателя определяется в соответствии с Программой ремонта подъездов МКД МО</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r w:rsidR="00DB401D" w:rsidRPr="00500A0F" w:rsidTr="00BF14B9">
        <w:trPr>
          <w:trHeight w:val="514"/>
        </w:trPr>
        <w:tc>
          <w:tcPr>
            <w:tcW w:w="616" w:type="dxa"/>
            <w:shd w:val="clear" w:color="auto" w:fill="auto"/>
            <w:vAlign w:val="center"/>
          </w:tcPr>
          <w:p w:rsidR="00DB401D" w:rsidRPr="00DB401D" w:rsidRDefault="00DB401D" w:rsidP="00DB401D">
            <w:pPr>
              <w:spacing w:after="0" w:line="240" w:lineRule="auto"/>
              <w:jc w:val="center"/>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3.2.</w:t>
            </w:r>
          </w:p>
        </w:tc>
        <w:tc>
          <w:tcPr>
            <w:tcW w:w="445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color w:val="000000"/>
                <w:sz w:val="18"/>
                <w:szCs w:val="18"/>
                <w:lang w:eastAsia="ru-RU"/>
              </w:rPr>
            </w:pPr>
            <w:r w:rsidRPr="00DB401D">
              <w:rPr>
                <w:rFonts w:ascii="Times New Roman" w:eastAsia="Times New Roman" w:hAnsi="Times New Roman"/>
                <w:color w:val="000000"/>
                <w:sz w:val="18"/>
                <w:szCs w:val="18"/>
                <w:lang w:eastAsia="ru-RU"/>
              </w:rPr>
              <w:t>Количество МКД, в которых проведен капитальный ремонт в рамках региональной программы</w:t>
            </w:r>
          </w:p>
        </w:tc>
        <w:tc>
          <w:tcPr>
            <w:tcW w:w="1176" w:type="dxa"/>
            <w:shd w:val="clear" w:color="auto" w:fill="auto"/>
          </w:tcPr>
          <w:p w:rsidR="00DB401D" w:rsidRPr="00DB401D" w:rsidRDefault="00DB401D" w:rsidP="00DB401D">
            <w:pPr>
              <w:spacing w:after="0" w:line="240" w:lineRule="auto"/>
              <w:jc w:val="center"/>
              <w:rPr>
                <w:rFonts w:ascii="Times New Roman" w:eastAsia="Times New Roman" w:hAnsi="Times New Roman"/>
                <w:sz w:val="18"/>
                <w:szCs w:val="18"/>
                <w:lang w:eastAsia="ru-RU"/>
              </w:rPr>
            </w:pPr>
          </w:p>
        </w:tc>
        <w:tc>
          <w:tcPr>
            <w:tcW w:w="5970" w:type="dxa"/>
            <w:shd w:val="clear" w:color="auto" w:fill="auto"/>
            <w:vAlign w:val="center"/>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972"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p>
        </w:tc>
        <w:tc>
          <w:tcPr>
            <w:tcW w:w="2118" w:type="dxa"/>
            <w:shd w:val="clear" w:color="auto" w:fill="auto"/>
          </w:tcPr>
          <w:p w:rsidR="00DB401D" w:rsidRPr="00DB401D" w:rsidRDefault="00DB401D" w:rsidP="00DB401D">
            <w:pPr>
              <w:spacing w:after="0" w:line="240" w:lineRule="auto"/>
              <w:jc w:val="both"/>
              <w:rPr>
                <w:rFonts w:ascii="Times New Roman" w:eastAsia="Times New Roman" w:hAnsi="Times New Roman"/>
                <w:sz w:val="18"/>
                <w:szCs w:val="18"/>
                <w:lang w:eastAsia="ru-RU"/>
              </w:rPr>
            </w:pPr>
            <w:r w:rsidRPr="00DB401D">
              <w:rPr>
                <w:rFonts w:ascii="Times New Roman" w:eastAsia="Times New Roman" w:hAnsi="Times New Roman"/>
                <w:sz w:val="18"/>
                <w:szCs w:val="18"/>
                <w:lang w:eastAsia="ru-RU"/>
              </w:rPr>
              <w:t>Годовая</w:t>
            </w:r>
          </w:p>
        </w:tc>
      </w:tr>
    </w:tbl>
    <w:p w:rsidR="005772FE" w:rsidRDefault="005772FE" w:rsidP="00706415">
      <w:pPr>
        <w:spacing w:after="0" w:line="240" w:lineRule="auto"/>
        <w:rPr>
          <w:rFonts w:ascii="Times New Roman" w:eastAsia="Times New Roman" w:hAnsi="Times New Roman"/>
          <w:b/>
          <w:sz w:val="28"/>
          <w:szCs w:val="28"/>
          <w:lang w:eastAsia="ru-RU"/>
        </w:rPr>
      </w:pPr>
    </w:p>
    <w:p w:rsidR="005772FE" w:rsidRDefault="005772FE" w:rsidP="00706415">
      <w:pPr>
        <w:spacing w:after="0" w:line="240" w:lineRule="auto"/>
        <w:rPr>
          <w:rFonts w:ascii="Times New Roman" w:eastAsia="Times New Roman" w:hAnsi="Times New Roman"/>
          <w:b/>
          <w:sz w:val="28"/>
          <w:szCs w:val="28"/>
          <w:lang w:eastAsia="ru-RU"/>
        </w:rPr>
      </w:pPr>
    </w:p>
    <w:p w:rsidR="00DB401D" w:rsidRDefault="00DB401D" w:rsidP="00A43EE4">
      <w:pPr>
        <w:spacing w:after="0" w:line="240" w:lineRule="auto"/>
        <w:ind w:firstLine="567"/>
        <w:jc w:val="center"/>
        <w:rPr>
          <w:rFonts w:ascii="Times New Roman" w:eastAsia="Times New Roman" w:hAnsi="Times New Roman"/>
          <w:b/>
          <w:sz w:val="28"/>
          <w:szCs w:val="28"/>
          <w:lang w:eastAsia="ru-RU"/>
        </w:rPr>
      </w:pPr>
    </w:p>
    <w:p w:rsidR="00FE0846" w:rsidRPr="00500A0F" w:rsidRDefault="00FE0846" w:rsidP="00A43EE4">
      <w:pPr>
        <w:spacing w:after="0" w:line="240" w:lineRule="auto"/>
        <w:ind w:firstLine="567"/>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lastRenderedPageBreak/>
        <w:t>Порядок взаимодействия исполнителей мероприятия программы муниципального заказчика – координатора программы механизм реализации программы</w:t>
      </w:r>
    </w:p>
    <w:p w:rsidR="00FE0846" w:rsidRPr="00500A0F" w:rsidRDefault="00FE0846" w:rsidP="00A43EE4">
      <w:pPr>
        <w:spacing w:after="0" w:line="240" w:lineRule="auto"/>
        <w:ind w:firstLine="567"/>
        <w:jc w:val="both"/>
        <w:rPr>
          <w:rFonts w:ascii="Times New Roman" w:eastAsia="Times New Roman" w:hAnsi="Times New Roman"/>
          <w:lang w:eastAsia="ru-RU"/>
        </w:rPr>
      </w:pP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Управление реализацией муниципальной программы осуществляет координатор муниципальной программы.</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Координатор муниципальной программы организовывает работу, направленную на:</w:t>
      </w:r>
    </w:p>
    <w:p w:rsidR="00FE0846" w:rsidRPr="00500A0F" w:rsidRDefault="00FE0846" w:rsidP="00A43EE4">
      <w:pPr>
        <w:pStyle w:val="a3"/>
        <w:numPr>
          <w:ilvl w:val="0"/>
          <w:numId w:val="6"/>
        </w:numPr>
        <w:tabs>
          <w:tab w:val="left" w:pos="851"/>
        </w:tabs>
        <w:spacing w:after="0" w:line="240" w:lineRule="auto"/>
        <w:ind w:left="0"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Реутов об утверждении муниципальной программы и вносит его в установленном порядке на рассмотрение Администрации городского округа Реутов;</w:t>
      </w:r>
    </w:p>
    <w:p w:rsidR="00FE0846" w:rsidRPr="00500A0F" w:rsidRDefault="00FE0846" w:rsidP="00A43EE4">
      <w:pPr>
        <w:pStyle w:val="a3"/>
        <w:numPr>
          <w:ilvl w:val="0"/>
          <w:numId w:val="6"/>
        </w:numPr>
        <w:tabs>
          <w:tab w:val="left" w:pos="851"/>
        </w:tabs>
        <w:spacing w:after="0" w:line="240" w:lineRule="auto"/>
        <w:ind w:left="0"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организацию управления муниципальной программой;</w:t>
      </w:r>
    </w:p>
    <w:p w:rsidR="00FE0846" w:rsidRPr="00500A0F" w:rsidRDefault="00FE0846" w:rsidP="00A43EE4">
      <w:pPr>
        <w:pStyle w:val="a3"/>
        <w:numPr>
          <w:ilvl w:val="0"/>
          <w:numId w:val="6"/>
        </w:numPr>
        <w:tabs>
          <w:tab w:val="left" w:pos="851"/>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создание при необходимости комиссии (штаба, рабочей группы) по управлению муниципальной программой;</w:t>
      </w:r>
    </w:p>
    <w:p w:rsidR="00FE0846" w:rsidRPr="00500A0F" w:rsidRDefault="00FE0846" w:rsidP="00A43EE4">
      <w:pPr>
        <w:pStyle w:val="a3"/>
        <w:numPr>
          <w:ilvl w:val="0"/>
          <w:numId w:val="6"/>
        </w:numPr>
        <w:tabs>
          <w:tab w:val="left" w:pos="851"/>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реализацию муниципальной программы;</w:t>
      </w:r>
    </w:p>
    <w:p w:rsidR="00FE0846" w:rsidRPr="00500A0F" w:rsidRDefault="00FE0846" w:rsidP="00A43EE4">
      <w:pPr>
        <w:pStyle w:val="a3"/>
        <w:numPr>
          <w:ilvl w:val="0"/>
          <w:numId w:val="6"/>
        </w:numPr>
        <w:tabs>
          <w:tab w:val="left" w:pos="851"/>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достижение целей, задач и конечных результатов муниципальной программы.</w:t>
      </w:r>
    </w:p>
    <w:p w:rsidR="00FE0846" w:rsidRPr="00500A0F" w:rsidRDefault="009A6BE6" w:rsidP="009A6BE6">
      <w:pPr>
        <w:pStyle w:val="a3"/>
        <w:tabs>
          <w:tab w:val="left" w:pos="2340"/>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FE0846" w:rsidRPr="00500A0F" w:rsidRDefault="00FE0846" w:rsidP="00A43EE4">
      <w:pPr>
        <w:pStyle w:val="a3"/>
        <w:spacing w:after="0" w:line="240" w:lineRule="auto"/>
        <w:ind w:left="0"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Муниципальный заказчик муниципальной программы:</w:t>
      </w:r>
    </w:p>
    <w:p w:rsidR="00FE0846" w:rsidRPr="00500A0F" w:rsidRDefault="00FE0846" w:rsidP="00A43EE4">
      <w:pPr>
        <w:pStyle w:val="a3"/>
        <w:spacing w:after="0" w:line="240" w:lineRule="auto"/>
        <w:ind w:left="0" w:firstLine="567"/>
        <w:jc w:val="both"/>
        <w:rPr>
          <w:rFonts w:ascii="Times New Roman" w:eastAsia="Times New Roman" w:hAnsi="Times New Roman"/>
          <w:sz w:val="24"/>
          <w:szCs w:val="24"/>
          <w:lang w:eastAsia="ru-RU"/>
        </w:rPr>
      </w:pPr>
    </w:p>
    <w:p w:rsidR="00FE0846" w:rsidRPr="00500A0F" w:rsidRDefault="00FE0846" w:rsidP="00A43EE4">
      <w:pPr>
        <w:pStyle w:val="a3"/>
        <w:numPr>
          <w:ilvl w:val="0"/>
          <w:numId w:val="7"/>
        </w:numPr>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разрабатывает муниципальную программу;</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формирует прогноз расходов на реализацию мероприятий муниципальной программы (подпрограммы);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заключает соглашения (договоры) о намерениях с Правительством Московской области, если государственной программой предусмотрена передача субсидий из бюджета Московской области в бюджет городского округа Реутов, и хозяйствующими субъектами, участвующими в финансировании государственной программы (подпрограммы);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определяет ответственных за выполнение мероприятий муниципальной 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участвует в обсуждении вопросов, связанных с реализацией и финансированием муниципальной 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lastRenderedPageBreak/>
        <w:t>обеспечивает заключение соответствующих договоров по привлечению внебюджетных средств для финансирования муниципальной 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готовит и представляет координатору муниципальной программы и в Экономическое управление Администрации городского округа Реутов отчет о реализации муниципальной программы;</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размещает на своем официальном сайте в сети Интернет утвержденную муниципальную программу;</w:t>
      </w:r>
    </w:p>
    <w:p w:rsidR="00FE0846" w:rsidRPr="00500A0F" w:rsidRDefault="00FE0846" w:rsidP="00A43EE4">
      <w:pPr>
        <w:pStyle w:val="a3"/>
        <w:numPr>
          <w:ilvl w:val="0"/>
          <w:numId w:val="7"/>
        </w:numPr>
        <w:tabs>
          <w:tab w:val="left" w:pos="993"/>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обеспечивает эффективность и результативность реализации муниципальной программы.</w:t>
      </w:r>
    </w:p>
    <w:p w:rsidR="00FE0846" w:rsidRPr="00500A0F" w:rsidRDefault="00FE0846" w:rsidP="00A43EE4">
      <w:pPr>
        <w:tabs>
          <w:tab w:val="left" w:pos="993"/>
        </w:tabs>
        <w:spacing w:after="0" w:line="240" w:lineRule="auto"/>
        <w:ind w:firstLine="567"/>
        <w:jc w:val="both"/>
        <w:rPr>
          <w:rFonts w:ascii="Times New Roman" w:hAnsi="Times New Roman"/>
          <w:sz w:val="24"/>
          <w:szCs w:val="24"/>
        </w:rPr>
      </w:pP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Муниципальный заказчик подпрограммы осуществляет функции, предусмотренные для муниципального заказчика Программы, за исключением подпункта 11.</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Муниципальный заказчик подпрограммы представляет отчет о реализации подпрограммы муниципальному заказчику муниципальной программы в установленные сроки.</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Реутов и иных привлекаемых для реализации муниципальной программы источников.</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Ответственный за выполнение мероприятия муниципальной программы (подпрограммы):</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p>
    <w:p w:rsidR="00FE0846" w:rsidRPr="00500A0F" w:rsidRDefault="00FE0846" w:rsidP="00A43EE4">
      <w:pPr>
        <w:pStyle w:val="a3"/>
        <w:numPr>
          <w:ilvl w:val="0"/>
          <w:numId w:val="8"/>
        </w:numPr>
        <w:tabs>
          <w:tab w:val="left" w:pos="851"/>
        </w:tabs>
        <w:spacing w:after="0" w:line="240" w:lineRule="auto"/>
        <w:ind w:left="0"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FE0846" w:rsidRPr="00500A0F" w:rsidRDefault="00FE0846" w:rsidP="00A43EE4">
      <w:pPr>
        <w:pStyle w:val="a3"/>
        <w:numPr>
          <w:ilvl w:val="0"/>
          <w:numId w:val="8"/>
        </w:numPr>
        <w:tabs>
          <w:tab w:val="left" w:pos="851"/>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lastRenderedPageBreak/>
        <w:t>определяет исполнителей мероприятия подпрограммы, в том числе путем проведения торгов, в форме конкурса или аукциона;</w:t>
      </w:r>
    </w:p>
    <w:p w:rsidR="00FE0846" w:rsidRPr="00500A0F" w:rsidRDefault="00FE0846" w:rsidP="00A43EE4">
      <w:pPr>
        <w:pStyle w:val="a3"/>
        <w:numPr>
          <w:ilvl w:val="0"/>
          <w:numId w:val="8"/>
        </w:numPr>
        <w:tabs>
          <w:tab w:val="left" w:pos="851"/>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FE0846" w:rsidRPr="00500A0F" w:rsidRDefault="00FE0846" w:rsidP="00A43EE4">
      <w:pPr>
        <w:pStyle w:val="a3"/>
        <w:numPr>
          <w:ilvl w:val="0"/>
          <w:numId w:val="8"/>
        </w:numPr>
        <w:tabs>
          <w:tab w:val="left" w:pos="851"/>
        </w:tabs>
        <w:spacing w:after="0" w:line="240" w:lineRule="auto"/>
        <w:ind w:left="0" w:firstLine="567"/>
        <w:jc w:val="both"/>
        <w:rPr>
          <w:rFonts w:ascii="Times New Roman" w:hAnsi="Times New Roman"/>
          <w:sz w:val="24"/>
          <w:szCs w:val="24"/>
        </w:rPr>
      </w:pPr>
      <w:r w:rsidRPr="00500A0F">
        <w:rPr>
          <w:rFonts w:ascii="Times New Roman" w:eastAsia="Times New Roman" w:hAnsi="Times New Roman"/>
          <w:sz w:val="24"/>
          <w:szCs w:val="24"/>
          <w:lang w:eastAsia="ru-RU"/>
        </w:rPr>
        <w:t>готовит и представляет муниципальному заказчику муниципальной программы (подпрограммы) отчет о реализации мероприятия.</w:t>
      </w:r>
    </w:p>
    <w:p w:rsidR="00FE0846" w:rsidRPr="00500A0F" w:rsidRDefault="00FE0846" w:rsidP="00A43EE4">
      <w:pPr>
        <w:spacing w:after="0"/>
        <w:ind w:left="567"/>
        <w:jc w:val="both"/>
        <w:rPr>
          <w:rFonts w:ascii="Times New Roman" w:hAnsi="Times New Roman"/>
          <w:sz w:val="24"/>
          <w:szCs w:val="24"/>
        </w:rPr>
      </w:pPr>
    </w:p>
    <w:p w:rsidR="0060326B" w:rsidRDefault="0060326B" w:rsidP="004F36C0">
      <w:pPr>
        <w:spacing w:after="0" w:line="240" w:lineRule="auto"/>
        <w:rPr>
          <w:rFonts w:ascii="Times New Roman" w:eastAsia="Times New Roman" w:hAnsi="Times New Roman"/>
          <w:b/>
          <w:sz w:val="28"/>
          <w:szCs w:val="28"/>
          <w:lang w:eastAsia="ru-RU"/>
        </w:rPr>
      </w:pPr>
    </w:p>
    <w:p w:rsidR="006A62A9" w:rsidRDefault="006A62A9" w:rsidP="00DB401D">
      <w:pPr>
        <w:spacing w:after="0" w:line="240" w:lineRule="auto"/>
        <w:rPr>
          <w:rFonts w:ascii="Times New Roman" w:eastAsia="Times New Roman" w:hAnsi="Times New Roman"/>
          <w:b/>
          <w:sz w:val="28"/>
          <w:szCs w:val="28"/>
          <w:lang w:eastAsia="ru-RU"/>
        </w:rPr>
      </w:pPr>
    </w:p>
    <w:p w:rsidR="006A62A9" w:rsidRDefault="006A62A9" w:rsidP="00A43EE4">
      <w:pPr>
        <w:spacing w:after="0" w:line="240" w:lineRule="auto"/>
        <w:ind w:firstLine="567"/>
        <w:jc w:val="center"/>
        <w:rPr>
          <w:rFonts w:ascii="Times New Roman" w:eastAsia="Times New Roman" w:hAnsi="Times New Roman"/>
          <w:b/>
          <w:sz w:val="28"/>
          <w:szCs w:val="28"/>
          <w:lang w:eastAsia="ru-RU"/>
        </w:rPr>
      </w:pPr>
    </w:p>
    <w:p w:rsidR="00FE0846" w:rsidRPr="00500A0F" w:rsidRDefault="00FE0846" w:rsidP="00A43EE4">
      <w:pPr>
        <w:spacing w:after="0" w:line="240" w:lineRule="auto"/>
        <w:ind w:firstLine="567"/>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Состав, форма и сроки представления отчетности</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Контроль за реализацией муниципальной программы осуществляется Администрацией городского округа Реутов.</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С целью контроля за реализацией муниципальной программы муниципальный заказчик раз в полугодие до 20 числа месяца, следующего за отчетным полугодием, направляет в Экономическое управление оперативный отчет, который содержит:</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анализ причин несвоевременного выполнения программных мероприятий.</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Оперативный отчет о реализации мероприятий муниципальной программы представляется по форме согласно Приложения № 6 Постановления Администрации города Реутов от 29.09.2013 № 468-ПА «Об утверждении Порядка разработки и реализации муниципальных программ городского округа Реутов» (с изменениями и дополнениями).</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Отчет направляется в электронном виде на электронный официальный адрес Экономического управления.</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Муниципальный заказчик ежегодно готовит годовой отчет о реализации муниципальной программы и до 1 марта года, следующего за отчетным, представляет его в Экономическое управление для оценки эффективности реализации муниципальной программы.</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После окончания срока реализации муниципальной программы муниципальный заказчик представляет в орган Администрации городского округа Реутов на утверждение не позднее 1 июня года, следующего за последним годом реализации муниципальной программы, итоговый отчет о ее реализации.</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Годовой и итоговый отчеты о реализации муниципальной программы должны содержать:</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lastRenderedPageBreak/>
        <w:t>1) аналитическую записку, в которой указываются:</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степень достижения запланированных результатов и намеченных целей муниципальной программы и подпрограмм;</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общий объем фактически произведенных расходов, всего и в том числе по источникам финансирования;</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2) таблицу, в которой указываются:</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по мероприятиям, не завершенным в утвержденные сроки, - причины их невыполнения и предложения по дальнейшей реализации.</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По показателям, не достигшим запланированного уровня, приводятся причины невыполнения и предложения по их дальнейшему достижению.</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w:t>
      </w:r>
      <w:r w:rsidRPr="00500A0F">
        <w:rPr>
          <w:rFonts w:ascii="Times New Roman" w:eastAsia="Times New Roman" w:hAnsi="Times New Roman"/>
          <w:sz w:val="24"/>
          <w:szCs w:val="24"/>
          <w:lang w:eastAsia="ru-RU"/>
        </w:rPr>
        <w:tab/>
        <w:t>Годовой отчет о реализации муниципальной программы представляется по формам согласно приложениям №6 и №7 к Постановлению Администрации города Реутов от 29.09.2013 № 468-ПА «Об утверждении Порядка разработки и реализации муниципальных программ городского округа Реутов» (с изменениями и дополнениями).</w:t>
      </w:r>
    </w:p>
    <w:p w:rsidR="00FE0846" w:rsidRDefault="00FE0846" w:rsidP="008338CA">
      <w:pPr>
        <w:spacing w:after="0" w:line="240" w:lineRule="auto"/>
        <w:ind w:firstLine="567"/>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Итоговый отчет о реализации муниципальной программы представляется по формам согласно приложениям №7 и №8 к Постановлению Администрации города Реутов от 29.09.2013 № 468-ПА «Об утверждении Порядка разработки и реализации муниципальных программ городского округа Реутов» (с изменениями и дополнениями).</w:t>
      </w:r>
    </w:p>
    <w:p w:rsidR="0060326B" w:rsidRDefault="0060326B" w:rsidP="008338CA">
      <w:pPr>
        <w:spacing w:after="0" w:line="240" w:lineRule="auto"/>
        <w:ind w:firstLine="567"/>
        <w:jc w:val="both"/>
        <w:rPr>
          <w:rFonts w:ascii="Times New Roman" w:eastAsia="Times New Roman" w:hAnsi="Times New Roman"/>
          <w:sz w:val="24"/>
          <w:szCs w:val="24"/>
          <w:lang w:eastAsia="ru-RU"/>
        </w:rPr>
      </w:pPr>
    </w:p>
    <w:p w:rsidR="00E115CC" w:rsidRDefault="00E115CC" w:rsidP="006A62A9">
      <w:pPr>
        <w:spacing w:after="0" w:line="240" w:lineRule="auto"/>
        <w:rPr>
          <w:rFonts w:ascii="Times New Roman" w:eastAsia="Times New Roman" w:hAnsi="Times New Roman"/>
          <w:b/>
          <w:sz w:val="28"/>
          <w:szCs w:val="28"/>
          <w:lang w:eastAsia="ru-RU"/>
        </w:rPr>
      </w:pPr>
    </w:p>
    <w:p w:rsidR="00B86DF6" w:rsidRPr="00500A0F" w:rsidRDefault="00B86DF6" w:rsidP="00A43EE4">
      <w:pPr>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 xml:space="preserve">Подпрограмма </w:t>
      </w:r>
      <w:r w:rsidRPr="00500A0F">
        <w:rPr>
          <w:rFonts w:ascii="Times New Roman" w:eastAsia="Times New Roman" w:hAnsi="Times New Roman"/>
          <w:b/>
          <w:sz w:val="28"/>
          <w:szCs w:val="28"/>
          <w:lang w:val="en-US" w:eastAsia="ru-RU"/>
        </w:rPr>
        <w:t>I</w:t>
      </w:r>
      <w:r w:rsidRPr="00500A0F">
        <w:rPr>
          <w:rFonts w:ascii="Times New Roman" w:eastAsia="Times New Roman" w:hAnsi="Times New Roman"/>
          <w:b/>
          <w:sz w:val="28"/>
          <w:szCs w:val="28"/>
          <w:lang w:eastAsia="ru-RU"/>
        </w:rPr>
        <w:t xml:space="preserve"> «Комфортная городская среда»</w:t>
      </w:r>
    </w:p>
    <w:p w:rsidR="00B86DF6" w:rsidRPr="00500A0F" w:rsidRDefault="00B86DF6" w:rsidP="00A43EE4">
      <w:pPr>
        <w:spacing w:after="0" w:line="240" w:lineRule="auto"/>
        <w:jc w:val="center"/>
        <w:rPr>
          <w:rFonts w:ascii="Times New Roman" w:eastAsia="Times New Roman" w:hAnsi="Times New Roman"/>
          <w:b/>
          <w:sz w:val="28"/>
          <w:szCs w:val="28"/>
          <w:lang w:eastAsia="ru-RU"/>
        </w:rPr>
      </w:pPr>
    </w:p>
    <w:tbl>
      <w:tblPr>
        <w:tblW w:w="16018" w:type="dxa"/>
        <w:tblInd w:w="-714" w:type="dxa"/>
        <w:tblLayout w:type="fixed"/>
        <w:tblLook w:val="04A0" w:firstRow="1" w:lastRow="0" w:firstColumn="1" w:lastColumn="0" w:noHBand="0" w:noVBand="1"/>
      </w:tblPr>
      <w:tblGrid>
        <w:gridCol w:w="2552"/>
        <w:gridCol w:w="1559"/>
        <w:gridCol w:w="2268"/>
        <w:gridCol w:w="1701"/>
        <w:gridCol w:w="1560"/>
        <w:gridCol w:w="1559"/>
        <w:gridCol w:w="1559"/>
        <w:gridCol w:w="1559"/>
        <w:gridCol w:w="1701"/>
      </w:tblGrid>
      <w:tr w:rsidR="004D3B45" w:rsidRPr="00500A0F" w:rsidTr="00E4334A">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B45" w:rsidRPr="004D3B45" w:rsidRDefault="004D3B45" w:rsidP="00D20025">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Муниципальный заказчик подпрограммы</w:t>
            </w:r>
          </w:p>
        </w:tc>
        <w:tc>
          <w:tcPr>
            <w:tcW w:w="13466" w:type="dxa"/>
            <w:gridSpan w:val="8"/>
            <w:tcBorders>
              <w:top w:val="single" w:sz="4" w:space="0" w:color="auto"/>
              <w:left w:val="nil"/>
              <w:bottom w:val="single" w:sz="4" w:space="0" w:color="auto"/>
              <w:right w:val="single" w:sz="4" w:space="0" w:color="auto"/>
            </w:tcBorders>
            <w:vAlign w:val="center"/>
          </w:tcPr>
          <w:p w:rsidR="004D3B45" w:rsidRPr="004D3B45" w:rsidRDefault="006C1EEF" w:rsidP="004D3B4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Администрация </w:t>
            </w:r>
            <w:r w:rsidR="004F36C0">
              <w:rPr>
                <w:rFonts w:ascii="Times New Roman" w:eastAsia="Times New Roman" w:hAnsi="Times New Roman"/>
                <w:color w:val="000000"/>
                <w:sz w:val="20"/>
                <w:szCs w:val="20"/>
                <w:lang w:eastAsia="ru-RU"/>
              </w:rPr>
              <w:t>городского</w:t>
            </w:r>
            <w:r>
              <w:rPr>
                <w:rFonts w:ascii="Times New Roman" w:eastAsia="Times New Roman" w:hAnsi="Times New Roman"/>
                <w:color w:val="000000"/>
                <w:sz w:val="20"/>
                <w:szCs w:val="20"/>
                <w:lang w:eastAsia="ru-RU"/>
              </w:rPr>
              <w:t xml:space="preserve"> округа</w:t>
            </w:r>
            <w:r w:rsidR="004D3B45" w:rsidRPr="004D3B45">
              <w:rPr>
                <w:rFonts w:ascii="Times New Roman" w:eastAsia="Times New Roman" w:hAnsi="Times New Roman"/>
                <w:color w:val="000000"/>
                <w:sz w:val="20"/>
                <w:szCs w:val="20"/>
                <w:lang w:eastAsia="ru-RU"/>
              </w:rPr>
              <w:t xml:space="preserve"> Реутов Московской области</w:t>
            </w:r>
          </w:p>
        </w:tc>
      </w:tr>
      <w:tr w:rsidR="004D3B45" w:rsidRPr="00500A0F" w:rsidTr="00E4334A">
        <w:trPr>
          <w:trHeight w:val="555"/>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4D3B45" w:rsidRPr="004D3B45" w:rsidRDefault="004D3B45" w:rsidP="004D3B45">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D3B45" w:rsidRPr="004D3B45" w:rsidRDefault="004D3B45" w:rsidP="00D20025">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Главный распорядитель бюджетных средств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3B45" w:rsidRPr="004D3B45" w:rsidRDefault="004D3B45" w:rsidP="00D20025">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Источник финансирования</w:t>
            </w:r>
          </w:p>
        </w:tc>
        <w:tc>
          <w:tcPr>
            <w:tcW w:w="9639" w:type="dxa"/>
            <w:gridSpan w:val="6"/>
            <w:tcBorders>
              <w:top w:val="single" w:sz="4" w:space="0" w:color="auto"/>
              <w:left w:val="nil"/>
              <w:bottom w:val="single" w:sz="4" w:space="0" w:color="auto"/>
              <w:right w:val="single" w:sz="4" w:space="0" w:color="auto"/>
            </w:tcBorders>
            <w:vAlign w:val="center"/>
          </w:tcPr>
          <w:p w:rsidR="004D3B45" w:rsidRPr="004D3B45" w:rsidRDefault="004D3B45" w:rsidP="004D3B45">
            <w:pPr>
              <w:spacing w:after="0" w:line="240" w:lineRule="auto"/>
              <w:jc w:val="center"/>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Расходы (тыс. рублей)</w:t>
            </w:r>
          </w:p>
        </w:tc>
      </w:tr>
      <w:tr w:rsidR="00E4334A" w:rsidRPr="00500A0F" w:rsidTr="00E4334A">
        <w:trPr>
          <w:trHeight w:val="555"/>
        </w:trPr>
        <w:tc>
          <w:tcPr>
            <w:tcW w:w="2552" w:type="dxa"/>
            <w:vMerge/>
            <w:tcBorders>
              <w:top w:val="nil"/>
              <w:left w:val="single" w:sz="4" w:space="0" w:color="auto"/>
              <w:bottom w:val="single" w:sz="4" w:space="0" w:color="auto"/>
              <w:right w:val="single" w:sz="4" w:space="0" w:color="auto"/>
            </w:tcBorders>
            <w:vAlign w:val="center"/>
            <w:hideMark/>
          </w:tcPr>
          <w:p w:rsidR="00E4334A" w:rsidRPr="004D3B45" w:rsidRDefault="00E4334A" w:rsidP="00D20025">
            <w:pPr>
              <w:spacing w:after="0" w:line="240" w:lineRule="auto"/>
              <w:rPr>
                <w:rFonts w:ascii="Times New Roman" w:eastAsia="Times New Roman" w:hAnsi="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4334A" w:rsidRPr="004D3B45" w:rsidRDefault="00E4334A" w:rsidP="00D20025">
            <w:pPr>
              <w:spacing w:after="0" w:line="240" w:lineRule="auto"/>
              <w:rPr>
                <w:rFonts w:ascii="Times New Roman" w:eastAsia="Times New Roman" w:hAnsi="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E4334A" w:rsidRPr="004D3B45" w:rsidRDefault="00E4334A" w:rsidP="00D20025">
            <w:pPr>
              <w:spacing w:after="0" w:line="240" w:lineRule="auto"/>
              <w:rPr>
                <w:rFonts w:ascii="Times New Roman" w:eastAsia="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E4334A" w:rsidRPr="004D3B45" w:rsidRDefault="00E115CC" w:rsidP="00D20025">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2020</w:t>
            </w:r>
            <w:r w:rsidR="00E4334A" w:rsidRPr="004D3B45">
              <w:rPr>
                <w:rFonts w:ascii="Times New Roman" w:hAnsi="Times New Roman"/>
                <w:color w:val="000000"/>
                <w:sz w:val="20"/>
                <w:szCs w:val="20"/>
              </w:rPr>
              <w:t xml:space="preserve"> год</w:t>
            </w:r>
          </w:p>
        </w:tc>
        <w:tc>
          <w:tcPr>
            <w:tcW w:w="1560" w:type="dxa"/>
            <w:tcBorders>
              <w:top w:val="nil"/>
              <w:left w:val="nil"/>
              <w:bottom w:val="single" w:sz="4" w:space="0" w:color="auto"/>
              <w:right w:val="single" w:sz="4" w:space="0" w:color="auto"/>
            </w:tcBorders>
            <w:shd w:val="clear" w:color="auto" w:fill="auto"/>
            <w:vAlign w:val="center"/>
            <w:hideMark/>
          </w:tcPr>
          <w:p w:rsidR="00E4334A" w:rsidRPr="004D3B45" w:rsidRDefault="00E115CC" w:rsidP="00D20025">
            <w:pPr>
              <w:spacing w:after="0"/>
              <w:jc w:val="center"/>
              <w:rPr>
                <w:rFonts w:ascii="Times New Roman" w:hAnsi="Times New Roman"/>
                <w:color w:val="000000"/>
                <w:sz w:val="20"/>
                <w:szCs w:val="20"/>
              </w:rPr>
            </w:pPr>
            <w:r>
              <w:rPr>
                <w:rFonts w:ascii="Times New Roman" w:hAnsi="Times New Roman"/>
                <w:color w:val="000000"/>
                <w:sz w:val="20"/>
                <w:szCs w:val="20"/>
              </w:rPr>
              <w:t>2021</w:t>
            </w:r>
            <w:r w:rsidR="00E4334A" w:rsidRPr="004D3B45">
              <w:rPr>
                <w:rFonts w:ascii="Times New Roman" w:hAnsi="Times New Roman"/>
                <w:color w:val="000000"/>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E4334A" w:rsidRPr="004D3B45" w:rsidRDefault="00E115CC" w:rsidP="00D20025">
            <w:pPr>
              <w:spacing w:after="0"/>
              <w:jc w:val="center"/>
              <w:rPr>
                <w:rFonts w:ascii="Times New Roman" w:hAnsi="Times New Roman"/>
                <w:color w:val="000000"/>
                <w:sz w:val="20"/>
                <w:szCs w:val="20"/>
              </w:rPr>
            </w:pPr>
            <w:r>
              <w:rPr>
                <w:rFonts w:ascii="Times New Roman" w:hAnsi="Times New Roman"/>
                <w:color w:val="000000"/>
                <w:sz w:val="20"/>
                <w:szCs w:val="20"/>
              </w:rPr>
              <w:t>2022</w:t>
            </w:r>
            <w:r w:rsidR="00E4334A" w:rsidRPr="004D3B45">
              <w:rPr>
                <w:rFonts w:ascii="Times New Roman" w:hAnsi="Times New Roman"/>
                <w:color w:val="000000"/>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E4334A" w:rsidRPr="004D3B45" w:rsidRDefault="00E115CC" w:rsidP="00D20025">
            <w:pPr>
              <w:spacing w:after="0"/>
              <w:jc w:val="center"/>
              <w:rPr>
                <w:rFonts w:ascii="Times New Roman" w:hAnsi="Times New Roman"/>
                <w:color w:val="000000"/>
                <w:sz w:val="20"/>
                <w:szCs w:val="20"/>
              </w:rPr>
            </w:pPr>
            <w:r>
              <w:rPr>
                <w:rFonts w:ascii="Times New Roman" w:hAnsi="Times New Roman"/>
                <w:color w:val="000000"/>
                <w:sz w:val="20"/>
                <w:szCs w:val="20"/>
              </w:rPr>
              <w:t>2023</w:t>
            </w:r>
            <w:r w:rsidR="00E4334A" w:rsidRPr="004D3B45">
              <w:rPr>
                <w:rFonts w:ascii="Times New Roman" w:hAnsi="Times New Roman"/>
                <w:color w:val="000000"/>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E4334A" w:rsidRPr="004D3B45" w:rsidRDefault="00E115CC" w:rsidP="00D20025">
            <w:pPr>
              <w:spacing w:after="0"/>
              <w:jc w:val="center"/>
              <w:rPr>
                <w:rFonts w:ascii="Times New Roman" w:hAnsi="Times New Roman"/>
                <w:color w:val="000000"/>
                <w:sz w:val="20"/>
                <w:szCs w:val="20"/>
              </w:rPr>
            </w:pPr>
            <w:r>
              <w:rPr>
                <w:rFonts w:ascii="Times New Roman" w:hAnsi="Times New Roman"/>
                <w:color w:val="000000"/>
                <w:sz w:val="20"/>
                <w:szCs w:val="20"/>
              </w:rPr>
              <w:t>2024</w:t>
            </w:r>
            <w:r w:rsidR="00E4334A" w:rsidRPr="004D3B45">
              <w:rPr>
                <w:rFonts w:ascii="Times New Roman" w:hAnsi="Times New Roman"/>
                <w:color w:val="000000"/>
                <w:sz w:val="20"/>
                <w:szCs w:val="20"/>
              </w:rPr>
              <w:t xml:space="preserve"> год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4334A" w:rsidRPr="004D3B45" w:rsidRDefault="00E4334A" w:rsidP="00D20025">
            <w:pPr>
              <w:spacing w:after="0"/>
              <w:jc w:val="center"/>
              <w:rPr>
                <w:rFonts w:ascii="Times New Roman" w:hAnsi="Times New Roman"/>
                <w:color w:val="000000"/>
                <w:sz w:val="20"/>
                <w:szCs w:val="20"/>
              </w:rPr>
            </w:pPr>
            <w:r w:rsidRPr="004D3B45">
              <w:rPr>
                <w:rFonts w:ascii="Times New Roman" w:hAnsi="Times New Roman"/>
                <w:color w:val="000000"/>
                <w:sz w:val="20"/>
                <w:szCs w:val="20"/>
              </w:rPr>
              <w:t>Итого</w:t>
            </w:r>
          </w:p>
        </w:tc>
      </w:tr>
      <w:tr w:rsidR="009C6BA6" w:rsidRPr="00500A0F" w:rsidTr="00DF5193">
        <w:trPr>
          <w:trHeight w:val="593"/>
        </w:trPr>
        <w:tc>
          <w:tcPr>
            <w:tcW w:w="2552" w:type="dxa"/>
            <w:vMerge/>
            <w:tcBorders>
              <w:top w:val="nil"/>
              <w:left w:val="single" w:sz="4" w:space="0" w:color="auto"/>
              <w:bottom w:val="single" w:sz="4" w:space="0" w:color="auto"/>
              <w:right w:val="single" w:sz="4" w:space="0" w:color="auto"/>
            </w:tcBorders>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p>
        </w:tc>
        <w:tc>
          <w:tcPr>
            <w:tcW w:w="1559" w:type="dxa"/>
            <w:vMerge w:val="restart"/>
            <w:tcBorders>
              <w:top w:val="nil"/>
              <w:left w:val="nil"/>
              <w:right w:val="single" w:sz="4" w:space="0" w:color="auto"/>
            </w:tcBorders>
            <w:shd w:val="clear" w:color="auto" w:fill="auto"/>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 </w:t>
            </w:r>
          </w:p>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 </w:t>
            </w:r>
          </w:p>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 </w:t>
            </w:r>
          </w:p>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 </w:t>
            </w:r>
          </w:p>
          <w:p w:rsidR="009C6BA6" w:rsidRPr="004D3B45" w:rsidRDefault="009C6BA6" w:rsidP="00D257AC">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9C6BA6" w:rsidRPr="004D3B45" w:rsidRDefault="006244A5" w:rsidP="004F36C0">
            <w:pPr>
              <w:spacing w:after="0"/>
              <w:jc w:val="center"/>
              <w:rPr>
                <w:rFonts w:ascii="Times New Roman" w:hAnsi="Times New Roman"/>
                <w:color w:val="000000"/>
                <w:sz w:val="20"/>
                <w:szCs w:val="20"/>
              </w:rPr>
            </w:pPr>
            <w:r w:rsidRPr="006244A5">
              <w:rPr>
                <w:rFonts w:ascii="Times New Roman" w:hAnsi="Times New Roman"/>
                <w:color w:val="000000"/>
                <w:sz w:val="20"/>
                <w:szCs w:val="20"/>
              </w:rPr>
              <w:t>250 709,35</w:t>
            </w:r>
          </w:p>
        </w:tc>
        <w:tc>
          <w:tcPr>
            <w:tcW w:w="1560" w:type="dxa"/>
            <w:tcBorders>
              <w:top w:val="nil"/>
              <w:left w:val="nil"/>
              <w:bottom w:val="single" w:sz="4" w:space="0" w:color="auto"/>
              <w:right w:val="single" w:sz="4" w:space="0" w:color="auto"/>
            </w:tcBorders>
            <w:shd w:val="clear" w:color="auto" w:fill="auto"/>
            <w:vAlign w:val="center"/>
            <w:hideMark/>
          </w:tcPr>
          <w:p w:rsidR="009C6BA6" w:rsidRPr="004D3B45" w:rsidRDefault="00846E36" w:rsidP="004F36C0">
            <w:pPr>
              <w:spacing w:after="0"/>
              <w:jc w:val="center"/>
              <w:rPr>
                <w:rFonts w:ascii="Times New Roman" w:hAnsi="Times New Roman"/>
                <w:sz w:val="20"/>
                <w:szCs w:val="20"/>
              </w:rPr>
            </w:pPr>
            <w:r w:rsidRPr="00846E36">
              <w:rPr>
                <w:rFonts w:ascii="Times New Roman" w:hAnsi="Times New Roman"/>
                <w:sz w:val="20"/>
                <w:szCs w:val="20"/>
              </w:rPr>
              <w:t>149 903,54</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846E36" w:rsidP="004F36C0">
            <w:pPr>
              <w:spacing w:after="0"/>
              <w:jc w:val="center"/>
              <w:rPr>
                <w:rFonts w:ascii="Times New Roman" w:hAnsi="Times New Roman"/>
                <w:color w:val="000000"/>
                <w:sz w:val="20"/>
                <w:szCs w:val="20"/>
              </w:rPr>
            </w:pPr>
            <w:r>
              <w:rPr>
                <w:rFonts w:ascii="Times New Roman" w:hAnsi="Times New Roman"/>
                <w:color w:val="000000"/>
                <w:sz w:val="20"/>
                <w:szCs w:val="20"/>
              </w:rPr>
              <w:t>293 8</w:t>
            </w:r>
            <w:r w:rsidRPr="00846E36">
              <w:rPr>
                <w:rFonts w:ascii="Times New Roman" w:hAnsi="Times New Roman"/>
                <w:color w:val="000000"/>
                <w:sz w:val="20"/>
                <w:szCs w:val="20"/>
              </w:rPr>
              <w:t>18,84</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C6BA6" w:rsidRPr="004D3B45" w:rsidRDefault="00570E37" w:rsidP="004F36C0">
            <w:pPr>
              <w:spacing w:after="0"/>
              <w:jc w:val="center"/>
              <w:rPr>
                <w:rFonts w:ascii="Times New Roman" w:hAnsi="Times New Roman"/>
                <w:color w:val="000000"/>
                <w:sz w:val="20"/>
                <w:szCs w:val="20"/>
              </w:rPr>
            </w:pPr>
            <w:r w:rsidRPr="00570E37">
              <w:rPr>
                <w:rFonts w:ascii="Times New Roman" w:hAnsi="Times New Roman"/>
                <w:color w:val="000000"/>
                <w:sz w:val="20"/>
                <w:szCs w:val="20"/>
              </w:rPr>
              <w:t>694 431,73</w:t>
            </w:r>
          </w:p>
        </w:tc>
      </w:tr>
      <w:tr w:rsidR="009C6BA6" w:rsidRPr="00500A0F" w:rsidTr="00DF5193">
        <w:trPr>
          <w:trHeight w:val="701"/>
        </w:trPr>
        <w:tc>
          <w:tcPr>
            <w:tcW w:w="2552" w:type="dxa"/>
            <w:vMerge/>
            <w:tcBorders>
              <w:top w:val="nil"/>
              <w:left w:val="single" w:sz="4" w:space="0" w:color="auto"/>
              <w:bottom w:val="single" w:sz="4" w:space="0" w:color="auto"/>
              <w:right w:val="single" w:sz="4" w:space="0" w:color="auto"/>
            </w:tcBorders>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p>
        </w:tc>
        <w:tc>
          <w:tcPr>
            <w:tcW w:w="1559" w:type="dxa"/>
            <w:vMerge/>
            <w:tcBorders>
              <w:left w:val="nil"/>
              <w:right w:val="single" w:sz="4" w:space="0" w:color="auto"/>
            </w:tcBorders>
            <w:shd w:val="clear" w:color="auto" w:fill="auto"/>
            <w:vAlign w:val="center"/>
            <w:hideMark/>
          </w:tcPr>
          <w:p w:rsidR="009C6BA6" w:rsidRPr="004D3B45" w:rsidRDefault="009C6BA6" w:rsidP="00D257AC">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9C6BA6" w:rsidRPr="004D3B45" w:rsidRDefault="00A2485E" w:rsidP="004F36C0">
            <w:pPr>
              <w:spacing w:after="0"/>
              <w:jc w:val="center"/>
              <w:rPr>
                <w:rFonts w:ascii="Times New Roman" w:hAnsi="Times New Roman"/>
                <w:color w:val="000000"/>
                <w:sz w:val="20"/>
                <w:szCs w:val="20"/>
              </w:rPr>
            </w:pPr>
            <w:r w:rsidRPr="00A2485E">
              <w:rPr>
                <w:rFonts w:ascii="Times New Roman" w:hAnsi="Times New Roman"/>
                <w:color w:val="000000"/>
                <w:sz w:val="20"/>
                <w:szCs w:val="20"/>
              </w:rPr>
              <w:t>125 055,74</w:t>
            </w:r>
          </w:p>
        </w:tc>
        <w:tc>
          <w:tcPr>
            <w:tcW w:w="1560"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sz w:val="20"/>
                <w:szCs w:val="20"/>
              </w:rPr>
            </w:pPr>
            <w:r w:rsidRPr="004D3B45">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737BA9" w:rsidRDefault="00903BD9" w:rsidP="004F36C0">
            <w:pPr>
              <w:spacing w:after="0"/>
              <w:jc w:val="center"/>
              <w:rPr>
                <w:rFonts w:ascii="Times New Roman" w:hAnsi="Times New Roman"/>
                <w:color w:val="000000"/>
                <w:sz w:val="20"/>
                <w:szCs w:val="20"/>
                <w:lang w:val="en-US"/>
              </w:rPr>
            </w:pPr>
            <w:r w:rsidRPr="00903BD9">
              <w:rPr>
                <w:rFonts w:ascii="Times New Roman" w:hAnsi="Times New Roman"/>
                <w:color w:val="000000"/>
                <w:sz w:val="20"/>
                <w:szCs w:val="20"/>
                <w:lang w:val="en-US"/>
              </w:rPr>
              <w:t>136 679,64</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C6BA6" w:rsidRPr="004D3B45" w:rsidRDefault="00161F10" w:rsidP="004F36C0">
            <w:pPr>
              <w:spacing w:after="0"/>
              <w:jc w:val="center"/>
              <w:rPr>
                <w:rFonts w:ascii="Times New Roman" w:hAnsi="Times New Roman"/>
                <w:color w:val="000000"/>
                <w:sz w:val="20"/>
                <w:szCs w:val="20"/>
              </w:rPr>
            </w:pPr>
            <w:r w:rsidRPr="00161F10">
              <w:rPr>
                <w:rFonts w:ascii="Times New Roman" w:hAnsi="Times New Roman"/>
                <w:color w:val="000000"/>
                <w:sz w:val="20"/>
                <w:szCs w:val="20"/>
              </w:rPr>
              <w:t>261 735,38</w:t>
            </w:r>
          </w:p>
        </w:tc>
      </w:tr>
      <w:tr w:rsidR="009C6BA6" w:rsidRPr="00500A0F" w:rsidTr="00DF5193">
        <w:trPr>
          <w:trHeight w:val="697"/>
        </w:trPr>
        <w:tc>
          <w:tcPr>
            <w:tcW w:w="2552" w:type="dxa"/>
            <w:vMerge/>
            <w:tcBorders>
              <w:top w:val="nil"/>
              <w:left w:val="single" w:sz="4" w:space="0" w:color="auto"/>
              <w:bottom w:val="single" w:sz="4" w:space="0" w:color="auto"/>
              <w:right w:val="single" w:sz="4" w:space="0" w:color="auto"/>
            </w:tcBorders>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p>
        </w:tc>
        <w:tc>
          <w:tcPr>
            <w:tcW w:w="1559" w:type="dxa"/>
            <w:vMerge/>
            <w:tcBorders>
              <w:left w:val="nil"/>
              <w:right w:val="single" w:sz="4" w:space="0" w:color="auto"/>
            </w:tcBorders>
            <w:shd w:val="clear" w:color="auto" w:fill="auto"/>
            <w:vAlign w:val="center"/>
            <w:hideMark/>
          </w:tcPr>
          <w:p w:rsidR="009C6BA6" w:rsidRPr="004D3B45" w:rsidRDefault="009C6BA6" w:rsidP="00D257AC">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Средство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9C6BA6" w:rsidRPr="00737BA9" w:rsidRDefault="0030586C" w:rsidP="004F36C0">
            <w:pPr>
              <w:spacing w:after="0"/>
              <w:jc w:val="center"/>
              <w:rPr>
                <w:rFonts w:ascii="Times New Roman" w:hAnsi="Times New Roman"/>
                <w:color w:val="000000"/>
                <w:sz w:val="20"/>
                <w:szCs w:val="20"/>
                <w:lang w:val="en-US"/>
              </w:rPr>
            </w:pPr>
            <w:r w:rsidRPr="0030586C">
              <w:rPr>
                <w:rFonts w:ascii="Times New Roman" w:hAnsi="Times New Roman"/>
                <w:color w:val="000000"/>
                <w:sz w:val="20"/>
                <w:szCs w:val="20"/>
              </w:rPr>
              <w:t>57 223,44</w:t>
            </w:r>
          </w:p>
        </w:tc>
        <w:tc>
          <w:tcPr>
            <w:tcW w:w="1560" w:type="dxa"/>
            <w:tcBorders>
              <w:top w:val="nil"/>
              <w:left w:val="nil"/>
              <w:bottom w:val="single" w:sz="4" w:space="0" w:color="auto"/>
              <w:right w:val="single" w:sz="4" w:space="0" w:color="auto"/>
            </w:tcBorders>
            <w:shd w:val="clear" w:color="auto" w:fill="auto"/>
            <w:vAlign w:val="center"/>
            <w:hideMark/>
          </w:tcPr>
          <w:p w:rsidR="009C6BA6" w:rsidRPr="00737BA9" w:rsidRDefault="00D52AE1" w:rsidP="004F36C0">
            <w:pPr>
              <w:spacing w:after="0"/>
              <w:jc w:val="center"/>
              <w:rPr>
                <w:rFonts w:ascii="Times New Roman" w:hAnsi="Times New Roman"/>
                <w:sz w:val="20"/>
                <w:szCs w:val="20"/>
                <w:lang w:val="en-US"/>
              </w:rPr>
            </w:pPr>
            <w:r w:rsidRPr="00D52AE1">
              <w:rPr>
                <w:rFonts w:ascii="Times New Roman" w:hAnsi="Times New Roman"/>
                <w:sz w:val="20"/>
                <w:szCs w:val="20"/>
              </w:rPr>
              <w:t>35 444,18</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D52AE1" w:rsidP="004F36C0">
            <w:pPr>
              <w:spacing w:after="0"/>
              <w:jc w:val="center"/>
              <w:rPr>
                <w:rFonts w:ascii="Times New Roman" w:hAnsi="Times New Roman"/>
                <w:color w:val="000000"/>
                <w:sz w:val="20"/>
                <w:szCs w:val="20"/>
              </w:rPr>
            </w:pPr>
            <w:r w:rsidRPr="00D52AE1">
              <w:rPr>
                <w:rFonts w:ascii="Times New Roman" w:hAnsi="Times New Roman"/>
                <w:color w:val="000000"/>
                <w:sz w:val="20"/>
                <w:szCs w:val="20"/>
                <w:lang w:val="en-US"/>
              </w:rPr>
              <w:t>45 559,88</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C6BA6" w:rsidRPr="004D3B45" w:rsidRDefault="00161F10" w:rsidP="004F36C0">
            <w:pPr>
              <w:spacing w:after="0"/>
              <w:jc w:val="center"/>
              <w:rPr>
                <w:rFonts w:ascii="Times New Roman" w:hAnsi="Times New Roman"/>
                <w:color w:val="000000"/>
                <w:sz w:val="20"/>
                <w:szCs w:val="20"/>
              </w:rPr>
            </w:pPr>
            <w:r w:rsidRPr="00161F10">
              <w:rPr>
                <w:rFonts w:ascii="Times New Roman" w:hAnsi="Times New Roman"/>
                <w:color w:val="000000"/>
                <w:sz w:val="20"/>
                <w:szCs w:val="20"/>
              </w:rPr>
              <w:t>138 227,50</w:t>
            </w:r>
          </w:p>
        </w:tc>
      </w:tr>
      <w:tr w:rsidR="009C6BA6" w:rsidRPr="00500A0F" w:rsidTr="00DF5193">
        <w:trPr>
          <w:trHeight w:val="834"/>
        </w:trPr>
        <w:tc>
          <w:tcPr>
            <w:tcW w:w="2552" w:type="dxa"/>
            <w:vMerge/>
            <w:tcBorders>
              <w:top w:val="nil"/>
              <w:left w:val="single" w:sz="4" w:space="0" w:color="auto"/>
              <w:bottom w:val="single" w:sz="4" w:space="0" w:color="auto"/>
              <w:right w:val="single" w:sz="4" w:space="0" w:color="auto"/>
            </w:tcBorders>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p>
        </w:tc>
        <w:tc>
          <w:tcPr>
            <w:tcW w:w="1559" w:type="dxa"/>
            <w:vMerge/>
            <w:tcBorders>
              <w:left w:val="nil"/>
              <w:right w:val="single" w:sz="4" w:space="0" w:color="auto"/>
            </w:tcBorders>
            <w:shd w:val="clear" w:color="auto" w:fill="auto"/>
            <w:vAlign w:val="center"/>
            <w:hideMark/>
          </w:tcPr>
          <w:p w:rsidR="009C6BA6" w:rsidRPr="004D3B45" w:rsidRDefault="009C6BA6" w:rsidP="00D257AC">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Средство бюджета городского округа Реутов</w:t>
            </w:r>
          </w:p>
        </w:tc>
        <w:tc>
          <w:tcPr>
            <w:tcW w:w="1701" w:type="dxa"/>
            <w:tcBorders>
              <w:top w:val="nil"/>
              <w:left w:val="nil"/>
              <w:bottom w:val="single" w:sz="4" w:space="0" w:color="auto"/>
              <w:right w:val="single" w:sz="4" w:space="0" w:color="auto"/>
            </w:tcBorders>
            <w:shd w:val="clear" w:color="auto" w:fill="auto"/>
            <w:vAlign w:val="center"/>
            <w:hideMark/>
          </w:tcPr>
          <w:p w:rsidR="009C6BA6" w:rsidRPr="004D3B45" w:rsidRDefault="00570E37" w:rsidP="004F36C0">
            <w:pPr>
              <w:spacing w:after="0"/>
              <w:jc w:val="center"/>
              <w:rPr>
                <w:rFonts w:ascii="Times New Roman" w:hAnsi="Times New Roman"/>
                <w:color w:val="000000"/>
                <w:sz w:val="20"/>
                <w:szCs w:val="20"/>
              </w:rPr>
            </w:pPr>
            <w:r w:rsidRPr="00570E37">
              <w:rPr>
                <w:rFonts w:ascii="Times New Roman" w:hAnsi="Times New Roman"/>
                <w:color w:val="000000"/>
                <w:sz w:val="20"/>
                <w:szCs w:val="20"/>
              </w:rPr>
              <w:t>68 430,17</w:t>
            </w:r>
          </w:p>
        </w:tc>
        <w:tc>
          <w:tcPr>
            <w:tcW w:w="1560" w:type="dxa"/>
            <w:tcBorders>
              <w:top w:val="nil"/>
              <w:left w:val="nil"/>
              <w:bottom w:val="single" w:sz="4" w:space="0" w:color="auto"/>
              <w:right w:val="single" w:sz="4" w:space="0" w:color="auto"/>
            </w:tcBorders>
            <w:shd w:val="clear" w:color="auto" w:fill="auto"/>
            <w:vAlign w:val="center"/>
            <w:hideMark/>
          </w:tcPr>
          <w:p w:rsidR="009C6BA6" w:rsidRPr="004D3B45" w:rsidRDefault="00D52AE1" w:rsidP="004F36C0">
            <w:pPr>
              <w:spacing w:after="0"/>
              <w:jc w:val="center"/>
              <w:rPr>
                <w:rFonts w:ascii="Times New Roman" w:hAnsi="Times New Roman"/>
                <w:sz w:val="20"/>
                <w:szCs w:val="20"/>
              </w:rPr>
            </w:pPr>
            <w:r w:rsidRPr="00D52AE1">
              <w:rPr>
                <w:rFonts w:ascii="Times New Roman" w:hAnsi="Times New Roman"/>
                <w:sz w:val="20"/>
                <w:szCs w:val="20"/>
              </w:rPr>
              <w:t>113 959,36</w:t>
            </w:r>
          </w:p>
        </w:tc>
        <w:tc>
          <w:tcPr>
            <w:tcW w:w="1559" w:type="dxa"/>
            <w:tcBorders>
              <w:top w:val="nil"/>
              <w:left w:val="nil"/>
              <w:bottom w:val="single" w:sz="4" w:space="0" w:color="auto"/>
              <w:right w:val="single" w:sz="4" w:space="0" w:color="auto"/>
            </w:tcBorders>
            <w:shd w:val="clear" w:color="auto" w:fill="auto"/>
            <w:vAlign w:val="center"/>
            <w:hideMark/>
          </w:tcPr>
          <w:p w:rsidR="009C6BA6" w:rsidRPr="00737BA9" w:rsidRDefault="00846E36" w:rsidP="004F36C0">
            <w:pPr>
              <w:spacing w:after="0"/>
              <w:jc w:val="center"/>
              <w:rPr>
                <w:rFonts w:ascii="Times New Roman" w:hAnsi="Times New Roman"/>
                <w:color w:val="000000"/>
                <w:sz w:val="20"/>
                <w:szCs w:val="20"/>
                <w:lang w:val="en-US"/>
              </w:rPr>
            </w:pPr>
            <w:r w:rsidRPr="00846E36">
              <w:rPr>
                <w:rFonts w:ascii="Times New Roman" w:hAnsi="Times New Roman"/>
                <w:color w:val="000000"/>
                <w:sz w:val="20"/>
                <w:szCs w:val="20"/>
                <w:lang w:val="en-US"/>
              </w:rPr>
              <w:t>111 579,32</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4F36C0">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C6BA6" w:rsidRPr="004D3B45" w:rsidRDefault="00570E37" w:rsidP="004F36C0">
            <w:pPr>
              <w:spacing w:after="0"/>
              <w:jc w:val="center"/>
              <w:rPr>
                <w:rFonts w:ascii="Times New Roman" w:hAnsi="Times New Roman"/>
                <w:color w:val="000000"/>
                <w:sz w:val="20"/>
                <w:szCs w:val="20"/>
              </w:rPr>
            </w:pPr>
            <w:r w:rsidRPr="00570E37">
              <w:rPr>
                <w:rFonts w:ascii="Times New Roman" w:hAnsi="Times New Roman"/>
                <w:color w:val="000000"/>
                <w:sz w:val="20"/>
                <w:szCs w:val="20"/>
              </w:rPr>
              <w:t>294 468,85</w:t>
            </w:r>
          </w:p>
        </w:tc>
      </w:tr>
      <w:tr w:rsidR="009C6BA6" w:rsidRPr="00500A0F" w:rsidTr="009C6BA6">
        <w:trPr>
          <w:trHeight w:val="600"/>
        </w:trPr>
        <w:tc>
          <w:tcPr>
            <w:tcW w:w="2552" w:type="dxa"/>
            <w:vMerge/>
            <w:tcBorders>
              <w:top w:val="nil"/>
              <w:left w:val="single" w:sz="4" w:space="0" w:color="auto"/>
              <w:bottom w:val="single" w:sz="4" w:space="0" w:color="auto"/>
              <w:right w:val="single" w:sz="4" w:space="0" w:color="auto"/>
            </w:tcBorders>
            <w:vAlign w:val="center"/>
            <w:hideMark/>
          </w:tcPr>
          <w:p w:rsidR="009C6BA6" w:rsidRPr="004D3B45" w:rsidRDefault="009C6BA6" w:rsidP="00D257AC">
            <w:pPr>
              <w:spacing w:after="0" w:line="240" w:lineRule="auto"/>
              <w:rPr>
                <w:rFonts w:ascii="Times New Roman" w:eastAsia="Times New Roman" w:hAnsi="Times New Roman"/>
                <w:color w:val="000000"/>
                <w:sz w:val="20"/>
                <w:szCs w:val="20"/>
                <w:lang w:eastAsia="ru-RU"/>
              </w:rPr>
            </w:pPr>
          </w:p>
        </w:tc>
        <w:tc>
          <w:tcPr>
            <w:tcW w:w="1559" w:type="dxa"/>
            <w:vMerge/>
            <w:tcBorders>
              <w:left w:val="nil"/>
              <w:bottom w:val="single" w:sz="4" w:space="0" w:color="auto"/>
              <w:right w:val="single" w:sz="4" w:space="0" w:color="auto"/>
            </w:tcBorders>
            <w:shd w:val="clear" w:color="auto" w:fill="auto"/>
            <w:vAlign w:val="center"/>
            <w:hideMark/>
          </w:tcPr>
          <w:p w:rsidR="009C6BA6" w:rsidRPr="004D3B45" w:rsidRDefault="009C6BA6" w:rsidP="00D257AC">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D257AC">
            <w:pPr>
              <w:spacing w:after="0" w:line="240" w:lineRule="auto"/>
              <w:rPr>
                <w:rFonts w:ascii="Times New Roman" w:eastAsia="Times New Roman" w:hAnsi="Times New Roman"/>
                <w:color w:val="000000"/>
                <w:sz w:val="20"/>
                <w:szCs w:val="20"/>
                <w:lang w:eastAsia="ru-RU"/>
              </w:rPr>
            </w:pPr>
            <w:r w:rsidRPr="004D3B45">
              <w:rPr>
                <w:rFonts w:ascii="Times New Roman" w:eastAsia="Times New Roman" w:hAnsi="Times New Roman"/>
                <w:color w:val="000000"/>
                <w:sz w:val="20"/>
                <w:szCs w:val="20"/>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D257AC">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D257AC">
            <w:pPr>
              <w:spacing w:after="0"/>
              <w:jc w:val="center"/>
              <w:rPr>
                <w:rFonts w:ascii="Times New Roman" w:hAnsi="Times New Roman"/>
                <w:sz w:val="20"/>
                <w:szCs w:val="20"/>
              </w:rPr>
            </w:pPr>
            <w:r w:rsidRPr="004D3B45">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D257AC">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D257AC">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9C6BA6" w:rsidRPr="004D3B45" w:rsidRDefault="009C6BA6" w:rsidP="00D257AC">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C6BA6" w:rsidRPr="004D3B45" w:rsidRDefault="009C6BA6" w:rsidP="00D257AC">
            <w:pPr>
              <w:spacing w:after="0"/>
              <w:jc w:val="center"/>
              <w:rPr>
                <w:rFonts w:ascii="Times New Roman" w:hAnsi="Times New Roman"/>
                <w:color w:val="000000"/>
                <w:sz w:val="20"/>
                <w:szCs w:val="20"/>
              </w:rPr>
            </w:pPr>
            <w:r w:rsidRPr="004D3B45">
              <w:rPr>
                <w:rFonts w:ascii="Times New Roman" w:hAnsi="Times New Roman"/>
                <w:color w:val="000000"/>
                <w:sz w:val="20"/>
                <w:szCs w:val="20"/>
              </w:rPr>
              <w:t>0,00</w:t>
            </w:r>
          </w:p>
        </w:tc>
      </w:tr>
    </w:tbl>
    <w:p w:rsidR="00B86DF6" w:rsidRPr="00500A0F" w:rsidRDefault="00B86DF6" w:rsidP="00A43EE4">
      <w:pPr>
        <w:spacing w:after="0" w:line="240" w:lineRule="auto"/>
        <w:jc w:val="center"/>
        <w:rPr>
          <w:rFonts w:ascii="Times New Roman" w:eastAsia="Times New Roman" w:hAnsi="Times New Roman"/>
          <w:b/>
          <w:sz w:val="28"/>
          <w:szCs w:val="28"/>
          <w:lang w:eastAsia="ru-RU"/>
        </w:rPr>
      </w:pPr>
    </w:p>
    <w:p w:rsidR="00AB22A1" w:rsidRDefault="00AB22A1" w:rsidP="00A43EE4">
      <w:pPr>
        <w:spacing w:after="0" w:line="240" w:lineRule="auto"/>
        <w:jc w:val="center"/>
        <w:rPr>
          <w:rFonts w:ascii="Times New Roman" w:eastAsia="Times New Roman" w:hAnsi="Times New Roman"/>
          <w:b/>
          <w:sz w:val="28"/>
          <w:szCs w:val="28"/>
          <w:lang w:eastAsia="ru-RU"/>
        </w:rPr>
      </w:pPr>
    </w:p>
    <w:p w:rsidR="00D37A9D" w:rsidRDefault="00D37A9D" w:rsidP="00A43EE4">
      <w:pPr>
        <w:spacing w:after="0" w:line="240" w:lineRule="auto"/>
        <w:jc w:val="center"/>
        <w:rPr>
          <w:rFonts w:ascii="Times New Roman" w:eastAsia="Times New Roman" w:hAnsi="Times New Roman"/>
          <w:b/>
          <w:sz w:val="28"/>
          <w:szCs w:val="28"/>
          <w:lang w:eastAsia="ru-RU"/>
        </w:rPr>
      </w:pPr>
    </w:p>
    <w:p w:rsidR="00DF5193" w:rsidRDefault="00DF5193" w:rsidP="00A43EE4">
      <w:pPr>
        <w:spacing w:after="0" w:line="240" w:lineRule="auto"/>
        <w:jc w:val="center"/>
        <w:rPr>
          <w:rFonts w:ascii="Times New Roman" w:eastAsia="Times New Roman" w:hAnsi="Times New Roman"/>
          <w:b/>
          <w:sz w:val="28"/>
          <w:szCs w:val="28"/>
          <w:lang w:eastAsia="ru-RU"/>
        </w:rPr>
      </w:pPr>
    </w:p>
    <w:p w:rsidR="00DF5193" w:rsidRDefault="00DF5193" w:rsidP="00A43EE4">
      <w:pPr>
        <w:spacing w:after="0" w:line="240" w:lineRule="auto"/>
        <w:jc w:val="center"/>
        <w:rPr>
          <w:rFonts w:ascii="Times New Roman" w:eastAsia="Times New Roman" w:hAnsi="Times New Roman"/>
          <w:b/>
          <w:sz w:val="28"/>
          <w:szCs w:val="28"/>
          <w:lang w:eastAsia="ru-RU"/>
        </w:rPr>
      </w:pPr>
    </w:p>
    <w:p w:rsidR="00B23939" w:rsidRPr="00500A0F" w:rsidRDefault="002C5962" w:rsidP="00A43EE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Характеристика актуальных вопросов</w:t>
      </w:r>
      <w:r w:rsidR="007F4682" w:rsidRPr="00500A0F">
        <w:rPr>
          <w:rFonts w:ascii="Times New Roman" w:eastAsia="Times New Roman" w:hAnsi="Times New Roman"/>
          <w:b/>
          <w:sz w:val="28"/>
          <w:szCs w:val="28"/>
          <w:lang w:eastAsia="ru-RU"/>
        </w:rPr>
        <w:t>, решаемых посредством</w:t>
      </w:r>
      <w:r>
        <w:rPr>
          <w:rFonts w:ascii="Times New Roman" w:eastAsia="Times New Roman" w:hAnsi="Times New Roman"/>
          <w:b/>
          <w:sz w:val="28"/>
          <w:szCs w:val="28"/>
          <w:lang w:eastAsia="ru-RU"/>
        </w:rPr>
        <w:t xml:space="preserve"> исполнения</w:t>
      </w:r>
      <w:r w:rsidR="007F4682" w:rsidRPr="00500A0F">
        <w:rPr>
          <w:rFonts w:ascii="Times New Roman" w:eastAsia="Times New Roman" w:hAnsi="Times New Roman"/>
          <w:b/>
          <w:sz w:val="28"/>
          <w:szCs w:val="28"/>
          <w:lang w:eastAsia="ru-RU"/>
        </w:rPr>
        <w:t xml:space="preserve"> мероприятий</w:t>
      </w:r>
    </w:p>
    <w:p w:rsidR="00B52CCC" w:rsidRPr="00500A0F" w:rsidRDefault="00B52CCC" w:rsidP="00A43EE4">
      <w:pPr>
        <w:spacing w:after="0" w:line="240" w:lineRule="auto"/>
        <w:jc w:val="center"/>
        <w:rPr>
          <w:rFonts w:ascii="Times New Roman" w:eastAsia="Times New Roman" w:hAnsi="Times New Roman"/>
          <w:b/>
          <w:sz w:val="28"/>
          <w:szCs w:val="28"/>
          <w:lang w:eastAsia="ru-RU"/>
        </w:rPr>
      </w:pPr>
    </w:p>
    <w:p w:rsidR="007F4682" w:rsidRPr="00500A0F" w:rsidRDefault="00AB22A1" w:rsidP="00A43EE4">
      <w:pPr>
        <w:spacing w:after="0" w:line="240" w:lineRule="auto"/>
        <w:jc w:val="both"/>
        <w:rPr>
          <w:rFonts w:ascii="Times New Roman" w:eastAsia="Times New Roman" w:hAnsi="Times New Roman"/>
          <w:sz w:val="24"/>
          <w:szCs w:val="24"/>
          <w:lang w:eastAsia="ru-RU"/>
        </w:rPr>
      </w:pPr>
      <w:r w:rsidRPr="00AB22A1">
        <w:rPr>
          <w:rFonts w:ascii="Times New Roman" w:eastAsia="Times New Roman" w:hAnsi="Times New Roman"/>
          <w:sz w:val="24"/>
          <w:szCs w:val="24"/>
          <w:lang w:eastAsia="ru-RU"/>
        </w:rPr>
        <w:t xml:space="preserve">            </w:t>
      </w:r>
      <w:r w:rsidR="007F4682" w:rsidRPr="00500A0F">
        <w:rPr>
          <w:rFonts w:ascii="Times New Roman" w:eastAsia="Times New Roman" w:hAnsi="Times New Roman"/>
          <w:sz w:val="24"/>
          <w:szCs w:val="24"/>
          <w:lang w:eastAsia="ru-RU"/>
        </w:rPr>
        <w:t xml:space="preserve">В рамках </w:t>
      </w:r>
      <w:r w:rsidR="00B52CCC" w:rsidRPr="00500A0F">
        <w:rPr>
          <w:rFonts w:ascii="Times New Roman" w:eastAsia="Times New Roman" w:hAnsi="Times New Roman"/>
          <w:sz w:val="24"/>
          <w:szCs w:val="24"/>
          <w:lang w:eastAsia="ru-RU"/>
        </w:rPr>
        <w:t>данной Подпрограммы запланирована реализации следующих основных мероприятий:</w:t>
      </w:r>
    </w:p>
    <w:p w:rsidR="00B52CCC" w:rsidRPr="00500A0F" w:rsidRDefault="00F65D55" w:rsidP="00A43EE4">
      <w:pPr>
        <w:pStyle w:val="a3"/>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B52CCC" w:rsidRPr="00500A0F">
        <w:rPr>
          <w:rFonts w:ascii="Times New Roman" w:eastAsia="Times New Roman" w:hAnsi="Times New Roman"/>
          <w:sz w:val="24"/>
          <w:szCs w:val="24"/>
          <w:lang w:eastAsia="ru-RU"/>
        </w:rPr>
        <w:t>лагоустройство общественных территорий городского округа Реутов;</w:t>
      </w:r>
    </w:p>
    <w:p w:rsidR="00B52CCC" w:rsidRPr="00500A0F" w:rsidRDefault="00B52CCC" w:rsidP="00A43EE4">
      <w:pPr>
        <w:pStyle w:val="a3"/>
        <w:numPr>
          <w:ilvl w:val="0"/>
          <w:numId w:val="10"/>
        </w:numPr>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Благоустройство дворовых территорий городского округа Реутов;</w:t>
      </w:r>
    </w:p>
    <w:p w:rsidR="00B52CCC" w:rsidRDefault="00B52CCC" w:rsidP="00A43EE4">
      <w:pPr>
        <w:pStyle w:val="a3"/>
        <w:numPr>
          <w:ilvl w:val="0"/>
          <w:numId w:val="10"/>
        </w:numPr>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Приобретение и установка детских игровых площадок на территории городского округа Реутов.</w:t>
      </w:r>
    </w:p>
    <w:p w:rsidR="00B52CCC" w:rsidRPr="00DC308E" w:rsidRDefault="00B52CCC" w:rsidP="00DC308E">
      <w:pPr>
        <w:spacing w:after="0" w:line="240" w:lineRule="auto"/>
        <w:jc w:val="both"/>
        <w:rPr>
          <w:rFonts w:ascii="Times New Roman" w:eastAsia="Times New Roman" w:hAnsi="Times New Roman"/>
          <w:sz w:val="24"/>
          <w:szCs w:val="24"/>
          <w:lang w:eastAsia="ru-RU"/>
        </w:rPr>
      </w:pPr>
    </w:p>
    <w:p w:rsidR="00B52CCC" w:rsidRPr="00500A0F" w:rsidRDefault="00B52CCC" w:rsidP="00A43EE4">
      <w:pPr>
        <w:pStyle w:val="a3"/>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xml:space="preserve">Работу по формированию </w:t>
      </w:r>
      <w:r w:rsidR="0087417F" w:rsidRPr="00500A0F">
        <w:rPr>
          <w:rFonts w:ascii="Times New Roman" w:eastAsia="Times New Roman" w:hAnsi="Times New Roman"/>
          <w:sz w:val="24"/>
          <w:szCs w:val="24"/>
          <w:lang w:eastAsia="ru-RU"/>
        </w:rPr>
        <w:t>современного облика территории городского округа Реутов можно разделить на следующие направления:</w:t>
      </w:r>
    </w:p>
    <w:p w:rsidR="0087417F" w:rsidRPr="00500A0F" w:rsidRDefault="0087417F" w:rsidP="00A43EE4">
      <w:pPr>
        <w:pStyle w:val="a3"/>
        <w:numPr>
          <w:ilvl w:val="0"/>
          <w:numId w:val="11"/>
        </w:numPr>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Современные общественные территории;</w:t>
      </w:r>
    </w:p>
    <w:p w:rsidR="0087417F" w:rsidRDefault="0087417F" w:rsidP="00A43EE4">
      <w:pPr>
        <w:pStyle w:val="a3"/>
        <w:numPr>
          <w:ilvl w:val="0"/>
          <w:numId w:val="11"/>
        </w:numPr>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Комфортные и удобные для различных групп жителей дворовые территории</w:t>
      </w:r>
    </w:p>
    <w:p w:rsidR="00DC308E" w:rsidRDefault="00DC308E" w:rsidP="00DC308E">
      <w:pPr>
        <w:spacing w:after="0" w:line="240" w:lineRule="auto"/>
        <w:ind w:left="284"/>
        <w:jc w:val="both"/>
        <w:rPr>
          <w:rFonts w:ascii="Times New Roman" w:eastAsia="Times New Roman" w:hAnsi="Times New Roman"/>
          <w:sz w:val="24"/>
          <w:szCs w:val="24"/>
          <w:lang w:eastAsia="ru-RU"/>
        </w:rPr>
      </w:pPr>
    </w:p>
    <w:p w:rsidR="00DC308E" w:rsidRPr="00DC308E" w:rsidRDefault="00DC308E" w:rsidP="00DC308E">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272E2E">
        <w:rPr>
          <w:rFonts w:ascii="Times New Roman" w:eastAsia="Times New Roman" w:hAnsi="Times New Roman"/>
          <w:sz w:val="24"/>
          <w:szCs w:val="24"/>
          <w:lang w:eastAsia="ru-RU"/>
        </w:rPr>
        <w:t>ероприятия по благоустройству дворовых территорий, общественных территорий</w:t>
      </w:r>
      <w:r>
        <w:rPr>
          <w:rFonts w:ascii="Times New Roman" w:eastAsia="Times New Roman" w:hAnsi="Times New Roman"/>
          <w:sz w:val="24"/>
          <w:szCs w:val="24"/>
          <w:lang w:eastAsia="ru-RU"/>
        </w:rPr>
        <w:t xml:space="preserve"> планируются</w:t>
      </w:r>
      <w:r w:rsidRPr="00272E2E">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 xml:space="preserve"> учетом необходимости обеспеченности физической, пространственной и информационной доступности</w:t>
      </w:r>
      <w:r w:rsidRPr="00272E2E">
        <w:rPr>
          <w:rFonts w:ascii="Times New Roman" w:eastAsia="Times New Roman" w:hAnsi="Times New Roman"/>
          <w:sz w:val="24"/>
          <w:szCs w:val="24"/>
          <w:lang w:eastAsia="ru-RU"/>
        </w:rPr>
        <w:t xml:space="preserve"> зданий, сооружений, дворовых и общественных территорий для инвалидов и других маломобиль</w:t>
      </w:r>
      <w:r>
        <w:rPr>
          <w:rFonts w:ascii="Times New Roman" w:eastAsia="Times New Roman" w:hAnsi="Times New Roman"/>
          <w:sz w:val="24"/>
          <w:szCs w:val="24"/>
          <w:lang w:eastAsia="ru-RU"/>
        </w:rPr>
        <w:t>ных групп населения.</w:t>
      </w:r>
    </w:p>
    <w:p w:rsidR="00B52CCC" w:rsidRPr="00500A0F" w:rsidRDefault="00B52CCC" w:rsidP="00A43EE4">
      <w:pPr>
        <w:pStyle w:val="a3"/>
        <w:spacing w:after="0" w:line="240" w:lineRule="auto"/>
        <w:jc w:val="both"/>
        <w:rPr>
          <w:rFonts w:ascii="Times New Roman" w:eastAsia="Times New Roman" w:hAnsi="Times New Roman"/>
          <w:sz w:val="28"/>
          <w:szCs w:val="28"/>
          <w:lang w:eastAsia="ru-RU"/>
        </w:rPr>
      </w:pPr>
    </w:p>
    <w:p w:rsidR="00F65D55" w:rsidRDefault="00F65D55" w:rsidP="00A43EE4">
      <w:pPr>
        <w:pStyle w:val="a3"/>
        <w:spacing w:after="0" w:line="240" w:lineRule="auto"/>
        <w:jc w:val="center"/>
        <w:rPr>
          <w:rFonts w:ascii="Times New Roman" w:eastAsia="Times New Roman" w:hAnsi="Times New Roman"/>
          <w:b/>
          <w:sz w:val="28"/>
          <w:szCs w:val="28"/>
          <w:lang w:eastAsia="ru-RU"/>
        </w:rPr>
      </w:pPr>
    </w:p>
    <w:p w:rsidR="00B52CCC" w:rsidRPr="00500A0F" w:rsidRDefault="00B52CCC" w:rsidP="00A43EE4">
      <w:pPr>
        <w:pStyle w:val="a3"/>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Концептуальные направления реформирования, модернизации, преобразования отдельных сфер социально-экономического развития городского округа Реутов, реализуемых в рамках подпрограммы</w:t>
      </w:r>
    </w:p>
    <w:p w:rsidR="00B52CCC" w:rsidRPr="00500A0F" w:rsidRDefault="00B52CCC" w:rsidP="00A43EE4">
      <w:pPr>
        <w:pStyle w:val="a3"/>
        <w:spacing w:after="0" w:line="240" w:lineRule="auto"/>
        <w:jc w:val="both"/>
        <w:rPr>
          <w:rFonts w:ascii="Times New Roman" w:eastAsia="Times New Roman" w:hAnsi="Times New Roman"/>
          <w:sz w:val="28"/>
          <w:szCs w:val="28"/>
          <w:lang w:eastAsia="ru-RU"/>
        </w:rPr>
      </w:pPr>
    </w:p>
    <w:p w:rsidR="00B52CCC" w:rsidRPr="00500A0F" w:rsidRDefault="00FC6D2B" w:rsidP="00A43EE4">
      <w:pPr>
        <w:pStyle w:val="a3"/>
        <w:numPr>
          <w:ilvl w:val="0"/>
          <w:numId w:val="12"/>
        </w:numPr>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lastRenderedPageBreak/>
        <w:t>В рамках основного мероприятия «</w:t>
      </w:r>
      <w:r w:rsidRPr="00500A0F">
        <w:rPr>
          <w:rFonts w:ascii="Times New Roman" w:eastAsia="Times New Roman" w:hAnsi="Times New Roman"/>
          <w:color w:val="000000"/>
          <w:sz w:val="24"/>
          <w:szCs w:val="24"/>
          <w:lang w:eastAsia="ru-RU"/>
        </w:rPr>
        <w:t>Благоустройство общественных территорий</w:t>
      </w:r>
      <w:r w:rsidR="007E2622">
        <w:rPr>
          <w:rFonts w:ascii="Times New Roman" w:eastAsia="Times New Roman" w:hAnsi="Times New Roman"/>
          <w:color w:val="000000"/>
          <w:sz w:val="24"/>
          <w:szCs w:val="24"/>
          <w:lang w:eastAsia="ru-RU"/>
        </w:rPr>
        <w:t xml:space="preserve">» </w:t>
      </w:r>
      <w:r w:rsidRPr="00500A0F">
        <w:rPr>
          <w:rFonts w:ascii="Times New Roman" w:eastAsia="Times New Roman" w:hAnsi="Times New Roman"/>
          <w:sz w:val="24"/>
          <w:szCs w:val="24"/>
          <w:lang w:eastAsia="ru-RU"/>
        </w:rPr>
        <w:t>запланировано благоустройство общественных территорий муниципальных территорий городского округа Реутов.</w:t>
      </w:r>
    </w:p>
    <w:p w:rsidR="00FC6D2B" w:rsidRPr="00500A0F" w:rsidRDefault="00FC6D2B" w:rsidP="00A43EE4">
      <w:pPr>
        <w:pStyle w:val="a3"/>
        <w:spacing w:after="0" w:line="240" w:lineRule="auto"/>
        <w:ind w:firstLine="360"/>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Целью проводимой работы является создание и благоустройство общественных пространств, для обеспечения комфортного проживания жителей на территории города, а также архитектурно-художественного облика.</w:t>
      </w:r>
    </w:p>
    <w:p w:rsidR="00FC6D2B" w:rsidRPr="007E2622" w:rsidRDefault="00FC6D2B" w:rsidP="00A43EE4">
      <w:pPr>
        <w:pStyle w:val="a3"/>
        <w:numPr>
          <w:ilvl w:val="0"/>
          <w:numId w:val="12"/>
        </w:numPr>
        <w:spacing w:after="0" w:line="240" w:lineRule="auto"/>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В рамках основного мероприятия «</w:t>
      </w:r>
      <w:r w:rsidRPr="00500A0F">
        <w:rPr>
          <w:rFonts w:ascii="Times New Roman" w:eastAsia="Times New Roman" w:hAnsi="Times New Roman"/>
          <w:color w:val="000000"/>
          <w:sz w:val="24"/>
          <w:szCs w:val="24"/>
          <w:lang w:eastAsia="ru-RU"/>
        </w:rPr>
        <w:t>Комплексное благоустройство дворовых территорий» запланировано прове</w:t>
      </w:r>
      <w:r w:rsidR="007E2622">
        <w:rPr>
          <w:rFonts w:ascii="Times New Roman" w:eastAsia="Times New Roman" w:hAnsi="Times New Roman"/>
          <w:color w:val="000000"/>
          <w:sz w:val="24"/>
          <w:szCs w:val="24"/>
          <w:lang w:eastAsia="ru-RU"/>
        </w:rPr>
        <w:t xml:space="preserve">дение комплексное </w:t>
      </w:r>
      <w:r w:rsidRPr="00500A0F">
        <w:rPr>
          <w:rFonts w:ascii="Times New Roman" w:eastAsia="Times New Roman" w:hAnsi="Times New Roman"/>
          <w:color w:val="000000"/>
          <w:sz w:val="24"/>
          <w:szCs w:val="24"/>
          <w:lang w:eastAsia="ru-RU"/>
        </w:rPr>
        <w:t>благоустройство дворовых территорий с привлечением средств из федерального и областного бюджетов.</w:t>
      </w:r>
    </w:p>
    <w:p w:rsidR="007E2622" w:rsidRDefault="007E2622" w:rsidP="007E2622">
      <w:pPr>
        <w:pStyle w:val="a3"/>
        <w:spacing w:after="0" w:line="240" w:lineRule="auto"/>
        <w:ind w:left="1080"/>
        <w:jc w:val="both"/>
        <w:rPr>
          <w:rFonts w:ascii="Times New Roman" w:eastAsia="Times New Roman" w:hAnsi="Times New Roman"/>
          <w:sz w:val="24"/>
          <w:szCs w:val="24"/>
          <w:lang w:eastAsia="ru-RU"/>
        </w:rPr>
      </w:pPr>
      <w:r w:rsidRPr="007E2622">
        <w:rPr>
          <w:rFonts w:ascii="Times New Roman" w:eastAsia="Times New Roman" w:hAnsi="Times New Roman"/>
          <w:sz w:val="24"/>
          <w:szCs w:val="24"/>
          <w:lang w:eastAsia="ru-RU"/>
        </w:rPr>
        <w:t>Комплексное благоустройство дворовых территорий реализуется в соответствии с Законом Московской области № 191/2014-ОЗ «О   благоустройстве в Московской области».</w:t>
      </w:r>
    </w:p>
    <w:p w:rsidR="00272E2E" w:rsidRPr="00272E2E" w:rsidRDefault="000B7939" w:rsidP="00272E2E">
      <w:pPr>
        <w:pStyle w:val="a3"/>
        <w:numPr>
          <w:ilvl w:val="0"/>
          <w:numId w:val="1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Реализуемые,</w:t>
      </w:r>
      <w:r w:rsidRPr="000B7939">
        <w:rPr>
          <w:rFonts w:ascii="Times New Roman" w:eastAsia="Times New Roman" w:hAnsi="Times New Roman"/>
          <w:sz w:val="24"/>
          <w:szCs w:val="24"/>
          <w:lang w:eastAsia="ru-RU"/>
        </w:rPr>
        <w:t xml:space="preserve"> </w:t>
      </w:r>
      <w:r w:rsidRPr="00272E2E">
        <w:rPr>
          <w:rFonts w:ascii="Times New Roman" w:eastAsia="Times New Roman" w:hAnsi="Times New Roman"/>
          <w:sz w:val="24"/>
          <w:szCs w:val="24"/>
          <w:lang w:eastAsia="ru-RU"/>
        </w:rPr>
        <w:t>в рамках муниципальной пр</w:t>
      </w:r>
      <w:r>
        <w:rPr>
          <w:rFonts w:ascii="Times New Roman" w:eastAsia="Times New Roman" w:hAnsi="Times New Roman"/>
          <w:sz w:val="24"/>
          <w:szCs w:val="24"/>
          <w:lang w:eastAsia="ru-RU"/>
        </w:rPr>
        <w:t>ограммы</w:t>
      </w:r>
      <w:r w:rsidR="009B53E5">
        <w:rPr>
          <w:rFonts w:ascii="Times New Roman" w:eastAsia="Times New Roman" w:hAnsi="Times New Roman"/>
          <w:sz w:val="24"/>
          <w:szCs w:val="24"/>
          <w:lang w:eastAsia="ru-RU"/>
        </w:rPr>
        <w:t xml:space="preserve"> «Формирование современной комфортной городской среды»,</w:t>
      </w:r>
      <w:r>
        <w:rPr>
          <w:rFonts w:ascii="Times New Roman" w:eastAsia="Times New Roman" w:hAnsi="Times New Roman"/>
          <w:sz w:val="24"/>
          <w:szCs w:val="24"/>
          <w:lang w:eastAsia="ru-RU"/>
        </w:rPr>
        <w:t xml:space="preserve"> мероприятия</w:t>
      </w:r>
      <w:r w:rsidR="009B53E5" w:rsidRPr="009B53E5">
        <w:rPr>
          <w:rFonts w:ascii="Times New Roman" w:eastAsia="Times New Roman" w:hAnsi="Times New Roman"/>
          <w:sz w:val="24"/>
          <w:szCs w:val="24"/>
          <w:lang w:eastAsia="ru-RU"/>
        </w:rPr>
        <w:t xml:space="preserve"> </w:t>
      </w:r>
      <w:r w:rsidR="009B53E5">
        <w:rPr>
          <w:rFonts w:ascii="Times New Roman" w:eastAsia="Times New Roman" w:hAnsi="Times New Roman"/>
          <w:sz w:val="24"/>
          <w:szCs w:val="24"/>
          <w:lang w:eastAsia="ru-RU"/>
        </w:rPr>
        <w:t>синхронизируются с мероприятиями</w:t>
      </w:r>
      <w:r w:rsidR="00272E2E">
        <w:rPr>
          <w:rFonts w:ascii="Times New Roman" w:eastAsia="Times New Roman" w:hAnsi="Times New Roman"/>
          <w:sz w:val="24"/>
          <w:szCs w:val="24"/>
          <w:lang w:eastAsia="ru-RU"/>
        </w:rPr>
        <w:t xml:space="preserve"> </w:t>
      </w:r>
      <w:r w:rsidR="009B53E5">
        <w:rPr>
          <w:rFonts w:ascii="Times New Roman" w:eastAsia="Times New Roman" w:hAnsi="Times New Roman"/>
          <w:sz w:val="24"/>
          <w:szCs w:val="24"/>
          <w:lang w:eastAsia="ru-RU"/>
        </w:rPr>
        <w:t>в сфере</w:t>
      </w:r>
      <w:r w:rsidR="00272E2E" w:rsidRPr="00272E2E">
        <w:rPr>
          <w:rFonts w:ascii="Times New Roman" w:eastAsia="Times New Roman" w:hAnsi="Times New Roman"/>
          <w:sz w:val="24"/>
          <w:szCs w:val="24"/>
          <w:lang w:eastAsia="ru-RU"/>
        </w:rPr>
        <w:t xml:space="preserve"> обеспечения доступности городской среды для маломобильн</w:t>
      </w:r>
      <w:r w:rsidR="009B53E5">
        <w:rPr>
          <w:rFonts w:ascii="Times New Roman" w:eastAsia="Times New Roman" w:hAnsi="Times New Roman"/>
          <w:sz w:val="24"/>
          <w:szCs w:val="24"/>
          <w:lang w:eastAsia="ru-RU"/>
        </w:rPr>
        <w:t>ых групп населения, цифровизацией</w:t>
      </w:r>
      <w:r w:rsidR="00272E2E" w:rsidRPr="00272E2E">
        <w:rPr>
          <w:rFonts w:ascii="Times New Roman" w:eastAsia="Times New Roman" w:hAnsi="Times New Roman"/>
          <w:sz w:val="24"/>
          <w:szCs w:val="24"/>
          <w:lang w:eastAsia="ru-RU"/>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w:t>
      </w:r>
    </w:p>
    <w:p w:rsidR="00B52CCC" w:rsidRPr="00500A0F" w:rsidRDefault="00B52CCC" w:rsidP="00A43EE4">
      <w:pPr>
        <w:pStyle w:val="a3"/>
        <w:spacing w:after="0" w:line="240" w:lineRule="auto"/>
        <w:jc w:val="both"/>
        <w:rPr>
          <w:rFonts w:ascii="Times New Roman" w:eastAsia="Times New Roman" w:hAnsi="Times New Roman"/>
          <w:sz w:val="28"/>
          <w:szCs w:val="28"/>
          <w:lang w:eastAsia="ru-RU"/>
        </w:rPr>
      </w:pPr>
    </w:p>
    <w:p w:rsidR="000B7939" w:rsidRDefault="000B7939" w:rsidP="009B53E5">
      <w:pPr>
        <w:spacing w:after="0" w:line="240" w:lineRule="auto"/>
        <w:rPr>
          <w:rFonts w:ascii="Times New Roman" w:eastAsia="Times New Roman" w:hAnsi="Times New Roman"/>
          <w:b/>
          <w:sz w:val="28"/>
          <w:szCs w:val="28"/>
          <w:lang w:eastAsia="ru-RU"/>
        </w:rPr>
      </w:pPr>
    </w:p>
    <w:p w:rsidR="000536B9" w:rsidRPr="00500A0F" w:rsidRDefault="000536B9" w:rsidP="00A43EE4">
      <w:pPr>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 xml:space="preserve">Перечень мероприятий подпрограммы </w:t>
      </w:r>
      <w:r w:rsidRPr="00500A0F">
        <w:rPr>
          <w:rFonts w:ascii="Times New Roman" w:eastAsia="Times New Roman" w:hAnsi="Times New Roman"/>
          <w:b/>
          <w:sz w:val="28"/>
          <w:szCs w:val="28"/>
          <w:lang w:val="en-US" w:eastAsia="ru-RU"/>
        </w:rPr>
        <w:t>I</w:t>
      </w:r>
      <w:r w:rsidRPr="00500A0F">
        <w:rPr>
          <w:rFonts w:ascii="Times New Roman" w:eastAsia="Times New Roman" w:hAnsi="Times New Roman"/>
          <w:b/>
          <w:sz w:val="28"/>
          <w:szCs w:val="28"/>
          <w:lang w:eastAsia="ru-RU"/>
        </w:rPr>
        <w:t xml:space="preserve"> «Комфортная городская среда»</w:t>
      </w:r>
    </w:p>
    <w:p w:rsidR="00FE0846" w:rsidRPr="00500A0F" w:rsidRDefault="00FE0846" w:rsidP="00A43EE4">
      <w:pPr>
        <w:spacing w:after="0" w:line="240" w:lineRule="auto"/>
        <w:ind w:firstLine="567"/>
        <w:jc w:val="both"/>
        <w:rPr>
          <w:rFonts w:ascii="Times New Roman" w:eastAsia="Times New Roman" w:hAnsi="Times New Roman"/>
          <w:sz w:val="24"/>
          <w:szCs w:val="24"/>
          <w:lang w:eastAsia="ru-RU"/>
        </w:rPr>
      </w:pPr>
    </w:p>
    <w:p w:rsidR="000536B9" w:rsidRPr="00500A0F" w:rsidRDefault="000536B9" w:rsidP="00A43EE4">
      <w:pPr>
        <w:spacing w:after="0" w:line="240" w:lineRule="auto"/>
        <w:ind w:firstLine="567"/>
        <w:jc w:val="both"/>
        <w:rPr>
          <w:rFonts w:ascii="Times New Roman" w:eastAsia="Times New Roman" w:hAnsi="Times New Roman"/>
          <w:sz w:val="24"/>
          <w:szCs w:val="24"/>
          <w:lang w:eastAsia="ru-RU"/>
        </w:rPr>
      </w:pPr>
    </w:p>
    <w:tbl>
      <w:tblPr>
        <w:tblW w:w="16586" w:type="dxa"/>
        <w:tblInd w:w="-998" w:type="dxa"/>
        <w:tblLayout w:type="fixed"/>
        <w:tblLook w:val="04A0" w:firstRow="1" w:lastRow="0" w:firstColumn="1" w:lastColumn="0" w:noHBand="0" w:noVBand="1"/>
      </w:tblPr>
      <w:tblGrid>
        <w:gridCol w:w="567"/>
        <w:gridCol w:w="1957"/>
        <w:gridCol w:w="1021"/>
        <w:gridCol w:w="1559"/>
        <w:gridCol w:w="1418"/>
        <w:gridCol w:w="1275"/>
        <w:gridCol w:w="1134"/>
        <w:gridCol w:w="1134"/>
        <w:gridCol w:w="1134"/>
        <w:gridCol w:w="1134"/>
        <w:gridCol w:w="1134"/>
        <w:gridCol w:w="1389"/>
        <w:gridCol w:w="1730"/>
      </w:tblGrid>
      <w:tr w:rsidR="008009B5" w:rsidRPr="002E7A48" w:rsidTr="001C5998">
        <w:trPr>
          <w:trHeight w:val="8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6A34EC">
              <w:rPr>
                <w:rFonts w:ascii="Times New Roman" w:eastAsia="Times New Roman" w:hAnsi="Times New Roman"/>
                <w:color w:val="000000"/>
                <w:sz w:val="14"/>
                <w:szCs w:val="16"/>
                <w:lang w:eastAsia="ru-RU"/>
              </w:rPr>
              <w:t>№ п/п</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Мероприятие подпрограммы</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Объем финансирования мероприятия в предшествующему году начала реализации муниципальной 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Всего (тыс. 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Объем финансирования по годам (тыс. руб.)</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Ответственный за выполнение мероприятия подпрограммы</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A48" w:rsidRPr="002E7A48" w:rsidRDefault="002E7A48"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Результаты выполнения мероприятий подпрограммы</w:t>
            </w:r>
          </w:p>
        </w:tc>
      </w:tr>
      <w:tr w:rsidR="0090691B" w:rsidRPr="002E7A48" w:rsidTr="001C5998">
        <w:trPr>
          <w:trHeight w:val="9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4F36C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w:t>
            </w:r>
            <w:r w:rsidR="00B23F7E" w:rsidRPr="002E7A48">
              <w:rPr>
                <w:rFonts w:ascii="Times New Roman" w:eastAsia="Times New Roman" w:hAnsi="Times New Roman"/>
                <w:color w:val="000000"/>
                <w:sz w:val="16"/>
                <w:szCs w:val="16"/>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4F36C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2021</w:t>
            </w:r>
            <w:r w:rsidR="00B23F7E" w:rsidRPr="002E7A48">
              <w:rPr>
                <w:rFonts w:ascii="Times New Roman" w:eastAsia="Times New Roman" w:hAnsi="Times New Roman"/>
                <w:color w:val="000000"/>
                <w:sz w:val="16"/>
                <w:szCs w:val="16"/>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4F36C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2022</w:t>
            </w:r>
            <w:r w:rsidR="00B23F7E" w:rsidRPr="002E7A48">
              <w:rPr>
                <w:rFonts w:ascii="Times New Roman" w:eastAsia="Times New Roman" w:hAnsi="Times New Roman"/>
                <w:color w:val="000000"/>
                <w:sz w:val="16"/>
                <w:szCs w:val="16"/>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4F36C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r w:rsidR="00B23F7E" w:rsidRPr="002E7A48">
              <w:rPr>
                <w:rFonts w:ascii="Times New Roman" w:eastAsia="Times New Roman" w:hAnsi="Times New Roman"/>
                <w:color w:val="000000"/>
                <w:sz w:val="16"/>
                <w:szCs w:val="16"/>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4F36C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r w:rsidR="00B23F7E" w:rsidRPr="002E7A48">
              <w:rPr>
                <w:rFonts w:ascii="Times New Roman" w:eastAsia="Times New Roman" w:hAnsi="Times New Roman"/>
                <w:color w:val="000000"/>
                <w:sz w:val="16"/>
                <w:szCs w:val="16"/>
                <w:lang w:eastAsia="ru-RU"/>
              </w:rPr>
              <w:t xml:space="preserve"> год</w:t>
            </w:r>
          </w:p>
        </w:tc>
        <w:tc>
          <w:tcPr>
            <w:tcW w:w="1389" w:type="dxa"/>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B23F7E" w:rsidRPr="002E7A48" w:rsidRDefault="00B23F7E" w:rsidP="00D20025">
            <w:pPr>
              <w:spacing w:after="0" w:line="240" w:lineRule="auto"/>
              <w:rPr>
                <w:rFonts w:ascii="Times New Roman" w:eastAsia="Times New Roman" w:hAnsi="Times New Roman"/>
                <w:color w:val="000000"/>
                <w:sz w:val="16"/>
                <w:szCs w:val="16"/>
                <w:lang w:eastAsia="ru-RU"/>
              </w:rPr>
            </w:pPr>
          </w:p>
        </w:tc>
      </w:tr>
      <w:tr w:rsidR="0090691B" w:rsidRPr="002E7A48" w:rsidTr="001C599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1</w:t>
            </w:r>
          </w:p>
        </w:tc>
        <w:tc>
          <w:tcPr>
            <w:tcW w:w="1957"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2</w:t>
            </w:r>
          </w:p>
        </w:tc>
        <w:tc>
          <w:tcPr>
            <w:tcW w:w="1021"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B23F7E" w:rsidRPr="002E7A48" w:rsidRDefault="00B23F7E" w:rsidP="00D2002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11</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rsidR="00B23F7E" w:rsidRPr="002E7A48" w:rsidRDefault="0056312B"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1730" w:type="dxa"/>
            <w:tcBorders>
              <w:top w:val="nil"/>
              <w:left w:val="nil"/>
              <w:bottom w:val="single" w:sz="4" w:space="0" w:color="auto"/>
              <w:right w:val="single" w:sz="4" w:space="0" w:color="auto"/>
            </w:tcBorders>
            <w:shd w:val="clear" w:color="auto" w:fill="auto"/>
            <w:vAlign w:val="center"/>
            <w:hideMark/>
          </w:tcPr>
          <w:p w:rsidR="00B23F7E" w:rsidRPr="002E7A48" w:rsidRDefault="0056312B"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r>
      <w:tr w:rsidR="006750ED" w:rsidRPr="002E7A48" w:rsidTr="001C5998">
        <w:trPr>
          <w:trHeight w:val="517"/>
        </w:trPr>
        <w:tc>
          <w:tcPr>
            <w:tcW w:w="567" w:type="dxa"/>
            <w:vMerge w:val="restart"/>
            <w:tcBorders>
              <w:top w:val="single" w:sz="4" w:space="0" w:color="auto"/>
              <w:left w:val="single" w:sz="4" w:space="0" w:color="auto"/>
              <w:right w:val="single" w:sz="4" w:space="0" w:color="auto"/>
            </w:tcBorders>
            <w:shd w:val="clear" w:color="auto" w:fill="auto"/>
            <w:vAlign w:val="center"/>
          </w:tcPr>
          <w:p w:rsidR="006750ED" w:rsidRPr="0090691B" w:rsidRDefault="006750ED" w:rsidP="006750ED">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r w:rsidRPr="0090691B">
              <w:rPr>
                <w:rFonts w:ascii="Times New Roman" w:eastAsia="Times New Roman" w:hAnsi="Times New Roman"/>
                <w:color w:val="000000"/>
                <w:sz w:val="14"/>
                <w:szCs w:val="14"/>
                <w:lang w:eastAsia="ru-RU"/>
              </w:rPr>
              <w:t>.</w:t>
            </w:r>
          </w:p>
        </w:tc>
        <w:tc>
          <w:tcPr>
            <w:tcW w:w="1957" w:type="dxa"/>
            <w:vMerge w:val="restart"/>
            <w:tcBorders>
              <w:top w:val="nil"/>
              <w:left w:val="nil"/>
              <w:right w:val="single" w:sz="4" w:space="0" w:color="auto"/>
            </w:tcBorders>
            <w:shd w:val="clear" w:color="auto" w:fill="auto"/>
            <w:vAlign w:val="center"/>
          </w:tcPr>
          <w:p w:rsidR="006750ED" w:rsidRDefault="006750ED" w:rsidP="006750E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Основное мероприятие</w:t>
            </w:r>
            <w:r w:rsidRPr="00806334">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1</w:t>
            </w:r>
            <w:r w:rsidRPr="00C17A9F">
              <w:rPr>
                <w:rFonts w:ascii="Times New Roman" w:eastAsia="Times New Roman" w:hAnsi="Times New Roman"/>
                <w:b/>
                <w:color w:val="000000"/>
                <w:sz w:val="16"/>
                <w:szCs w:val="16"/>
                <w:lang w:eastAsia="ru-RU"/>
              </w:rPr>
              <w:t>.</w:t>
            </w:r>
            <w:r>
              <w:rPr>
                <w:rFonts w:ascii="Times New Roman" w:eastAsia="Times New Roman" w:hAnsi="Times New Roman"/>
                <w:color w:val="000000"/>
                <w:sz w:val="16"/>
                <w:szCs w:val="16"/>
                <w:lang w:eastAsia="ru-RU"/>
              </w:rPr>
              <w:t xml:space="preserve"> </w:t>
            </w:r>
          </w:p>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r w:rsidRPr="00E3257D">
              <w:rPr>
                <w:rFonts w:ascii="Times New Roman" w:eastAsia="Times New Roman" w:hAnsi="Times New Roman"/>
                <w:color w:val="000000"/>
                <w:sz w:val="16"/>
                <w:szCs w:val="16"/>
                <w:lang w:eastAsia="ru-RU"/>
              </w:rPr>
              <w:t>Благоустройство</w:t>
            </w:r>
            <w:r>
              <w:t xml:space="preserve"> </w:t>
            </w:r>
            <w:r w:rsidRPr="00C17A9F">
              <w:rPr>
                <w:rFonts w:ascii="Times New Roman" w:eastAsia="Times New Roman" w:hAnsi="Times New Roman"/>
                <w:color w:val="000000"/>
                <w:sz w:val="16"/>
                <w:szCs w:val="16"/>
                <w:lang w:eastAsia="ru-RU"/>
              </w:rPr>
              <w:t xml:space="preserve">общественных территорий муниципальных </w:t>
            </w:r>
            <w:r>
              <w:rPr>
                <w:rFonts w:ascii="Times New Roman" w:eastAsia="Times New Roman" w:hAnsi="Times New Roman"/>
                <w:color w:val="000000"/>
                <w:sz w:val="16"/>
                <w:szCs w:val="16"/>
                <w:lang w:eastAsia="ru-RU"/>
              </w:rPr>
              <w:t>образований Московской области</w:t>
            </w:r>
          </w:p>
        </w:tc>
        <w:tc>
          <w:tcPr>
            <w:tcW w:w="1021" w:type="dxa"/>
            <w:vMerge w:val="restart"/>
            <w:tcBorders>
              <w:top w:val="nil"/>
              <w:left w:val="nil"/>
              <w:right w:val="single" w:sz="4" w:space="0" w:color="auto"/>
            </w:tcBorders>
            <w:shd w:val="clear" w:color="auto" w:fill="auto"/>
            <w:vAlign w:val="center"/>
          </w:tcPr>
          <w:p w:rsidR="006750ED" w:rsidRDefault="006750ED" w:rsidP="006750ED">
            <w:pPr>
              <w:spacing w:after="0" w:line="240" w:lineRule="auto"/>
              <w:jc w:val="center"/>
              <w:rPr>
                <w:rFonts w:ascii="Times New Roman" w:eastAsia="Times New Roman" w:hAnsi="Times New Roman"/>
                <w:color w:val="000000"/>
                <w:sz w:val="16"/>
                <w:szCs w:val="16"/>
                <w:lang w:eastAsia="ru-RU"/>
              </w:rPr>
            </w:pPr>
          </w:p>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line="240" w:lineRule="auto"/>
              <w:rPr>
                <w:rFonts w:ascii="Times New Roman" w:eastAsia="Times New Roman" w:hAnsi="Times New Roman"/>
                <w:b/>
                <w:bCs/>
                <w:color w:val="000000"/>
                <w:sz w:val="16"/>
                <w:szCs w:val="16"/>
                <w:lang w:eastAsia="ru-RU"/>
              </w:rPr>
            </w:pPr>
            <w:r w:rsidRPr="002E7A48">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b/>
                <w:bCs/>
                <w:sz w:val="16"/>
                <w:szCs w:val="16"/>
                <w:lang w:eastAsia="ru-RU"/>
              </w:rPr>
            </w:pPr>
            <w:r w:rsidRPr="0081110B">
              <w:rPr>
                <w:rFonts w:ascii="Times New Roman" w:eastAsia="Times New Roman" w:hAnsi="Times New Roman"/>
                <w:b/>
                <w:bCs/>
                <w:sz w:val="16"/>
                <w:szCs w:val="16"/>
                <w:lang w:eastAsia="ru-RU"/>
              </w:rPr>
              <w:t>81 117,70</w:t>
            </w:r>
          </w:p>
        </w:tc>
        <w:tc>
          <w:tcPr>
            <w:tcW w:w="1275" w:type="dxa"/>
            <w:tcBorders>
              <w:top w:val="single" w:sz="4" w:space="0" w:color="auto"/>
              <w:left w:val="nil"/>
              <w:bottom w:val="single" w:sz="4" w:space="0" w:color="auto"/>
              <w:right w:val="single" w:sz="4" w:space="0" w:color="auto"/>
            </w:tcBorders>
            <w:shd w:val="clear" w:color="auto" w:fill="auto"/>
            <w:vAlign w:val="center"/>
          </w:tcPr>
          <w:p w:rsidR="006750ED" w:rsidRPr="002E7A48" w:rsidRDefault="00570E37" w:rsidP="006750ED">
            <w:pPr>
              <w:spacing w:after="0"/>
              <w:jc w:val="center"/>
              <w:rPr>
                <w:rFonts w:ascii="Times New Roman" w:hAnsi="Times New Roman"/>
                <w:b/>
                <w:bCs/>
                <w:sz w:val="16"/>
                <w:szCs w:val="16"/>
              </w:rPr>
            </w:pPr>
            <w:r w:rsidRPr="00570E37">
              <w:rPr>
                <w:rFonts w:ascii="Times New Roman" w:hAnsi="Times New Roman"/>
                <w:b/>
                <w:bCs/>
                <w:sz w:val="16"/>
                <w:szCs w:val="16"/>
              </w:rPr>
              <w:t>240 893,53</w:t>
            </w:r>
          </w:p>
        </w:tc>
        <w:tc>
          <w:tcPr>
            <w:tcW w:w="1134" w:type="dxa"/>
            <w:tcBorders>
              <w:top w:val="single" w:sz="4" w:space="0" w:color="auto"/>
              <w:left w:val="nil"/>
              <w:bottom w:val="single" w:sz="4" w:space="0" w:color="auto"/>
              <w:right w:val="single" w:sz="4" w:space="0" w:color="auto"/>
            </w:tcBorders>
            <w:shd w:val="clear" w:color="auto" w:fill="auto"/>
            <w:vAlign w:val="center"/>
          </w:tcPr>
          <w:p w:rsidR="006750ED" w:rsidRPr="002E7A48" w:rsidRDefault="00570E37" w:rsidP="006750ED">
            <w:pPr>
              <w:spacing w:after="0"/>
              <w:jc w:val="center"/>
              <w:rPr>
                <w:rFonts w:ascii="Times New Roman" w:hAnsi="Times New Roman"/>
                <w:b/>
                <w:bCs/>
                <w:sz w:val="16"/>
                <w:szCs w:val="16"/>
              </w:rPr>
            </w:pPr>
            <w:r w:rsidRPr="00570E37">
              <w:rPr>
                <w:rFonts w:ascii="Times New Roman" w:hAnsi="Times New Roman"/>
                <w:b/>
                <w:bCs/>
                <w:sz w:val="16"/>
                <w:szCs w:val="16"/>
              </w:rPr>
              <w:t>62 788,22</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5409ED" w:rsidP="006750ED">
            <w:pPr>
              <w:spacing w:after="0"/>
              <w:jc w:val="center"/>
              <w:rPr>
                <w:rFonts w:ascii="Times New Roman" w:hAnsi="Times New Roman"/>
                <w:b/>
                <w:bCs/>
                <w:sz w:val="16"/>
                <w:szCs w:val="16"/>
              </w:rPr>
            </w:pPr>
            <w:r>
              <w:rPr>
                <w:rFonts w:ascii="Times New Roman" w:hAnsi="Times New Roman"/>
                <w:b/>
                <w:bCs/>
                <w:sz w:val="16"/>
                <w:szCs w:val="16"/>
              </w:rPr>
              <w:t>112 9</w:t>
            </w:r>
            <w:r w:rsidR="00193760" w:rsidRPr="00193760">
              <w:rPr>
                <w:rFonts w:ascii="Times New Roman" w:hAnsi="Times New Roman"/>
                <w:b/>
                <w:bCs/>
                <w:sz w:val="16"/>
                <w:szCs w:val="16"/>
              </w:rPr>
              <w:t>43,34</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5409ED" w:rsidP="006750ED">
            <w:pPr>
              <w:spacing w:after="0"/>
              <w:jc w:val="center"/>
              <w:rPr>
                <w:rFonts w:ascii="Times New Roman" w:hAnsi="Times New Roman"/>
                <w:b/>
                <w:bCs/>
                <w:sz w:val="16"/>
                <w:szCs w:val="16"/>
              </w:rPr>
            </w:pPr>
            <w:r>
              <w:rPr>
                <w:rFonts w:ascii="Times New Roman" w:hAnsi="Times New Roman"/>
                <w:b/>
                <w:bCs/>
                <w:sz w:val="16"/>
                <w:szCs w:val="16"/>
              </w:rPr>
              <w:t>65 1</w:t>
            </w:r>
            <w:r w:rsidR="00193760" w:rsidRPr="00193760">
              <w:rPr>
                <w:rFonts w:ascii="Times New Roman" w:hAnsi="Times New Roman"/>
                <w:b/>
                <w:bCs/>
                <w:sz w:val="16"/>
                <w:szCs w:val="16"/>
              </w:rPr>
              <w:t>61,97</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nil"/>
              <w:left w:val="single" w:sz="4" w:space="0" w:color="auto"/>
              <w:right w:val="single" w:sz="4" w:space="0" w:color="auto"/>
            </w:tcBorders>
            <w:shd w:val="clear" w:color="auto" w:fill="auto"/>
            <w:vAlign w:val="center"/>
          </w:tcPr>
          <w:p w:rsidR="006750ED" w:rsidRDefault="006750ED" w:rsidP="006750ED">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nil"/>
              <w:left w:val="nil"/>
              <w:right w:val="single" w:sz="4" w:space="0" w:color="auto"/>
            </w:tcBorders>
            <w:shd w:val="clear" w:color="auto" w:fill="auto"/>
            <w:vAlign w:val="center"/>
          </w:tcPr>
          <w:p w:rsidR="006750ED" w:rsidRDefault="006750ED" w:rsidP="006750ED">
            <w:pPr>
              <w:spacing w:after="0" w:line="240" w:lineRule="auto"/>
              <w:jc w:val="center"/>
              <w:rPr>
                <w:rFonts w:ascii="Times New Roman" w:eastAsia="Times New Roman" w:hAnsi="Times New Roman"/>
                <w:color w:val="000000"/>
                <w:sz w:val="16"/>
                <w:szCs w:val="16"/>
                <w:lang w:eastAsia="ru-RU"/>
              </w:rPr>
            </w:pPr>
          </w:p>
        </w:tc>
      </w:tr>
      <w:tr w:rsidR="006750ED" w:rsidRPr="002E7A48" w:rsidTr="001C5998">
        <w:trPr>
          <w:trHeight w:val="694"/>
        </w:trPr>
        <w:tc>
          <w:tcPr>
            <w:tcW w:w="567" w:type="dxa"/>
            <w:vMerge/>
            <w:tcBorders>
              <w:left w:val="single" w:sz="4" w:space="0" w:color="auto"/>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val="en-US" w:eastAsia="ru-RU"/>
              </w:rPr>
              <w:t>81</w:t>
            </w:r>
            <w:r w:rsidRPr="001C2A10">
              <w:rPr>
                <w:rFonts w:ascii="Times New Roman" w:eastAsia="Times New Roman" w:hAnsi="Times New Roman"/>
                <w:sz w:val="16"/>
                <w:szCs w:val="16"/>
                <w:lang w:eastAsia="ru-RU"/>
              </w:rPr>
              <w:t xml:space="preserve"> </w:t>
            </w:r>
            <w:r>
              <w:rPr>
                <w:rFonts w:ascii="Times New Roman" w:eastAsia="Times New Roman" w:hAnsi="Times New Roman"/>
                <w:sz w:val="16"/>
                <w:szCs w:val="16"/>
                <w:lang w:val="en-US" w:eastAsia="ru-RU"/>
              </w:rPr>
              <w:t>117</w:t>
            </w:r>
            <w:r w:rsidRPr="001C2A10">
              <w:rPr>
                <w:rFonts w:ascii="Times New Roman" w:eastAsia="Times New Roman" w:hAnsi="Times New Roman"/>
                <w:sz w:val="16"/>
                <w:szCs w:val="16"/>
                <w:lang w:eastAsia="ru-RU"/>
              </w:rPr>
              <w:t>,</w:t>
            </w:r>
            <w:r>
              <w:rPr>
                <w:rFonts w:ascii="Times New Roman" w:eastAsia="Times New Roman" w:hAnsi="Times New Roman"/>
                <w:sz w:val="16"/>
                <w:szCs w:val="16"/>
                <w:lang w:val="en-US" w:eastAsia="ru-RU"/>
              </w:rPr>
              <w:t>70</w:t>
            </w:r>
          </w:p>
        </w:tc>
        <w:tc>
          <w:tcPr>
            <w:tcW w:w="1275" w:type="dxa"/>
            <w:tcBorders>
              <w:top w:val="nil"/>
              <w:left w:val="nil"/>
              <w:bottom w:val="single" w:sz="4" w:space="0" w:color="auto"/>
              <w:right w:val="single" w:sz="4" w:space="0" w:color="auto"/>
            </w:tcBorders>
            <w:shd w:val="clear" w:color="auto" w:fill="auto"/>
            <w:vAlign w:val="center"/>
          </w:tcPr>
          <w:p w:rsidR="006750ED" w:rsidRPr="002131FF" w:rsidRDefault="00570E37" w:rsidP="006750ED">
            <w:pPr>
              <w:spacing w:after="0" w:line="240" w:lineRule="auto"/>
              <w:jc w:val="center"/>
              <w:rPr>
                <w:rFonts w:ascii="Times New Roman" w:eastAsia="Times New Roman" w:hAnsi="Times New Roman"/>
                <w:b/>
                <w:color w:val="000000"/>
                <w:sz w:val="16"/>
                <w:szCs w:val="16"/>
                <w:lang w:eastAsia="ru-RU"/>
              </w:rPr>
            </w:pPr>
            <w:r w:rsidRPr="00570E37">
              <w:rPr>
                <w:rFonts w:ascii="Times New Roman" w:hAnsi="Times New Roman"/>
                <w:b/>
                <w:bCs/>
                <w:sz w:val="16"/>
                <w:szCs w:val="16"/>
              </w:rPr>
              <w:t>240 893,53</w:t>
            </w:r>
          </w:p>
        </w:tc>
        <w:tc>
          <w:tcPr>
            <w:tcW w:w="1134" w:type="dxa"/>
            <w:tcBorders>
              <w:top w:val="single" w:sz="4" w:space="0" w:color="auto"/>
              <w:left w:val="nil"/>
              <w:bottom w:val="single" w:sz="4" w:space="0" w:color="auto"/>
              <w:right w:val="single" w:sz="4" w:space="0" w:color="auto"/>
            </w:tcBorders>
            <w:shd w:val="clear" w:color="auto" w:fill="auto"/>
            <w:vAlign w:val="center"/>
          </w:tcPr>
          <w:p w:rsidR="006750ED" w:rsidRPr="0021614F" w:rsidRDefault="00570E37" w:rsidP="006750ED">
            <w:pPr>
              <w:spacing w:after="0" w:line="240" w:lineRule="auto"/>
              <w:jc w:val="center"/>
              <w:rPr>
                <w:rFonts w:ascii="Times New Roman" w:eastAsia="Times New Roman" w:hAnsi="Times New Roman"/>
                <w:color w:val="000000"/>
                <w:sz w:val="16"/>
                <w:szCs w:val="16"/>
                <w:lang w:eastAsia="ru-RU"/>
              </w:rPr>
            </w:pPr>
            <w:r w:rsidRPr="00570E37">
              <w:rPr>
                <w:rFonts w:ascii="Times New Roman" w:hAnsi="Times New Roman"/>
                <w:sz w:val="16"/>
                <w:szCs w:val="16"/>
              </w:rPr>
              <w:t>62 788,22</w:t>
            </w:r>
          </w:p>
        </w:tc>
        <w:tc>
          <w:tcPr>
            <w:tcW w:w="1134" w:type="dxa"/>
            <w:tcBorders>
              <w:top w:val="nil"/>
              <w:left w:val="nil"/>
              <w:bottom w:val="single" w:sz="4" w:space="0" w:color="auto"/>
              <w:right w:val="single" w:sz="4" w:space="0" w:color="auto"/>
            </w:tcBorders>
            <w:shd w:val="clear" w:color="auto" w:fill="auto"/>
            <w:vAlign w:val="center"/>
          </w:tcPr>
          <w:p w:rsidR="006750ED" w:rsidRPr="0021614F" w:rsidRDefault="005409ED" w:rsidP="006750ED">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112 9</w:t>
            </w:r>
            <w:r w:rsidR="00193760" w:rsidRPr="00193760">
              <w:rPr>
                <w:rFonts w:ascii="Times New Roman" w:hAnsi="Times New Roman"/>
                <w:sz w:val="16"/>
                <w:szCs w:val="16"/>
              </w:rPr>
              <w:t>43,34</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5409ED" w:rsidP="006750ED">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65 1</w:t>
            </w:r>
            <w:r w:rsidR="00193760" w:rsidRPr="00193760">
              <w:rPr>
                <w:rFonts w:ascii="Times New Roman" w:hAnsi="Times New Roman"/>
                <w:sz w:val="16"/>
                <w:szCs w:val="16"/>
              </w:rPr>
              <w:t>61,97</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750ED" w:rsidRPr="002E7A48" w:rsidRDefault="006750ED" w:rsidP="006750ED">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6750ED" w:rsidRDefault="006750ED" w:rsidP="006750ED">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6750ED" w:rsidRDefault="006750ED" w:rsidP="006750ED">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629"/>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653"/>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496"/>
        </w:trPr>
        <w:tc>
          <w:tcPr>
            <w:tcW w:w="567" w:type="dxa"/>
            <w:vMerge/>
            <w:tcBorders>
              <w:left w:val="single" w:sz="4" w:space="0" w:color="auto"/>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471"/>
        </w:trPr>
        <w:tc>
          <w:tcPr>
            <w:tcW w:w="567" w:type="dxa"/>
            <w:vMerge w:val="restart"/>
            <w:tcBorders>
              <w:top w:val="single" w:sz="4" w:space="0" w:color="auto"/>
              <w:left w:val="single" w:sz="4" w:space="0" w:color="auto"/>
              <w:right w:val="single" w:sz="4" w:space="0" w:color="auto"/>
            </w:tcBorders>
            <w:shd w:val="clear" w:color="auto" w:fill="auto"/>
            <w:vAlign w:val="center"/>
          </w:tcPr>
          <w:p w:rsidR="00EE27FC" w:rsidRPr="0090691B" w:rsidRDefault="00EE27FC" w:rsidP="00EE27FC">
            <w:pPr>
              <w:spacing w:after="0" w:line="240" w:lineRule="auto"/>
              <w:rPr>
                <w:rFonts w:ascii="Times New Roman" w:eastAsia="Times New Roman" w:hAnsi="Times New Roman"/>
                <w:color w:val="000000"/>
                <w:sz w:val="14"/>
                <w:szCs w:val="14"/>
                <w:lang w:eastAsia="ru-RU"/>
              </w:rPr>
            </w:pPr>
          </w:p>
          <w:p w:rsidR="00EE27FC" w:rsidRPr="0090691B" w:rsidRDefault="00915328" w:rsidP="00EE27FC">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r w:rsidR="00EE27FC">
              <w:rPr>
                <w:rFonts w:ascii="Times New Roman" w:eastAsia="Times New Roman" w:hAnsi="Times New Roman"/>
                <w:color w:val="000000"/>
                <w:sz w:val="14"/>
                <w:szCs w:val="14"/>
                <w:lang w:eastAsia="ru-RU"/>
              </w:rPr>
              <w:t>.1</w:t>
            </w:r>
            <w:r w:rsidR="00EE27FC" w:rsidRPr="0090691B">
              <w:rPr>
                <w:rFonts w:ascii="Times New Roman" w:eastAsia="Times New Roman" w:hAnsi="Times New Roman"/>
                <w:color w:val="000000"/>
                <w:sz w:val="14"/>
                <w:szCs w:val="14"/>
                <w:lang w:eastAsia="ru-RU"/>
              </w:rPr>
              <w:t>.</w:t>
            </w:r>
          </w:p>
        </w:tc>
        <w:tc>
          <w:tcPr>
            <w:tcW w:w="1957" w:type="dxa"/>
            <w:vMerge w:val="restart"/>
            <w:tcBorders>
              <w:top w:val="nil"/>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p w:rsidR="00EE27FC" w:rsidRDefault="00EE27FC" w:rsidP="00EE27FC">
            <w:pPr>
              <w:spacing w:after="0" w:line="240" w:lineRule="auto"/>
              <w:jc w:val="center"/>
              <w:rPr>
                <w:rFonts w:ascii="Times New Roman" w:eastAsia="Times New Roman" w:hAnsi="Times New Roman"/>
                <w:color w:val="000000"/>
                <w:sz w:val="16"/>
                <w:szCs w:val="16"/>
                <w:lang w:eastAsia="ru-RU"/>
              </w:rPr>
            </w:pPr>
          </w:p>
          <w:p w:rsidR="00EE27FC" w:rsidRDefault="00EE27FC" w:rsidP="00EE27FC">
            <w:pPr>
              <w:spacing w:after="0" w:line="240" w:lineRule="auto"/>
              <w:jc w:val="center"/>
              <w:rPr>
                <w:rFonts w:ascii="Times New Roman" w:eastAsia="Times New Roman" w:hAnsi="Times New Roman"/>
                <w:color w:val="000000"/>
                <w:sz w:val="16"/>
                <w:szCs w:val="16"/>
                <w:lang w:eastAsia="ru-RU"/>
              </w:rPr>
            </w:pPr>
          </w:p>
          <w:p w:rsidR="00EE27FC" w:rsidRDefault="00EE27FC" w:rsidP="00EE27FC">
            <w:pPr>
              <w:spacing w:after="0" w:line="240" w:lineRule="auto"/>
              <w:jc w:val="center"/>
              <w:rPr>
                <w:rFonts w:ascii="Times New Roman" w:eastAsia="Times New Roman" w:hAnsi="Times New Roman"/>
                <w:color w:val="000000"/>
                <w:sz w:val="16"/>
                <w:szCs w:val="16"/>
                <w:lang w:eastAsia="ru-RU"/>
              </w:rPr>
            </w:pPr>
          </w:p>
          <w:p w:rsidR="00EE27FC" w:rsidRDefault="00EE27FC" w:rsidP="00EE27FC">
            <w:pPr>
              <w:spacing w:after="0" w:line="240" w:lineRule="auto"/>
              <w:jc w:val="center"/>
              <w:rPr>
                <w:rFonts w:ascii="Times New Roman" w:eastAsia="Times New Roman" w:hAnsi="Times New Roman"/>
                <w:color w:val="000000"/>
                <w:sz w:val="16"/>
                <w:szCs w:val="16"/>
                <w:lang w:eastAsia="ru-RU"/>
              </w:rPr>
            </w:pPr>
          </w:p>
          <w:p w:rsidR="00EE27FC" w:rsidRPr="00C17A9F" w:rsidRDefault="00EE27FC" w:rsidP="00EE27FC">
            <w:pPr>
              <w:spacing w:after="0" w:line="240" w:lineRule="auto"/>
              <w:jc w:val="center"/>
              <w:rPr>
                <w:rFonts w:ascii="Times New Roman" w:eastAsia="Times New Roman" w:hAnsi="Times New Roman"/>
                <w:color w:val="000000"/>
                <w:sz w:val="16"/>
                <w:szCs w:val="16"/>
                <w:lang w:eastAsia="ru-RU"/>
              </w:rPr>
            </w:pPr>
            <w:r w:rsidRPr="00C17A9F">
              <w:rPr>
                <w:rFonts w:ascii="Times New Roman" w:eastAsia="Times New Roman" w:hAnsi="Times New Roman"/>
                <w:b/>
                <w:color w:val="000000"/>
                <w:sz w:val="16"/>
                <w:szCs w:val="16"/>
                <w:lang w:eastAsia="ru-RU"/>
              </w:rPr>
              <w:t>Мероприятие 1</w:t>
            </w:r>
            <w:r>
              <w:rPr>
                <w:rFonts w:ascii="Times New Roman" w:eastAsia="Times New Roman" w:hAnsi="Times New Roman"/>
                <w:color w:val="000000"/>
                <w:sz w:val="16"/>
                <w:szCs w:val="16"/>
                <w:lang w:eastAsia="ru-RU"/>
              </w:rPr>
              <w:t>.</w:t>
            </w:r>
            <w:r w:rsidRPr="00C17A9F">
              <w:rPr>
                <w:rFonts w:ascii="Times New Roman" w:eastAsia="Times New Roman" w:hAnsi="Times New Roman"/>
                <w:color w:val="000000"/>
                <w:sz w:val="16"/>
                <w:szCs w:val="16"/>
                <w:lang w:eastAsia="ru-RU"/>
              </w:rPr>
              <w:t xml:space="preserve"> Реализация</w:t>
            </w:r>
          </w:p>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мероприятий, связанных с </w:t>
            </w:r>
            <w:r w:rsidRPr="00C17A9F">
              <w:rPr>
                <w:rFonts w:ascii="Times New Roman" w:eastAsia="Times New Roman" w:hAnsi="Times New Roman"/>
                <w:color w:val="000000"/>
                <w:sz w:val="16"/>
                <w:szCs w:val="16"/>
                <w:lang w:eastAsia="ru-RU"/>
              </w:rPr>
              <w:t>запуском Московских центральных диаметров</w:t>
            </w:r>
          </w:p>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p w:rsidR="00EE27FC" w:rsidRPr="002E7A48" w:rsidRDefault="00EE27FC" w:rsidP="00EE27FC">
            <w:pPr>
              <w:spacing w:after="0" w:line="240" w:lineRule="auto"/>
              <w:rPr>
                <w:rFonts w:ascii="Times New Roman" w:eastAsia="Times New Roman" w:hAnsi="Times New Roman"/>
                <w:color w:val="000000"/>
                <w:sz w:val="16"/>
                <w:szCs w:val="16"/>
                <w:lang w:eastAsia="ru-RU"/>
              </w:rPr>
            </w:pPr>
          </w:p>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val="restart"/>
            <w:tcBorders>
              <w:top w:val="nil"/>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2020-2024</w:t>
            </w: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rPr>
                <w:rFonts w:ascii="Times New Roman" w:eastAsia="Times New Roman" w:hAnsi="Times New Roman"/>
                <w:b/>
                <w:bCs/>
                <w:color w:val="000000"/>
                <w:sz w:val="16"/>
                <w:szCs w:val="16"/>
                <w:lang w:eastAsia="ru-RU"/>
              </w:rPr>
            </w:pPr>
            <w:r w:rsidRPr="002E7A48">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nil"/>
              <w:left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nil"/>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693"/>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699"/>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713"/>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558"/>
        </w:trPr>
        <w:tc>
          <w:tcPr>
            <w:tcW w:w="567" w:type="dxa"/>
            <w:vMerge w:val="restart"/>
            <w:tcBorders>
              <w:top w:val="single" w:sz="4" w:space="0" w:color="auto"/>
              <w:left w:val="single" w:sz="4" w:space="0" w:color="auto"/>
              <w:right w:val="single" w:sz="4" w:space="0" w:color="auto"/>
            </w:tcBorders>
            <w:shd w:val="clear" w:color="auto" w:fill="auto"/>
            <w:vAlign w:val="center"/>
          </w:tcPr>
          <w:p w:rsidR="00EE27FC" w:rsidRPr="0090691B" w:rsidRDefault="00EE27FC" w:rsidP="00EE27FC">
            <w:pPr>
              <w:spacing w:after="0" w:line="240" w:lineRule="auto"/>
              <w:rPr>
                <w:rFonts w:ascii="Times New Roman" w:eastAsia="Times New Roman" w:hAnsi="Times New Roman"/>
                <w:color w:val="000000"/>
                <w:sz w:val="14"/>
                <w:szCs w:val="14"/>
                <w:lang w:eastAsia="ru-RU"/>
              </w:rPr>
            </w:pPr>
          </w:p>
          <w:p w:rsidR="00EE27FC" w:rsidRPr="0090691B" w:rsidRDefault="00915328" w:rsidP="00EE27FC">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r w:rsidR="00EE27FC">
              <w:rPr>
                <w:rFonts w:ascii="Times New Roman" w:eastAsia="Times New Roman" w:hAnsi="Times New Roman"/>
                <w:color w:val="000000"/>
                <w:sz w:val="14"/>
                <w:szCs w:val="14"/>
                <w:lang w:eastAsia="ru-RU"/>
              </w:rPr>
              <w:t>.2</w:t>
            </w:r>
            <w:r w:rsidR="00EE27FC" w:rsidRPr="0090691B">
              <w:rPr>
                <w:rFonts w:ascii="Times New Roman" w:eastAsia="Times New Roman" w:hAnsi="Times New Roman"/>
                <w:color w:val="000000"/>
                <w:sz w:val="14"/>
                <w:szCs w:val="14"/>
                <w:lang w:eastAsia="ru-RU"/>
              </w:rPr>
              <w:t>.</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C17A9F">
              <w:rPr>
                <w:rFonts w:ascii="Times New Roman" w:eastAsia="Times New Roman" w:hAnsi="Times New Roman"/>
                <w:b/>
                <w:color w:val="000000"/>
                <w:sz w:val="16"/>
                <w:szCs w:val="16"/>
                <w:lang w:eastAsia="ru-RU"/>
              </w:rPr>
              <w:t xml:space="preserve">Мероприятие 2. </w:t>
            </w:r>
            <w:r w:rsidRPr="00C17A9F">
              <w:rPr>
                <w:rFonts w:ascii="Times New Roman" w:eastAsia="Times New Roman" w:hAnsi="Times New Roman"/>
                <w:color w:val="000000"/>
                <w:sz w:val="16"/>
                <w:szCs w:val="16"/>
                <w:lang w:eastAsia="ru-RU"/>
              </w:rPr>
              <w:t>Приобретение и установка технических сооружений (устройств)для развлечений, оснащенных электрическим приводом</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rPr>
                <w:rFonts w:ascii="Times New Roman" w:eastAsia="Times New Roman" w:hAnsi="Times New Roman"/>
                <w:b/>
                <w:bCs/>
                <w:color w:val="000000"/>
                <w:sz w:val="16"/>
                <w:szCs w:val="16"/>
                <w:lang w:eastAsia="ru-RU"/>
              </w:rPr>
            </w:pPr>
            <w:r w:rsidRPr="002E7A48">
              <w:rPr>
                <w:rFonts w:ascii="Times New Roman" w:eastAsia="Times New Roman" w:hAnsi="Times New Roman"/>
                <w:b/>
                <w:bCs/>
                <w:color w:val="000000"/>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704"/>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685"/>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709"/>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549"/>
        </w:trPr>
        <w:tc>
          <w:tcPr>
            <w:tcW w:w="567" w:type="dxa"/>
            <w:vMerge/>
            <w:tcBorders>
              <w:left w:val="single" w:sz="4" w:space="0" w:color="auto"/>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543"/>
        </w:trPr>
        <w:tc>
          <w:tcPr>
            <w:tcW w:w="567" w:type="dxa"/>
            <w:vMerge w:val="restart"/>
            <w:tcBorders>
              <w:top w:val="single" w:sz="4" w:space="0" w:color="auto"/>
              <w:left w:val="single" w:sz="4" w:space="0" w:color="auto"/>
              <w:right w:val="single" w:sz="4" w:space="0" w:color="auto"/>
            </w:tcBorders>
            <w:shd w:val="clear" w:color="auto" w:fill="auto"/>
            <w:vAlign w:val="center"/>
          </w:tcPr>
          <w:p w:rsidR="00EE27FC" w:rsidRPr="0090691B" w:rsidRDefault="00915328" w:rsidP="00EE27FC">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r w:rsidR="00EE27FC">
              <w:rPr>
                <w:rFonts w:ascii="Times New Roman" w:eastAsia="Times New Roman" w:hAnsi="Times New Roman"/>
                <w:color w:val="000000"/>
                <w:sz w:val="14"/>
                <w:szCs w:val="14"/>
                <w:lang w:eastAsia="ru-RU"/>
              </w:rPr>
              <w:t>.3.</w:t>
            </w:r>
          </w:p>
          <w:p w:rsidR="00EE27FC" w:rsidRPr="0090691B" w:rsidRDefault="00EE27FC" w:rsidP="00EE27FC">
            <w:pPr>
              <w:spacing w:after="0" w:line="240" w:lineRule="auto"/>
              <w:jc w:val="center"/>
              <w:rPr>
                <w:rFonts w:ascii="Times New Roman" w:eastAsia="Times New Roman" w:hAnsi="Times New Roman"/>
                <w:color w:val="000000"/>
                <w:sz w:val="14"/>
                <w:szCs w:val="14"/>
                <w:lang w:eastAsia="ru-RU"/>
              </w:rPr>
            </w:pPr>
          </w:p>
        </w:tc>
        <w:tc>
          <w:tcPr>
            <w:tcW w:w="1957" w:type="dxa"/>
            <w:vMerge w:val="restart"/>
            <w:tcBorders>
              <w:top w:val="nil"/>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C17A9F">
              <w:rPr>
                <w:rFonts w:ascii="Times New Roman" w:eastAsia="Times New Roman" w:hAnsi="Times New Roman"/>
                <w:b/>
                <w:color w:val="000000"/>
                <w:sz w:val="16"/>
                <w:szCs w:val="16"/>
                <w:lang w:eastAsia="ru-RU"/>
              </w:rPr>
              <w:t>Мероприятие 3.</w:t>
            </w:r>
            <w:r w:rsidRPr="00C17A9F">
              <w:rPr>
                <w:rFonts w:ascii="Times New Roman" w:eastAsia="Times New Roman" w:hAnsi="Times New Roman"/>
                <w:color w:val="000000"/>
                <w:sz w:val="16"/>
                <w:szCs w:val="16"/>
                <w:lang w:eastAsia="ru-RU"/>
              </w:rPr>
              <w:t xml:space="preserve"> Изготовление и установка стел</w:t>
            </w:r>
          </w:p>
        </w:tc>
        <w:tc>
          <w:tcPr>
            <w:tcW w:w="1021" w:type="dxa"/>
            <w:vMerge w:val="restart"/>
            <w:tcBorders>
              <w:top w:val="nil"/>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rPr>
                <w:rFonts w:ascii="Times New Roman" w:eastAsia="Times New Roman" w:hAnsi="Times New Roman"/>
                <w:b/>
                <w:bCs/>
                <w:color w:val="000000"/>
                <w:sz w:val="16"/>
                <w:szCs w:val="16"/>
                <w:lang w:eastAsia="ru-RU"/>
              </w:rPr>
            </w:pPr>
            <w:r w:rsidRPr="002E7A48">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ind w:right="-156"/>
              <w:rPr>
                <w:rFonts w:ascii="Times New Roman" w:hAnsi="Times New Roman"/>
                <w:b/>
                <w:bCs/>
                <w:sz w:val="16"/>
                <w:szCs w:val="16"/>
              </w:rPr>
            </w:pPr>
            <w:r>
              <w:rPr>
                <w:rFonts w:ascii="Times New Roman" w:hAnsi="Times New Roman"/>
                <w:b/>
                <w:bCs/>
                <w:sz w:val="16"/>
                <w:szCs w:val="16"/>
              </w:rPr>
              <w:t xml:space="preserve">        </w:t>
            </w:r>
            <w:r w:rsidR="00915328">
              <w:rPr>
                <w:rFonts w:ascii="Times New Roman" w:hAnsi="Times New Roman"/>
                <w:b/>
                <w:bCs/>
                <w:sz w:val="16"/>
                <w:szCs w:val="16"/>
                <w:lang w:val="en-US"/>
              </w:rPr>
              <w:t xml:space="preserve"> </w:t>
            </w: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nil"/>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663"/>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701"/>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300"/>
        </w:trPr>
        <w:tc>
          <w:tcPr>
            <w:tcW w:w="567" w:type="dxa"/>
            <w:vMerge/>
            <w:tcBorders>
              <w:left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EE27FC" w:rsidRPr="002E7A48" w:rsidTr="001C5998">
        <w:trPr>
          <w:trHeight w:val="563"/>
        </w:trPr>
        <w:tc>
          <w:tcPr>
            <w:tcW w:w="567" w:type="dxa"/>
            <w:vMerge/>
            <w:tcBorders>
              <w:left w:val="single" w:sz="4" w:space="0" w:color="auto"/>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EE27FC" w:rsidRPr="002E7A48" w:rsidRDefault="00EE27FC" w:rsidP="00EE27FC">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EE27FC" w:rsidRDefault="00EE27FC" w:rsidP="00EE27FC">
            <w:pPr>
              <w:spacing w:after="0" w:line="240" w:lineRule="auto"/>
              <w:jc w:val="center"/>
              <w:rPr>
                <w:rFonts w:ascii="Times New Roman" w:eastAsia="Times New Roman" w:hAnsi="Times New Roman"/>
                <w:color w:val="000000"/>
                <w:sz w:val="16"/>
                <w:szCs w:val="16"/>
                <w:lang w:eastAsia="ru-RU"/>
              </w:rPr>
            </w:pPr>
          </w:p>
        </w:tc>
      </w:tr>
      <w:tr w:rsidR="00260514" w:rsidRPr="002E7A48" w:rsidTr="001C5998">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514" w:rsidRPr="0090691B" w:rsidRDefault="00260514" w:rsidP="00260514">
            <w:pPr>
              <w:spacing w:after="0" w:line="240" w:lineRule="auto"/>
              <w:rPr>
                <w:rFonts w:ascii="Times New Roman" w:eastAsia="Times New Roman" w:hAnsi="Times New Roman"/>
                <w:sz w:val="14"/>
                <w:szCs w:val="14"/>
                <w:lang w:eastAsia="ru-RU"/>
              </w:rPr>
            </w:pPr>
          </w:p>
          <w:p w:rsidR="00260514" w:rsidRPr="0090691B" w:rsidRDefault="00260514" w:rsidP="002605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260514" w:rsidRPr="00C17A9F" w:rsidRDefault="00260514" w:rsidP="00260514">
            <w:pPr>
              <w:spacing w:after="0" w:line="240" w:lineRule="auto"/>
              <w:rPr>
                <w:rFonts w:ascii="Times New Roman" w:eastAsia="Times New Roman" w:hAnsi="Times New Roman"/>
                <w:b/>
                <w:sz w:val="16"/>
                <w:szCs w:val="16"/>
                <w:lang w:eastAsia="ru-RU"/>
              </w:rPr>
            </w:pPr>
          </w:p>
          <w:p w:rsidR="00260514" w:rsidRPr="00C17A9F" w:rsidRDefault="00260514" w:rsidP="00260514">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b/>
                <w:sz w:val="16"/>
                <w:szCs w:val="16"/>
                <w:lang w:eastAsia="ru-RU"/>
              </w:rPr>
              <w:t>Мероприятие 4</w:t>
            </w:r>
            <w:r>
              <w:rPr>
                <w:rFonts w:ascii="Times New Roman" w:eastAsia="Times New Roman" w:hAnsi="Times New Roman"/>
                <w:sz w:val="16"/>
                <w:szCs w:val="16"/>
                <w:lang w:eastAsia="ru-RU"/>
              </w:rPr>
              <w:t>.</w:t>
            </w:r>
          </w:p>
          <w:p w:rsidR="00260514" w:rsidRPr="00C17A9F" w:rsidRDefault="00260514" w:rsidP="00260514">
            <w:pPr>
              <w:spacing w:after="0" w:line="240" w:lineRule="auto"/>
              <w:jc w:val="center"/>
              <w:rPr>
                <w:rFonts w:ascii="Times New Roman" w:eastAsia="Times New Roman" w:hAnsi="Times New Roman"/>
                <w:sz w:val="16"/>
                <w:szCs w:val="16"/>
                <w:lang w:eastAsia="ru-RU"/>
              </w:rPr>
            </w:pPr>
            <w:bookmarkStart w:id="1" w:name="_Hlk37414699"/>
            <w:r w:rsidRPr="00C17A9F">
              <w:rPr>
                <w:rFonts w:ascii="Times New Roman" w:eastAsia="Times New Roman" w:hAnsi="Times New Roman"/>
                <w:sz w:val="16"/>
                <w:szCs w:val="16"/>
                <w:lang w:eastAsia="ru-RU"/>
              </w:rPr>
              <w:t>Комплексное</w:t>
            </w:r>
          </w:p>
          <w:p w:rsidR="00260514" w:rsidRPr="00C17A9F" w:rsidRDefault="00260514" w:rsidP="00260514">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sz w:val="16"/>
                <w:szCs w:val="16"/>
                <w:lang w:eastAsia="ru-RU"/>
              </w:rPr>
              <w:t>благоустройство</w:t>
            </w:r>
          </w:p>
          <w:p w:rsidR="00260514" w:rsidRPr="00C17A9F" w:rsidRDefault="00260514" w:rsidP="00260514">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sz w:val="16"/>
                <w:szCs w:val="16"/>
                <w:lang w:eastAsia="ru-RU"/>
              </w:rPr>
              <w:t>территорий</w:t>
            </w:r>
          </w:p>
          <w:p w:rsidR="00260514" w:rsidRPr="00C17A9F" w:rsidRDefault="00260514" w:rsidP="00260514">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sz w:val="16"/>
                <w:szCs w:val="16"/>
                <w:lang w:eastAsia="ru-RU"/>
              </w:rPr>
              <w:t>муниципальных</w:t>
            </w:r>
          </w:p>
          <w:p w:rsidR="00260514" w:rsidRPr="00C17A9F" w:rsidRDefault="00260514" w:rsidP="00260514">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sz w:val="16"/>
                <w:szCs w:val="16"/>
                <w:lang w:eastAsia="ru-RU"/>
              </w:rPr>
              <w:t>образований Московской</w:t>
            </w:r>
          </w:p>
          <w:p w:rsidR="00260514" w:rsidRPr="002E7A48" w:rsidRDefault="00260514" w:rsidP="00260514">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sz w:val="16"/>
                <w:szCs w:val="16"/>
                <w:lang w:eastAsia="ru-RU"/>
              </w:rPr>
              <w:t>области</w:t>
            </w:r>
            <w:bookmarkEnd w:id="1"/>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ind w:right="-156"/>
              <w:rPr>
                <w:rFonts w:ascii="Times New Roman" w:hAnsi="Times New Roman"/>
                <w:b/>
                <w:bCs/>
                <w:sz w:val="16"/>
                <w:szCs w:val="16"/>
              </w:rPr>
            </w:pPr>
            <w:r>
              <w:rPr>
                <w:rFonts w:ascii="Times New Roman" w:hAnsi="Times New Roman"/>
                <w:b/>
                <w:bCs/>
                <w:sz w:val="16"/>
                <w:szCs w:val="16"/>
              </w:rPr>
              <w:t xml:space="preserve">      </w:t>
            </w:r>
            <w:r>
              <w:rPr>
                <w:rFonts w:ascii="Times New Roman" w:hAnsi="Times New Roman"/>
                <w:b/>
                <w:bCs/>
                <w:sz w:val="16"/>
                <w:szCs w:val="16"/>
                <w:lang w:val="en-US"/>
              </w:rPr>
              <w:t xml:space="preserve"> </w:t>
            </w: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260514" w:rsidRDefault="00260514" w:rsidP="0020015C">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6"/>
                <w:szCs w:val="16"/>
                <w:lang w:eastAsia="ru-RU"/>
              </w:rPr>
            </w:pPr>
          </w:p>
        </w:tc>
      </w:tr>
      <w:tr w:rsidR="00260514" w:rsidRPr="002E7A48" w:rsidTr="001C5998">
        <w:trPr>
          <w:trHeight w:val="7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lang w:val="en-US"/>
              </w:rPr>
              <w:t xml:space="preserve"> </w:t>
            </w: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8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90691B" w:rsidRDefault="00CC0A10" w:rsidP="00CC0A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b/>
                <w:sz w:val="16"/>
                <w:szCs w:val="16"/>
                <w:lang w:eastAsia="ru-RU"/>
              </w:rPr>
              <w:t>Мероприятие 5</w:t>
            </w:r>
            <w:r>
              <w:rPr>
                <w:rFonts w:ascii="Times New Roman" w:eastAsia="Times New Roman" w:hAnsi="Times New Roman"/>
                <w:sz w:val="16"/>
                <w:szCs w:val="16"/>
                <w:lang w:eastAsia="ru-RU"/>
              </w:rPr>
              <w:t>.</w:t>
            </w:r>
            <w:r w:rsidRPr="00C17A9F">
              <w:rPr>
                <w:rFonts w:ascii="Times New Roman" w:eastAsia="Times New Roman" w:hAnsi="Times New Roman"/>
                <w:sz w:val="16"/>
                <w:szCs w:val="16"/>
                <w:lang w:eastAsia="ru-RU"/>
              </w:rPr>
              <w:t xml:space="preserve"> Реализация мероприятий по организации функциональных зон в парках культуры и отдыха</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w:t>
            </w:r>
            <w:r w:rsidRPr="002E7A48">
              <w:rPr>
                <w:rFonts w:ascii="Times New Roman" w:eastAsia="Times New Roman" w:hAnsi="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ind w:right="-156"/>
              <w:rPr>
                <w:rFonts w:ascii="Times New Roman" w:hAnsi="Times New Roman"/>
                <w:b/>
                <w:bCs/>
                <w:sz w:val="16"/>
                <w:szCs w:val="16"/>
              </w:rPr>
            </w:pPr>
            <w:r>
              <w:rPr>
                <w:rFonts w:ascii="Times New Roman" w:hAnsi="Times New Roman"/>
                <w:b/>
                <w:bCs/>
                <w:sz w:val="16"/>
                <w:szCs w:val="16"/>
              </w:rPr>
              <w:t xml:space="preserve">      </w:t>
            </w:r>
            <w:r>
              <w:rPr>
                <w:rFonts w:ascii="Times New Roman" w:hAnsi="Times New Roman"/>
                <w:b/>
                <w:bCs/>
                <w:sz w:val="16"/>
                <w:szCs w:val="16"/>
                <w:lang w:val="en-US"/>
              </w:rPr>
              <w:t xml:space="preserve"> </w:t>
            </w: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4"/>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val="en-US" w:eastAsia="ru-RU"/>
              </w:rPr>
              <w:t>0</w:t>
            </w:r>
            <w:r w:rsidRPr="002E7A48">
              <w:rPr>
                <w:rFonts w:ascii="Times New Roman" w:eastAsia="Times New Roman" w:hAnsi="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lang w:val="en-US"/>
              </w:rPr>
              <w:t xml:space="preserve"> </w:t>
            </w: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5"/>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93"/>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1"/>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90691B" w:rsidRDefault="00CC0A10" w:rsidP="00CC0A10">
            <w:pPr>
              <w:spacing w:after="0" w:line="240" w:lineRule="auto"/>
              <w:jc w:val="center"/>
              <w:rPr>
                <w:rFonts w:ascii="Times New Roman" w:eastAsia="Times New Roman" w:hAnsi="Times New Roman"/>
                <w:sz w:val="14"/>
                <w:szCs w:val="16"/>
                <w:lang w:eastAsia="ru-RU"/>
              </w:rPr>
            </w:pPr>
            <w:r>
              <w:rPr>
                <w:rFonts w:ascii="Times New Roman" w:eastAsia="Times New Roman" w:hAnsi="Times New Roman"/>
                <w:sz w:val="14"/>
                <w:szCs w:val="16"/>
                <w:lang w:eastAsia="ru-RU"/>
              </w:rPr>
              <w:t>1.6</w:t>
            </w:r>
            <w:r w:rsidRPr="0090691B">
              <w:rPr>
                <w:rFonts w:ascii="Times New Roman" w:eastAsia="Times New Roman" w:hAnsi="Times New Roman"/>
                <w:sz w:val="14"/>
                <w:szCs w:val="16"/>
                <w:lang w:eastAsia="ru-RU"/>
              </w:rPr>
              <w:t>.</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B5B76" w:rsidRDefault="00CC0A10" w:rsidP="00CC0A10">
            <w:pPr>
              <w:spacing w:after="0" w:line="240" w:lineRule="auto"/>
              <w:jc w:val="center"/>
              <w:rPr>
                <w:rFonts w:ascii="Times New Roman" w:eastAsia="Times New Roman" w:hAnsi="Times New Roman"/>
                <w:sz w:val="16"/>
                <w:szCs w:val="16"/>
                <w:lang w:eastAsia="ru-RU"/>
              </w:rPr>
            </w:pPr>
            <w:r w:rsidRPr="00C17A9F">
              <w:rPr>
                <w:rFonts w:ascii="Times New Roman" w:eastAsia="Times New Roman" w:hAnsi="Times New Roman"/>
                <w:b/>
                <w:sz w:val="16"/>
                <w:szCs w:val="16"/>
                <w:lang w:eastAsia="ru-RU"/>
              </w:rPr>
              <w:t>Мероприятие 6.</w:t>
            </w:r>
            <w:r w:rsidRPr="00C17A9F">
              <w:rPr>
                <w:rFonts w:ascii="Times New Roman" w:eastAsia="Times New Roman" w:hAnsi="Times New Roman"/>
                <w:sz w:val="16"/>
                <w:szCs w:val="16"/>
                <w:lang w:eastAsia="ru-RU"/>
              </w:rPr>
              <w:t xml:space="preserve"> Устройство контейнерных площадок</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1"/>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ind w:right="-156"/>
              <w:rPr>
                <w:rFonts w:ascii="Times New Roman" w:hAnsi="Times New Roman"/>
                <w:b/>
                <w:bCs/>
                <w:sz w:val="16"/>
                <w:szCs w:val="16"/>
              </w:rPr>
            </w:pPr>
            <w:r>
              <w:rPr>
                <w:rFonts w:ascii="Times New Roman" w:hAnsi="Times New Roman"/>
                <w:b/>
                <w:bCs/>
                <w:sz w:val="16"/>
                <w:szCs w:val="16"/>
                <w:lang w:val="en-US"/>
              </w:rPr>
              <w:t xml:space="preserve">         </w:t>
            </w: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7F4C2F" w:rsidRDefault="00CC0A10" w:rsidP="00CC0A10">
            <w:pPr>
              <w:spacing w:after="0"/>
              <w:jc w:val="center"/>
              <w:rPr>
                <w:rFonts w:ascii="Times New Roman" w:hAnsi="Times New Roman"/>
                <w:bCs/>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3"/>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2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CB5B76" w:rsidRDefault="00CC0A10" w:rsidP="00CC0A1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4"/>
                <w:szCs w:val="16"/>
                <w:lang w:eastAsia="ru-RU"/>
              </w:rPr>
              <w:t>1</w:t>
            </w:r>
            <w:r w:rsidRPr="00216B48">
              <w:rPr>
                <w:rFonts w:ascii="Times New Roman" w:eastAsia="Times New Roman" w:hAnsi="Times New Roman"/>
                <w:sz w:val="14"/>
                <w:szCs w:val="16"/>
                <w:lang w:eastAsia="ru-RU"/>
              </w:rPr>
              <w:t>.7.</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B5B76" w:rsidRDefault="00CC0A10" w:rsidP="00CC0A10">
            <w:pPr>
              <w:spacing w:after="0" w:line="240" w:lineRule="auto"/>
              <w:jc w:val="center"/>
              <w:rPr>
                <w:rFonts w:ascii="Times New Roman" w:eastAsia="Times New Roman" w:hAnsi="Times New Roman"/>
                <w:sz w:val="16"/>
                <w:szCs w:val="16"/>
                <w:lang w:eastAsia="ru-RU"/>
              </w:rPr>
            </w:pPr>
            <w:r w:rsidRPr="00216B48">
              <w:rPr>
                <w:rFonts w:ascii="Times New Roman" w:eastAsia="Times New Roman" w:hAnsi="Times New Roman"/>
                <w:b/>
                <w:sz w:val="16"/>
                <w:szCs w:val="16"/>
                <w:lang w:eastAsia="ru-RU"/>
              </w:rPr>
              <w:t>Мероприятие 7.</w:t>
            </w:r>
            <w:r>
              <w:rPr>
                <w:rFonts w:ascii="Times New Roman" w:eastAsia="Times New Roman" w:hAnsi="Times New Roman"/>
                <w:sz w:val="16"/>
                <w:szCs w:val="16"/>
                <w:lang w:eastAsia="ru-RU"/>
              </w:rPr>
              <w:t xml:space="preserve"> Обустройство мест массового отдых</w:t>
            </w:r>
            <w:r w:rsidRPr="00216B48">
              <w:rPr>
                <w:rFonts w:ascii="Times New Roman" w:eastAsia="Times New Roman" w:hAnsi="Times New Roman"/>
                <w:sz w:val="16"/>
                <w:szCs w:val="16"/>
                <w:lang w:eastAsia="ru-RU"/>
              </w:rPr>
              <w:t>а населения, включая обеспечение свободного доступа граждан к водным объектам общего пользования и их береговым полосам</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FF4C66"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75"/>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131FF" w:rsidRDefault="00CC0A10" w:rsidP="00CC0A10">
            <w:pPr>
              <w:spacing w:after="0" w:line="240" w:lineRule="auto"/>
              <w:jc w:val="center"/>
              <w:rPr>
                <w:rFonts w:ascii="Times New Roman" w:eastAsia="Times New Roman" w:hAnsi="Times New Roman"/>
                <w:b/>
                <w:color w:val="000000"/>
                <w:sz w:val="16"/>
                <w:szCs w:val="16"/>
                <w:lang w:eastAsia="ru-RU"/>
              </w:rPr>
            </w:pPr>
            <w:r w:rsidRPr="002131FF">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815"/>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415EAB" w:rsidRDefault="00CC0A10" w:rsidP="00CC0A10">
            <w:pPr>
              <w:spacing w:after="0"/>
              <w:jc w:val="center"/>
              <w:rPr>
                <w:rFonts w:ascii="Times New Roman" w:hAnsi="Times New Roman"/>
                <w:sz w:val="16"/>
                <w:szCs w:val="16"/>
                <w:lang w:val="en-US"/>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3"/>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497296">
              <w:rPr>
                <w:rFonts w:ascii="Times New Roman" w:eastAsia="Times New Roman" w:hAnsi="Times New Roman"/>
                <w:color w:val="000000"/>
                <w:sz w:val="14"/>
                <w:szCs w:val="16"/>
                <w:lang w:eastAsia="ru-RU"/>
              </w:rPr>
              <w:t>1.8.</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497296" w:rsidRDefault="00CC0A10" w:rsidP="00CC0A10">
            <w:pPr>
              <w:spacing w:after="0" w:line="240" w:lineRule="auto"/>
              <w:jc w:val="center"/>
              <w:rPr>
                <w:rFonts w:ascii="Times New Roman" w:eastAsia="Times New Roman" w:hAnsi="Times New Roman"/>
                <w:b/>
                <w:color w:val="000000"/>
                <w:sz w:val="16"/>
                <w:szCs w:val="16"/>
                <w:lang w:eastAsia="ru-RU"/>
              </w:rPr>
            </w:pPr>
            <w:r w:rsidRPr="00497296">
              <w:rPr>
                <w:rFonts w:ascii="Times New Roman" w:eastAsia="Times New Roman" w:hAnsi="Times New Roman"/>
                <w:b/>
                <w:color w:val="000000"/>
                <w:sz w:val="16"/>
                <w:szCs w:val="16"/>
                <w:lang w:eastAsia="ru-RU"/>
              </w:rPr>
              <w:t>Мероприятие 8.</w:t>
            </w:r>
          </w:p>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497296">
              <w:rPr>
                <w:rFonts w:ascii="Times New Roman" w:eastAsia="Times New Roman" w:hAnsi="Times New Roman"/>
                <w:color w:val="000000"/>
                <w:sz w:val="16"/>
                <w:szCs w:val="16"/>
                <w:lang w:eastAsia="ru-RU"/>
              </w:rPr>
              <w:t>Приобретение коммунальной техники за счет средств местного бюджета</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B4B57" w:rsidP="00CC0A10">
            <w:pPr>
              <w:spacing w:after="0"/>
              <w:jc w:val="center"/>
              <w:rPr>
                <w:rFonts w:ascii="Times New Roman" w:hAnsi="Times New Roman"/>
                <w:b/>
                <w:bCs/>
                <w:sz w:val="16"/>
                <w:szCs w:val="16"/>
              </w:rPr>
            </w:pPr>
            <w:r w:rsidRPr="007B4B57">
              <w:rPr>
                <w:rFonts w:ascii="Times New Roman" w:hAnsi="Times New Roman"/>
                <w:b/>
                <w:bCs/>
                <w:sz w:val="16"/>
                <w:szCs w:val="16"/>
              </w:rPr>
              <w:t>3 405,31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B4B57" w:rsidP="00CC0A10">
            <w:pPr>
              <w:spacing w:after="0"/>
              <w:jc w:val="center"/>
              <w:rPr>
                <w:rFonts w:ascii="Times New Roman" w:hAnsi="Times New Roman"/>
                <w:b/>
                <w:bCs/>
                <w:sz w:val="16"/>
                <w:szCs w:val="16"/>
              </w:rPr>
            </w:pPr>
            <w:r w:rsidRPr="007B4B57">
              <w:rPr>
                <w:rFonts w:ascii="Times New Roman" w:hAnsi="Times New Roman"/>
                <w:b/>
                <w:bCs/>
                <w:sz w:val="16"/>
                <w:szCs w:val="16"/>
              </w:rPr>
              <w:t>843,34</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B4B57" w:rsidP="00CC0A10">
            <w:pPr>
              <w:spacing w:after="0"/>
              <w:jc w:val="center"/>
              <w:rPr>
                <w:rFonts w:ascii="Times New Roman" w:hAnsi="Times New Roman"/>
                <w:b/>
                <w:bCs/>
                <w:sz w:val="16"/>
                <w:szCs w:val="16"/>
              </w:rPr>
            </w:pPr>
            <w:r w:rsidRPr="007B4B57">
              <w:rPr>
                <w:rFonts w:ascii="Times New Roman" w:hAnsi="Times New Roman"/>
                <w:b/>
                <w:bCs/>
                <w:sz w:val="16"/>
                <w:szCs w:val="16"/>
              </w:rPr>
              <w:t>2 561,97</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11"/>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066ADA" w:rsidRDefault="007B4B57" w:rsidP="00CC0A10">
            <w:pPr>
              <w:spacing w:after="0" w:line="240" w:lineRule="auto"/>
              <w:jc w:val="center"/>
              <w:rPr>
                <w:rFonts w:ascii="Times New Roman" w:eastAsia="Times New Roman" w:hAnsi="Times New Roman"/>
                <w:b/>
                <w:color w:val="000000"/>
                <w:sz w:val="16"/>
                <w:szCs w:val="16"/>
                <w:lang w:val="en-US" w:eastAsia="ru-RU"/>
              </w:rPr>
            </w:pPr>
            <w:r w:rsidRPr="007B4B57">
              <w:rPr>
                <w:rFonts w:ascii="Times New Roman" w:hAnsi="Times New Roman"/>
                <w:b/>
                <w:sz w:val="16"/>
                <w:szCs w:val="16"/>
              </w:rPr>
              <w:t>3 405,31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B4B57" w:rsidP="00CC0A10">
            <w:pPr>
              <w:spacing w:after="0"/>
              <w:jc w:val="center"/>
              <w:rPr>
                <w:rFonts w:ascii="Times New Roman" w:hAnsi="Times New Roman"/>
                <w:sz w:val="16"/>
                <w:szCs w:val="16"/>
              </w:rPr>
            </w:pPr>
            <w:r>
              <w:rPr>
                <w:rFonts w:ascii="Times New Roman" w:hAnsi="Times New Roman"/>
                <w:sz w:val="16"/>
                <w:szCs w:val="16"/>
              </w:rPr>
              <w:t>843,34</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B4B57" w:rsidP="00CC0A10">
            <w:pPr>
              <w:spacing w:after="0"/>
              <w:jc w:val="center"/>
              <w:rPr>
                <w:rFonts w:ascii="Times New Roman" w:hAnsi="Times New Roman"/>
                <w:sz w:val="16"/>
                <w:szCs w:val="16"/>
              </w:rPr>
            </w:pPr>
            <w:r w:rsidRPr="007B4B57">
              <w:rPr>
                <w:rFonts w:ascii="Times New Roman" w:hAnsi="Times New Roman"/>
                <w:sz w:val="16"/>
                <w:szCs w:val="16"/>
              </w:rPr>
              <w:t>2 561,97</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4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415EAB" w:rsidRDefault="00CC0A10" w:rsidP="00CC0A10">
            <w:pPr>
              <w:spacing w:after="0"/>
              <w:jc w:val="center"/>
              <w:rPr>
                <w:rFonts w:ascii="Times New Roman" w:hAnsi="Times New Roman"/>
                <w:sz w:val="16"/>
                <w:szCs w:val="16"/>
                <w:lang w:val="en-US"/>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497296">
              <w:rPr>
                <w:rFonts w:ascii="Times New Roman" w:eastAsia="Times New Roman" w:hAnsi="Times New Roman"/>
                <w:color w:val="000000"/>
                <w:sz w:val="14"/>
                <w:szCs w:val="16"/>
                <w:lang w:eastAsia="ru-RU"/>
              </w:rPr>
              <w:t>1.9.</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497296"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9.</w:t>
            </w:r>
          </w:p>
          <w:p w:rsidR="00CC0A10" w:rsidRPr="002E7A48" w:rsidRDefault="009B2481" w:rsidP="00CC0A10">
            <w:pPr>
              <w:spacing w:after="0" w:line="240" w:lineRule="auto"/>
              <w:jc w:val="center"/>
              <w:rPr>
                <w:rFonts w:ascii="Times New Roman" w:eastAsia="Times New Roman" w:hAnsi="Times New Roman"/>
                <w:color w:val="000000"/>
                <w:sz w:val="16"/>
                <w:szCs w:val="16"/>
                <w:lang w:eastAsia="ru-RU"/>
              </w:rPr>
            </w:pPr>
            <w:r w:rsidRPr="009B2481">
              <w:rPr>
                <w:rFonts w:ascii="Times New Roman" w:eastAsia="Times New Roman" w:hAnsi="Times New Roman"/>
                <w:color w:val="000000"/>
                <w:sz w:val="16"/>
                <w:szCs w:val="16"/>
                <w:lang w:eastAsia="ru-RU"/>
              </w:rPr>
              <w:t>Создание новых и (или) благоустройство существующих парков культуры и отдыха за счет средств местного бюджета</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5"/>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131FF" w:rsidRDefault="00CC0A10" w:rsidP="00CC0A10">
            <w:pPr>
              <w:spacing w:after="0" w:line="240" w:lineRule="auto"/>
              <w:jc w:val="center"/>
              <w:rPr>
                <w:rFonts w:ascii="Times New Roman" w:eastAsia="Times New Roman" w:hAnsi="Times New Roman"/>
                <w:b/>
                <w:color w:val="000000"/>
                <w:sz w:val="16"/>
                <w:szCs w:val="16"/>
                <w:lang w:eastAsia="ru-RU"/>
              </w:rPr>
            </w:pPr>
            <w:r w:rsidRPr="002131FF">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5"/>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415EAB" w:rsidRDefault="00CC0A10" w:rsidP="00CC0A10">
            <w:pPr>
              <w:spacing w:after="0"/>
              <w:jc w:val="center"/>
              <w:rPr>
                <w:rFonts w:ascii="Times New Roman" w:hAnsi="Times New Roman"/>
                <w:sz w:val="16"/>
                <w:szCs w:val="16"/>
                <w:lang w:val="en-US"/>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3"/>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29"/>
        </w:trPr>
        <w:tc>
          <w:tcPr>
            <w:tcW w:w="567" w:type="dxa"/>
            <w:vMerge w:val="restart"/>
            <w:tcBorders>
              <w:left w:val="single" w:sz="4" w:space="0" w:color="auto"/>
              <w:right w:val="single" w:sz="4" w:space="0" w:color="auto"/>
            </w:tcBorders>
            <w:shd w:val="clear" w:color="auto" w:fill="auto"/>
            <w:vAlign w:val="center"/>
          </w:tcPr>
          <w:p w:rsidR="00CC0A10" w:rsidRPr="00017D17" w:rsidRDefault="00CC0A10" w:rsidP="00CC0A10">
            <w:pPr>
              <w:spacing w:after="0" w:line="240" w:lineRule="auto"/>
              <w:jc w:val="center"/>
              <w:rPr>
                <w:rFonts w:ascii="Times New Roman" w:eastAsia="Times New Roman" w:hAnsi="Times New Roman"/>
                <w:color w:val="000000"/>
                <w:sz w:val="14"/>
                <w:szCs w:val="16"/>
                <w:lang w:eastAsia="ru-RU"/>
              </w:rPr>
            </w:pPr>
            <w:r w:rsidRPr="00017D17">
              <w:rPr>
                <w:rFonts w:ascii="Times New Roman" w:eastAsia="Times New Roman" w:hAnsi="Times New Roman"/>
                <w:color w:val="000000"/>
                <w:sz w:val="14"/>
                <w:szCs w:val="16"/>
                <w:lang w:eastAsia="ru-RU"/>
              </w:rPr>
              <w:t>1.10</w:t>
            </w:r>
          </w:p>
        </w:tc>
        <w:tc>
          <w:tcPr>
            <w:tcW w:w="1957" w:type="dxa"/>
            <w:vMerge w:val="restart"/>
            <w:tcBorders>
              <w:left w:val="nil"/>
              <w:right w:val="single" w:sz="4" w:space="0" w:color="auto"/>
            </w:tcBorders>
            <w:shd w:val="clear" w:color="auto" w:fill="auto"/>
            <w:vAlign w:val="center"/>
          </w:tcPr>
          <w:p w:rsidR="00CC0A10" w:rsidRPr="00017D17"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10.</w:t>
            </w:r>
          </w:p>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6"/>
                <w:szCs w:val="16"/>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021" w:type="dxa"/>
            <w:vMerge w:val="restart"/>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131FF" w:rsidRDefault="00CC0A10" w:rsidP="00CC0A10">
            <w:pPr>
              <w:spacing w:after="0" w:line="240" w:lineRule="auto"/>
              <w:jc w:val="center"/>
              <w:rPr>
                <w:rFonts w:ascii="Times New Roman" w:eastAsia="Times New Roman" w:hAnsi="Times New Roman"/>
                <w:b/>
                <w:color w:val="000000"/>
                <w:sz w:val="16"/>
                <w:szCs w:val="16"/>
                <w:lang w:eastAsia="ru-RU"/>
              </w:rPr>
            </w:pPr>
            <w:r w:rsidRPr="002131FF">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415EAB" w:rsidRDefault="00CC0A10" w:rsidP="00CC0A10">
            <w:pPr>
              <w:spacing w:after="0"/>
              <w:jc w:val="center"/>
              <w:rPr>
                <w:rFonts w:ascii="Times New Roman" w:hAnsi="Times New Roman"/>
                <w:sz w:val="16"/>
                <w:szCs w:val="16"/>
                <w:lang w:val="en-US"/>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2"/>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3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4"/>
                <w:szCs w:val="16"/>
                <w:lang w:eastAsia="ru-RU"/>
              </w:rPr>
              <w:t>1.11</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11.</w:t>
            </w:r>
          </w:p>
          <w:p w:rsidR="00CC0A10" w:rsidRPr="00017D17"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6"/>
                <w:szCs w:val="16"/>
                <w:lang w:eastAsia="ru-RU"/>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8"/>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131FF">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5"/>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4"/>
                <w:szCs w:val="16"/>
                <w:lang w:eastAsia="ru-RU"/>
              </w:rPr>
              <w:lastRenderedPageBreak/>
              <w:t>1.12</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12.</w:t>
            </w:r>
          </w:p>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6"/>
                <w:szCs w:val="16"/>
                <w:lang w:eastAsia="ru-RU"/>
              </w:rPr>
              <w:t>Устройство и капитальный ремонт электросетевого хозяйства, систем наружного освещения в рамках реализации проекта "Светлый город" за счет средств местного бюджета</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5"/>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131FF">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5"/>
        </w:trPr>
        <w:tc>
          <w:tcPr>
            <w:tcW w:w="567" w:type="dxa"/>
            <w:vMerge w:val="restart"/>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4"/>
                <w:szCs w:val="16"/>
                <w:lang w:eastAsia="ru-RU"/>
              </w:rPr>
              <w:t>1.13</w:t>
            </w:r>
          </w:p>
        </w:tc>
        <w:tc>
          <w:tcPr>
            <w:tcW w:w="1957" w:type="dxa"/>
            <w:vMerge w:val="restart"/>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13.</w:t>
            </w:r>
          </w:p>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6"/>
                <w:szCs w:val="16"/>
                <w:lang w:eastAsia="ru-RU"/>
              </w:rPr>
              <w:t>Обустройство и установка детских игровых площадок в парках культуры и отдыха Московской области за счет средств местного бюджета</w:t>
            </w:r>
          </w:p>
        </w:tc>
        <w:tc>
          <w:tcPr>
            <w:tcW w:w="1021" w:type="dxa"/>
            <w:vMerge w:val="restart"/>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131FF">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4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4"/>
                <w:szCs w:val="16"/>
                <w:lang w:eastAsia="ru-RU"/>
              </w:rPr>
              <w:t>1.14</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14.</w:t>
            </w:r>
          </w:p>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sidRPr="00017D17">
              <w:rPr>
                <w:rFonts w:ascii="Times New Roman" w:eastAsia="Times New Roman" w:hAnsi="Times New Roman"/>
                <w:color w:val="000000"/>
                <w:sz w:val="16"/>
                <w:szCs w:val="16"/>
                <w:lang w:eastAsia="ru-RU"/>
              </w:rPr>
              <w:t>Ремонт дворовых территорий за счет средств местного бюджета</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47320" w:rsidP="00CC0A10">
            <w:pPr>
              <w:spacing w:after="0"/>
              <w:jc w:val="center"/>
              <w:rPr>
                <w:rFonts w:ascii="Times New Roman" w:hAnsi="Times New Roman"/>
                <w:b/>
                <w:bCs/>
                <w:sz w:val="16"/>
                <w:szCs w:val="16"/>
              </w:rPr>
            </w:pPr>
            <w:r w:rsidRPr="00747320">
              <w:rPr>
                <w:rFonts w:ascii="Times New Roman" w:hAnsi="Times New Roman"/>
                <w:b/>
                <w:sz w:val="16"/>
                <w:szCs w:val="16"/>
              </w:rPr>
              <w:t>10 156,74</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47320" w:rsidP="00CC0A10">
            <w:pPr>
              <w:spacing w:after="0"/>
              <w:jc w:val="center"/>
              <w:rPr>
                <w:rFonts w:ascii="Times New Roman" w:hAnsi="Times New Roman"/>
                <w:b/>
                <w:bCs/>
                <w:sz w:val="16"/>
                <w:szCs w:val="16"/>
              </w:rPr>
            </w:pPr>
            <w:r w:rsidRPr="00747320">
              <w:rPr>
                <w:rFonts w:ascii="Times New Roman" w:hAnsi="Times New Roman"/>
                <w:b/>
                <w:sz w:val="16"/>
                <w:szCs w:val="16"/>
              </w:rPr>
              <w:t>9 156,74</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5409ED" w:rsidP="00CC0A10">
            <w:pPr>
              <w:spacing w:after="0"/>
              <w:jc w:val="center"/>
              <w:rPr>
                <w:rFonts w:ascii="Times New Roman" w:hAnsi="Times New Roman"/>
                <w:b/>
                <w:bCs/>
                <w:sz w:val="16"/>
                <w:szCs w:val="16"/>
              </w:rPr>
            </w:pPr>
            <w:r>
              <w:rPr>
                <w:rFonts w:ascii="Times New Roman" w:hAnsi="Times New Roman"/>
                <w:b/>
                <w:bCs/>
                <w:sz w:val="16"/>
                <w:szCs w:val="16"/>
                <w:lang w:val="en-US"/>
              </w:rPr>
              <w:t>50</w:t>
            </w:r>
            <w:r w:rsidR="00CC0A10">
              <w:rPr>
                <w:rFonts w:ascii="Times New Roman" w:hAnsi="Times New Roman"/>
                <w:b/>
                <w:bCs/>
                <w:sz w:val="16"/>
                <w:szCs w:val="16"/>
              </w:rPr>
              <w:t>0</w:t>
            </w:r>
            <w:r w:rsidR="00CC0A10"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5409ED" w:rsidP="00CC0A10">
            <w:pPr>
              <w:spacing w:after="0"/>
              <w:jc w:val="center"/>
              <w:rPr>
                <w:rFonts w:ascii="Times New Roman" w:hAnsi="Times New Roman"/>
                <w:b/>
                <w:bCs/>
                <w:sz w:val="16"/>
                <w:szCs w:val="16"/>
              </w:rPr>
            </w:pPr>
            <w:r>
              <w:rPr>
                <w:rFonts w:ascii="Times New Roman" w:hAnsi="Times New Roman"/>
                <w:b/>
                <w:bCs/>
                <w:sz w:val="16"/>
                <w:szCs w:val="16"/>
                <w:lang w:val="en-US"/>
              </w:rPr>
              <w:t>50</w:t>
            </w:r>
            <w:r w:rsidR="00CC0A10">
              <w:rPr>
                <w:rFonts w:ascii="Times New Roman" w:hAnsi="Times New Roman"/>
                <w:b/>
                <w:bCs/>
                <w:sz w:val="16"/>
                <w:szCs w:val="16"/>
              </w:rPr>
              <w:t>0</w:t>
            </w:r>
            <w:r w:rsidR="00CC0A10"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F28" w:rsidRDefault="00D56F28" w:rsidP="00D56F2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Отдел транспорта</w:t>
            </w:r>
            <w:r w:rsidR="00A06FD4">
              <w:rPr>
                <w:rFonts w:ascii="Times New Roman" w:eastAsia="Times New Roman" w:hAnsi="Times New Roman"/>
                <w:sz w:val="16"/>
                <w:szCs w:val="16"/>
                <w:lang w:eastAsia="ru-RU"/>
              </w:rPr>
              <w:t xml:space="preserve"> и связи</w:t>
            </w:r>
          </w:p>
          <w:p w:rsidR="00D56F28" w:rsidRDefault="00D56F28" w:rsidP="00D56F28">
            <w:pPr>
              <w:spacing w:after="0" w:line="240" w:lineRule="auto"/>
              <w:jc w:val="center"/>
              <w:rPr>
                <w:rFonts w:ascii="Times New Roman" w:eastAsia="Times New Roman" w:hAnsi="Times New Roman"/>
                <w:sz w:val="16"/>
                <w:szCs w:val="16"/>
                <w:lang w:eastAsia="ru-RU"/>
              </w:rPr>
            </w:pPr>
          </w:p>
          <w:p w:rsidR="00D56F28" w:rsidRPr="00D56F28" w:rsidRDefault="00D56F28" w:rsidP="00D56F2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ЭДИПП</w:t>
            </w: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0015C" w:rsidRDefault="0020015C" w:rsidP="0020015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Ремонт</w:t>
            </w:r>
            <w:r w:rsidR="00D56F28">
              <w:rPr>
                <w:rFonts w:ascii="Times New Roman" w:eastAsia="Times New Roman" w:hAnsi="Times New Roman"/>
                <w:color w:val="000000"/>
                <w:sz w:val="16"/>
                <w:szCs w:val="16"/>
                <w:lang w:eastAsia="ru-RU"/>
              </w:rPr>
              <w:t xml:space="preserve"> дворовых территорий</w:t>
            </w:r>
            <w:r w:rsidR="00A62E1D">
              <w:rPr>
                <w:rFonts w:ascii="Times New Roman" w:eastAsia="Times New Roman" w:hAnsi="Times New Roman"/>
                <w:color w:val="000000"/>
                <w:sz w:val="16"/>
                <w:szCs w:val="16"/>
                <w:lang w:eastAsia="ru-RU"/>
              </w:rPr>
              <w:t xml:space="preserve"> по заявкам и обращениям граждан в т.ч. посредством портала «Добродел</w:t>
            </w:r>
            <w:r>
              <w:rPr>
                <w:rFonts w:ascii="Times New Roman" w:eastAsia="Times New Roman" w:hAnsi="Times New Roman"/>
                <w:color w:val="000000"/>
                <w:sz w:val="16"/>
                <w:szCs w:val="16"/>
                <w:lang w:eastAsia="ru-RU"/>
              </w:rPr>
              <w:t>»</w:t>
            </w:r>
          </w:p>
        </w:tc>
      </w:tr>
      <w:tr w:rsidR="00CC0A10" w:rsidRPr="002E7A48" w:rsidTr="001C5998">
        <w:trPr>
          <w:trHeight w:val="693"/>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47320" w:rsidP="00CC0A10">
            <w:pPr>
              <w:spacing w:after="0"/>
              <w:jc w:val="center"/>
              <w:rPr>
                <w:rFonts w:ascii="Times New Roman" w:hAnsi="Times New Roman"/>
                <w:b/>
                <w:bCs/>
                <w:sz w:val="16"/>
                <w:szCs w:val="16"/>
              </w:rPr>
            </w:pPr>
            <w:r w:rsidRPr="00747320">
              <w:rPr>
                <w:rFonts w:ascii="Times New Roman" w:hAnsi="Times New Roman"/>
                <w:b/>
                <w:sz w:val="16"/>
                <w:szCs w:val="16"/>
              </w:rPr>
              <w:t>10 156,74</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747320" w:rsidP="00CC0A10">
            <w:pPr>
              <w:spacing w:after="0"/>
              <w:jc w:val="center"/>
              <w:rPr>
                <w:rFonts w:ascii="Times New Roman" w:hAnsi="Times New Roman"/>
                <w:sz w:val="16"/>
                <w:szCs w:val="16"/>
              </w:rPr>
            </w:pPr>
            <w:r w:rsidRPr="00747320">
              <w:rPr>
                <w:rFonts w:ascii="Times New Roman" w:hAnsi="Times New Roman"/>
                <w:sz w:val="16"/>
                <w:szCs w:val="16"/>
                <w:lang w:val="en-US"/>
              </w:rPr>
              <w:t>9 156,74</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5409ED" w:rsidP="00CC0A10">
            <w:pPr>
              <w:spacing w:after="0"/>
              <w:jc w:val="center"/>
              <w:rPr>
                <w:rFonts w:ascii="Times New Roman" w:hAnsi="Times New Roman"/>
                <w:sz w:val="16"/>
                <w:szCs w:val="16"/>
              </w:rPr>
            </w:pPr>
            <w:r>
              <w:rPr>
                <w:rFonts w:ascii="Times New Roman" w:hAnsi="Times New Roman"/>
                <w:sz w:val="16"/>
                <w:szCs w:val="16"/>
                <w:lang w:val="en-US"/>
              </w:rPr>
              <w:t>50</w:t>
            </w:r>
            <w:r w:rsidR="00CC0A10">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5409ED" w:rsidP="00CC0A10">
            <w:pPr>
              <w:spacing w:after="0"/>
              <w:jc w:val="center"/>
              <w:rPr>
                <w:rFonts w:ascii="Times New Roman" w:hAnsi="Times New Roman"/>
                <w:sz w:val="16"/>
                <w:szCs w:val="16"/>
              </w:rPr>
            </w:pPr>
            <w:r>
              <w:rPr>
                <w:rFonts w:ascii="Times New Roman" w:hAnsi="Times New Roman"/>
                <w:sz w:val="16"/>
                <w:szCs w:val="16"/>
                <w:lang w:val="en-US"/>
              </w:rPr>
              <w:t>50</w:t>
            </w:r>
            <w:r w:rsidR="00CC0A10"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3"/>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260514" w:rsidRPr="002E7A48" w:rsidTr="001C5998">
        <w:trPr>
          <w:trHeight w:val="55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A76D71">
              <w:rPr>
                <w:rFonts w:ascii="Times New Roman" w:eastAsia="Times New Roman" w:hAnsi="Times New Roman"/>
                <w:color w:val="000000"/>
                <w:sz w:val="14"/>
                <w:szCs w:val="16"/>
                <w:lang w:eastAsia="ru-RU"/>
              </w:rPr>
              <w:t>1.15</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15.</w:t>
            </w:r>
          </w:p>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sidRPr="00A76D71">
              <w:rPr>
                <w:rFonts w:ascii="Times New Roman" w:eastAsia="Times New Roman" w:hAnsi="Times New Roman"/>
                <w:color w:val="000000"/>
                <w:sz w:val="16"/>
                <w:szCs w:val="16"/>
                <w:lang w:eastAsia="ru-RU"/>
              </w:rPr>
              <w:t>Благоустройство общественных территорий</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b/>
                <w:bCs/>
                <w:sz w:val="16"/>
                <w:szCs w:val="16"/>
                <w:lang w:eastAsia="ru-RU"/>
              </w:rPr>
            </w:pPr>
            <w:r w:rsidRPr="0081110B">
              <w:rPr>
                <w:rFonts w:ascii="Times New Roman" w:eastAsia="Times New Roman" w:hAnsi="Times New Roman"/>
                <w:b/>
                <w:bCs/>
                <w:sz w:val="16"/>
                <w:szCs w:val="16"/>
                <w:lang w:eastAsia="ru-RU"/>
              </w:rPr>
              <w:t>81 117,70</w:t>
            </w:r>
          </w:p>
        </w:tc>
        <w:tc>
          <w:tcPr>
            <w:tcW w:w="1275"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AE07E4" w:rsidP="00260514">
            <w:pPr>
              <w:spacing w:after="0"/>
              <w:jc w:val="center"/>
              <w:rPr>
                <w:rFonts w:ascii="Times New Roman" w:hAnsi="Times New Roman"/>
                <w:b/>
                <w:bCs/>
                <w:sz w:val="16"/>
                <w:szCs w:val="16"/>
              </w:rPr>
            </w:pPr>
            <w:r w:rsidRPr="00AE07E4">
              <w:rPr>
                <w:rFonts w:ascii="Times New Roman" w:hAnsi="Times New Roman"/>
                <w:b/>
                <w:bCs/>
                <w:sz w:val="16"/>
                <w:szCs w:val="16"/>
              </w:rPr>
              <w:t>216 831,38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434E67" w:rsidRDefault="00CB7713" w:rsidP="00260514">
            <w:pPr>
              <w:spacing w:after="0"/>
              <w:jc w:val="center"/>
              <w:rPr>
                <w:rFonts w:ascii="Times New Roman" w:hAnsi="Times New Roman"/>
                <w:b/>
                <w:bCs/>
                <w:sz w:val="16"/>
                <w:szCs w:val="16"/>
                <w:lang w:val="en-US"/>
              </w:rPr>
            </w:pPr>
            <w:r w:rsidRPr="00CB7713">
              <w:rPr>
                <w:rFonts w:ascii="Times New Roman" w:hAnsi="Times New Roman"/>
                <w:b/>
                <w:bCs/>
                <w:sz w:val="16"/>
                <w:szCs w:val="16"/>
              </w:rPr>
              <w:t>38</w:t>
            </w:r>
            <w:r>
              <w:rPr>
                <w:rFonts w:ascii="Times New Roman" w:hAnsi="Times New Roman"/>
                <w:b/>
                <w:bCs/>
                <w:sz w:val="16"/>
                <w:szCs w:val="16"/>
              </w:rPr>
              <w:t xml:space="preserve"> </w:t>
            </w:r>
            <w:r w:rsidRPr="00CB7713">
              <w:rPr>
                <w:rFonts w:ascii="Times New Roman" w:hAnsi="Times New Roman"/>
                <w:b/>
                <w:bCs/>
                <w:sz w:val="16"/>
                <w:szCs w:val="16"/>
              </w:rPr>
              <w:t>631,48</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sidRPr="008D3F3C">
              <w:rPr>
                <w:rFonts w:ascii="Times New Roman" w:hAnsi="Times New Roman"/>
                <w:b/>
                <w:bCs/>
                <w:sz w:val="16"/>
                <w:szCs w:val="16"/>
              </w:rPr>
              <w:t>111 600</w:t>
            </w:r>
            <w:r w:rsidRPr="008D3F3C">
              <w:rPr>
                <w:rFonts w:ascii="Times New Roman" w:hAnsi="Times New Roman"/>
                <w:b/>
                <w:bCs/>
                <w:sz w:val="16"/>
                <w:szCs w:val="16"/>
              </w:rPr>
              <w:t>‬</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Pr>
                <w:rFonts w:ascii="Times New Roman" w:hAnsi="Times New Roman"/>
                <w:b/>
                <w:bCs/>
                <w:sz w:val="16"/>
                <w:szCs w:val="16"/>
              </w:rPr>
              <w:t>62 100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F28" w:rsidRPr="008D3F3C" w:rsidRDefault="00D56F28" w:rsidP="00D56F28">
            <w:pPr>
              <w:spacing w:after="0" w:line="240" w:lineRule="auto"/>
              <w:jc w:val="center"/>
              <w:rPr>
                <w:rFonts w:ascii="Times New Roman" w:eastAsia="Times New Roman" w:hAnsi="Times New Roman"/>
                <w:sz w:val="16"/>
                <w:szCs w:val="16"/>
                <w:lang w:eastAsia="ru-RU"/>
              </w:rPr>
            </w:pPr>
            <w:r w:rsidRPr="008D3F3C">
              <w:rPr>
                <w:rFonts w:ascii="Times New Roman" w:eastAsia="Times New Roman" w:hAnsi="Times New Roman"/>
                <w:sz w:val="16"/>
                <w:szCs w:val="16"/>
                <w:lang w:eastAsia="ru-RU"/>
              </w:rPr>
              <w:t>Заместитель Главы Администрации городского округа Реутов Иванов В.М.</w:t>
            </w:r>
          </w:p>
          <w:p w:rsidR="00D56F28" w:rsidRDefault="00D56F28" w:rsidP="00D56F28">
            <w:pPr>
              <w:spacing w:after="0" w:line="240" w:lineRule="auto"/>
              <w:jc w:val="center"/>
              <w:rPr>
                <w:rFonts w:ascii="Times New Roman" w:eastAsia="Times New Roman" w:hAnsi="Times New Roman"/>
                <w:sz w:val="16"/>
                <w:szCs w:val="16"/>
                <w:lang w:eastAsia="ru-RU"/>
              </w:rPr>
            </w:pPr>
          </w:p>
          <w:p w:rsidR="00D56F28" w:rsidRDefault="00D56F28" w:rsidP="00D56F28">
            <w:pPr>
              <w:spacing w:after="0" w:line="240" w:lineRule="auto"/>
              <w:jc w:val="center"/>
              <w:rPr>
                <w:rFonts w:ascii="Times New Roman" w:eastAsia="Times New Roman" w:hAnsi="Times New Roman"/>
                <w:sz w:val="16"/>
                <w:szCs w:val="16"/>
                <w:lang w:eastAsia="ru-RU"/>
              </w:rPr>
            </w:pPr>
            <w:r w:rsidRPr="00C80B16">
              <w:rPr>
                <w:rFonts w:ascii="Times New Roman" w:eastAsia="Times New Roman" w:hAnsi="Times New Roman"/>
                <w:sz w:val="16"/>
                <w:szCs w:val="16"/>
                <w:lang w:eastAsia="ru-RU"/>
              </w:rPr>
              <w:t>Управление жилищно-коммуналь</w:t>
            </w:r>
            <w:r>
              <w:rPr>
                <w:rFonts w:ascii="Times New Roman" w:eastAsia="Times New Roman" w:hAnsi="Times New Roman"/>
                <w:sz w:val="16"/>
                <w:szCs w:val="16"/>
                <w:lang w:eastAsia="ru-RU"/>
              </w:rPr>
              <w:t>ного хозяйства и потреб-ог</w:t>
            </w:r>
            <w:r w:rsidRPr="00C80B16">
              <w:rPr>
                <w:rFonts w:ascii="Times New Roman" w:eastAsia="Times New Roman" w:hAnsi="Times New Roman"/>
                <w:sz w:val="16"/>
                <w:szCs w:val="16"/>
                <w:lang w:eastAsia="ru-RU"/>
              </w:rPr>
              <w:t>о рынка Администрации городского округа Реутов</w:t>
            </w:r>
          </w:p>
          <w:p w:rsidR="00260514" w:rsidRDefault="00260514" w:rsidP="00260514">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6"/>
                <w:szCs w:val="16"/>
                <w:lang w:eastAsia="ru-RU"/>
              </w:rPr>
            </w:pPr>
          </w:p>
        </w:tc>
      </w:tr>
      <w:tr w:rsidR="00260514" w:rsidRPr="002E7A48" w:rsidTr="001C5998">
        <w:trPr>
          <w:trHeight w:val="705"/>
        </w:trPr>
        <w:tc>
          <w:tcPr>
            <w:tcW w:w="567" w:type="dxa"/>
            <w:vMerge/>
            <w:tcBorders>
              <w:top w:val="single" w:sz="4" w:space="0" w:color="auto"/>
              <w:left w:val="single" w:sz="4" w:space="0" w:color="auto"/>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260514" w:rsidRPr="002E7A48" w:rsidRDefault="00260514" w:rsidP="00260514">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260514" w:rsidRPr="0081110B" w:rsidRDefault="00260514" w:rsidP="00260514">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sz w:val="16"/>
                <w:szCs w:val="16"/>
                <w:lang w:val="en-US" w:eastAsia="ru-RU"/>
              </w:rPr>
              <w:t>81</w:t>
            </w:r>
            <w:r w:rsidRPr="001C2A10">
              <w:rPr>
                <w:rFonts w:ascii="Times New Roman" w:eastAsia="Times New Roman" w:hAnsi="Times New Roman"/>
                <w:sz w:val="16"/>
                <w:szCs w:val="16"/>
                <w:lang w:eastAsia="ru-RU"/>
              </w:rPr>
              <w:t xml:space="preserve"> </w:t>
            </w:r>
            <w:r>
              <w:rPr>
                <w:rFonts w:ascii="Times New Roman" w:eastAsia="Times New Roman" w:hAnsi="Times New Roman"/>
                <w:sz w:val="16"/>
                <w:szCs w:val="16"/>
                <w:lang w:val="en-US" w:eastAsia="ru-RU"/>
              </w:rPr>
              <w:t>117</w:t>
            </w:r>
            <w:r w:rsidRPr="001C2A10">
              <w:rPr>
                <w:rFonts w:ascii="Times New Roman" w:eastAsia="Times New Roman" w:hAnsi="Times New Roman"/>
                <w:sz w:val="16"/>
                <w:szCs w:val="16"/>
                <w:lang w:eastAsia="ru-RU"/>
              </w:rPr>
              <w:t>,</w:t>
            </w:r>
            <w:r>
              <w:rPr>
                <w:rFonts w:ascii="Times New Roman" w:eastAsia="Times New Roman" w:hAnsi="Times New Roman"/>
                <w:sz w:val="16"/>
                <w:szCs w:val="16"/>
                <w:lang w:val="en-US" w:eastAsia="ru-RU"/>
              </w:rPr>
              <w:t>70</w:t>
            </w:r>
          </w:p>
        </w:tc>
        <w:tc>
          <w:tcPr>
            <w:tcW w:w="1275"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AE07E4" w:rsidP="00260514">
            <w:pPr>
              <w:spacing w:after="0"/>
              <w:jc w:val="center"/>
              <w:rPr>
                <w:rFonts w:ascii="Times New Roman" w:hAnsi="Times New Roman"/>
                <w:b/>
                <w:bCs/>
                <w:sz w:val="16"/>
                <w:szCs w:val="16"/>
              </w:rPr>
            </w:pPr>
            <w:r w:rsidRPr="00AE07E4">
              <w:rPr>
                <w:rFonts w:ascii="Times New Roman" w:hAnsi="Times New Roman"/>
                <w:b/>
                <w:sz w:val="16"/>
                <w:szCs w:val="16"/>
              </w:rPr>
              <w:t>216 831,38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434E67" w:rsidRDefault="00CB7713" w:rsidP="00260514">
            <w:pPr>
              <w:spacing w:after="0"/>
              <w:jc w:val="center"/>
              <w:rPr>
                <w:rFonts w:ascii="Times New Roman" w:hAnsi="Times New Roman"/>
                <w:sz w:val="16"/>
                <w:szCs w:val="16"/>
                <w:lang w:val="en-US"/>
              </w:rPr>
            </w:pPr>
            <w:r w:rsidRPr="00CB7713">
              <w:rPr>
                <w:rFonts w:ascii="Times New Roman" w:hAnsi="Times New Roman"/>
                <w:sz w:val="16"/>
                <w:szCs w:val="16"/>
              </w:rPr>
              <w:t>38</w:t>
            </w:r>
            <w:r>
              <w:rPr>
                <w:rFonts w:ascii="Times New Roman" w:hAnsi="Times New Roman"/>
                <w:sz w:val="16"/>
                <w:szCs w:val="16"/>
              </w:rPr>
              <w:t xml:space="preserve"> </w:t>
            </w:r>
            <w:r w:rsidRPr="00CB7713">
              <w:rPr>
                <w:rFonts w:ascii="Times New Roman" w:hAnsi="Times New Roman"/>
                <w:sz w:val="16"/>
                <w:szCs w:val="16"/>
              </w:rPr>
              <w:t>631,48</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sz w:val="16"/>
                <w:szCs w:val="16"/>
              </w:rPr>
            </w:pPr>
            <w:r w:rsidRPr="00FF6AAB">
              <w:rPr>
                <w:rFonts w:ascii="Times New Roman" w:hAnsi="Times New Roman"/>
                <w:sz w:val="16"/>
                <w:szCs w:val="16"/>
              </w:rPr>
              <w:t>111 600</w:t>
            </w:r>
            <w:r w:rsidRPr="00FF6AAB">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sz w:val="16"/>
                <w:szCs w:val="16"/>
              </w:rPr>
            </w:pPr>
            <w:r w:rsidRPr="00FF6AAB">
              <w:rPr>
                <w:rFonts w:ascii="Times New Roman" w:hAnsi="Times New Roman"/>
                <w:sz w:val="16"/>
                <w:szCs w:val="16"/>
              </w:rPr>
              <w:t>62 100,00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60514" w:rsidRPr="002E7A48" w:rsidRDefault="00260514" w:rsidP="00260514">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260514" w:rsidRDefault="00260514" w:rsidP="00260514">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5"/>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43"/>
        </w:trPr>
        <w:tc>
          <w:tcPr>
            <w:tcW w:w="567" w:type="dxa"/>
            <w:vMerge w:val="restart"/>
            <w:tcBorders>
              <w:left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4"/>
                <w:szCs w:val="14"/>
                <w:lang w:val="en-US" w:eastAsia="ru-RU"/>
              </w:rPr>
              <w:t>1.</w:t>
            </w:r>
            <w:r>
              <w:rPr>
                <w:rFonts w:ascii="Times New Roman" w:eastAsia="Times New Roman" w:hAnsi="Times New Roman"/>
                <w:color w:val="000000"/>
                <w:sz w:val="14"/>
                <w:szCs w:val="14"/>
                <w:lang w:eastAsia="ru-RU"/>
              </w:rPr>
              <w:t>1</w:t>
            </w:r>
            <w:r>
              <w:rPr>
                <w:rFonts w:ascii="Times New Roman" w:eastAsia="Times New Roman" w:hAnsi="Times New Roman"/>
                <w:color w:val="000000"/>
                <w:sz w:val="14"/>
                <w:szCs w:val="14"/>
                <w:lang w:val="en-US" w:eastAsia="ru-RU"/>
              </w:rPr>
              <w:t>5</w:t>
            </w:r>
            <w:r w:rsidRPr="00C91D28">
              <w:rPr>
                <w:rFonts w:ascii="Times New Roman" w:eastAsia="Times New Roman" w:hAnsi="Times New Roman"/>
                <w:color w:val="000000"/>
                <w:sz w:val="14"/>
                <w:szCs w:val="14"/>
                <w:lang w:val="en-US" w:eastAsia="ru-RU"/>
              </w:rPr>
              <w:t>.1</w:t>
            </w:r>
          </w:p>
        </w:tc>
        <w:tc>
          <w:tcPr>
            <w:tcW w:w="1957" w:type="dxa"/>
            <w:vMerge w:val="restart"/>
            <w:tcBorders>
              <w:left w:val="nil"/>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 xml:space="preserve">Мероприятие </w:t>
            </w:r>
            <w:r>
              <w:rPr>
                <w:rFonts w:ascii="Times New Roman" w:eastAsia="Times New Roman" w:hAnsi="Times New Roman"/>
                <w:b/>
                <w:color w:val="000000"/>
                <w:sz w:val="16"/>
                <w:szCs w:val="16"/>
                <w:lang w:eastAsia="ru-RU"/>
              </w:rPr>
              <w:t>15</w:t>
            </w:r>
            <w:r w:rsidRPr="00C91D28">
              <w:rPr>
                <w:rFonts w:ascii="Times New Roman" w:eastAsia="Times New Roman" w:hAnsi="Times New Roman"/>
                <w:b/>
                <w:color w:val="000000"/>
                <w:sz w:val="16"/>
                <w:szCs w:val="16"/>
                <w:lang w:eastAsia="ru-RU"/>
              </w:rPr>
              <w:t>.1.</w:t>
            </w: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Благоустройство сквера за ДК "МИР"</w:t>
            </w:r>
          </w:p>
        </w:tc>
        <w:tc>
          <w:tcPr>
            <w:tcW w:w="1021" w:type="dxa"/>
            <w:vMerge w:val="restart"/>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FA6192" w:rsidP="00CC0A10">
            <w:pPr>
              <w:spacing w:after="0" w:line="240" w:lineRule="auto"/>
              <w:jc w:val="center"/>
              <w:rPr>
                <w:rFonts w:ascii="Times New Roman" w:hAnsi="Times New Roman"/>
                <w:b/>
                <w:bCs/>
                <w:sz w:val="16"/>
                <w:szCs w:val="16"/>
              </w:rPr>
            </w:pPr>
            <w:r>
              <w:rPr>
                <w:rFonts w:ascii="Times New Roman" w:hAnsi="Times New Roman"/>
                <w:b/>
                <w:bCs/>
                <w:sz w:val="16"/>
                <w:szCs w:val="16"/>
                <w:lang w:val="en-US"/>
              </w:rPr>
              <w:t>117 744</w:t>
            </w:r>
            <w:r w:rsidR="00CC0A10"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FF6AAB" w:rsidP="00CC0A10">
            <w:pPr>
              <w:spacing w:after="0" w:line="240" w:lineRule="auto"/>
              <w:jc w:val="center"/>
              <w:rPr>
                <w:rFonts w:ascii="Times New Roman" w:hAnsi="Times New Roman"/>
                <w:sz w:val="16"/>
                <w:szCs w:val="16"/>
              </w:rPr>
            </w:pPr>
            <w:r w:rsidRPr="00FF6AAB">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FA6192" w:rsidP="00CC0A10">
            <w:pPr>
              <w:spacing w:after="0" w:line="240" w:lineRule="auto"/>
              <w:jc w:val="center"/>
              <w:rPr>
                <w:rFonts w:ascii="Times New Roman" w:hAnsi="Times New Roman"/>
                <w:sz w:val="16"/>
                <w:szCs w:val="16"/>
              </w:rPr>
            </w:pPr>
            <w:r w:rsidRPr="00FA6192">
              <w:rPr>
                <w:rFonts w:ascii="Times New Roman" w:hAnsi="Times New Roman"/>
                <w:b/>
                <w:bCs/>
                <w:sz w:val="16"/>
                <w:szCs w:val="16"/>
              </w:rPr>
              <w:t>55 744,00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BE59A1">
              <w:rPr>
                <w:rFonts w:ascii="Times New Roman" w:hAnsi="Times New Roman"/>
                <w:b/>
                <w:bCs/>
                <w:sz w:val="16"/>
                <w:szCs w:val="16"/>
              </w:rPr>
              <w:t>62 000,00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20015C" w:rsidRDefault="0020015C" w:rsidP="00CC0A10">
            <w:pPr>
              <w:spacing w:after="0" w:line="240" w:lineRule="auto"/>
              <w:jc w:val="center"/>
              <w:rPr>
                <w:rFonts w:ascii="Times New Roman" w:eastAsia="Times New Roman" w:hAnsi="Times New Roman"/>
                <w:sz w:val="16"/>
                <w:szCs w:val="16"/>
                <w:lang w:eastAsia="ru-RU"/>
              </w:rPr>
            </w:pPr>
          </w:p>
          <w:p w:rsidR="00CC0A10" w:rsidRDefault="0020015C"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МБУ «Городское хозяйство и благоустройство города Реутов»</w:t>
            </w:r>
          </w:p>
        </w:tc>
        <w:tc>
          <w:tcPr>
            <w:tcW w:w="1730" w:type="dxa"/>
            <w:vMerge w:val="restart"/>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Благоустройство сквера за ДК "МИР"</w:t>
            </w:r>
          </w:p>
        </w:tc>
      </w:tr>
      <w:tr w:rsidR="00CC0A10" w:rsidRPr="002E7A48" w:rsidTr="001C5998">
        <w:trPr>
          <w:trHeight w:val="67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FA6192" w:rsidP="00CC0A10">
            <w:pPr>
              <w:spacing w:after="0"/>
              <w:jc w:val="center"/>
              <w:rPr>
                <w:rFonts w:ascii="Times New Roman" w:hAnsi="Times New Roman"/>
                <w:b/>
                <w:bCs/>
                <w:sz w:val="16"/>
                <w:szCs w:val="16"/>
              </w:rPr>
            </w:pPr>
            <w:r w:rsidRPr="00FA6192">
              <w:rPr>
                <w:rFonts w:ascii="Times New Roman" w:hAnsi="Times New Roman"/>
                <w:b/>
                <w:bCs/>
                <w:sz w:val="16"/>
                <w:szCs w:val="16"/>
              </w:rPr>
              <w:t>117 744,00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FF6AAB" w:rsidP="00CC0A10">
            <w:pPr>
              <w:spacing w:after="0"/>
              <w:jc w:val="center"/>
              <w:rPr>
                <w:rFonts w:ascii="Times New Roman" w:hAnsi="Times New Roman"/>
                <w:sz w:val="16"/>
                <w:szCs w:val="16"/>
              </w:rPr>
            </w:pPr>
            <w:r w:rsidRPr="00FF6AAB">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FA6192" w:rsidP="00CC0A10">
            <w:pPr>
              <w:spacing w:after="0"/>
              <w:jc w:val="center"/>
              <w:rPr>
                <w:rFonts w:ascii="Times New Roman" w:hAnsi="Times New Roman"/>
                <w:sz w:val="16"/>
                <w:szCs w:val="16"/>
              </w:rPr>
            </w:pPr>
            <w:r>
              <w:rPr>
                <w:rFonts w:ascii="Times New Roman" w:hAnsi="Times New Roman"/>
                <w:sz w:val="16"/>
                <w:szCs w:val="16"/>
              </w:rPr>
              <w:t>55 744</w:t>
            </w:r>
            <w:r w:rsidR="00CC0A10">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62 00</w:t>
            </w: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1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val="en-US" w:eastAsia="ru-RU"/>
              </w:rPr>
              <w:t>1.15</w:t>
            </w:r>
            <w:r w:rsidRPr="00C91D28">
              <w:rPr>
                <w:rFonts w:ascii="Times New Roman" w:eastAsia="Times New Roman" w:hAnsi="Times New Roman"/>
                <w:color w:val="000000"/>
                <w:sz w:val="14"/>
                <w:szCs w:val="14"/>
                <w:lang w:val="en-US" w:eastAsia="ru-RU"/>
              </w:rPr>
              <w:t>.2</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.2.</w:t>
            </w: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Разработка проекта по благоустройству общественных территорий мкр. 6А между МКАД и улицы Реутовских ополченцев</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hAnsi="Times New Roman"/>
                <w:b/>
                <w:bCs/>
                <w:sz w:val="16"/>
                <w:szCs w:val="16"/>
              </w:rPr>
            </w:pPr>
            <w:r>
              <w:rPr>
                <w:rFonts w:ascii="Times New Roman" w:hAnsi="Times New Roman"/>
                <w:b/>
                <w:bCs/>
                <w:sz w:val="16"/>
                <w:szCs w:val="16"/>
                <w:lang w:val="en-US"/>
              </w:rPr>
              <w:t xml:space="preserve">     </w:t>
            </w:r>
            <w:r>
              <w:rPr>
                <w:rFonts w:ascii="Times New Roman" w:hAnsi="Times New Roman"/>
                <w:b/>
                <w:bCs/>
                <w:sz w:val="16"/>
                <w:szCs w:val="16"/>
              </w:rPr>
              <w:t xml:space="preserve"> </w:t>
            </w:r>
            <w:r w:rsidR="008E70BB" w:rsidRPr="008E70BB">
              <w:rPr>
                <w:rFonts w:ascii="Times New Roman" w:hAnsi="Times New Roman"/>
                <w:b/>
                <w:bCs/>
                <w:sz w:val="16"/>
                <w:szCs w:val="16"/>
                <w:lang w:val="en-US"/>
              </w:rPr>
              <w:t>2 504,00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8E70BB" w:rsidP="00CC0A10">
            <w:pPr>
              <w:spacing w:after="0" w:line="240" w:lineRule="auto"/>
              <w:jc w:val="center"/>
              <w:rPr>
                <w:rFonts w:ascii="Times New Roman" w:hAnsi="Times New Roman"/>
                <w:sz w:val="16"/>
                <w:szCs w:val="16"/>
              </w:rPr>
            </w:pPr>
            <w:r>
              <w:rPr>
                <w:rFonts w:ascii="Times New Roman" w:hAnsi="Times New Roman"/>
                <w:b/>
                <w:bCs/>
                <w:sz w:val="16"/>
                <w:szCs w:val="16"/>
              </w:rPr>
              <w:t>2 504,82</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Разработка проекта по благоустройству общественных территорий мкр. 6А между МКАД и улицы Реутовских ополченцев</w:t>
            </w:r>
          </w:p>
        </w:tc>
      </w:tr>
      <w:tr w:rsidR="00CC0A10" w:rsidRPr="002E7A48" w:rsidTr="001C5998">
        <w:trPr>
          <w:trHeight w:val="717"/>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8E70BB" w:rsidP="00CC0A10">
            <w:pPr>
              <w:spacing w:after="0"/>
              <w:jc w:val="center"/>
              <w:rPr>
                <w:rFonts w:ascii="Times New Roman" w:hAnsi="Times New Roman"/>
                <w:b/>
                <w:bCs/>
                <w:sz w:val="16"/>
                <w:szCs w:val="16"/>
              </w:rPr>
            </w:pPr>
            <w:r w:rsidRPr="008E70BB">
              <w:rPr>
                <w:rFonts w:ascii="Times New Roman" w:hAnsi="Times New Roman"/>
                <w:b/>
                <w:bCs/>
                <w:sz w:val="16"/>
                <w:szCs w:val="16"/>
              </w:rPr>
              <w:t>2 504,00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8E70BB" w:rsidP="00CC0A10">
            <w:pPr>
              <w:spacing w:after="0"/>
              <w:jc w:val="center"/>
              <w:rPr>
                <w:rFonts w:ascii="Times New Roman" w:hAnsi="Times New Roman"/>
                <w:sz w:val="16"/>
                <w:szCs w:val="16"/>
              </w:rPr>
            </w:pPr>
            <w:r>
              <w:rPr>
                <w:rFonts w:ascii="Times New Roman" w:hAnsi="Times New Roman"/>
                <w:sz w:val="16"/>
                <w:szCs w:val="16"/>
              </w:rPr>
              <w:t>2 504,82</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72"/>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5"/>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4"/>
                <w:szCs w:val="14"/>
                <w:lang w:val="en-US" w:eastAsia="ru-RU"/>
              </w:rPr>
              <w:t>1.</w:t>
            </w:r>
            <w:r>
              <w:rPr>
                <w:rFonts w:ascii="Times New Roman" w:eastAsia="Times New Roman" w:hAnsi="Times New Roman"/>
                <w:color w:val="000000"/>
                <w:sz w:val="14"/>
                <w:szCs w:val="14"/>
                <w:lang w:eastAsia="ru-RU"/>
              </w:rPr>
              <w:t>1</w:t>
            </w:r>
            <w:r>
              <w:rPr>
                <w:rFonts w:ascii="Times New Roman" w:eastAsia="Times New Roman" w:hAnsi="Times New Roman"/>
                <w:color w:val="000000"/>
                <w:sz w:val="14"/>
                <w:szCs w:val="14"/>
                <w:lang w:val="en-US" w:eastAsia="ru-RU"/>
              </w:rPr>
              <w:t>5</w:t>
            </w:r>
            <w:r w:rsidRPr="00C91D28">
              <w:rPr>
                <w:rFonts w:ascii="Times New Roman" w:eastAsia="Times New Roman" w:hAnsi="Times New Roman"/>
                <w:color w:val="000000"/>
                <w:sz w:val="14"/>
                <w:szCs w:val="14"/>
                <w:lang w:val="en-US" w:eastAsia="ru-RU"/>
              </w:rPr>
              <w:t>.3</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7C25C6"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15</w:t>
            </w:r>
            <w:r w:rsidRPr="007C25C6">
              <w:rPr>
                <w:rFonts w:ascii="Times New Roman" w:eastAsia="Times New Roman" w:hAnsi="Times New Roman"/>
                <w:b/>
                <w:color w:val="000000"/>
                <w:sz w:val="16"/>
                <w:szCs w:val="16"/>
                <w:lang w:eastAsia="ru-RU"/>
              </w:rPr>
              <w:t>.3.</w:t>
            </w: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7661E4">
              <w:rPr>
                <w:rFonts w:ascii="Times New Roman" w:eastAsia="Times New Roman" w:hAnsi="Times New Roman"/>
                <w:color w:val="000000"/>
                <w:sz w:val="16"/>
                <w:szCs w:val="16"/>
                <w:lang w:eastAsia="ru-RU"/>
              </w:rPr>
              <w:t>Благоустройство мини-скверов по адресам: Московская обл., г.о. Реутов, ул. Молодежная (район домов 5,6), проспект Юбилейный (район домов 34, 36,38), ул. Октября, 5</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b/>
                <w:bCs/>
                <w:sz w:val="16"/>
                <w:szCs w:val="16"/>
              </w:rPr>
            </w:pPr>
            <w:r>
              <w:rPr>
                <w:rFonts w:ascii="Times New Roman" w:hAnsi="Times New Roman"/>
                <w:b/>
                <w:bCs/>
                <w:sz w:val="16"/>
                <w:szCs w:val="16"/>
              </w:rPr>
              <w:t>10</w:t>
            </w:r>
            <w:r w:rsidRPr="007D68B2">
              <w:rPr>
                <w:rFonts w:ascii="Times New Roman" w:hAnsi="Times New Roman"/>
                <w:b/>
                <w:bCs/>
                <w:sz w:val="16"/>
                <w:szCs w:val="16"/>
              </w:rPr>
              <w:t xml:space="preserve">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10</w:t>
            </w:r>
            <w:r w:rsidRPr="007D68B2">
              <w:rPr>
                <w:rFonts w:ascii="Times New Roman" w:hAnsi="Times New Roman"/>
                <w:b/>
                <w:bCs/>
                <w:sz w:val="16"/>
                <w:szCs w:val="16"/>
              </w:rPr>
              <w:t xml:space="preserve">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Благоустройство мини-скверов</w:t>
            </w:r>
            <w:r w:rsidRPr="007661E4">
              <w:rPr>
                <w:rFonts w:ascii="Times New Roman" w:eastAsia="Times New Roman" w:hAnsi="Times New Roman"/>
                <w:color w:val="000000"/>
                <w:sz w:val="16"/>
                <w:szCs w:val="16"/>
                <w:lang w:eastAsia="ru-RU"/>
              </w:rPr>
              <w:t xml:space="preserve"> по адресам: Московская обл., г.о. Реутов, ул. Молодежная (район домов 5,6), проспект Юбилейный (район домов 34, 36,38), ул. Октября, 5.</w:t>
            </w:r>
          </w:p>
        </w:tc>
      </w:tr>
      <w:tr w:rsidR="00CC0A10" w:rsidRPr="002E7A48" w:rsidTr="001C5998">
        <w:trPr>
          <w:trHeight w:val="705"/>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10</w:t>
            </w:r>
            <w:r w:rsidRPr="007D68B2">
              <w:rPr>
                <w:rFonts w:ascii="Times New Roman" w:hAnsi="Times New Roman"/>
                <w:b/>
                <w:bCs/>
                <w:sz w:val="16"/>
                <w:szCs w:val="16"/>
              </w:rPr>
              <w:t xml:space="preserve">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lang w:val="en-US"/>
              </w:rPr>
              <w:t>10 00</w:t>
            </w: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5"/>
        </w:trPr>
        <w:tc>
          <w:tcPr>
            <w:tcW w:w="567" w:type="dxa"/>
            <w:vMerge w:val="restart"/>
            <w:tcBorders>
              <w:left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val="en-US" w:eastAsia="ru-RU"/>
              </w:rPr>
              <w:t>1.15</w:t>
            </w:r>
            <w:r w:rsidRPr="00C91D28">
              <w:rPr>
                <w:rFonts w:ascii="Times New Roman" w:eastAsia="Times New Roman" w:hAnsi="Times New Roman"/>
                <w:color w:val="000000"/>
                <w:sz w:val="14"/>
                <w:szCs w:val="14"/>
                <w:lang w:val="en-US" w:eastAsia="ru-RU"/>
              </w:rPr>
              <w:t>.</w:t>
            </w:r>
            <w:r>
              <w:rPr>
                <w:rFonts w:ascii="Times New Roman" w:eastAsia="Times New Roman" w:hAnsi="Times New Roman"/>
                <w:color w:val="000000"/>
                <w:sz w:val="14"/>
                <w:szCs w:val="14"/>
                <w:lang w:eastAsia="ru-RU"/>
              </w:rPr>
              <w:t>4</w:t>
            </w:r>
          </w:p>
        </w:tc>
        <w:tc>
          <w:tcPr>
            <w:tcW w:w="1957" w:type="dxa"/>
            <w:vMerge w:val="restart"/>
            <w:tcBorders>
              <w:left w:val="nil"/>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4</w:t>
            </w:r>
            <w:r w:rsidRPr="00C91D28">
              <w:rPr>
                <w:rFonts w:ascii="Times New Roman" w:eastAsia="Times New Roman" w:hAnsi="Times New Roman"/>
                <w:b/>
                <w:color w:val="000000"/>
                <w:sz w:val="16"/>
                <w:szCs w:val="16"/>
                <w:lang w:eastAsia="ru-RU"/>
              </w:rPr>
              <w:t>.</w:t>
            </w: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Разработка концепции архитектурно-художественной подсветки зданий, сооружений и концепции установки пешеходной навигации</w:t>
            </w:r>
          </w:p>
        </w:tc>
        <w:tc>
          <w:tcPr>
            <w:tcW w:w="1021" w:type="dxa"/>
            <w:vMerge w:val="restart"/>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hAnsi="Times New Roman"/>
                <w:b/>
                <w:bCs/>
                <w:sz w:val="16"/>
                <w:szCs w:val="16"/>
              </w:rPr>
            </w:pPr>
            <w:r>
              <w:rPr>
                <w:rFonts w:ascii="Times New Roman" w:hAnsi="Times New Roman"/>
                <w:b/>
                <w:bCs/>
                <w:sz w:val="16"/>
                <w:szCs w:val="16"/>
              </w:rPr>
              <w:t xml:space="preserve">       3</w:t>
            </w:r>
            <w:r w:rsidRPr="00D93FB3">
              <w:rPr>
                <w:rFonts w:ascii="Times New Roman" w:hAnsi="Times New Roman"/>
                <w:b/>
                <w:bCs/>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D93FB3">
              <w:rPr>
                <w:rFonts w:ascii="Times New Roman" w:hAnsi="Times New Roman"/>
                <w:b/>
                <w:bCs/>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D93FB3">
              <w:rPr>
                <w:rFonts w:ascii="Times New Roman" w:hAnsi="Times New Roman"/>
                <w:b/>
                <w:bCs/>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D93FB3">
              <w:rPr>
                <w:rFonts w:ascii="Times New Roman" w:hAnsi="Times New Roman"/>
                <w:b/>
                <w:bCs/>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644E85">
              <w:rPr>
                <w:rFonts w:ascii="Times New Roman" w:eastAsia="Times New Roman" w:hAnsi="Times New Roman"/>
                <w:sz w:val="16"/>
                <w:szCs w:val="16"/>
                <w:lang w:eastAsia="ru-RU"/>
              </w:rPr>
              <w:t xml:space="preserve">Управление </w:t>
            </w:r>
            <w:r>
              <w:rPr>
                <w:rFonts w:ascii="Times New Roman" w:eastAsia="Times New Roman" w:hAnsi="Times New Roman"/>
                <w:sz w:val="16"/>
                <w:szCs w:val="16"/>
                <w:lang w:eastAsia="ru-RU"/>
              </w:rPr>
              <w:t>по архитектуре и градостро-</w:t>
            </w:r>
            <w:r w:rsidRPr="00644E85">
              <w:rPr>
                <w:rFonts w:ascii="Times New Roman" w:eastAsia="Times New Roman" w:hAnsi="Times New Roman"/>
                <w:sz w:val="16"/>
                <w:szCs w:val="16"/>
                <w:lang w:eastAsia="ru-RU"/>
              </w:rPr>
              <w:t>тву Администрации городского округа Реутов</w:t>
            </w:r>
          </w:p>
        </w:tc>
        <w:tc>
          <w:tcPr>
            <w:tcW w:w="1730" w:type="dxa"/>
            <w:vMerge w:val="restart"/>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t>Разработка концепции архитектурно-художественной подсветки зданий, сооружений и концепции установки пешеходной навигации</w:t>
            </w:r>
          </w:p>
        </w:tc>
      </w:tr>
      <w:tr w:rsidR="00CC0A10" w:rsidRPr="002E7A48" w:rsidTr="001C5998">
        <w:trPr>
          <w:trHeight w:val="69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3</w:t>
            </w:r>
            <w:r w:rsidRPr="00D93FB3">
              <w:rPr>
                <w:rFonts w:ascii="Times New Roman" w:hAnsi="Times New Roman"/>
                <w:b/>
                <w:bCs/>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10</w:t>
            </w: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100,00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10</w:t>
            </w: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5"/>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1.15</w:t>
            </w:r>
            <w:r w:rsidRPr="00C91D28">
              <w:rPr>
                <w:rFonts w:ascii="Times New Roman" w:eastAsia="Times New Roman" w:hAnsi="Times New Roman"/>
                <w:color w:val="000000"/>
                <w:sz w:val="14"/>
                <w:szCs w:val="14"/>
                <w:lang w:eastAsia="ru-RU"/>
              </w:rPr>
              <w:t>.</w:t>
            </w:r>
            <w:r>
              <w:rPr>
                <w:rFonts w:ascii="Times New Roman" w:eastAsia="Times New Roman" w:hAnsi="Times New Roman"/>
                <w:color w:val="000000"/>
                <w:sz w:val="14"/>
                <w:szCs w:val="14"/>
                <w:lang w:eastAsia="ru-RU"/>
              </w:rPr>
              <w:t>5</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5</w:t>
            </w:r>
            <w:r w:rsidRPr="00C91D28">
              <w:rPr>
                <w:rFonts w:ascii="Times New Roman" w:eastAsia="Times New Roman" w:hAnsi="Times New Roman"/>
                <w:b/>
                <w:color w:val="000000"/>
                <w:sz w:val="16"/>
                <w:szCs w:val="16"/>
                <w:lang w:eastAsia="ru-RU"/>
              </w:rPr>
              <w:t>.</w:t>
            </w: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Стратегия озеленения города "Зеленый каркас"</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DF729E" w:rsidP="00CC0A10">
            <w:pPr>
              <w:spacing w:after="0" w:line="240" w:lineRule="auto"/>
              <w:jc w:val="center"/>
              <w:rPr>
                <w:rFonts w:ascii="Times New Roman" w:hAnsi="Times New Roman"/>
                <w:sz w:val="16"/>
                <w:szCs w:val="16"/>
              </w:rPr>
            </w:pPr>
            <w:r w:rsidRPr="00DF729E">
              <w:rPr>
                <w:rFonts w:ascii="Times New Roman" w:hAnsi="Times New Roman"/>
                <w:b/>
                <w:bCs/>
                <w:sz w:val="16"/>
                <w:szCs w:val="16"/>
              </w:rPr>
              <w:t>1 402,50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DF729E" w:rsidP="00CC0A10">
            <w:pPr>
              <w:spacing w:after="0" w:line="240" w:lineRule="auto"/>
              <w:jc w:val="center"/>
              <w:rPr>
                <w:rFonts w:ascii="Times New Roman" w:hAnsi="Times New Roman"/>
                <w:sz w:val="16"/>
                <w:szCs w:val="16"/>
              </w:rPr>
            </w:pPr>
            <w:r w:rsidRPr="00DF729E">
              <w:rPr>
                <w:rFonts w:ascii="Times New Roman" w:hAnsi="Times New Roman"/>
                <w:b/>
                <w:bCs/>
                <w:sz w:val="16"/>
                <w:szCs w:val="16"/>
              </w:rPr>
              <w:t>1 402,50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t>Стратегия озеленения города "Зеленый каркас"</w:t>
            </w:r>
          </w:p>
        </w:tc>
      </w:tr>
      <w:tr w:rsidR="00CC0A10" w:rsidRPr="002E7A48" w:rsidTr="001C5998">
        <w:trPr>
          <w:trHeight w:val="692"/>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434E67" w:rsidRDefault="00DF729E" w:rsidP="00CC0A10">
            <w:pPr>
              <w:spacing w:after="0"/>
              <w:jc w:val="center"/>
              <w:rPr>
                <w:rFonts w:ascii="Times New Roman" w:hAnsi="Times New Roman"/>
                <w:b/>
                <w:bCs/>
                <w:sz w:val="16"/>
                <w:szCs w:val="16"/>
                <w:lang w:val="en-US"/>
              </w:rPr>
            </w:pPr>
            <w:r>
              <w:rPr>
                <w:rFonts w:ascii="Times New Roman" w:hAnsi="Times New Roman"/>
                <w:sz w:val="16"/>
                <w:szCs w:val="16"/>
              </w:rPr>
              <w:t>1 402</w:t>
            </w:r>
            <w:r w:rsidR="00C7463A" w:rsidRPr="00C7463A">
              <w:rPr>
                <w:rFonts w:ascii="Times New Roman" w:hAnsi="Times New Roman"/>
                <w:sz w:val="16"/>
                <w:szCs w:val="16"/>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DF729E" w:rsidP="00CC0A10">
            <w:pPr>
              <w:spacing w:after="0"/>
              <w:jc w:val="center"/>
              <w:rPr>
                <w:rFonts w:ascii="Times New Roman" w:hAnsi="Times New Roman"/>
                <w:sz w:val="16"/>
                <w:szCs w:val="16"/>
              </w:rPr>
            </w:pPr>
            <w:r w:rsidRPr="00DF729E">
              <w:rPr>
                <w:rFonts w:ascii="Times New Roman" w:hAnsi="Times New Roman"/>
                <w:sz w:val="16"/>
                <w:szCs w:val="16"/>
              </w:rPr>
              <w:t>1 402,50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3"/>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4"/>
                <w:szCs w:val="14"/>
                <w:lang w:eastAsia="ru-RU"/>
              </w:rPr>
            </w:pP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1.15</w:t>
            </w:r>
            <w:r w:rsidRPr="00C91D28">
              <w:rPr>
                <w:rFonts w:ascii="Times New Roman" w:eastAsia="Times New Roman" w:hAnsi="Times New Roman"/>
                <w:color w:val="000000"/>
                <w:sz w:val="14"/>
                <w:szCs w:val="14"/>
                <w:lang w:eastAsia="ru-RU"/>
              </w:rPr>
              <w:t>.</w:t>
            </w:r>
            <w:r>
              <w:rPr>
                <w:rFonts w:ascii="Times New Roman" w:eastAsia="Times New Roman" w:hAnsi="Times New Roman"/>
                <w:color w:val="000000"/>
                <w:sz w:val="14"/>
                <w:szCs w:val="14"/>
                <w:lang w:eastAsia="ru-RU"/>
              </w:rPr>
              <w:t>6</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6</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Устройство архитектурно-художественного освещения</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45485A" w:rsidP="00CC0A10">
            <w:pPr>
              <w:spacing w:after="0" w:line="240" w:lineRule="auto"/>
              <w:jc w:val="center"/>
              <w:rPr>
                <w:rFonts w:ascii="Times New Roman" w:hAnsi="Times New Roman"/>
                <w:b/>
                <w:bCs/>
                <w:sz w:val="16"/>
                <w:szCs w:val="16"/>
              </w:rPr>
            </w:pPr>
            <w:r w:rsidRPr="0045485A">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3A0360">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t>Устройство архитектурно-художественного освещения</w:t>
            </w:r>
            <w:r>
              <w:rPr>
                <w:rFonts w:ascii="Times New Roman" w:eastAsia="Times New Roman" w:hAnsi="Times New Roman"/>
                <w:color w:val="000000"/>
                <w:sz w:val="16"/>
                <w:szCs w:val="16"/>
                <w:lang w:eastAsia="ru-RU"/>
              </w:rPr>
              <w:t>.</w:t>
            </w:r>
          </w:p>
          <w:p w:rsidR="00CC0A10" w:rsidRPr="00C80B16"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Праздничная иллюминация</w:t>
            </w:r>
          </w:p>
        </w:tc>
      </w:tr>
      <w:tr w:rsidR="00CC0A10" w:rsidRPr="002E7A48" w:rsidTr="001C5998">
        <w:trPr>
          <w:trHeight w:val="705"/>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45485A" w:rsidP="00CC0A10">
            <w:pPr>
              <w:spacing w:after="0"/>
              <w:jc w:val="center"/>
              <w:rPr>
                <w:rFonts w:ascii="Times New Roman" w:hAnsi="Times New Roman"/>
                <w:b/>
                <w:bCs/>
                <w:sz w:val="16"/>
                <w:szCs w:val="16"/>
              </w:rPr>
            </w:pPr>
            <w:r w:rsidRPr="0045485A">
              <w:rPr>
                <w:rFonts w:ascii="Times New Roman" w:hAnsi="Times New Roman"/>
                <w:b/>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BF14B9">
              <w:rPr>
                <w:rFonts w:ascii="Times New Roman" w:hAnsi="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7"/>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C72B5F" w:rsidRDefault="00CC0A10" w:rsidP="00CC0A10">
            <w:pPr>
              <w:spacing w:after="0" w:line="240" w:lineRule="auto"/>
              <w:rPr>
                <w:rFonts w:ascii="Times New Roman" w:eastAsia="Times New Roman" w:hAnsi="Times New Roman"/>
                <w:sz w:val="16"/>
                <w:szCs w:val="16"/>
                <w:lang w:val="en-US"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3"/>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5"/>
        </w:trPr>
        <w:tc>
          <w:tcPr>
            <w:tcW w:w="567" w:type="dxa"/>
            <w:vMerge w:val="restart"/>
            <w:tcBorders>
              <w:left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4"/>
                <w:szCs w:val="14"/>
                <w:lang w:eastAsia="ru-RU"/>
              </w:rPr>
            </w:pP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1.15</w:t>
            </w:r>
            <w:r w:rsidRPr="00C91D28">
              <w:rPr>
                <w:rFonts w:ascii="Times New Roman" w:eastAsia="Times New Roman" w:hAnsi="Times New Roman"/>
                <w:color w:val="000000"/>
                <w:sz w:val="14"/>
                <w:szCs w:val="14"/>
                <w:lang w:eastAsia="ru-RU"/>
              </w:rPr>
              <w:t>.</w:t>
            </w:r>
            <w:r>
              <w:rPr>
                <w:rFonts w:ascii="Times New Roman" w:eastAsia="Times New Roman" w:hAnsi="Times New Roman"/>
                <w:color w:val="000000"/>
                <w:sz w:val="14"/>
                <w:szCs w:val="14"/>
                <w:lang w:eastAsia="ru-RU"/>
              </w:rPr>
              <w:t>7</w:t>
            </w:r>
          </w:p>
        </w:tc>
        <w:tc>
          <w:tcPr>
            <w:tcW w:w="1957" w:type="dxa"/>
            <w:vMerge w:val="restart"/>
            <w:tcBorders>
              <w:left w:val="nil"/>
              <w:right w:val="single" w:sz="4" w:space="0" w:color="auto"/>
            </w:tcBorders>
            <w:shd w:val="clear" w:color="auto" w:fill="auto"/>
            <w:vAlign w:val="center"/>
          </w:tcPr>
          <w:p w:rsidR="00CC0A10" w:rsidRPr="00B76345"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7</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w:t>
            </w:r>
            <w:r w:rsidRPr="00C72B5F">
              <w:rPr>
                <w:rFonts w:ascii="Times New Roman" w:eastAsia="Times New Roman" w:hAnsi="Times New Roman"/>
                <w:color w:val="000000"/>
                <w:sz w:val="16"/>
                <w:szCs w:val="16"/>
                <w:lang w:eastAsia="ru-RU"/>
              </w:rPr>
              <w:t>Строительный контроль благоустройства улицы Южной по адресу: Московская область, г.о. Реутов, ул. Южная (на участке от Юбилейного пр-та до ул. Октября)</w:t>
            </w:r>
          </w:p>
        </w:tc>
        <w:tc>
          <w:tcPr>
            <w:tcW w:w="1021" w:type="dxa"/>
            <w:vMerge w:val="restart"/>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971D61" w:rsidP="00CC0A10">
            <w:pPr>
              <w:spacing w:after="0" w:line="240" w:lineRule="auto"/>
              <w:jc w:val="center"/>
              <w:rPr>
                <w:rFonts w:ascii="Times New Roman" w:hAnsi="Times New Roman"/>
                <w:sz w:val="16"/>
                <w:szCs w:val="16"/>
              </w:rPr>
            </w:pPr>
            <w:r w:rsidRPr="00971D61">
              <w:rPr>
                <w:rFonts w:ascii="Times New Roman" w:hAnsi="Times New Roman"/>
                <w:b/>
                <w:bCs/>
                <w:sz w:val="16"/>
                <w:szCs w:val="16"/>
              </w:rPr>
              <w:t>601,56</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971D61" w:rsidP="00CC0A10">
            <w:pPr>
              <w:spacing w:after="0" w:line="240" w:lineRule="auto"/>
              <w:jc w:val="center"/>
              <w:rPr>
                <w:rFonts w:ascii="Times New Roman" w:hAnsi="Times New Roman"/>
                <w:sz w:val="16"/>
                <w:szCs w:val="16"/>
              </w:rPr>
            </w:pPr>
            <w:r w:rsidRPr="00971D61">
              <w:rPr>
                <w:rFonts w:ascii="Times New Roman" w:hAnsi="Times New Roman"/>
                <w:b/>
                <w:bCs/>
                <w:sz w:val="16"/>
                <w:szCs w:val="16"/>
              </w:rPr>
              <w:t>601,56</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72B5F">
              <w:rPr>
                <w:rFonts w:ascii="Times New Roman" w:eastAsia="Times New Roman" w:hAnsi="Times New Roman"/>
                <w:color w:val="000000"/>
                <w:sz w:val="16"/>
                <w:szCs w:val="16"/>
                <w:lang w:eastAsia="ru-RU"/>
              </w:rPr>
              <w:t xml:space="preserve">Строительный контроль благоустройства улицы Южной по адресу: Московская область, г.о. Реутов, ул. Южная (на участке от </w:t>
            </w:r>
            <w:r>
              <w:rPr>
                <w:rFonts w:ascii="Times New Roman" w:eastAsia="Times New Roman" w:hAnsi="Times New Roman"/>
                <w:color w:val="000000"/>
                <w:sz w:val="16"/>
                <w:szCs w:val="16"/>
                <w:lang w:eastAsia="ru-RU"/>
              </w:rPr>
              <w:t>Юбилейного пр-та до ул. Октября</w:t>
            </w:r>
            <w:r w:rsidRPr="00A76D71">
              <w:rPr>
                <w:rFonts w:ascii="Times New Roman" w:eastAsia="Times New Roman" w:hAnsi="Times New Roman"/>
                <w:color w:val="000000"/>
                <w:sz w:val="16"/>
                <w:szCs w:val="16"/>
                <w:lang w:eastAsia="ru-RU"/>
              </w:rPr>
              <w:t>)</w:t>
            </w:r>
          </w:p>
        </w:tc>
      </w:tr>
      <w:tr w:rsidR="00CC0A10" w:rsidRPr="002E7A48" w:rsidTr="001C5998">
        <w:trPr>
          <w:trHeight w:val="69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971D61" w:rsidP="00CC0A10">
            <w:pPr>
              <w:spacing w:after="0"/>
              <w:jc w:val="center"/>
              <w:rPr>
                <w:rFonts w:ascii="Times New Roman" w:hAnsi="Times New Roman"/>
                <w:b/>
                <w:bCs/>
                <w:sz w:val="16"/>
                <w:szCs w:val="16"/>
              </w:rPr>
            </w:pPr>
            <w:r w:rsidRPr="00971D61">
              <w:rPr>
                <w:rFonts w:ascii="Times New Roman" w:hAnsi="Times New Roman"/>
                <w:color w:val="000000"/>
                <w:sz w:val="16"/>
                <w:szCs w:val="16"/>
              </w:rPr>
              <w:t>601,56</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971D61" w:rsidP="00CC0A10">
            <w:pPr>
              <w:spacing w:after="0"/>
              <w:jc w:val="center"/>
              <w:rPr>
                <w:rFonts w:ascii="Times New Roman" w:hAnsi="Times New Roman"/>
                <w:sz w:val="16"/>
                <w:szCs w:val="16"/>
              </w:rPr>
            </w:pPr>
            <w:r>
              <w:rPr>
                <w:rFonts w:ascii="Times New Roman" w:hAnsi="Times New Roman"/>
                <w:color w:val="000000"/>
                <w:sz w:val="16"/>
                <w:szCs w:val="16"/>
              </w:rPr>
              <w:t>601,56</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7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922DCA" w:rsidRDefault="00CC0A10" w:rsidP="00CC0A10">
            <w:pPr>
              <w:spacing w:after="0" w:line="240" w:lineRule="auto"/>
              <w:jc w:val="center"/>
              <w:rPr>
                <w:rFonts w:ascii="Times New Roman" w:eastAsia="Times New Roman" w:hAnsi="Times New Roman"/>
                <w:color w:val="FF0000"/>
                <w:sz w:val="14"/>
                <w:szCs w:val="14"/>
                <w:lang w:eastAsia="ru-RU"/>
              </w:rPr>
            </w:pPr>
          </w:p>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1.15</w:t>
            </w:r>
            <w:r w:rsidRPr="00C91D28">
              <w:rPr>
                <w:rFonts w:ascii="Times New Roman" w:eastAsia="Times New Roman" w:hAnsi="Times New Roman"/>
                <w:color w:val="000000"/>
                <w:sz w:val="14"/>
                <w:szCs w:val="14"/>
                <w:lang w:eastAsia="ru-RU"/>
              </w:rPr>
              <w:t>.</w:t>
            </w:r>
            <w:r>
              <w:rPr>
                <w:rFonts w:ascii="Times New Roman" w:eastAsia="Times New Roman" w:hAnsi="Times New Roman"/>
                <w:color w:val="000000"/>
                <w:sz w:val="14"/>
                <w:szCs w:val="14"/>
                <w:lang w:eastAsia="ru-RU"/>
              </w:rPr>
              <w:t>8</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8</w:t>
            </w:r>
            <w:r w:rsidRPr="00C91D28">
              <w:rPr>
                <w:rFonts w:ascii="Times New Roman" w:eastAsia="Times New Roman" w:hAnsi="Times New Roman"/>
                <w:b/>
                <w:color w:val="000000"/>
                <w:sz w:val="16"/>
                <w:szCs w:val="16"/>
                <w:lang w:eastAsia="ru-RU"/>
              </w:rPr>
              <w:t>.</w:t>
            </w:r>
          </w:p>
          <w:p w:rsidR="00CC0A10" w:rsidRPr="00922DCA" w:rsidRDefault="00CC0A10" w:rsidP="00CC0A10">
            <w:pPr>
              <w:spacing w:after="0" w:line="240" w:lineRule="auto"/>
              <w:jc w:val="center"/>
              <w:rPr>
                <w:rFonts w:ascii="Times New Roman" w:eastAsia="Times New Roman" w:hAnsi="Times New Roman"/>
                <w:bCs/>
                <w:color w:val="FF0000"/>
                <w:sz w:val="16"/>
                <w:szCs w:val="16"/>
                <w:lang w:eastAsia="ru-RU"/>
              </w:rPr>
            </w:pPr>
            <w:r w:rsidRPr="00C91D28">
              <w:rPr>
                <w:rFonts w:ascii="Times New Roman" w:eastAsia="Times New Roman" w:hAnsi="Times New Roman"/>
                <w:bCs/>
                <w:color w:val="000000"/>
                <w:sz w:val="16"/>
                <w:szCs w:val="16"/>
                <w:lang w:eastAsia="ru-RU"/>
              </w:rPr>
              <w:lastRenderedPageBreak/>
              <w:t>Строительно-монтажные работы по ул. Парковой</w:t>
            </w:r>
            <w:r w:rsidRPr="00922DCA">
              <w:rPr>
                <w:rFonts w:ascii="Times New Roman" w:eastAsia="Times New Roman" w:hAnsi="Times New Roman"/>
                <w:bCs/>
                <w:color w:val="FF0000"/>
                <w:sz w:val="16"/>
                <w:szCs w:val="16"/>
                <w:lang w:eastAsia="ru-RU"/>
              </w:rPr>
              <w:t xml:space="preserve"> </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lastRenderedPageBreak/>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b/>
                <w:bCs/>
                <w:sz w:val="16"/>
                <w:szCs w:val="16"/>
              </w:rPr>
            </w:pPr>
            <w:r>
              <w:rPr>
                <w:rFonts w:ascii="Times New Roman" w:hAnsi="Times New Roman"/>
                <w:b/>
                <w:bCs/>
                <w:sz w:val="16"/>
                <w:szCs w:val="16"/>
              </w:rPr>
              <w:t>23</w:t>
            </w:r>
            <w:r w:rsidRPr="003A0360">
              <w:rPr>
                <w:rFonts w:ascii="Times New Roman" w:hAnsi="Times New Roman"/>
                <w:b/>
                <w:bCs/>
                <w:sz w:val="16"/>
                <w:szCs w:val="16"/>
              </w:rPr>
              <w:t xml:space="preserve"> </w:t>
            </w:r>
            <w:r>
              <w:rPr>
                <w:rFonts w:ascii="Times New Roman" w:hAnsi="Times New Roman"/>
                <w:b/>
                <w:bCs/>
                <w:sz w:val="16"/>
                <w:szCs w:val="16"/>
              </w:rPr>
              <w:t>5</w:t>
            </w:r>
            <w:r w:rsidRPr="003A0360">
              <w:rPr>
                <w:rFonts w:ascii="Times New Roman" w:hAnsi="Times New Roman"/>
                <w:b/>
                <w:bCs/>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731D82">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731D82">
              <w:rPr>
                <w:rFonts w:ascii="Times New Roman" w:hAnsi="Times New Roman"/>
                <w:b/>
                <w:bCs/>
                <w:sz w:val="16"/>
                <w:szCs w:val="16"/>
              </w:rPr>
              <w:t>23 500,00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 xml:space="preserve">Заместитель Главы </w:t>
            </w:r>
            <w:r w:rsidRPr="009C6BA6">
              <w:rPr>
                <w:rFonts w:ascii="Times New Roman" w:eastAsia="Times New Roman" w:hAnsi="Times New Roman"/>
                <w:sz w:val="16"/>
                <w:szCs w:val="16"/>
                <w:lang w:eastAsia="ru-RU"/>
              </w:rPr>
              <w:lastRenderedPageBreak/>
              <w:t>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lastRenderedPageBreak/>
              <w:t>Строительно-монтажные работы по ул. Парковой</w:t>
            </w:r>
          </w:p>
        </w:tc>
      </w:tr>
      <w:tr w:rsidR="00CC0A10" w:rsidRPr="002E7A48" w:rsidTr="001C5998">
        <w:trPr>
          <w:trHeight w:val="708"/>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color w:val="000000"/>
                <w:sz w:val="16"/>
                <w:szCs w:val="16"/>
              </w:rPr>
              <w:t>23</w:t>
            </w:r>
            <w:r w:rsidRPr="00BF14B9">
              <w:rPr>
                <w:rFonts w:ascii="Times New Roman" w:hAnsi="Times New Roman"/>
                <w:b/>
                <w:color w:val="000000"/>
                <w:sz w:val="16"/>
                <w:szCs w:val="16"/>
              </w:rPr>
              <w:t xml:space="preserve"> </w:t>
            </w:r>
            <w:r>
              <w:rPr>
                <w:rFonts w:ascii="Times New Roman" w:hAnsi="Times New Roman"/>
                <w:b/>
                <w:color w:val="000000"/>
                <w:sz w:val="16"/>
                <w:szCs w:val="16"/>
              </w:rPr>
              <w:t>5</w:t>
            </w:r>
            <w:r w:rsidRPr="00BF14B9">
              <w:rPr>
                <w:rFonts w:ascii="Times New Roman" w:hAnsi="Times New Roman"/>
                <w:b/>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731D82">
              <w:rPr>
                <w:rFonts w:ascii="Times New Roman" w:hAnsi="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color w:val="000000"/>
                <w:sz w:val="16"/>
                <w:szCs w:val="16"/>
              </w:rPr>
              <w:t>23 5</w:t>
            </w:r>
            <w:r w:rsidRPr="00BF14B9">
              <w:rPr>
                <w:rFonts w:ascii="Times New Roman" w:hAnsi="Times New Roman"/>
                <w:color w:val="000000"/>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6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4"/>
                <w:szCs w:val="14"/>
                <w:lang w:eastAsia="ru-RU"/>
              </w:rPr>
            </w:pPr>
          </w:p>
          <w:p w:rsidR="00CC0A10" w:rsidRPr="008E70BB" w:rsidRDefault="00CC0A10" w:rsidP="008E70BB">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1.15</w:t>
            </w:r>
            <w:r w:rsidRPr="00C91D28">
              <w:rPr>
                <w:rFonts w:ascii="Times New Roman" w:eastAsia="Times New Roman" w:hAnsi="Times New Roman"/>
                <w:color w:val="000000"/>
                <w:sz w:val="14"/>
                <w:szCs w:val="14"/>
                <w:lang w:eastAsia="ru-RU"/>
              </w:rPr>
              <w:t>.</w:t>
            </w:r>
            <w:r>
              <w:rPr>
                <w:rFonts w:ascii="Times New Roman" w:eastAsia="Times New Roman" w:hAnsi="Times New Roman"/>
                <w:color w:val="000000"/>
                <w:sz w:val="14"/>
                <w:szCs w:val="14"/>
                <w:lang w:eastAsia="ru-RU"/>
              </w:rPr>
              <w:t>9</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C91D2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9</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Разработка проектной документации по реконструкции ул. Ашхабадская и ул. Железнодорожная</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971D61" w:rsidP="00CC0A10">
            <w:pPr>
              <w:spacing w:after="0" w:line="240" w:lineRule="auto"/>
              <w:jc w:val="center"/>
              <w:rPr>
                <w:rFonts w:ascii="Times New Roman" w:hAnsi="Times New Roman"/>
                <w:b/>
                <w:bCs/>
                <w:sz w:val="16"/>
                <w:szCs w:val="16"/>
              </w:rPr>
            </w:pPr>
            <w:r w:rsidRPr="00971D61">
              <w:rPr>
                <w:rFonts w:ascii="Times New Roman" w:hAnsi="Times New Roman"/>
                <w:b/>
                <w:bCs/>
                <w:sz w:val="16"/>
                <w:szCs w:val="16"/>
              </w:rPr>
              <w:t>20 225,00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971D61" w:rsidP="00CC0A10">
            <w:pPr>
              <w:spacing w:after="0" w:line="240" w:lineRule="auto"/>
              <w:jc w:val="center"/>
              <w:rPr>
                <w:rFonts w:ascii="Times New Roman" w:hAnsi="Times New Roman"/>
                <w:sz w:val="16"/>
                <w:szCs w:val="16"/>
              </w:rPr>
            </w:pPr>
            <w:r w:rsidRPr="00971D61">
              <w:rPr>
                <w:rFonts w:ascii="Times New Roman" w:hAnsi="Times New Roman"/>
                <w:b/>
                <w:bCs/>
                <w:sz w:val="16"/>
                <w:szCs w:val="16"/>
              </w:rPr>
              <w:t>20 225,00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t>Разработка проектной документации по реконструкции ул. Ашхабадская и ул. Железнодорожная</w:t>
            </w:r>
          </w:p>
        </w:tc>
      </w:tr>
      <w:tr w:rsidR="00CC0A10" w:rsidRPr="002E7A48" w:rsidTr="001C5998">
        <w:trPr>
          <w:trHeight w:val="685"/>
        </w:trPr>
        <w:tc>
          <w:tcPr>
            <w:tcW w:w="567" w:type="dxa"/>
            <w:vMerge/>
            <w:tcBorders>
              <w:top w:val="single" w:sz="4" w:space="0" w:color="auto"/>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971D61" w:rsidP="00CC0A10">
            <w:pPr>
              <w:spacing w:after="0"/>
              <w:jc w:val="center"/>
              <w:rPr>
                <w:rFonts w:ascii="Times New Roman" w:hAnsi="Times New Roman"/>
                <w:b/>
                <w:bCs/>
                <w:sz w:val="16"/>
                <w:szCs w:val="16"/>
              </w:rPr>
            </w:pPr>
            <w:r w:rsidRPr="00971D61">
              <w:rPr>
                <w:rFonts w:ascii="Times New Roman" w:hAnsi="Times New Roman"/>
                <w:b/>
                <w:bCs/>
                <w:color w:val="000000"/>
                <w:sz w:val="16"/>
                <w:szCs w:val="16"/>
              </w:rPr>
              <w:t>20 225,00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color w:val="000000"/>
                <w:sz w:val="16"/>
                <w:szCs w:val="16"/>
              </w:rPr>
              <w:t>20</w:t>
            </w:r>
            <w:r w:rsidRPr="00BF14B9">
              <w:rPr>
                <w:rFonts w:ascii="Times New Roman" w:hAnsi="Times New Roman"/>
                <w:color w:val="000000"/>
                <w:sz w:val="16"/>
                <w:szCs w:val="16"/>
              </w:rPr>
              <w:t xml:space="preserve"> </w:t>
            </w:r>
            <w:r w:rsidR="00971D61">
              <w:rPr>
                <w:rFonts w:ascii="Times New Roman" w:hAnsi="Times New Roman"/>
                <w:color w:val="000000"/>
                <w:sz w:val="16"/>
                <w:szCs w:val="16"/>
              </w:rPr>
              <w:t>225,00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83"/>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237828" w:rsidRPr="002E7A48" w:rsidTr="001C5998">
        <w:trPr>
          <w:trHeight w:val="563"/>
        </w:trPr>
        <w:tc>
          <w:tcPr>
            <w:tcW w:w="567" w:type="dxa"/>
            <w:vMerge w:val="restart"/>
            <w:tcBorders>
              <w:left w:val="single" w:sz="4" w:space="0" w:color="auto"/>
              <w:right w:val="single" w:sz="4" w:space="0" w:color="auto"/>
            </w:tcBorders>
            <w:shd w:val="clear" w:color="auto" w:fill="auto"/>
            <w:vAlign w:val="center"/>
          </w:tcPr>
          <w:p w:rsidR="00237828" w:rsidRPr="00C91D28" w:rsidRDefault="00237828" w:rsidP="00237828">
            <w:pPr>
              <w:spacing w:after="0" w:line="240" w:lineRule="auto"/>
              <w:jc w:val="center"/>
              <w:rPr>
                <w:rFonts w:ascii="Times New Roman" w:eastAsia="Times New Roman" w:hAnsi="Times New Roman"/>
                <w:color w:val="000000"/>
                <w:sz w:val="14"/>
                <w:szCs w:val="14"/>
                <w:lang w:eastAsia="ru-RU"/>
              </w:rPr>
            </w:pPr>
          </w:p>
          <w:p w:rsidR="00237828" w:rsidRDefault="00237828" w:rsidP="00237828">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p>
          <w:p w:rsidR="00237828" w:rsidRPr="00C91D28" w:rsidRDefault="00237828" w:rsidP="00237828">
            <w:pPr>
              <w:spacing w:after="0" w:line="240" w:lineRule="auto"/>
              <w:jc w:val="center"/>
              <w:rPr>
                <w:rFonts w:ascii="Times New Roman" w:eastAsia="Times New Roman" w:hAnsi="Times New Roman"/>
                <w:color w:val="000000"/>
                <w:sz w:val="16"/>
                <w:szCs w:val="16"/>
                <w:lang w:eastAsia="ru-RU"/>
              </w:rPr>
            </w:pPr>
            <w:r w:rsidRPr="00CC0A10">
              <w:rPr>
                <w:rFonts w:ascii="Times New Roman" w:eastAsia="Times New Roman" w:hAnsi="Times New Roman"/>
                <w:color w:val="000000"/>
                <w:sz w:val="14"/>
                <w:szCs w:val="14"/>
                <w:lang w:eastAsia="ru-RU"/>
              </w:rPr>
              <w:t>15.10</w:t>
            </w:r>
          </w:p>
        </w:tc>
        <w:tc>
          <w:tcPr>
            <w:tcW w:w="1957" w:type="dxa"/>
            <w:vMerge w:val="restart"/>
            <w:tcBorders>
              <w:left w:val="nil"/>
              <w:right w:val="single" w:sz="4" w:space="0" w:color="auto"/>
            </w:tcBorders>
            <w:shd w:val="clear" w:color="auto" w:fill="auto"/>
            <w:vAlign w:val="center"/>
          </w:tcPr>
          <w:p w:rsidR="00237828" w:rsidRPr="00C91D28" w:rsidRDefault="00237828" w:rsidP="0023782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Pr>
                <w:rFonts w:ascii="Times New Roman" w:eastAsia="Times New Roman" w:hAnsi="Times New Roman"/>
                <w:b/>
                <w:color w:val="000000"/>
                <w:sz w:val="16"/>
                <w:szCs w:val="16"/>
                <w:lang w:eastAsia="ru-RU"/>
              </w:rPr>
              <w:t>10</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Разработка проектной документации по благоустройству ул. Южной и Юбилейного пр. по адресу: г.о. Реутов, ул. Южная (на участке от Юбилейного пр. до Носовихинского шоссе) и Юбилейный пр. (от улицы Южная до Носовихинского шоссе)</w:t>
            </w:r>
          </w:p>
        </w:tc>
        <w:tc>
          <w:tcPr>
            <w:tcW w:w="1021" w:type="dxa"/>
            <w:vMerge w:val="restart"/>
            <w:tcBorders>
              <w:left w:val="nil"/>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237828" w:rsidRDefault="00237828" w:rsidP="00237828">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237828" w:rsidRDefault="00237828" w:rsidP="00237828">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left w:val="nil"/>
              <w:right w:val="single" w:sz="4" w:space="0" w:color="auto"/>
            </w:tcBorders>
            <w:shd w:val="clear" w:color="auto" w:fill="auto"/>
            <w:vAlign w:val="center"/>
          </w:tcPr>
          <w:p w:rsidR="00237828" w:rsidRDefault="00237828" w:rsidP="00237828">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t>Разработка проектной документации по благоустройству ул. Южной и Юбилейного пр. по адресу: г.о. Реутов, ул. Южная (на участке от Юбилейного пр. до Носовихинского шоссе) и Юбилейный пр. (от улицы Южная до Носовихинского шоссе)</w:t>
            </w:r>
          </w:p>
        </w:tc>
      </w:tr>
      <w:tr w:rsidR="00237828" w:rsidRPr="002E7A48" w:rsidTr="001C5998">
        <w:trPr>
          <w:trHeight w:val="685"/>
        </w:trPr>
        <w:tc>
          <w:tcPr>
            <w:tcW w:w="567" w:type="dxa"/>
            <w:vMerge/>
            <w:tcBorders>
              <w:left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237828" w:rsidRPr="00237828" w:rsidRDefault="00237828" w:rsidP="00237828">
            <w:pPr>
              <w:spacing w:after="0"/>
              <w:jc w:val="center"/>
              <w:rPr>
                <w:rFonts w:ascii="Times New Roman" w:hAnsi="Times New Roman"/>
                <w:b/>
                <w:sz w:val="16"/>
                <w:szCs w:val="16"/>
              </w:rPr>
            </w:pPr>
            <w:r w:rsidRPr="00237828">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237828" w:rsidRPr="002E7A48" w:rsidRDefault="00237828" w:rsidP="00237828">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237828" w:rsidRDefault="00237828" w:rsidP="00237828">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237828" w:rsidRDefault="00237828" w:rsidP="00237828">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708"/>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1"/>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557"/>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01300A" w:rsidRPr="002E7A48" w:rsidTr="001C5998">
        <w:trPr>
          <w:trHeight w:val="54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00A" w:rsidRPr="00C91D28" w:rsidRDefault="0001300A" w:rsidP="0001300A">
            <w:pPr>
              <w:spacing w:after="0" w:line="240" w:lineRule="auto"/>
              <w:jc w:val="center"/>
              <w:rPr>
                <w:rFonts w:ascii="Times New Roman" w:eastAsia="Times New Roman" w:hAnsi="Times New Roman"/>
                <w:color w:val="000000"/>
                <w:sz w:val="14"/>
                <w:szCs w:val="14"/>
                <w:lang w:eastAsia="ru-RU"/>
              </w:rPr>
            </w:pPr>
          </w:p>
          <w:p w:rsidR="008E70BB" w:rsidRDefault="0001300A" w:rsidP="0001300A">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p>
          <w:p w:rsidR="0001300A" w:rsidRPr="00C91D28" w:rsidRDefault="0001300A" w:rsidP="0001300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15</w:t>
            </w:r>
            <w:r w:rsidRPr="00C91D28">
              <w:rPr>
                <w:rFonts w:ascii="Times New Roman" w:eastAsia="Times New Roman" w:hAnsi="Times New Roman"/>
                <w:color w:val="000000"/>
                <w:sz w:val="14"/>
                <w:szCs w:val="14"/>
                <w:lang w:eastAsia="ru-RU"/>
              </w:rPr>
              <w:t>.</w:t>
            </w:r>
            <w:r w:rsidR="00296C8B">
              <w:rPr>
                <w:rFonts w:ascii="Times New Roman" w:eastAsia="Times New Roman" w:hAnsi="Times New Roman"/>
                <w:color w:val="000000"/>
                <w:sz w:val="14"/>
                <w:szCs w:val="14"/>
                <w:lang w:eastAsia="ru-RU"/>
              </w:rPr>
              <w:t>11</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01300A" w:rsidRPr="00B76345" w:rsidRDefault="0001300A" w:rsidP="0001300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w:t>
            </w:r>
            <w:r w:rsidRPr="00C91D28">
              <w:rPr>
                <w:rFonts w:ascii="Times New Roman" w:eastAsia="Times New Roman" w:hAnsi="Times New Roman"/>
                <w:b/>
                <w:color w:val="000000"/>
                <w:sz w:val="16"/>
                <w:szCs w:val="16"/>
                <w:lang w:eastAsia="ru-RU"/>
              </w:rPr>
              <w:t>.</w:t>
            </w:r>
            <w:r w:rsidR="00296C8B">
              <w:rPr>
                <w:rFonts w:ascii="Times New Roman" w:eastAsia="Times New Roman" w:hAnsi="Times New Roman"/>
                <w:b/>
                <w:color w:val="000000"/>
                <w:sz w:val="16"/>
                <w:szCs w:val="16"/>
                <w:lang w:eastAsia="ru-RU"/>
              </w:rPr>
              <w:t>11</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w:t>
            </w:r>
            <w:r w:rsidRPr="00CC0A10">
              <w:rPr>
                <w:rFonts w:ascii="Times New Roman" w:eastAsia="Times New Roman" w:hAnsi="Times New Roman"/>
                <w:color w:val="000000"/>
                <w:sz w:val="16"/>
                <w:szCs w:val="16"/>
                <w:lang w:eastAsia="ru-RU"/>
              </w:rPr>
              <w:t>Архитектурный надзор благоустройства улицы Южной по адресу: Московская область, г.о. Реутов, ул. Южная (на участке от Юбилейного пр-та до ул. Октября)</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971D61" w:rsidP="0001300A">
            <w:pPr>
              <w:spacing w:after="0" w:line="240" w:lineRule="auto"/>
              <w:jc w:val="center"/>
              <w:rPr>
                <w:rFonts w:ascii="Times New Roman" w:hAnsi="Times New Roman"/>
                <w:sz w:val="16"/>
                <w:szCs w:val="16"/>
              </w:rPr>
            </w:pPr>
            <w:r w:rsidRPr="00971D61">
              <w:rPr>
                <w:rFonts w:ascii="Times New Roman" w:hAnsi="Times New Roman"/>
                <w:b/>
                <w:bCs/>
                <w:sz w:val="16"/>
                <w:szCs w:val="16"/>
              </w:rPr>
              <w:t>297,50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8E70BB" w:rsidRDefault="00971D61" w:rsidP="0001300A">
            <w:pPr>
              <w:spacing w:after="0" w:line="240" w:lineRule="auto"/>
              <w:jc w:val="center"/>
              <w:rPr>
                <w:rFonts w:ascii="Times New Roman" w:hAnsi="Times New Roman"/>
                <w:b/>
                <w:sz w:val="16"/>
                <w:szCs w:val="16"/>
              </w:rPr>
            </w:pPr>
            <w:r>
              <w:rPr>
                <w:rFonts w:ascii="Times New Roman" w:hAnsi="Times New Roman"/>
                <w:b/>
                <w:color w:val="000000"/>
                <w:sz w:val="16"/>
                <w:szCs w:val="16"/>
              </w:rPr>
              <w:t>297,5</w:t>
            </w:r>
            <w:r w:rsidR="008E70BB" w:rsidRPr="008E70BB">
              <w:rPr>
                <w:rFonts w:ascii="Times New Roman" w:hAnsi="Times New Roman"/>
                <w:b/>
                <w:color w:val="000000"/>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00A" w:rsidRDefault="0001300A" w:rsidP="0001300A">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01300A" w:rsidRDefault="0001300A" w:rsidP="0001300A">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01300A" w:rsidRDefault="0001300A" w:rsidP="0001300A">
            <w:pPr>
              <w:spacing w:after="0" w:line="240" w:lineRule="auto"/>
              <w:jc w:val="center"/>
              <w:rPr>
                <w:rFonts w:ascii="Times New Roman" w:eastAsia="Times New Roman" w:hAnsi="Times New Roman"/>
                <w:color w:val="000000"/>
                <w:sz w:val="16"/>
                <w:szCs w:val="16"/>
                <w:lang w:eastAsia="ru-RU"/>
              </w:rPr>
            </w:pPr>
            <w:r w:rsidRPr="00CC0A10">
              <w:rPr>
                <w:rFonts w:ascii="Times New Roman" w:eastAsia="Times New Roman" w:hAnsi="Times New Roman"/>
                <w:color w:val="000000"/>
                <w:sz w:val="16"/>
                <w:szCs w:val="16"/>
                <w:lang w:eastAsia="ru-RU"/>
              </w:rPr>
              <w:t>Архитектурный надзор благоустройства улицы Южной по адресу: Московская область, г.о. Реутов, ул. Южная (на участке от Юбилейного пр-та до ул. Октября)</w:t>
            </w:r>
          </w:p>
        </w:tc>
      </w:tr>
      <w:tr w:rsidR="0001300A" w:rsidRPr="002E7A48" w:rsidTr="001C5998">
        <w:trPr>
          <w:trHeight w:val="707"/>
        </w:trPr>
        <w:tc>
          <w:tcPr>
            <w:tcW w:w="567" w:type="dxa"/>
            <w:vMerge/>
            <w:tcBorders>
              <w:top w:val="single" w:sz="4" w:space="0" w:color="auto"/>
              <w:left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971D61" w:rsidP="0001300A">
            <w:pPr>
              <w:spacing w:after="0"/>
              <w:jc w:val="center"/>
              <w:rPr>
                <w:rFonts w:ascii="Times New Roman" w:hAnsi="Times New Roman"/>
                <w:sz w:val="16"/>
                <w:szCs w:val="16"/>
              </w:rPr>
            </w:pPr>
            <w:r w:rsidRPr="00971D61">
              <w:rPr>
                <w:rFonts w:ascii="Times New Roman" w:hAnsi="Times New Roman"/>
                <w:color w:val="000000"/>
                <w:sz w:val="16"/>
                <w:szCs w:val="16"/>
              </w:rPr>
              <w:t>297,50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971D61" w:rsidP="0001300A">
            <w:pPr>
              <w:spacing w:after="0"/>
              <w:jc w:val="center"/>
              <w:rPr>
                <w:rFonts w:ascii="Times New Roman" w:hAnsi="Times New Roman"/>
                <w:sz w:val="16"/>
                <w:szCs w:val="16"/>
              </w:rPr>
            </w:pPr>
            <w:r w:rsidRPr="00971D61">
              <w:rPr>
                <w:rFonts w:ascii="Times New Roman" w:hAnsi="Times New Roman"/>
                <w:color w:val="000000"/>
                <w:sz w:val="16"/>
                <w:szCs w:val="16"/>
              </w:rPr>
              <w:t>297,50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1300A" w:rsidRPr="002E7A48" w:rsidRDefault="0001300A" w:rsidP="0001300A">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01300A" w:rsidRDefault="0001300A" w:rsidP="0001300A">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01300A" w:rsidRDefault="0001300A" w:rsidP="0001300A">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8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699"/>
        </w:trPr>
        <w:tc>
          <w:tcPr>
            <w:tcW w:w="567" w:type="dxa"/>
            <w:vMerge/>
            <w:tcBorders>
              <w:left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CC0A10"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C0A10" w:rsidRPr="002E7A48" w:rsidRDefault="00CC0A10" w:rsidP="00CC0A10">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CC0A10" w:rsidRDefault="00CC0A10" w:rsidP="00CC0A10">
            <w:pPr>
              <w:spacing w:after="0" w:line="240" w:lineRule="auto"/>
              <w:jc w:val="center"/>
              <w:rPr>
                <w:rFonts w:ascii="Times New Roman" w:eastAsia="Times New Roman" w:hAnsi="Times New Roman"/>
                <w:color w:val="000000"/>
                <w:sz w:val="16"/>
                <w:szCs w:val="16"/>
                <w:lang w:eastAsia="ru-RU"/>
              </w:rPr>
            </w:pPr>
          </w:p>
        </w:tc>
      </w:tr>
      <w:tr w:rsidR="00DB401D" w:rsidRPr="002E7A48" w:rsidTr="00A2485E">
        <w:trPr>
          <w:trHeight w:val="429"/>
        </w:trPr>
        <w:tc>
          <w:tcPr>
            <w:tcW w:w="567" w:type="dxa"/>
            <w:vMerge w:val="restart"/>
            <w:tcBorders>
              <w:left w:val="single" w:sz="4" w:space="0" w:color="auto"/>
              <w:right w:val="single" w:sz="4" w:space="0" w:color="auto"/>
            </w:tcBorders>
            <w:shd w:val="clear" w:color="auto" w:fill="auto"/>
            <w:vAlign w:val="center"/>
          </w:tcPr>
          <w:p w:rsidR="008E70BB" w:rsidRDefault="00DB401D" w:rsidP="00DB401D">
            <w:pPr>
              <w:spacing w:after="0" w:line="240" w:lineRule="auto"/>
              <w:jc w:val="center"/>
              <w:rPr>
                <w:rFonts w:ascii="Times New Roman" w:eastAsia="Times New Roman" w:hAnsi="Times New Roman"/>
                <w:color w:val="000000"/>
                <w:sz w:val="14"/>
                <w:szCs w:val="16"/>
                <w:lang w:eastAsia="ru-RU"/>
              </w:rPr>
            </w:pPr>
            <w:r w:rsidRPr="001715A7">
              <w:rPr>
                <w:rFonts w:ascii="Times New Roman" w:eastAsia="Times New Roman" w:hAnsi="Times New Roman"/>
                <w:color w:val="000000"/>
                <w:sz w:val="14"/>
                <w:szCs w:val="16"/>
                <w:lang w:eastAsia="ru-RU"/>
              </w:rPr>
              <w:t>1.</w:t>
            </w:r>
          </w:p>
          <w:p w:rsidR="00DB401D" w:rsidRPr="001715A7" w:rsidRDefault="00DB401D" w:rsidP="00DB401D">
            <w:pPr>
              <w:spacing w:after="0" w:line="240" w:lineRule="auto"/>
              <w:jc w:val="center"/>
              <w:rPr>
                <w:rFonts w:ascii="Times New Roman" w:eastAsia="Times New Roman" w:hAnsi="Times New Roman"/>
                <w:color w:val="000000"/>
                <w:sz w:val="12"/>
                <w:szCs w:val="16"/>
                <w:lang w:eastAsia="ru-RU"/>
              </w:rPr>
            </w:pPr>
            <w:r w:rsidRPr="001715A7">
              <w:rPr>
                <w:rFonts w:ascii="Times New Roman" w:eastAsia="Times New Roman" w:hAnsi="Times New Roman"/>
                <w:color w:val="000000"/>
                <w:sz w:val="14"/>
                <w:szCs w:val="16"/>
                <w:lang w:eastAsia="ru-RU"/>
              </w:rPr>
              <w:t>15.12</w:t>
            </w:r>
          </w:p>
        </w:tc>
        <w:tc>
          <w:tcPr>
            <w:tcW w:w="1957" w:type="dxa"/>
            <w:vMerge w:val="restart"/>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r w:rsidRPr="001715A7">
              <w:rPr>
                <w:rFonts w:ascii="Times New Roman" w:eastAsia="Times New Roman" w:hAnsi="Times New Roman"/>
                <w:b/>
                <w:color w:val="000000"/>
                <w:sz w:val="16"/>
                <w:szCs w:val="16"/>
                <w:lang w:eastAsia="ru-RU"/>
              </w:rPr>
              <w:t>Мероприятие 15.12.</w:t>
            </w:r>
            <w:r>
              <w:rPr>
                <w:rFonts w:ascii="Times New Roman" w:eastAsia="Times New Roman" w:hAnsi="Times New Roman"/>
                <w:color w:val="000000"/>
                <w:sz w:val="16"/>
                <w:szCs w:val="16"/>
                <w:lang w:eastAsia="ru-RU"/>
              </w:rPr>
              <w:t xml:space="preserve"> </w:t>
            </w:r>
            <w:r w:rsidRPr="001715A7">
              <w:rPr>
                <w:rFonts w:ascii="Times New Roman" w:eastAsia="Times New Roman" w:hAnsi="Times New Roman"/>
                <w:color w:val="000000"/>
                <w:sz w:val="16"/>
                <w:szCs w:val="16"/>
                <w:lang w:eastAsia="ru-RU"/>
              </w:rPr>
              <w:t>Благоустройство площади Администрации, расположенной по адресу:</w:t>
            </w:r>
            <w:r>
              <w:rPr>
                <w:rFonts w:ascii="Times New Roman" w:eastAsia="Times New Roman" w:hAnsi="Times New Roman"/>
                <w:color w:val="000000"/>
                <w:sz w:val="16"/>
                <w:szCs w:val="16"/>
                <w:lang w:eastAsia="ru-RU"/>
              </w:rPr>
              <w:t xml:space="preserve"> МО, г.о. Реутов ул. Ленина, 27</w:t>
            </w:r>
          </w:p>
        </w:tc>
        <w:tc>
          <w:tcPr>
            <w:tcW w:w="1021" w:type="dxa"/>
            <w:vMerge w:val="restart"/>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hAnsi="Times New Roman"/>
                <w:sz w:val="16"/>
                <w:szCs w:val="16"/>
              </w:rPr>
            </w:pPr>
            <w:r w:rsidRPr="001715A7">
              <w:rPr>
                <w:rFonts w:ascii="Times New Roman" w:hAnsi="Times New Roman"/>
                <w:b/>
                <w:bCs/>
                <w:sz w:val="16"/>
                <w:szCs w:val="16"/>
              </w:rPr>
              <w:t>3 500,00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hAnsi="Times New Roman"/>
                <w:sz w:val="16"/>
                <w:szCs w:val="16"/>
              </w:rPr>
            </w:pPr>
            <w:r w:rsidRPr="001715A7">
              <w:rPr>
                <w:rFonts w:ascii="Times New Roman" w:hAnsi="Times New Roman"/>
                <w:b/>
                <w:bCs/>
                <w:sz w:val="16"/>
                <w:szCs w:val="16"/>
              </w:rPr>
              <w:t>3 500,00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DB401D" w:rsidRDefault="00DB401D" w:rsidP="00DB401D">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left w:val="nil"/>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r>
      <w:tr w:rsidR="00DB401D" w:rsidRPr="002E7A48" w:rsidTr="00DB401D">
        <w:trPr>
          <w:trHeight w:val="677"/>
        </w:trPr>
        <w:tc>
          <w:tcPr>
            <w:tcW w:w="567" w:type="dxa"/>
            <w:vMerge/>
            <w:tcBorders>
              <w:left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b/>
                <w:bCs/>
                <w:sz w:val="16"/>
                <w:szCs w:val="16"/>
              </w:rPr>
            </w:pPr>
            <w:r w:rsidRPr="001715A7">
              <w:rPr>
                <w:rFonts w:ascii="Times New Roman" w:hAnsi="Times New Roman"/>
                <w:color w:val="000000"/>
                <w:sz w:val="16"/>
                <w:szCs w:val="16"/>
              </w:rPr>
              <w:t>3 500,00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Pr>
                <w:rFonts w:ascii="Times New Roman" w:hAnsi="Times New Roman"/>
                <w:color w:val="000000"/>
                <w:sz w:val="16"/>
                <w:szCs w:val="16"/>
              </w:rPr>
              <w:t>3 500,0</w:t>
            </w:r>
            <w:r w:rsidRPr="00BF14B9">
              <w:rPr>
                <w:rFonts w:ascii="Times New Roman" w:hAnsi="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r>
      <w:tr w:rsidR="00DB401D" w:rsidRPr="002E7A48" w:rsidTr="00DB401D">
        <w:trPr>
          <w:trHeight w:val="701"/>
        </w:trPr>
        <w:tc>
          <w:tcPr>
            <w:tcW w:w="567" w:type="dxa"/>
            <w:vMerge/>
            <w:tcBorders>
              <w:left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r>
      <w:tr w:rsidR="00DB401D" w:rsidRPr="002E7A48" w:rsidTr="00DB401D">
        <w:trPr>
          <w:trHeight w:val="711"/>
        </w:trPr>
        <w:tc>
          <w:tcPr>
            <w:tcW w:w="567" w:type="dxa"/>
            <w:vMerge/>
            <w:tcBorders>
              <w:left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r>
      <w:tr w:rsidR="00DB401D"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B401D" w:rsidRPr="002E7A48" w:rsidRDefault="00DB401D" w:rsidP="00DB401D">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DB401D" w:rsidRDefault="00DB401D" w:rsidP="00DB401D">
            <w:pPr>
              <w:spacing w:after="0" w:line="240" w:lineRule="auto"/>
              <w:jc w:val="center"/>
              <w:rPr>
                <w:rFonts w:ascii="Times New Roman" w:eastAsia="Times New Roman" w:hAnsi="Times New Roman"/>
                <w:color w:val="000000"/>
                <w:sz w:val="16"/>
                <w:szCs w:val="16"/>
                <w:lang w:eastAsia="ru-RU"/>
              </w:rPr>
            </w:pPr>
          </w:p>
        </w:tc>
      </w:tr>
      <w:tr w:rsidR="00D03165" w:rsidRPr="002E7A48" w:rsidTr="00D03165">
        <w:trPr>
          <w:trHeight w:val="671"/>
        </w:trPr>
        <w:tc>
          <w:tcPr>
            <w:tcW w:w="567" w:type="dxa"/>
            <w:vMerge w:val="restart"/>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4"/>
                <w:szCs w:val="16"/>
                <w:lang w:eastAsia="ru-RU"/>
              </w:rPr>
            </w:pPr>
            <w:r w:rsidRPr="001715A7">
              <w:rPr>
                <w:rFonts w:ascii="Times New Roman" w:eastAsia="Times New Roman" w:hAnsi="Times New Roman"/>
                <w:color w:val="000000"/>
                <w:sz w:val="14"/>
                <w:szCs w:val="16"/>
                <w:lang w:eastAsia="ru-RU"/>
              </w:rPr>
              <w:t>1.</w:t>
            </w:r>
          </w:p>
          <w:p w:rsidR="00D03165" w:rsidRPr="001715A7" w:rsidRDefault="00D03165" w:rsidP="00D03165">
            <w:pPr>
              <w:spacing w:after="0" w:line="240" w:lineRule="auto"/>
              <w:jc w:val="center"/>
              <w:rPr>
                <w:rFonts w:ascii="Times New Roman" w:eastAsia="Times New Roman" w:hAnsi="Times New Roman"/>
                <w:color w:val="000000"/>
                <w:sz w:val="12"/>
                <w:szCs w:val="16"/>
                <w:lang w:eastAsia="ru-RU"/>
              </w:rPr>
            </w:pPr>
            <w:r>
              <w:rPr>
                <w:rFonts w:ascii="Times New Roman" w:eastAsia="Times New Roman" w:hAnsi="Times New Roman"/>
                <w:color w:val="000000"/>
                <w:sz w:val="14"/>
                <w:szCs w:val="16"/>
                <w:lang w:eastAsia="ru-RU"/>
              </w:rPr>
              <w:t>15.13</w:t>
            </w:r>
          </w:p>
        </w:tc>
        <w:tc>
          <w:tcPr>
            <w:tcW w:w="1957" w:type="dxa"/>
            <w:vMerge w:val="restart"/>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15.13</w:t>
            </w:r>
            <w:r w:rsidRPr="001715A7">
              <w:rPr>
                <w:rFonts w:ascii="Times New Roman" w:eastAsia="Times New Roman" w:hAnsi="Times New Roman"/>
                <w:b/>
                <w:color w:val="000000"/>
                <w:sz w:val="16"/>
                <w:szCs w:val="16"/>
                <w:lang w:eastAsia="ru-RU"/>
              </w:rPr>
              <w:t>.</w:t>
            </w:r>
            <w:r>
              <w:rPr>
                <w:rFonts w:ascii="Times New Roman" w:eastAsia="Times New Roman" w:hAnsi="Times New Roman"/>
                <w:color w:val="000000"/>
                <w:sz w:val="16"/>
                <w:szCs w:val="16"/>
                <w:lang w:eastAsia="ru-RU"/>
              </w:rPr>
              <w:t xml:space="preserve"> </w:t>
            </w:r>
            <w:r w:rsidR="0049678B" w:rsidRPr="0049678B">
              <w:rPr>
                <w:rFonts w:ascii="Times New Roman" w:eastAsia="Times New Roman" w:hAnsi="Times New Roman"/>
                <w:color w:val="000000"/>
                <w:sz w:val="16"/>
                <w:szCs w:val="16"/>
                <w:lang w:eastAsia="ru-RU"/>
              </w:rPr>
              <w:t>Благоустройство "Центрального парка", ул. Южной и Юбилейного проспекта, городского округа Реутов</w:t>
            </w:r>
          </w:p>
        </w:tc>
        <w:tc>
          <w:tcPr>
            <w:tcW w:w="1021" w:type="dxa"/>
            <w:vMerge w:val="restart"/>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FA6192" w:rsidP="00D03165">
            <w:pPr>
              <w:spacing w:after="0" w:line="240" w:lineRule="auto"/>
              <w:jc w:val="center"/>
              <w:rPr>
                <w:rFonts w:ascii="Times New Roman" w:hAnsi="Times New Roman"/>
                <w:sz w:val="16"/>
                <w:szCs w:val="16"/>
              </w:rPr>
            </w:pPr>
            <w:r>
              <w:rPr>
                <w:rFonts w:ascii="Times New Roman" w:hAnsi="Times New Roman"/>
                <w:b/>
                <w:bCs/>
                <w:sz w:val="16"/>
                <w:szCs w:val="16"/>
              </w:rPr>
              <w:t>32 256,1</w:t>
            </w:r>
            <w:r w:rsidRPr="00FA6192">
              <w:rPr>
                <w:rFonts w:ascii="Times New Roman" w:hAnsi="Times New Roman"/>
                <w:b/>
                <w:bCs/>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0,1</w:t>
            </w:r>
            <w:r w:rsidRPr="002E7A48">
              <w:rPr>
                <w:rFonts w:ascii="Times New Roman" w:hAnsi="Times New Roman"/>
                <w:b/>
                <w:bCs/>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FA6192" w:rsidP="00D03165">
            <w:pPr>
              <w:spacing w:after="0" w:line="240" w:lineRule="auto"/>
              <w:jc w:val="center"/>
              <w:rPr>
                <w:rFonts w:ascii="Times New Roman" w:hAnsi="Times New Roman"/>
                <w:sz w:val="16"/>
                <w:szCs w:val="16"/>
              </w:rPr>
            </w:pPr>
            <w:r w:rsidRPr="00FA6192">
              <w:rPr>
                <w:rFonts w:ascii="Times New Roman" w:hAnsi="Times New Roman"/>
                <w:b/>
                <w:bCs/>
                <w:sz w:val="16"/>
                <w:szCs w:val="16"/>
              </w:rPr>
              <w:t>32 256,00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shd w:val="clear" w:color="auto" w:fill="auto"/>
            <w:vAlign w:val="center"/>
          </w:tcPr>
          <w:p w:rsidR="00251B33" w:rsidRDefault="00251B33" w:rsidP="00251B33">
            <w:pPr>
              <w:spacing w:after="0" w:line="240" w:lineRule="auto"/>
              <w:jc w:val="center"/>
              <w:rPr>
                <w:rFonts w:ascii="Times New Roman" w:eastAsia="Times New Roman" w:hAnsi="Times New Roman"/>
                <w:sz w:val="16"/>
                <w:szCs w:val="16"/>
                <w:lang w:eastAsia="ru-RU"/>
              </w:rPr>
            </w:pPr>
            <w:r w:rsidRPr="009C6BA6">
              <w:rPr>
                <w:rFonts w:ascii="Times New Roman" w:eastAsia="Times New Roman" w:hAnsi="Times New Roman"/>
                <w:sz w:val="16"/>
                <w:szCs w:val="16"/>
                <w:lang w:eastAsia="ru-RU"/>
              </w:rPr>
              <w:t>Заместитель Главы Администрации городского округа Реутов Иванов В.М.</w:t>
            </w:r>
          </w:p>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left w:val="nil"/>
              <w:right w:val="single" w:sz="4" w:space="0" w:color="auto"/>
            </w:tcBorders>
            <w:shd w:val="clear" w:color="auto" w:fill="auto"/>
            <w:vAlign w:val="center"/>
          </w:tcPr>
          <w:p w:rsidR="00D03165" w:rsidRDefault="009822D5" w:rsidP="009822D5">
            <w:pPr>
              <w:spacing w:after="0" w:line="240" w:lineRule="auto"/>
              <w:jc w:val="center"/>
              <w:rPr>
                <w:rFonts w:ascii="Times New Roman" w:eastAsia="Times New Roman" w:hAnsi="Times New Roman"/>
                <w:color w:val="000000"/>
                <w:sz w:val="16"/>
                <w:szCs w:val="16"/>
                <w:lang w:eastAsia="ru-RU"/>
              </w:rPr>
            </w:pPr>
            <w:r w:rsidRPr="009822D5">
              <w:rPr>
                <w:rFonts w:ascii="Times New Roman" w:eastAsia="Times New Roman" w:hAnsi="Times New Roman"/>
                <w:color w:val="000000"/>
                <w:sz w:val="16"/>
                <w:szCs w:val="16"/>
                <w:lang w:eastAsia="ru-RU"/>
              </w:rPr>
              <w:t>Благоустройство "Центрального парка", ул. Южной и Юбилейного проспекта, городского округа Реутов</w:t>
            </w:r>
          </w:p>
        </w:tc>
      </w:tr>
      <w:tr w:rsidR="00D03165" w:rsidRPr="002E7A48" w:rsidTr="00D03165">
        <w:trPr>
          <w:trHeight w:val="692"/>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D03165" w:rsidRDefault="00FA6192" w:rsidP="00D03165">
            <w:pPr>
              <w:spacing w:after="0"/>
              <w:jc w:val="center"/>
              <w:rPr>
                <w:rFonts w:ascii="Times New Roman" w:hAnsi="Times New Roman"/>
                <w:b/>
                <w:sz w:val="16"/>
                <w:szCs w:val="16"/>
              </w:rPr>
            </w:pPr>
            <w:r>
              <w:rPr>
                <w:rFonts w:ascii="Times New Roman" w:hAnsi="Times New Roman"/>
                <w:b/>
                <w:bCs/>
                <w:sz w:val="16"/>
                <w:szCs w:val="16"/>
              </w:rPr>
              <w:t>32 256,1</w:t>
            </w:r>
            <w:r w:rsidRPr="00FA6192">
              <w:rPr>
                <w:rFonts w:ascii="Times New Roman" w:hAnsi="Times New Roman"/>
                <w:b/>
                <w:bCs/>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0,1</w:t>
            </w:r>
            <w:r w:rsidRPr="002E7A48">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FA6192" w:rsidP="00D03165">
            <w:pPr>
              <w:spacing w:after="0"/>
              <w:jc w:val="center"/>
              <w:rPr>
                <w:rFonts w:ascii="Times New Roman" w:hAnsi="Times New Roman"/>
                <w:sz w:val="16"/>
                <w:szCs w:val="16"/>
              </w:rPr>
            </w:pPr>
            <w:r>
              <w:rPr>
                <w:rFonts w:ascii="Times New Roman" w:hAnsi="Times New Roman"/>
                <w:sz w:val="16"/>
                <w:szCs w:val="16"/>
              </w:rPr>
              <w:t>32 256</w:t>
            </w:r>
            <w:r w:rsidR="00251B33" w:rsidRPr="00251B33">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D03165">
        <w:trPr>
          <w:trHeight w:val="687"/>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D03165" w:rsidRDefault="00D03165" w:rsidP="00D03165">
            <w:pPr>
              <w:spacing w:after="0"/>
              <w:jc w:val="center"/>
              <w:rPr>
                <w:rFonts w:ascii="Times New Roman" w:hAnsi="Times New Roman"/>
                <w:b/>
                <w:sz w:val="16"/>
                <w:szCs w:val="16"/>
              </w:rPr>
            </w:pPr>
            <w:r w:rsidRPr="00D03165">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251B33">
        <w:trPr>
          <w:trHeight w:val="587"/>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251B33">
        <w:trPr>
          <w:trHeight w:val="553"/>
        </w:trPr>
        <w:tc>
          <w:tcPr>
            <w:tcW w:w="567" w:type="dxa"/>
            <w:vMerge/>
            <w:tcBorders>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D03165">
        <w:trPr>
          <w:trHeight w:val="53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4"/>
                <w:szCs w:val="14"/>
                <w:lang w:eastAsia="ru-RU"/>
              </w:rPr>
            </w:pPr>
          </w:p>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1.16</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16</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Комплексное благоустройство дворовых территорий</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01300A" w:rsidRDefault="00D03165" w:rsidP="00D03165">
            <w:pPr>
              <w:spacing w:after="0" w:line="240" w:lineRule="auto"/>
              <w:jc w:val="center"/>
              <w:rPr>
                <w:rFonts w:ascii="Times New Roman" w:eastAsia="Times New Roman" w:hAnsi="Times New Roman"/>
                <w:sz w:val="16"/>
                <w:szCs w:val="16"/>
                <w:lang w:eastAsia="ru-RU"/>
              </w:rPr>
            </w:pPr>
            <w:r w:rsidRPr="0001300A">
              <w:rPr>
                <w:rFonts w:ascii="Times New Roman" w:eastAsia="Times New Roman" w:hAnsi="Times New Roman"/>
                <w:bCs/>
                <w:sz w:val="16"/>
                <w:szCs w:val="16"/>
                <w:lang w:eastAsia="ru-RU"/>
              </w:rPr>
              <w:t>30 938,56</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b/>
                <w:bCs/>
                <w:sz w:val="16"/>
                <w:szCs w:val="16"/>
              </w:rPr>
            </w:pPr>
            <w:r w:rsidRPr="00BE59A1">
              <w:rPr>
                <w:rFonts w:ascii="Times New Roman" w:hAnsi="Times New Roman"/>
                <w:b/>
                <w:bCs/>
                <w:sz w:val="16"/>
                <w:szCs w:val="16"/>
              </w:rPr>
              <w:t>15 000,00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BE59A1">
              <w:rPr>
                <w:rFonts w:ascii="Times New Roman" w:hAnsi="Times New Roman"/>
                <w:b/>
                <w:bCs/>
                <w:sz w:val="16"/>
                <w:szCs w:val="16"/>
              </w:rPr>
              <w:t>15 000,00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r w:rsidRPr="004F2291">
              <w:rPr>
                <w:rFonts w:ascii="Times New Roman" w:eastAsia="Times New Roman" w:hAnsi="Times New Roman"/>
                <w:sz w:val="16"/>
                <w:szCs w:val="16"/>
                <w:lang w:eastAsia="ru-RU"/>
              </w:rPr>
              <w:t>Управление жилищно-коммунального хозяйства и потребительского</w:t>
            </w:r>
            <w:r>
              <w:rPr>
                <w:rFonts w:ascii="Times New Roman" w:eastAsia="Times New Roman" w:hAnsi="Times New Roman"/>
                <w:sz w:val="16"/>
                <w:szCs w:val="16"/>
                <w:lang w:eastAsia="ru-RU"/>
              </w:rPr>
              <w:t xml:space="preserve"> рынка Администрации городского округа</w:t>
            </w:r>
            <w:r w:rsidRPr="004F2291">
              <w:rPr>
                <w:rFonts w:ascii="Times New Roman" w:eastAsia="Times New Roman" w:hAnsi="Times New Roman"/>
                <w:sz w:val="16"/>
                <w:szCs w:val="16"/>
                <w:lang w:eastAsia="ru-RU"/>
              </w:rPr>
              <w:t xml:space="preserve"> Реутов</w:t>
            </w:r>
          </w:p>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r w:rsidRPr="00C80B16">
              <w:rPr>
                <w:rFonts w:ascii="Times New Roman" w:eastAsia="Times New Roman" w:hAnsi="Times New Roman"/>
                <w:color w:val="000000"/>
                <w:sz w:val="16"/>
                <w:szCs w:val="16"/>
                <w:lang w:eastAsia="ru-RU"/>
              </w:rPr>
              <w:t>Комплексное благоустройство дворовых территорий</w:t>
            </w:r>
            <w:r>
              <w:rPr>
                <w:rFonts w:ascii="Times New Roman" w:eastAsia="Times New Roman" w:hAnsi="Times New Roman"/>
                <w:color w:val="000000"/>
                <w:sz w:val="16"/>
                <w:szCs w:val="16"/>
                <w:lang w:eastAsia="ru-RU"/>
              </w:rPr>
              <w:t xml:space="preserve">. </w:t>
            </w:r>
          </w:p>
          <w:p w:rsidR="00D03165"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2020г. – 7 адресов</w:t>
            </w:r>
          </w:p>
        </w:tc>
      </w:tr>
      <w:tr w:rsidR="00D03165" w:rsidRPr="002E7A48" w:rsidTr="00D03165">
        <w:trPr>
          <w:trHeight w:val="708"/>
        </w:trPr>
        <w:tc>
          <w:tcPr>
            <w:tcW w:w="567" w:type="dxa"/>
            <w:vMerge/>
            <w:tcBorders>
              <w:top w:val="single" w:sz="4" w:space="0" w:color="auto"/>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01300A" w:rsidRDefault="00D03165" w:rsidP="00D03165">
            <w:pPr>
              <w:spacing w:after="0" w:line="240" w:lineRule="auto"/>
              <w:jc w:val="center"/>
              <w:rPr>
                <w:rFonts w:ascii="Times New Roman" w:eastAsia="Times New Roman" w:hAnsi="Times New Roman"/>
                <w:sz w:val="16"/>
                <w:szCs w:val="16"/>
                <w:lang w:eastAsia="ru-RU"/>
              </w:rPr>
            </w:pPr>
            <w:r w:rsidRPr="0001300A">
              <w:rPr>
                <w:rFonts w:ascii="Times New Roman" w:eastAsia="Times New Roman" w:hAnsi="Times New Roman"/>
                <w:sz w:val="16"/>
                <w:szCs w:val="16"/>
                <w:lang w:eastAsia="ru-RU"/>
              </w:rPr>
              <w:t>30 938,56</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BE59A1">
              <w:rPr>
                <w:rFonts w:ascii="Times New Roman" w:hAnsi="Times New Roman"/>
                <w:b/>
                <w:color w:val="000000"/>
                <w:sz w:val="16"/>
                <w:szCs w:val="16"/>
              </w:rPr>
              <w:t>15 000,00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color w:val="000000"/>
                <w:sz w:val="16"/>
                <w:szCs w:val="16"/>
              </w:rPr>
              <w:t>15</w:t>
            </w:r>
            <w:r w:rsidRPr="00BF14B9">
              <w:rPr>
                <w:rFonts w:ascii="Times New Roman" w:hAnsi="Times New Roman"/>
                <w:color w:val="000000"/>
                <w:sz w:val="16"/>
                <w:szCs w:val="16"/>
              </w:rPr>
              <w:t xml:space="preserve">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691"/>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01300A" w:rsidRDefault="00D03165" w:rsidP="00D03165">
            <w:pPr>
              <w:spacing w:after="0" w:line="240" w:lineRule="auto"/>
              <w:jc w:val="center"/>
              <w:rPr>
                <w:rFonts w:ascii="Times New Roman" w:eastAsia="Times New Roman" w:hAnsi="Times New Roman"/>
                <w:sz w:val="16"/>
                <w:szCs w:val="16"/>
                <w:lang w:eastAsia="ru-RU"/>
              </w:rPr>
            </w:pPr>
            <w:r>
              <w:rPr>
                <w:rFonts w:ascii="Times New Roman" w:hAnsi="Times New Roman"/>
                <w:b/>
                <w:bCs/>
                <w:sz w:val="16"/>
                <w:szCs w:val="16"/>
              </w:rPr>
              <w:t>0</w:t>
            </w:r>
            <w:r w:rsidRPr="00BE59A1">
              <w:rPr>
                <w:rFonts w:ascii="Times New Roman" w:hAnsi="Times New Roman"/>
                <w:b/>
                <w:bCs/>
                <w:sz w:val="16"/>
                <w:szCs w:val="16"/>
              </w:rPr>
              <w:t>,00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b/>
                <w:bCs/>
                <w:sz w:val="16"/>
                <w:szCs w:val="16"/>
              </w:rPr>
            </w:pPr>
            <w:r>
              <w:rPr>
                <w:rFonts w:ascii="Times New Roman" w:hAnsi="Times New Roman"/>
                <w:b/>
                <w:bCs/>
                <w:sz w:val="16"/>
                <w:szCs w:val="16"/>
              </w:rPr>
              <w:t>0</w:t>
            </w:r>
            <w:r w:rsidRPr="00BE59A1">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BE59A1">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429"/>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DB401D">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DB401D">
        <w:trPr>
          <w:trHeight w:val="57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4"/>
                <w:szCs w:val="14"/>
                <w:lang w:eastAsia="ru-RU"/>
              </w:rPr>
            </w:pPr>
          </w:p>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1.17</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17</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w:t>
            </w:r>
            <w:r w:rsidRPr="0001300A">
              <w:rPr>
                <w:rFonts w:ascii="Times New Roman" w:eastAsia="Times New Roman" w:hAnsi="Times New Roman"/>
                <w:color w:val="000000"/>
                <w:sz w:val="16"/>
                <w:szCs w:val="16"/>
                <w:lang w:eastAsia="ru-RU"/>
              </w:rPr>
              <w:t>Выполнение мероприятий по организации</w:t>
            </w:r>
            <w:r>
              <w:rPr>
                <w:rFonts w:ascii="Times New Roman" w:eastAsia="Times New Roman" w:hAnsi="Times New Roman"/>
                <w:color w:val="000000"/>
                <w:sz w:val="16"/>
                <w:szCs w:val="16"/>
                <w:lang w:eastAsia="ru-RU"/>
              </w:rPr>
              <w:t xml:space="preserve"> наружного освещения территорий</w:t>
            </w:r>
            <w:r w:rsidRPr="0001300A">
              <w:rPr>
                <w:rFonts w:ascii="Times New Roman" w:eastAsia="Times New Roman" w:hAnsi="Times New Roman"/>
                <w:color w:val="000000"/>
                <w:sz w:val="16"/>
                <w:szCs w:val="16"/>
                <w:lang w:eastAsia="ru-RU"/>
              </w:rPr>
              <w:t xml:space="preserve"> городских округов Московской области</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01300A" w:rsidRDefault="00D03165" w:rsidP="00D03165">
            <w:pPr>
              <w:spacing w:after="0" w:line="240" w:lineRule="auto"/>
              <w:jc w:val="center"/>
              <w:rPr>
                <w:rFonts w:ascii="Times New Roman" w:hAnsi="Times New Roman"/>
                <w:sz w:val="16"/>
                <w:szCs w:val="16"/>
              </w:rPr>
            </w:pPr>
            <w:r w:rsidRPr="0001300A">
              <w:rPr>
                <w:rFonts w:ascii="Times New Roman" w:hAnsi="Times New Roman"/>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DB401D">
        <w:trPr>
          <w:trHeight w:val="708"/>
        </w:trPr>
        <w:tc>
          <w:tcPr>
            <w:tcW w:w="567" w:type="dxa"/>
            <w:vMerge/>
            <w:tcBorders>
              <w:top w:val="single" w:sz="4" w:space="0" w:color="auto"/>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01300A" w:rsidRDefault="00D03165" w:rsidP="00D03165">
            <w:pPr>
              <w:spacing w:after="0"/>
              <w:jc w:val="center"/>
              <w:rPr>
                <w:rFonts w:ascii="Times New Roman" w:hAnsi="Times New Roman"/>
                <w:sz w:val="16"/>
                <w:szCs w:val="16"/>
              </w:rPr>
            </w:pPr>
            <w:r w:rsidRPr="0001300A">
              <w:rPr>
                <w:rFonts w:ascii="Times New Roman" w:hAnsi="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691"/>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01300A" w:rsidRDefault="00D03165" w:rsidP="00D03165">
            <w:pPr>
              <w:spacing w:after="0" w:line="240" w:lineRule="auto"/>
              <w:jc w:val="center"/>
              <w:rPr>
                <w:rFonts w:ascii="Times New Roman" w:hAnsi="Times New Roman"/>
                <w:sz w:val="16"/>
                <w:szCs w:val="16"/>
              </w:rPr>
            </w:pPr>
            <w:r w:rsidRPr="0001300A">
              <w:rPr>
                <w:rFonts w:ascii="Times New Roman" w:hAnsi="Times New Roman"/>
                <w:bCs/>
                <w:sz w:val="16"/>
                <w:szCs w:val="16"/>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01300A" w:rsidRDefault="00D03165" w:rsidP="00D03165">
            <w:pPr>
              <w:spacing w:after="0"/>
              <w:jc w:val="center"/>
              <w:rPr>
                <w:rFonts w:ascii="Times New Roman" w:hAnsi="Times New Roman"/>
                <w:sz w:val="16"/>
                <w:szCs w:val="16"/>
              </w:rPr>
            </w:pPr>
            <w:r w:rsidRPr="0001300A">
              <w:rPr>
                <w:rFonts w:ascii="Times New Roman" w:hAnsi="Times New Roman"/>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429"/>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55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4"/>
                <w:szCs w:val="14"/>
                <w:lang w:eastAsia="ru-RU"/>
              </w:rPr>
            </w:pPr>
          </w:p>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4"/>
                <w:szCs w:val="14"/>
                <w:lang w:eastAsia="ru-RU"/>
              </w:rPr>
              <w:t>1.18</w:t>
            </w:r>
          </w:p>
        </w:tc>
        <w:tc>
          <w:tcPr>
            <w:tcW w:w="1957" w:type="dxa"/>
            <w:vMerge w:val="restart"/>
            <w:tcBorders>
              <w:top w:val="single" w:sz="4" w:space="0" w:color="auto"/>
              <w:left w:val="nil"/>
              <w:bottom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Мероприятие 18</w:t>
            </w:r>
            <w:r w:rsidRPr="00C91D28">
              <w:rPr>
                <w:rFonts w:ascii="Times New Roman" w:eastAsia="Times New Roman" w:hAnsi="Times New Roman"/>
                <w:b/>
                <w:color w:val="000000"/>
                <w:sz w:val="16"/>
                <w:szCs w:val="16"/>
                <w:lang w:eastAsia="ru-RU"/>
              </w:rPr>
              <w:t>.</w:t>
            </w:r>
            <w:r w:rsidRPr="00C91D28">
              <w:rPr>
                <w:rFonts w:ascii="Times New Roman" w:eastAsia="Times New Roman" w:hAnsi="Times New Roman"/>
                <w:color w:val="000000"/>
                <w:sz w:val="16"/>
                <w:szCs w:val="16"/>
                <w:lang w:eastAsia="ru-RU"/>
              </w:rPr>
              <w:t xml:space="preserve"> </w:t>
            </w:r>
            <w:r w:rsidRPr="002F671E">
              <w:rPr>
                <w:rFonts w:ascii="Times New Roman" w:eastAsia="Times New Roman" w:hAnsi="Times New Roman"/>
                <w:color w:val="000000"/>
                <w:sz w:val="16"/>
                <w:szCs w:val="16"/>
                <w:lang w:eastAsia="ru-RU"/>
              </w:rPr>
              <w:t>Оплата кредиторской задолженности за выполненные работы по устройству контейнерных площадок в 2019 году</w:t>
            </w:r>
          </w:p>
        </w:tc>
        <w:tc>
          <w:tcPr>
            <w:tcW w:w="1021" w:type="dxa"/>
            <w:vMerge w:val="restart"/>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01300A" w:rsidRDefault="00D03165" w:rsidP="00D03165">
            <w:pPr>
              <w:spacing w:after="0" w:line="240" w:lineRule="auto"/>
              <w:jc w:val="center"/>
              <w:rPr>
                <w:rFonts w:ascii="Times New Roman" w:hAnsi="Times New Roman"/>
                <w:sz w:val="16"/>
                <w:szCs w:val="16"/>
              </w:rPr>
            </w:pPr>
            <w:r w:rsidRPr="0001300A">
              <w:rPr>
                <w:rFonts w:ascii="Times New Roman" w:hAnsi="Times New Roman"/>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hAnsi="Times New Roman"/>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val="restart"/>
            <w:tcBorders>
              <w:top w:val="single" w:sz="4" w:space="0" w:color="auto"/>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705"/>
        </w:trPr>
        <w:tc>
          <w:tcPr>
            <w:tcW w:w="567" w:type="dxa"/>
            <w:vMerge/>
            <w:tcBorders>
              <w:top w:val="single" w:sz="4" w:space="0" w:color="auto"/>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top w:val="single" w:sz="4" w:space="0" w:color="auto"/>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top w:val="single" w:sz="4" w:space="0" w:color="auto"/>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01300A">
              <w:rPr>
                <w:rFonts w:ascii="Times New Roman" w:hAnsi="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D03165">
        <w:trPr>
          <w:trHeight w:val="691"/>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01300A">
              <w:rPr>
                <w:rFonts w:ascii="Times New Roman" w:hAnsi="Times New Roman"/>
                <w:bCs/>
                <w:sz w:val="16"/>
                <w:szCs w:val="16"/>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01300A">
              <w:rPr>
                <w:rFonts w:ascii="Times New Roman" w:hAnsi="Times New Roman"/>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695"/>
        </w:trPr>
        <w:tc>
          <w:tcPr>
            <w:tcW w:w="567" w:type="dxa"/>
            <w:vMerge/>
            <w:tcBorders>
              <w:left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429"/>
        </w:trPr>
        <w:tc>
          <w:tcPr>
            <w:tcW w:w="567" w:type="dxa"/>
            <w:vMerge/>
            <w:tcBorders>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957"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021" w:type="dxa"/>
            <w:vMerge/>
            <w:tcBorders>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nil"/>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tc>
      </w:tr>
      <w:tr w:rsidR="00D03165" w:rsidRPr="002E7A48" w:rsidTr="001C5998">
        <w:trPr>
          <w:trHeight w:val="5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w:t>
            </w:r>
            <w:r w:rsidRPr="0090691B">
              <w:rPr>
                <w:rFonts w:ascii="Times New Roman" w:eastAsia="Times New Roman" w:hAnsi="Times New Roman"/>
                <w:color w:val="000000"/>
                <w:sz w:val="14"/>
                <w:szCs w:val="14"/>
                <w:lang w:eastAsia="ru-RU"/>
              </w:rPr>
              <w:t>.</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b/>
                <w:color w:val="000000"/>
                <w:sz w:val="16"/>
                <w:szCs w:val="16"/>
                <w:lang w:eastAsia="ru-RU"/>
              </w:rPr>
              <w:t>Основное мероприятие 2</w:t>
            </w:r>
            <w:r w:rsidRPr="004F36C0">
              <w:rPr>
                <w:rFonts w:ascii="Times New Roman" w:eastAsia="Times New Roman" w:hAnsi="Times New Roman"/>
                <w:b/>
                <w:color w:val="000000"/>
                <w:sz w:val="16"/>
                <w:szCs w:val="16"/>
                <w:lang w:eastAsia="ru-RU"/>
              </w:rPr>
              <w:t>. Основное мероприятие F2.</w:t>
            </w:r>
            <w:r w:rsidRPr="004F36C0">
              <w:rPr>
                <w:rFonts w:ascii="Times New Roman" w:eastAsia="Times New Roman" w:hAnsi="Times New Roman"/>
                <w:color w:val="000000"/>
                <w:sz w:val="16"/>
                <w:szCs w:val="16"/>
                <w:lang w:eastAsia="ru-RU"/>
              </w:rPr>
              <w:t xml:space="preserve"> Федеральный проект «Формирование комфортной городской среды»</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color w:val="000000"/>
                <w:sz w:val="16"/>
                <w:szCs w:val="16"/>
                <w:lang w:eastAsia="ru-RU"/>
              </w:rPr>
            </w:pPr>
            <w:r w:rsidRPr="002E7A48">
              <w:rPr>
                <w:rFonts w:ascii="Times New Roman" w:eastAsia="Times New Roman" w:hAnsi="Times New Roman"/>
                <w:b/>
                <w:bCs/>
                <w:color w:val="000000"/>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val="en-US" w:eastAsia="ru-RU"/>
              </w:rPr>
              <w:t>47 272</w:t>
            </w:r>
            <w:r w:rsidRPr="002E7A48">
              <w:rPr>
                <w:rFonts w:ascii="Times New Roman" w:eastAsia="Times New Roman" w:hAnsi="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lang w:val="en-US"/>
              </w:rPr>
              <w:t xml:space="preserve">    </w:t>
            </w:r>
            <w:r>
              <w:rPr>
                <w:rFonts w:ascii="Times New Roman" w:hAnsi="Times New Roman"/>
                <w:b/>
                <w:bCs/>
                <w:sz w:val="16"/>
                <w:szCs w:val="16"/>
              </w:rPr>
              <w:t>453 538,2</w:t>
            </w:r>
            <w:r w:rsidRPr="0030586C">
              <w:rPr>
                <w:rFonts w:ascii="Times New Roman" w:hAnsi="Times New Roman"/>
                <w:b/>
                <w:bCs/>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187 921,1</w:t>
            </w:r>
            <w:r w:rsidRPr="0030586C">
              <w:rPr>
                <w:rFonts w:ascii="Times New Roman" w:hAnsi="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193760">
              <w:rPr>
                <w:rFonts w:ascii="Times New Roman" w:hAnsi="Times New Roman"/>
                <w:b/>
                <w:bCs/>
                <w:sz w:val="16"/>
                <w:szCs w:val="16"/>
              </w:rPr>
              <w:t>36 960,20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4C69A1" w:rsidRDefault="00D03165" w:rsidP="00D03165">
            <w:pPr>
              <w:spacing w:after="0"/>
              <w:jc w:val="center"/>
              <w:rPr>
                <w:rFonts w:ascii="Times New Roman" w:hAnsi="Times New Roman"/>
                <w:b/>
                <w:sz w:val="16"/>
                <w:szCs w:val="16"/>
              </w:rPr>
            </w:pPr>
            <w:r w:rsidRPr="00193760">
              <w:rPr>
                <w:rFonts w:ascii="Times New Roman" w:hAnsi="Times New Roman"/>
                <w:b/>
                <w:sz w:val="16"/>
                <w:szCs w:val="16"/>
              </w:rPr>
              <w:t>228 656,87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Default="00D03165" w:rsidP="00D03165">
            <w:pPr>
              <w:spacing w:after="0" w:line="240" w:lineRule="auto"/>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Default="00D03165" w:rsidP="00D03165">
            <w:pPr>
              <w:spacing w:after="0" w:line="240" w:lineRule="auto"/>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w:t>
            </w:r>
          </w:p>
        </w:tc>
      </w:tr>
      <w:tr w:rsidR="00D03165" w:rsidRPr="002E7A48" w:rsidTr="001C5998">
        <w:trPr>
          <w:trHeight w:val="6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color w:val="000000"/>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en-US" w:eastAsia="ru-RU"/>
              </w:rPr>
              <w:t>12 867</w:t>
            </w:r>
            <w:r w:rsidRPr="002E7A48">
              <w:rPr>
                <w:rFonts w:ascii="Times New Roman" w:eastAsia="Times New Roman" w:hAnsi="Times New Roman"/>
                <w:sz w:val="16"/>
                <w:szCs w:val="16"/>
                <w:lang w:eastAsia="ru-RU"/>
              </w:rPr>
              <w:t>,</w:t>
            </w:r>
            <w:r>
              <w:rPr>
                <w:rFonts w:ascii="Times New Roman" w:eastAsia="Times New Roman" w:hAnsi="Times New Roman"/>
                <w:sz w:val="16"/>
                <w:szCs w:val="16"/>
                <w:lang w:val="en-US" w:eastAsia="ru-RU"/>
              </w:rPr>
              <w:t>8</w:t>
            </w:r>
            <w:r w:rsidRPr="002E7A48">
              <w:rPr>
                <w:rFonts w:ascii="Times New Roman" w:eastAsia="Times New Roman" w:hAnsi="Times New Roman"/>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403CD" w:rsidRDefault="00D03165" w:rsidP="00D03165">
            <w:pPr>
              <w:spacing w:after="0"/>
              <w:jc w:val="center"/>
              <w:rPr>
                <w:rFonts w:ascii="Times New Roman" w:hAnsi="Times New Roman"/>
                <w:b/>
                <w:bCs/>
                <w:sz w:val="16"/>
                <w:szCs w:val="16"/>
                <w:lang w:val="en-US"/>
              </w:rPr>
            </w:pPr>
            <w:r>
              <w:rPr>
                <w:rFonts w:ascii="Times New Roman" w:hAnsi="Times New Roman"/>
                <w:b/>
                <w:bCs/>
                <w:sz w:val="16"/>
                <w:szCs w:val="16"/>
              </w:rPr>
              <w:t>53 575,3</w:t>
            </w:r>
            <w:r w:rsidRPr="0030586C">
              <w:rPr>
                <w:rFonts w:ascii="Times New Roman" w:hAnsi="Times New Roman"/>
                <w:b/>
                <w:b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D03165">
              <w:rPr>
                <w:rFonts w:ascii="Times New Roman" w:hAnsi="Times New Roman"/>
                <w:sz w:val="16"/>
                <w:szCs w:val="16"/>
              </w:rPr>
              <w:t>5 641,95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193760">
              <w:rPr>
                <w:rFonts w:ascii="Times New Roman" w:hAnsi="Times New Roman"/>
                <w:sz w:val="16"/>
                <w:szCs w:val="16"/>
              </w:rPr>
              <w:t>1 516,02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193760">
              <w:rPr>
                <w:rFonts w:ascii="Times New Roman" w:hAnsi="Times New Roman"/>
                <w:sz w:val="16"/>
                <w:szCs w:val="16"/>
              </w:rPr>
              <w:t>46 417,35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7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color w:val="000000"/>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81110B" w:rsidRDefault="00D03165" w:rsidP="00D03165">
            <w:pPr>
              <w:spacing w:after="0" w:line="240" w:lineRule="auto"/>
              <w:jc w:val="cente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34 594</w:t>
            </w:r>
            <w:r w:rsidRPr="002E7A48">
              <w:rPr>
                <w:rFonts w:ascii="Times New Roman" w:eastAsia="Times New Roman" w:hAnsi="Times New Roman"/>
                <w:sz w:val="16"/>
                <w:szCs w:val="16"/>
                <w:lang w:eastAsia="ru-RU"/>
              </w:rPr>
              <w:t>,</w:t>
            </w:r>
            <w:r>
              <w:rPr>
                <w:rFonts w:ascii="Times New Roman" w:eastAsia="Times New Roman" w:hAnsi="Times New Roman"/>
                <w:sz w:val="16"/>
                <w:szCs w:val="16"/>
                <w:lang w:val="en-US" w:eastAsia="ru-RU"/>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30586C">
              <w:rPr>
                <w:rFonts w:ascii="Times New Roman" w:hAnsi="Times New Roman"/>
                <w:b/>
                <w:bCs/>
                <w:sz w:val="16"/>
                <w:szCs w:val="16"/>
              </w:rPr>
              <w:t>138 227,50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30586C">
              <w:rPr>
                <w:rFonts w:ascii="Times New Roman" w:hAnsi="Times New Roman"/>
                <w:sz w:val="16"/>
                <w:szCs w:val="16"/>
              </w:rPr>
              <w:t>57 223,44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193760">
              <w:rPr>
                <w:rFonts w:ascii="Times New Roman" w:hAnsi="Times New Roman"/>
                <w:sz w:val="16"/>
                <w:szCs w:val="16"/>
              </w:rPr>
              <w:t>35 444,18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950A65">
              <w:rPr>
                <w:rFonts w:ascii="Times New Roman" w:hAnsi="Times New Roman"/>
                <w:sz w:val="16"/>
                <w:szCs w:val="16"/>
              </w:rPr>
              <w:t>45 559,88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7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color w:val="000000"/>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A2485E">
              <w:rPr>
                <w:rFonts w:ascii="Times New Roman" w:hAnsi="Times New Roman"/>
                <w:b/>
                <w:bCs/>
                <w:sz w:val="16"/>
                <w:szCs w:val="16"/>
              </w:rPr>
              <w:t>261 735,38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A2485E">
              <w:rPr>
                <w:rFonts w:ascii="Times New Roman" w:hAnsi="Times New Roman"/>
                <w:sz w:val="16"/>
                <w:szCs w:val="16"/>
              </w:rPr>
              <w:t>125 055,74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136 679,64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color w:val="000000"/>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35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w:t>
            </w:r>
            <w:r w:rsidRPr="0090691B">
              <w:rPr>
                <w:rFonts w:ascii="Times New Roman" w:eastAsia="Times New Roman" w:hAnsi="Times New Roman"/>
                <w:sz w:val="14"/>
                <w:szCs w:val="14"/>
                <w:lang w:eastAsia="ru-RU"/>
              </w:rPr>
              <w:t>.1.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4F36C0">
              <w:rPr>
                <w:rFonts w:ascii="Times New Roman" w:eastAsia="Times New Roman" w:hAnsi="Times New Roman"/>
                <w:b/>
                <w:sz w:val="16"/>
                <w:szCs w:val="16"/>
                <w:lang w:eastAsia="ru-RU"/>
              </w:rPr>
              <w:t xml:space="preserve">Мероприятие 1. </w:t>
            </w:r>
            <w:r w:rsidRPr="004F36C0">
              <w:rPr>
                <w:rFonts w:ascii="Times New Roman" w:eastAsia="Times New Roman" w:hAnsi="Times New Roman"/>
                <w:sz w:val="16"/>
                <w:szCs w:val="16"/>
                <w:lang w:eastAsia="ru-RU"/>
              </w:rPr>
              <w:t>Реализация программ формирования современной городской среды</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r>
      <w:tr w:rsidR="00D03165" w:rsidRPr="002E7A48" w:rsidTr="001C5998">
        <w:trPr>
          <w:trHeight w:val="728"/>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r>
      <w:tr w:rsidR="00D03165" w:rsidRPr="002E7A48" w:rsidTr="001C5998">
        <w:trPr>
          <w:trHeight w:val="45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2.2</w:t>
            </w:r>
            <w:r w:rsidRPr="0090691B">
              <w:rPr>
                <w:rFonts w:ascii="Times New Roman" w:eastAsia="Times New Roman" w:hAnsi="Times New Roman"/>
                <w:sz w:val="14"/>
                <w:szCs w:val="14"/>
                <w:lang w:eastAsia="ru-RU"/>
              </w:rPr>
              <w:t>.</w:t>
            </w:r>
          </w:p>
        </w:tc>
        <w:tc>
          <w:tcPr>
            <w:tcW w:w="1957" w:type="dxa"/>
            <w:vMerge w:val="restart"/>
            <w:tcBorders>
              <w:top w:val="single" w:sz="4" w:space="0" w:color="auto"/>
              <w:left w:val="single" w:sz="4" w:space="0" w:color="auto"/>
              <w:bottom w:val="single" w:sz="4" w:space="0" w:color="auto"/>
              <w:right w:val="single" w:sz="4" w:space="0" w:color="auto"/>
            </w:tcBorders>
            <w:vAlign w:val="center"/>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3.</w:t>
            </w:r>
            <w:r w:rsidRPr="00C91D28">
              <w:rPr>
                <w:rFonts w:ascii="Times New Roman" w:eastAsia="Times New Roman" w:hAnsi="Times New Roman"/>
                <w:color w:val="000000"/>
                <w:sz w:val="16"/>
                <w:szCs w:val="16"/>
                <w:lang w:eastAsia="ru-RU"/>
              </w:rPr>
              <w:t xml:space="preserve"> Реализация программ </w:t>
            </w:r>
            <w:r w:rsidRPr="00C91D28">
              <w:rPr>
                <w:rFonts w:ascii="Times New Roman" w:eastAsia="Times New Roman" w:hAnsi="Times New Roman"/>
                <w:color w:val="000000"/>
                <w:sz w:val="16"/>
                <w:szCs w:val="16"/>
                <w:lang w:eastAsia="ru-RU"/>
              </w:rPr>
              <w:lastRenderedPageBreak/>
              <w:t>формирования современной городской среды в части благоустройства общественных территорий</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FF3DA7" w:rsidRDefault="00D03165" w:rsidP="00D03165">
            <w:pPr>
              <w:spacing w:after="0"/>
              <w:jc w:val="center"/>
              <w:rPr>
                <w:rFonts w:ascii="Times New Roman" w:hAnsi="Times New Roman"/>
                <w:b/>
                <w:sz w:val="16"/>
                <w:szCs w:val="16"/>
              </w:rPr>
            </w:pPr>
            <w:r>
              <w:rPr>
                <w:rFonts w:ascii="Times New Roman" w:hAnsi="Times New Roman"/>
                <w:b/>
                <w:sz w:val="16"/>
                <w:szCs w:val="16"/>
              </w:rPr>
              <w:t>397 082,1</w:t>
            </w:r>
            <w:r w:rsidRPr="002B34CC">
              <w:rPr>
                <w:rFonts w:ascii="Times New Roman" w:hAnsi="Times New Roman"/>
                <w:b/>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168 425,2</w:t>
            </w:r>
            <w:r w:rsidRPr="002B34CC">
              <w:rPr>
                <w:rFonts w:ascii="Times New Roman" w:hAnsi="Times New Roman"/>
                <w:b/>
                <w:bCs/>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4C69A1" w:rsidRDefault="00D03165" w:rsidP="00D03165">
            <w:pPr>
              <w:spacing w:after="0"/>
              <w:jc w:val="center"/>
              <w:rPr>
                <w:rFonts w:ascii="Times New Roman" w:hAnsi="Times New Roman"/>
                <w:b/>
                <w:sz w:val="16"/>
                <w:szCs w:val="16"/>
              </w:rPr>
            </w:pPr>
            <w:r w:rsidRPr="00FF3DA7">
              <w:rPr>
                <w:rFonts w:ascii="Times New Roman" w:hAnsi="Times New Roman"/>
                <w:b/>
                <w:sz w:val="16"/>
                <w:szCs w:val="16"/>
              </w:rPr>
              <w:t>228 656,87</w:t>
            </w:r>
            <w:r w:rsidRPr="00FF3DA7">
              <w:rPr>
                <w:rFonts w:ascii="Times New Roman" w:hAnsi="Times New Roman"/>
                <w:b/>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hAnsi="Times New Roman"/>
                <w:b/>
                <w:bCs/>
                <w:sz w:val="16"/>
                <w:szCs w:val="16"/>
              </w:rPr>
            </w:pPr>
          </w:p>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Заместитель Главы Администрации</w:t>
            </w:r>
            <w:r w:rsidRPr="004F2291">
              <w:rPr>
                <w:rFonts w:ascii="Times New Roman" w:eastAsia="Times New Roman" w:hAnsi="Times New Roman"/>
                <w:sz w:val="16"/>
                <w:szCs w:val="16"/>
                <w:lang w:eastAsia="ru-RU"/>
              </w:rPr>
              <w:t xml:space="preserve"> городского округа Реутов</w:t>
            </w:r>
            <w:r>
              <w:rPr>
                <w:rFonts w:ascii="Times New Roman" w:eastAsia="Times New Roman" w:hAnsi="Times New Roman"/>
                <w:sz w:val="16"/>
                <w:szCs w:val="16"/>
                <w:lang w:eastAsia="ru-RU"/>
              </w:rPr>
              <w:t xml:space="preserve"> Иванов В.М.</w:t>
            </w:r>
            <w:r w:rsidRPr="004F2291">
              <w:rPr>
                <w:rFonts w:ascii="Times New Roman" w:eastAsia="Times New Roman" w:hAnsi="Times New Roman"/>
                <w:sz w:val="16"/>
                <w:szCs w:val="16"/>
                <w:lang w:eastAsia="ru-RU"/>
              </w:rPr>
              <w:t xml:space="preserve"> </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D03165" w:rsidRPr="004F21D7"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02"/>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FF3DA7" w:rsidRDefault="00D03165" w:rsidP="00D03165">
            <w:pPr>
              <w:spacing w:after="0"/>
              <w:jc w:val="center"/>
              <w:rPr>
                <w:rFonts w:ascii="Times New Roman" w:hAnsi="Times New Roman"/>
                <w:b/>
                <w:sz w:val="16"/>
                <w:szCs w:val="16"/>
              </w:rPr>
            </w:pPr>
            <w:r>
              <w:rPr>
                <w:rFonts w:ascii="Times New Roman" w:hAnsi="Times New Roman"/>
                <w:b/>
                <w:sz w:val="16"/>
                <w:szCs w:val="16"/>
              </w:rPr>
              <w:t>48 101,6</w:t>
            </w:r>
            <w:r w:rsidRPr="002B34CC">
              <w:rPr>
                <w:rFonts w:ascii="Times New Roman" w:hAnsi="Times New Roman"/>
                <w:b/>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1 684,2</w:t>
            </w:r>
            <w:r w:rsidRPr="002B34CC">
              <w:rPr>
                <w:rFonts w:ascii="Times New Roman" w:hAnsi="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46 417,35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11"/>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FF3DA7" w:rsidRDefault="00D03165" w:rsidP="00D03165">
            <w:pPr>
              <w:spacing w:after="0"/>
              <w:jc w:val="center"/>
              <w:rPr>
                <w:rFonts w:ascii="Times New Roman" w:hAnsi="Times New Roman"/>
                <w:b/>
                <w:sz w:val="16"/>
                <w:szCs w:val="16"/>
              </w:rPr>
            </w:pPr>
            <w:r w:rsidRPr="00150154">
              <w:rPr>
                <w:rFonts w:ascii="Times New Roman" w:hAnsi="Times New Roman"/>
                <w:b/>
                <w:sz w:val="16"/>
                <w:szCs w:val="16"/>
              </w:rPr>
              <w:t>87 245,13</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A2485E">
              <w:rPr>
                <w:rFonts w:ascii="Times New Roman" w:hAnsi="Times New Roman"/>
                <w:sz w:val="16"/>
                <w:szCs w:val="16"/>
              </w:rPr>
              <w:t>41 685,25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45 559,88</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5"/>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950A65" w:rsidRDefault="00D03165" w:rsidP="00D03165">
            <w:pPr>
              <w:spacing w:after="0"/>
              <w:jc w:val="center"/>
              <w:rPr>
                <w:rFonts w:ascii="Times New Roman" w:hAnsi="Times New Roman"/>
                <w:b/>
                <w:sz w:val="16"/>
                <w:szCs w:val="16"/>
                <w:lang w:val="en-US"/>
              </w:rPr>
            </w:pPr>
            <w:r w:rsidRPr="00150154">
              <w:rPr>
                <w:rFonts w:ascii="Times New Roman" w:hAnsi="Times New Roman"/>
                <w:b/>
                <w:sz w:val="16"/>
                <w:szCs w:val="16"/>
              </w:rPr>
              <w:t>261 735,38</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A2485E">
              <w:rPr>
                <w:rFonts w:ascii="Times New Roman" w:hAnsi="Times New Roman"/>
                <w:sz w:val="16"/>
                <w:szCs w:val="16"/>
              </w:rPr>
              <w:t>125 055,74</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bookmarkStart w:id="2" w:name="_Hlk37659501"/>
            <w:r>
              <w:rPr>
                <w:rFonts w:ascii="Times New Roman" w:hAnsi="Times New Roman"/>
                <w:sz w:val="16"/>
                <w:szCs w:val="16"/>
              </w:rPr>
              <w:t>136 679,64</w:t>
            </w:r>
            <w:bookmarkEnd w:id="2"/>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251B33">
        <w:trPr>
          <w:trHeight w:val="563"/>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251B33">
        <w:trPr>
          <w:trHeight w:val="563"/>
        </w:trPr>
        <w:tc>
          <w:tcPr>
            <w:tcW w:w="567" w:type="dxa"/>
            <w:vMerge w:val="restart"/>
            <w:tcBorders>
              <w:top w:val="single" w:sz="4" w:space="0" w:color="auto"/>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2.2.1</w:t>
            </w:r>
          </w:p>
        </w:tc>
        <w:tc>
          <w:tcPr>
            <w:tcW w:w="1957" w:type="dxa"/>
            <w:vMerge w:val="restart"/>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6"/>
                <w:szCs w:val="16"/>
                <w:lang w:eastAsia="ru-RU"/>
              </w:rPr>
              <w:t>Мероприятие 3</w:t>
            </w:r>
            <w:r w:rsidRPr="00D73657">
              <w:rPr>
                <w:rFonts w:ascii="Times New Roman" w:eastAsia="Times New Roman" w:hAnsi="Times New Roman"/>
                <w:b/>
                <w:sz w:val="16"/>
                <w:szCs w:val="16"/>
                <w:lang w:eastAsia="ru-RU"/>
              </w:rPr>
              <w:t>.1.</w:t>
            </w:r>
            <w:r w:rsidR="009F516E">
              <w:rPr>
                <w:rFonts w:ascii="Times New Roman" w:eastAsia="Times New Roman" w:hAnsi="Times New Roman"/>
                <w:sz w:val="16"/>
                <w:szCs w:val="16"/>
                <w:lang w:eastAsia="ru-RU"/>
              </w:rPr>
              <w:t xml:space="preserve"> </w:t>
            </w:r>
            <w:r w:rsidRPr="00D73657">
              <w:rPr>
                <w:rFonts w:ascii="Times New Roman" w:eastAsia="Times New Roman" w:hAnsi="Times New Roman"/>
                <w:sz w:val="16"/>
                <w:szCs w:val="16"/>
                <w:lang w:eastAsia="ru-RU"/>
              </w:rPr>
              <w:t>Благоустройство "Центрального парка",</w:t>
            </w:r>
            <w:r>
              <w:rPr>
                <w:rFonts w:ascii="Times New Roman" w:eastAsia="Times New Roman" w:hAnsi="Times New Roman"/>
                <w:sz w:val="16"/>
                <w:szCs w:val="16"/>
                <w:lang w:eastAsia="ru-RU"/>
              </w:rPr>
              <w:t xml:space="preserve"> улицы Южной и Юбилейного пр-та</w:t>
            </w:r>
          </w:p>
        </w:tc>
        <w:tc>
          <w:tcPr>
            <w:tcW w:w="1021" w:type="dxa"/>
            <w:vMerge w:val="restart"/>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B34CC" w:rsidRDefault="00D03165" w:rsidP="00D03165">
            <w:pPr>
              <w:spacing w:after="0"/>
              <w:jc w:val="center"/>
              <w:rPr>
                <w:rFonts w:ascii="Times New Roman" w:hAnsi="Times New Roman"/>
                <w:b/>
                <w:bCs/>
                <w:sz w:val="16"/>
                <w:szCs w:val="16"/>
              </w:rPr>
            </w:pPr>
            <w:r>
              <w:rPr>
                <w:rFonts w:ascii="Times New Roman" w:hAnsi="Times New Roman"/>
                <w:b/>
                <w:bCs/>
                <w:sz w:val="16"/>
                <w:szCs w:val="16"/>
              </w:rPr>
              <w:t>168 425,2</w:t>
            </w:r>
            <w:r w:rsidRPr="002B34CC">
              <w:rPr>
                <w:rFonts w:ascii="Times New Roman" w:hAnsi="Times New Roman"/>
                <w:b/>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168 425,2</w:t>
            </w:r>
            <w:r w:rsidRPr="002B34CC">
              <w:rPr>
                <w:rFonts w:ascii="Times New Roman" w:hAnsi="Times New Roman"/>
                <w:b/>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Заместитель Главы Администрации</w:t>
            </w:r>
            <w:r w:rsidRPr="004F2291">
              <w:rPr>
                <w:rFonts w:ascii="Times New Roman" w:eastAsia="Times New Roman" w:hAnsi="Times New Roman"/>
                <w:sz w:val="16"/>
                <w:szCs w:val="16"/>
                <w:lang w:eastAsia="ru-RU"/>
              </w:rPr>
              <w:t xml:space="preserve"> городского округа Реутов</w:t>
            </w:r>
            <w:r>
              <w:rPr>
                <w:rFonts w:ascii="Times New Roman" w:eastAsia="Times New Roman" w:hAnsi="Times New Roman"/>
                <w:sz w:val="16"/>
                <w:szCs w:val="16"/>
                <w:lang w:eastAsia="ru-RU"/>
              </w:rPr>
              <w:t xml:space="preserve"> Иванов В.М.</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9822D5" w:rsidP="00D03165">
            <w:pPr>
              <w:spacing w:after="0" w:line="240" w:lineRule="auto"/>
              <w:jc w:val="center"/>
              <w:rPr>
                <w:rFonts w:ascii="Times New Roman" w:eastAsia="Times New Roman" w:hAnsi="Times New Roman"/>
                <w:sz w:val="16"/>
                <w:szCs w:val="16"/>
                <w:lang w:eastAsia="ru-RU"/>
              </w:rPr>
            </w:pPr>
            <w:r w:rsidRPr="009822D5">
              <w:rPr>
                <w:rFonts w:ascii="Times New Roman" w:eastAsia="Times New Roman" w:hAnsi="Times New Roman"/>
                <w:color w:val="000000"/>
                <w:sz w:val="16"/>
                <w:szCs w:val="16"/>
                <w:lang w:eastAsia="ru-RU"/>
              </w:rPr>
              <w:t>Благоустройство "Центрального парка", ул. Южной и Юбилейного проспекта, городского округа Реутов</w:t>
            </w:r>
          </w:p>
        </w:tc>
      </w:tr>
      <w:tr w:rsidR="00D03165" w:rsidRPr="002E7A48" w:rsidTr="00251B33">
        <w:trPr>
          <w:trHeight w:val="736"/>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B34CC" w:rsidRDefault="00D03165" w:rsidP="00D03165">
            <w:pPr>
              <w:spacing w:after="0"/>
              <w:jc w:val="center"/>
              <w:rPr>
                <w:rFonts w:ascii="Times New Roman" w:hAnsi="Times New Roman"/>
                <w:b/>
                <w:sz w:val="16"/>
                <w:szCs w:val="16"/>
              </w:rPr>
            </w:pPr>
            <w:r>
              <w:rPr>
                <w:rFonts w:ascii="Times New Roman" w:hAnsi="Times New Roman"/>
                <w:b/>
                <w:sz w:val="16"/>
                <w:szCs w:val="16"/>
              </w:rPr>
              <w:t>1 684,2</w:t>
            </w:r>
            <w:r w:rsidRPr="002B34CC">
              <w:rPr>
                <w:rFonts w:ascii="Times New Roman" w:hAnsi="Times New Roman"/>
                <w:b/>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1 684,2</w:t>
            </w:r>
            <w:r w:rsidRPr="002B34CC">
              <w:rPr>
                <w:rFonts w:ascii="Times New Roman" w:hAnsi="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251B33">
        <w:trPr>
          <w:trHeight w:val="687"/>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B34CC" w:rsidRDefault="00D03165" w:rsidP="00D03165">
            <w:pPr>
              <w:spacing w:after="0"/>
              <w:jc w:val="center"/>
              <w:rPr>
                <w:rFonts w:ascii="Times New Roman" w:hAnsi="Times New Roman"/>
                <w:b/>
                <w:sz w:val="16"/>
                <w:szCs w:val="16"/>
              </w:rPr>
            </w:pPr>
            <w:r w:rsidRPr="002B34CC">
              <w:rPr>
                <w:rFonts w:ascii="Times New Roman" w:hAnsi="Times New Roman"/>
                <w:b/>
                <w:sz w:val="16"/>
                <w:szCs w:val="16"/>
              </w:rPr>
              <w:t>41 685,25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A2485E">
              <w:rPr>
                <w:rFonts w:ascii="Times New Roman" w:hAnsi="Times New Roman"/>
                <w:sz w:val="16"/>
                <w:szCs w:val="16"/>
              </w:rPr>
              <w:t>41 685,25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251B33">
        <w:trPr>
          <w:trHeight w:val="563"/>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B34CC" w:rsidRDefault="00D03165" w:rsidP="00D03165">
            <w:pPr>
              <w:spacing w:after="0"/>
              <w:jc w:val="center"/>
              <w:rPr>
                <w:rFonts w:ascii="Times New Roman" w:hAnsi="Times New Roman"/>
                <w:b/>
                <w:sz w:val="16"/>
                <w:szCs w:val="16"/>
              </w:rPr>
            </w:pPr>
            <w:r w:rsidRPr="002B34CC">
              <w:rPr>
                <w:rFonts w:ascii="Times New Roman" w:hAnsi="Times New Roman"/>
                <w:b/>
                <w:sz w:val="16"/>
                <w:szCs w:val="16"/>
              </w:rPr>
              <w:t>125 055,74</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A2485E">
              <w:rPr>
                <w:rFonts w:ascii="Times New Roman" w:hAnsi="Times New Roman"/>
                <w:sz w:val="16"/>
                <w:szCs w:val="16"/>
              </w:rPr>
              <w:t>125 055,74</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251B33">
        <w:trPr>
          <w:trHeight w:val="563"/>
        </w:trPr>
        <w:tc>
          <w:tcPr>
            <w:tcW w:w="567" w:type="dxa"/>
            <w:vMerge/>
            <w:tcBorders>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C869E5">
        <w:trPr>
          <w:trHeight w:val="56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2.2</w:t>
            </w:r>
            <w:r w:rsidRPr="0090691B">
              <w:rPr>
                <w:rFonts w:ascii="Times New Roman" w:eastAsia="Times New Roman" w:hAnsi="Times New Roman"/>
                <w:sz w:val="14"/>
                <w:szCs w:val="14"/>
                <w:lang w:eastAsia="ru-RU"/>
              </w:rPr>
              <w:t>.</w:t>
            </w:r>
            <w:r>
              <w:rPr>
                <w:rFonts w:ascii="Times New Roman" w:eastAsia="Times New Roman" w:hAnsi="Times New Roman"/>
                <w:sz w:val="14"/>
                <w:szCs w:val="14"/>
                <w:lang w:eastAsia="ru-RU"/>
              </w:rPr>
              <w:t>2</w:t>
            </w:r>
          </w:p>
        </w:tc>
        <w:tc>
          <w:tcPr>
            <w:tcW w:w="1957"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6"/>
                <w:szCs w:val="16"/>
                <w:lang w:eastAsia="ru-RU"/>
              </w:rPr>
              <w:t>Мероприятие 3</w:t>
            </w:r>
            <w:r w:rsidRPr="004F36C0">
              <w:rPr>
                <w:rFonts w:ascii="Times New Roman" w:eastAsia="Times New Roman" w:hAnsi="Times New Roman"/>
                <w:b/>
                <w:sz w:val="16"/>
                <w:szCs w:val="16"/>
                <w:lang w:eastAsia="ru-RU"/>
              </w:rPr>
              <w:t>.</w:t>
            </w:r>
            <w:r>
              <w:rPr>
                <w:rFonts w:ascii="Times New Roman" w:eastAsia="Times New Roman" w:hAnsi="Times New Roman"/>
                <w:b/>
                <w:sz w:val="16"/>
                <w:szCs w:val="16"/>
                <w:lang w:eastAsia="ru-RU"/>
              </w:rPr>
              <w:t>2</w:t>
            </w:r>
            <w:r w:rsidRPr="004F36C0">
              <w:rPr>
                <w:rFonts w:ascii="Times New Roman" w:eastAsia="Times New Roman" w:hAnsi="Times New Roman"/>
                <w:b/>
                <w:sz w:val="16"/>
                <w:szCs w:val="16"/>
                <w:lang w:eastAsia="ru-RU"/>
              </w:rPr>
              <w:t xml:space="preserve"> </w:t>
            </w:r>
            <w:r w:rsidRPr="00AA3F22">
              <w:rPr>
                <w:rFonts w:ascii="Times New Roman" w:eastAsia="Times New Roman" w:hAnsi="Times New Roman"/>
                <w:sz w:val="16"/>
                <w:szCs w:val="16"/>
                <w:lang w:eastAsia="ru-RU"/>
              </w:rPr>
              <w:t>Реконструкция и Благоустройство ул. Парковая, ул. Аш</w:t>
            </w:r>
            <w:r w:rsidR="00E02CAF">
              <w:rPr>
                <w:rFonts w:ascii="Times New Roman" w:eastAsia="Times New Roman" w:hAnsi="Times New Roman"/>
                <w:sz w:val="16"/>
                <w:szCs w:val="16"/>
                <w:lang w:eastAsia="ru-RU"/>
              </w:rPr>
              <w:t>хабадская и ул. Железнодорожная</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4C69A1" w:rsidRDefault="00D03165" w:rsidP="00D03165">
            <w:pPr>
              <w:spacing w:after="0"/>
              <w:jc w:val="center"/>
              <w:rPr>
                <w:rFonts w:ascii="Times New Roman" w:hAnsi="Times New Roman"/>
                <w:b/>
                <w:sz w:val="16"/>
                <w:szCs w:val="16"/>
              </w:rPr>
            </w:pPr>
            <w:r w:rsidRPr="00FF3DA7">
              <w:rPr>
                <w:rFonts w:ascii="Times New Roman" w:hAnsi="Times New Roman"/>
                <w:b/>
                <w:sz w:val="16"/>
                <w:szCs w:val="16"/>
              </w:rPr>
              <w:t>228 656,87</w:t>
            </w:r>
            <w:r w:rsidRPr="00FF3DA7">
              <w:rPr>
                <w:rFonts w:ascii="Times New Roman" w:hAnsi="Times New Roman"/>
                <w:b/>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Заместитель Главы Администрации</w:t>
            </w:r>
            <w:r w:rsidRPr="004F2291">
              <w:rPr>
                <w:rFonts w:ascii="Times New Roman" w:eastAsia="Times New Roman" w:hAnsi="Times New Roman"/>
                <w:sz w:val="16"/>
                <w:szCs w:val="16"/>
                <w:lang w:eastAsia="ru-RU"/>
              </w:rPr>
              <w:t xml:space="preserve"> городского округа Реутов</w:t>
            </w:r>
            <w:r>
              <w:rPr>
                <w:rFonts w:ascii="Times New Roman" w:eastAsia="Times New Roman" w:hAnsi="Times New Roman"/>
                <w:sz w:val="16"/>
                <w:szCs w:val="16"/>
                <w:lang w:eastAsia="ru-RU"/>
              </w:rPr>
              <w:t xml:space="preserve"> Иванов В.М.</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D03165" w:rsidRPr="00E61264"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50154">
        <w:trPr>
          <w:trHeight w:val="692"/>
        </w:trPr>
        <w:tc>
          <w:tcPr>
            <w:tcW w:w="567" w:type="dxa"/>
            <w:vMerge/>
            <w:tcBorders>
              <w:top w:val="single" w:sz="4" w:space="0" w:color="auto"/>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46 417,35</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A62E1D">
        <w:trPr>
          <w:trHeight w:val="563"/>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45 559,88</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A62E1D">
        <w:trPr>
          <w:trHeight w:val="563"/>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136 679,64</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574AD">
        <w:trPr>
          <w:trHeight w:val="563"/>
        </w:trPr>
        <w:tc>
          <w:tcPr>
            <w:tcW w:w="567" w:type="dxa"/>
            <w:vMerge/>
            <w:tcBorders>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2.3</w:t>
            </w:r>
            <w:r w:rsidRPr="0090691B">
              <w:rPr>
                <w:rFonts w:ascii="Times New Roman" w:eastAsia="Times New Roman" w:hAnsi="Times New Roman"/>
                <w:sz w:val="14"/>
                <w:szCs w:val="14"/>
                <w:lang w:eastAsia="ru-RU"/>
              </w:rPr>
              <w:t>.</w:t>
            </w:r>
          </w:p>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val="restart"/>
            <w:tcBorders>
              <w:top w:val="single" w:sz="4" w:space="0" w:color="auto"/>
              <w:left w:val="single" w:sz="4" w:space="0" w:color="auto"/>
              <w:bottom w:val="single" w:sz="4" w:space="0" w:color="auto"/>
              <w:right w:val="single" w:sz="4" w:space="0" w:color="auto"/>
            </w:tcBorders>
            <w:vAlign w:val="center"/>
          </w:tcPr>
          <w:p w:rsidR="00D03165" w:rsidRPr="004F43F2" w:rsidRDefault="00D03165" w:rsidP="00D03165">
            <w:pPr>
              <w:spacing w:after="0" w:line="240" w:lineRule="auto"/>
              <w:jc w:val="center"/>
              <w:rPr>
                <w:rFonts w:ascii="Times New Roman" w:eastAsia="Times New Roman" w:hAnsi="Times New Roman"/>
                <w:b/>
                <w:sz w:val="16"/>
                <w:szCs w:val="16"/>
                <w:lang w:eastAsia="ru-RU"/>
              </w:rPr>
            </w:pPr>
            <w:r w:rsidRPr="004F43F2">
              <w:rPr>
                <w:rFonts w:ascii="Times New Roman" w:eastAsia="Times New Roman" w:hAnsi="Times New Roman"/>
                <w:b/>
                <w:sz w:val="16"/>
                <w:szCs w:val="16"/>
                <w:lang w:eastAsia="ru-RU"/>
              </w:rPr>
              <w:t>Мер</w:t>
            </w:r>
            <w:r>
              <w:rPr>
                <w:rFonts w:ascii="Times New Roman" w:eastAsia="Times New Roman" w:hAnsi="Times New Roman"/>
                <w:b/>
                <w:sz w:val="16"/>
                <w:szCs w:val="16"/>
                <w:lang w:eastAsia="ru-RU"/>
              </w:rPr>
              <w:t>оприятие 4.</w:t>
            </w:r>
            <w:r w:rsidRPr="004F43F2">
              <w:rPr>
                <w:rFonts w:ascii="Times New Roman" w:eastAsia="Times New Roman" w:hAnsi="Times New Roman"/>
                <w:b/>
                <w:sz w:val="16"/>
                <w:szCs w:val="16"/>
                <w:lang w:eastAsia="ru-RU"/>
              </w:rPr>
              <w:t xml:space="preserve"> </w:t>
            </w:r>
            <w:r w:rsidRPr="004F43F2">
              <w:rPr>
                <w:rFonts w:ascii="Times New Roman" w:eastAsia="Times New Roman" w:hAnsi="Times New Roman"/>
                <w:sz w:val="16"/>
                <w:szCs w:val="16"/>
                <w:lang w:eastAsia="ru-RU"/>
              </w:rPr>
              <w:t>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97"/>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87"/>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15"/>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5"/>
        </w:trPr>
        <w:tc>
          <w:tcPr>
            <w:tcW w:w="567" w:type="dxa"/>
            <w:vMerge/>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2.4</w:t>
            </w:r>
            <w:r w:rsidRPr="0090691B">
              <w:rPr>
                <w:rFonts w:ascii="Times New Roman" w:eastAsia="Times New Roman" w:hAnsi="Times New Roman"/>
                <w:sz w:val="14"/>
                <w:szCs w:val="14"/>
                <w:lang w:eastAsia="ru-RU"/>
              </w:rPr>
              <w:t>.</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7C4C2B">
              <w:rPr>
                <w:rFonts w:ascii="Times New Roman" w:eastAsia="Times New Roman" w:hAnsi="Times New Roman"/>
                <w:b/>
                <w:sz w:val="16"/>
                <w:szCs w:val="16"/>
                <w:lang w:eastAsia="ru-RU"/>
              </w:rPr>
              <w:t>Мероприятие 7.</w:t>
            </w:r>
            <w:r w:rsidRPr="007C4C2B">
              <w:rPr>
                <w:rFonts w:ascii="Times New Roman" w:eastAsia="Times New Roman" w:hAnsi="Times New Roman"/>
                <w:sz w:val="16"/>
                <w:szCs w:val="16"/>
                <w:lang w:eastAsia="ru-RU"/>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31 020,2</w:t>
            </w:r>
            <w:r w:rsidRPr="002E7A48">
              <w:rPr>
                <w:rFonts w:ascii="Times New Roman" w:hAnsi="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31 020,2</w:t>
            </w:r>
            <w:r w:rsidRPr="002E7A48">
              <w:rPr>
                <w:rFonts w:ascii="Times New Roman" w:hAnsi="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Заместитель Главы Администрации</w:t>
            </w:r>
            <w:r w:rsidRPr="004F2291">
              <w:rPr>
                <w:rFonts w:ascii="Times New Roman" w:eastAsia="Times New Roman" w:hAnsi="Times New Roman"/>
                <w:sz w:val="16"/>
                <w:szCs w:val="16"/>
                <w:lang w:eastAsia="ru-RU"/>
              </w:rPr>
              <w:t xml:space="preserve"> городского округа Реутов</w:t>
            </w:r>
            <w:r>
              <w:rPr>
                <w:rFonts w:ascii="Times New Roman" w:eastAsia="Times New Roman" w:hAnsi="Times New Roman"/>
                <w:sz w:val="16"/>
                <w:szCs w:val="16"/>
                <w:lang w:eastAsia="ru-RU"/>
              </w:rPr>
              <w:t xml:space="preserve"> Иванов В.М.</w:t>
            </w:r>
          </w:p>
        </w:tc>
        <w:tc>
          <w:tcPr>
            <w:tcW w:w="1730" w:type="dxa"/>
            <w:vMerge w:val="restart"/>
            <w:tcBorders>
              <w:top w:val="single" w:sz="4" w:space="0" w:color="auto"/>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ind w:right="-108"/>
              <w:jc w:val="center"/>
              <w:rPr>
                <w:rFonts w:ascii="Times New Roman" w:eastAsia="Times New Roman" w:hAnsi="Times New Roman"/>
                <w:sz w:val="16"/>
                <w:szCs w:val="16"/>
                <w:lang w:eastAsia="ru-RU"/>
              </w:rPr>
            </w:pPr>
          </w:p>
        </w:tc>
      </w:tr>
      <w:tr w:rsidR="00D03165" w:rsidRPr="002E7A48" w:rsidTr="001C5998">
        <w:trPr>
          <w:trHeight w:val="7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lang w:val="en-US"/>
              </w:rPr>
              <w:t>310</w:t>
            </w:r>
            <w:r>
              <w:rPr>
                <w:rFonts w:ascii="Times New Roman" w:hAnsi="Times New Roman"/>
                <w:sz w:val="16"/>
                <w:szCs w:val="16"/>
              </w:rPr>
              <w:t>,2</w:t>
            </w:r>
            <w:r w:rsidRPr="002E7A48">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lang w:val="en-US"/>
              </w:rPr>
              <w:t>310</w:t>
            </w:r>
            <w:r>
              <w:rPr>
                <w:rFonts w:ascii="Times New Roman" w:hAnsi="Times New Roman"/>
                <w:sz w:val="16"/>
                <w:szCs w:val="16"/>
              </w:rPr>
              <w:t>,2</w:t>
            </w:r>
            <w:r w:rsidRPr="002E7A48">
              <w:rPr>
                <w:rFonts w:ascii="Times New Roman" w:hAnsi="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994F51">
              <w:rPr>
                <w:rFonts w:ascii="Times New Roman" w:hAnsi="Times New Roman"/>
                <w:sz w:val="16"/>
                <w:szCs w:val="16"/>
              </w:rPr>
              <w:t>30 710,00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994F51">
              <w:rPr>
                <w:rFonts w:ascii="Times New Roman" w:hAnsi="Times New Roman"/>
                <w:sz w:val="16"/>
                <w:szCs w:val="16"/>
              </w:rPr>
              <w:t>30 710,00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58"/>
        </w:trPr>
        <w:tc>
          <w:tcPr>
            <w:tcW w:w="567" w:type="dxa"/>
            <w:vMerge/>
            <w:tcBorders>
              <w:top w:val="nil"/>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37"/>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364064">
        <w:trPr>
          <w:trHeight w:val="6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jc w:val="center"/>
              <w:rPr>
                <w:rFonts w:ascii="Times New Roman" w:eastAsia="Times New Roman" w:hAnsi="Times New Roman"/>
                <w:sz w:val="14"/>
                <w:szCs w:val="14"/>
                <w:vertAlign w:val="subscript"/>
                <w:lang w:eastAsia="ru-RU"/>
              </w:rPr>
            </w:pPr>
            <w:r>
              <w:rPr>
                <w:rFonts w:ascii="Times New Roman" w:eastAsia="Times New Roman" w:hAnsi="Times New Roman"/>
                <w:sz w:val="14"/>
                <w:szCs w:val="14"/>
                <w:lang w:eastAsia="ru-RU"/>
              </w:rPr>
              <w:t>2.5</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Default="00D03165" w:rsidP="00D03165">
            <w:pPr>
              <w:spacing w:after="0" w:line="240" w:lineRule="auto"/>
              <w:jc w:val="center"/>
              <w:rPr>
                <w:rFonts w:ascii="Times New Roman" w:eastAsia="Times New Roman" w:hAnsi="Times New Roman"/>
                <w:color w:val="000000"/>
                <w:sz w:val="16"/>
                <w:szCs w:val="16"/>
                <w:lang w:eastAsia="ru-RU"/>
              </w:rPr>
            </w:pPr>
            <w:bookmarkStart w:id="3" w:name="_Hlk37660024"/>
            <w:r w:rsidRPr="00C91D28">
              <w:rPr>
                <w:rFonts w:ascii="Times New Roman" w:eastAsia="Times New Roman" w:hAnsi="Times New Roman"/>
                <w:b/>
                <w:color w:val="000000"/>
                <w:sz w:val="16"/>
                <w:szCs w:val="16"/>
                <w:lang w:eastAsia="ru-RU"/>
              </w:rPr>
              <w:t>Мероприятие 8.</w:t>
            </w:r>
            <w:r w:rsidRPr="00C91D28">
              <w:rPr>
                <w:rFonts w:ascii="Times New Roman" w:eastAsia="Times New Roman" w:hAnsi="Times New Roman"/>
                <w:color w:val="000000"/>
                <w:sz w:val="16"/>
                <w:szCs w:val="16"/>
                <w:lang w:eastAsia="ru-RU"/>
              </w:rPr>
              <w:t xml:space="preserve"> </w:t>
            </w:r>
          </w:p>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color w:val="000000"/>
                <w:sz w:val="16"/>
                <w:szCs w:val="16"/>
                <w:lang w:eastAsia="ru-RU"/>
              </w:rPr>
              <w:t>Ремонт дворовых территорий</w:t>
            </w:r>
            <w:bookmarkEnd w:id="3"/>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30586C">
              <w:rPr>
                <w:rFonts w:ascii="Times New Roman" w:hAnsi="Times New Roman"/>
                <w:b/>
                <w:bCs/>
                <w:sz w:val="16"/>
                <w:szCs w:val="16"/>
              </w:rPr>
              <w:t>19 495,88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30586C">
              <w:rPr>
                <w:rFonts w:ascii="Times New Roman" w:hAnsi="Times New Roman"/>
                <w:b/>
                <w:bCs/>
                <w:sz w:val="16"/>
                <w:szCs w:val="16"/>
              </w:rPr>
              <w:t>19 495,88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rsidR="00D03165" w:rsidRDefault="00D03165" w:rsidP="00D03165">
            <w:pPr>
              <w:spacing w:after="0" w:line="240" w:lineRule="auto"/>
              <w:jc w:val="center"/>
              <w:rPr>
                <w:rFonts w:ascii="Times New Roman" w:eastAsia="Times New Roman" w:hAnsi="Times New Roman"/>
                <w:sz w:val="16"/>
                <w:szCs w:val="16"/>
                <w:lang w:eastAsia="ru-RU"/>
              </w:rPr>
            </w:pPr>
            <w:r w:rsidRPr="004F2291">
              <w:rPr>
                <w:rFonts w:ascii="Times New Roman" w:eastAsia="Times New Roman" w:hAnsi="Times New Roman"/>
                <w:sz w:val="16"/>
                <w:szCs w:val="16"/>
                <w:lang w:eastAsia="ru-RU"/>
              </w:rPr>
              <w:t>Управление жилищно-коммунального хозяйства и потребительского</w:t>
            </w:r>
            <w:r>
              <w:rPr>
                <w:rFonts w:ascii="Times New Roman" w:eastAsia="Times New Roman" w:hAnsi="Times New Roman"/>
                <w:sz w:val="16"/>
                <w:szCs w:val="16"/>
                <w:lang w:eastAsia="ru-RU"/>
              </w:rPr>
              <w:t xml:space="preserve"> рынка Администрации городского округа</w:t>
            </w:r>
            <w:r w:rsidRPr="004F2291">
              <w:rPr>
                <w:rFonts w:ascii="Times New Roman" w:eastAsia="Times New Roman" w:hAnsi="Times New Roman"/>
                <w:sz w:val="16"/>
                <w:szCs w:val="16"/>
                <w:lang w:eastAsia="ru-RU"/>
              </w:rPr>
              <w:t xml:space="preserve"> Реутов</w:t>
            </w:r>
          </w:p>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7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3165" w:rsidRPr="0030586C" w:rsidRDefault="00D03165" w:rsidP="00D03165">
            <w:pPr>
              <w:spacing w:after="0"/>
              <w:jc w:val="center"/>
              <w:rPr>
                <w:rFonts w:ascii="Times New Roman" w:hAnsi="Times New Roman"/>
                <w:b/>
                <w:sz w:val="16"/>
                <w:szCs w:val="16"/>
              </w:rPr>
            </w:pPr>
            <w:r w:rsidRPr="0030586C">
              <w:rPr>
                <w:rFonts w:ascii="Times New Roman" w:hAnsi="Times New Roman"/>
                <w:b/>
                <w:sz w:val="16"/>
                <w:szCs w:val="16"/>
              </w:rPr>
              <w:t>3 957,69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30586C" w:rsidRDefault="00D03165" w:rsidP="00D03165">
            <w:pPr>
              <w:spacing w:after="0"/>
              <w:jc w:val="center"/>
              <w:rPr>
                <w:rFonts w:ascii="Times New Roman" w:hAnsi="Times New Roman"/>
                <w:b/>
                <w:sz w:val="16"/>
                <w:szCs w:val="16"/>
              </w:rPr>
            </w:pPr>
            <w:r w:rsidRPr="0030586C">
              <w:rPr>
                <w:rFonts w:ascii="Times New Roman" w:hAnsi="Times New Roman"/>
                <w:b/>
                <w:sz w:val="16"/>
                <w:szCs w:val="16"/>
              </w:rPr>
              <w:t>3 957,69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19"/>
        </w:trPr>
        <w:tc>
          <w:tcPr>
            <w:tcW w:w="567" w:type="dxa"/>
            <w:vMerge/>
            <w:tcBorders>
              <w:top w:val="nil"/>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30586C" w:rsidRDefault="00D03165" w:rsidP="00D03165">
            <w:pPr>
              <w:spacing w:after="0"/>
              <w:jc w:val="center"/>
              <w:rPr>
                <w:rFonts w:ascii="Times New Roman" w:hAnsi="Times New Roman"/>
                <w:b/>
                <w:sz w:val="16"/>
                <w:szCs w:val="16"/>
              </w:rPr>
            </w:pPr>
            <w:r w:rsidRPr="0030586C">
              <w:rPr>
                <w:rFonts w:ascii="Times New Roman" w:hAnsi="Times New Roman"/>
                <w:b/>
                <w:sz w:val="16"/>
                <w:szCs w:val="16"/>
              </w:rPr>
              <w:t>15 538,19</w:t>
            </w:r>
          </w:p>
        </w:tc>
        <w:tc>
          <w:tcPr>
            <w:tcW w:w="1134" w:type="dxa"/>
            <w:tcBorders>
              <w:top w:val="nil"/>
              <w:left w:val="nil"/>
              <w:bottom w:val="single" w:sz="4" w:space="0" w:color="auto"/>
              <w:right w:val="single" w:sz="4" w:space="0" w:color="auto"/>
            </w:tcBorders>
            <w:shd w:val="clear" w:color="auto" w:fill="auto"/>
            <w:vAlign w:val="center"/>
            <w:hideMark/>
          </w:tcPr>
          <w:p w:rsidR="00D03165" w:rsidRPr="0030586C" w:rsidRDefault="00D03165" w:rsidP="00D03165">
            <w:pPr>
              <w:spacing w:after="0"/>
              <w:jc w:val="center"/>
              <w:rPr>
                <w:rFonts w:ascii="Times New Roman" w:hAnsi="Times New Roman"/>
                <w:b/>
                <w:sz w:val="16"/>
                <w:szCs w:val="16"/>
              </w:rPr>
            </w:pPr>
            <w:r w:rsidRPr="0030586C">
              <w:rPr>
                <w:rFonts w:ascii="Times New Roman" w:hAnsi="Times New Roman"/>
                <w:b/>
                <w:sz w:val="16"/>
                <w:szCs w:val="16"/>
              </w:rPr>
              <w:t>15 538,19</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9"/>
        </w:trPr>
        <w:tc>
          <w:tcPr>
            <w:tcW w:w="567" w:type="dxa"/>
            <w:vMerge/>
            <w:tcBorders>
              <w:top w:val="nil"/>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441"/>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499"/>
        </w:trPr>
        <w:tc>
          <w:tcPr>
            <w:tcW w:w="567" w:type="dxa"/>
            <w:vMerge w:val="restart"/>
            <w:tcBorders>
              <w:top w:val="nil"/>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2.5.1</w:t>
            </w:r>
          </w:p>
        </w:tc>
        <w:tc>
          <w:tcPr>
            <w:tcW w:w="1957" w:type="dxa"/>
            <w:vMerge w:val="restart"/>
            <w:tcBorders>
              <w:top w:val="nil"/>
              <w:left w:val="single" w:sz="4" w:space="0" w:color="auto"/>
              <w:right w:val="single" w:sz="4" w:space="0" w:color="auto"/>
            </w:tcBorders>
            <w:vAlign w:val="center"/>
          </w:tcPr>
          <w:p w:rsidR="00D03165" w:rsidRPr="004E2A28" w:rsidRDefault="00D03165" w:rsidP="00D03165">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8.</w:t>
            </w:r>
            <w:r w:rsidRPr="004E2A28">
              <w:rPr>
                <w:rFonts w:ascii="Times New Roman" w:eastAsia="Times New Roman" w:hAnsi="Times New Roman"/>
                <w:b/>
                <w:color w:val="000000"/>
                <w:sz w:val="16"/>
                <w:szCs w:val="16"/>
                <w:lang w:eastAsia="ru-RU"/>
              </w:rPr>
              <w:t>1.</w:t>
            </w:r>
          </w:p>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4E2A28">
              <w:rPr>
                <w:rFonts w:ascii="Times New Roman" w:eastAsia="Times New Roman" w:hAnsi="Times New Roman"/>
                <w:sz w:val="16"/>
                <w:szCs w:val="16"/>
                <w:lang w:eastAsia="ru-RU"/>
              </w:rPr>
              <w:t>Выполнение работ по ремонту дворовых территорий многоквартирных домов, проездов к дворовым территориям многоквартирных домов населенных пунктов</w:t>
            </w:r>
          </w:p>
        </w:tc>
        <w:tc>
          <w:tcPr>
            <w:tcW w:w="1021" w:type="dxa"/>
            <w:vMerge w:val="restart"/>
            <w:tcBorders>
              <w:top w:val="nil"/>
              <w:left w:val="single" w:sz="4" w:space="0" w:color="auto"/>
              <w:right w:val="single" w:sz="4" w:space="0" w:color="auto"/>
            </w:tcBorders>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9 005,81</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9 005,81</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761"/>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B116FD" w:rsidRDefault="00826AC9" w:rsidP="00D03165">
            <w:pPr>
              <w:spacing w:after="0"/>
              <w:jc w:val="center"/>
              <w:rPr>
                <w:rFonts w:ascii="Times New Roman" w:hAnsi="Times New Roman"/>
                <w:b/>
                <w:sz w:val="16"/>
                <w:szCs w:val="16"/>
              </w:rPr>
            </w:pPr>
            <w:r w:rsidRPr="00826AC9">
              <w:rPr>
                <w:rFonts w:ascii="Times New Roman" w:hAnsi="Times New Roman"/>
                <w:b/>
                <w:sz w:val="16"/>
                <w:szCs w:val="16"/>
              </w:rPr>
              <w:t>1 828,19</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826AC9" w:rsidP="00D03165">
            <w:pPr>
              <w:spacing w:after="0"/>
              <w:jc w:val="center"/>
              <w:rPr>
                <w:rFonts w:ascii="Times New Roman" w:hAnsi="Times New Roman"/>
                <w:sz w:val="16"/>
                <w:szCs w:val="16"/>
              </w:rPr>
            </w:pPr>
            <w:r w:rsidRPr="00826AC9">
              <w:rPr>
                <w:rFonts w:ascii="Times New Roman" w:hAnsi="Times New Roman"/>
                <w:sz w:val="16"/>
                <w:szCs w:val="16"/>
              </w:rPr>
              <w:t>1 828,19</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687"/>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B116FD" w:rsidRDefault="00D03165" w:rsidP="00D03165">
            <w:pPr>
              <w:spacing w:after="0"/>
              <w:jc w:val="center"/>
              <w:rPr>
                <w:rFonts w:ascii="Times New Roman" w:hAnsi="Times New Roman"/>
                <w:b/>
                <w:sz w:val="16"/>
                <w:szCs w:val="16"/>
              </w:rPr>
            </w:pPr>
            <w:r w:rsidRPr="00B116FD">
              <w:rPr>
                <w:rFonts w:ascii="Times New Roman" w:hAnsi="Times New Roman"/>
                <w:b/>
                <w:sz w:val="16"/>
                <w:szCs w:val="16"/>
              </w:rPr>
              <w:t>7 177,62</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7 177,62</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711"/>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5E14F3">
        <w:trPr>
          <w:trHeight w:val="441"/>
        </w:trPr>
        <w:tc>
          <w:tcPr>
            <w:tcW w:w="567" w:type="dxa"/>
            <w:vMerge/>
            <w:tcBorders>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5E14F3">
        <w:trPr>
          <w:trHeight w:val="44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2.5.2</w:t>
            </w:r>
          </w:p>
        </w:tc>
        <w:tc>
          <w:tcPr>
            <w:tcW w:w="1957" w:type="dxa"/>
            <w:vMerge w:val="restart"/>
            <w:tcBorders>
              <w:top w:val="single" w:sz="4" w:space="0" w:color="auto"/>
              <w:left w:val="single" w:sz="4" w:space="0" w:color="auto"/>
              <w:bottom w:val="single" w:sz="4" w:space="0" w:color="auto"/>
              <w:right w:val="single" w:sz="4" w:space="0" w:color="auto"/>
            </w:tcBorders>
            <w:vAlign w:val="center"/>
          </w:tcPr>
          <w:p w:rsidR="00D03165" w:rsidRPr="004E2A28" w:rsidRDefault="00D03165" w:rsidP="00D03165">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8.</w:t>
            </w:r>
            <w:r>
              <w:rPr>
                <w:rFonts w:ascii="Times New Roman" w:eastAsia="Times New Roman" w:hAnsi="Times New Roman"/>
                <w:b/>
                <w:color w:val="000000"/>
                <w:sz w:val="16"/>
                <w:szCs w:val="16"/>
                <w:lang w:eastAsia="ru-RU"/>
              </w:rPr>
              <w:t>2</w:t>
            </w:r>
            <w:r w:rsidRPr="004E2A28">
              <w:rPr>
                <w:rFonts w:ascii="Times New Roman" w:eastAsia="Times New Roman" w:hAnsi="Times New Roman"/>
                <w:b/>
                <w:color w:val="000000"/>
                <w:sz w:val="16"/>
                <w:szCs w:val="16"/>
                <w:lang w:eastAsia="ru-RU"/>
              </w:rPr>
              <w:t>.</w:t>
            </w:r>
          </w:p>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4E2A28">
              <w:rPr>
                <w:rFonts w:ascii="Times New Roman" w:eastAsia="Times New Roman" w:hAnsi="Times New Roman"/>
                <w:sz w:val="16"/>
                <w:szCs w:val="16"/>
                <w:lang w:eastAsia="ru-RU"/>
              </w:rPr>
              <w:t>Выполнение работ по ямочному ремонту асфальтового покрытия дворовых территорий и внутриквартальных проездов</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5E14F3" w:rsidP="00D03165">
            <w:pPr>
              <w:spacing w:after="0"/>
              <w:jc w:val="center"/>
              <w:rPr>
                <w:rFonts w:ascii="Times New Roman" w:hAnsi="Times New Roman"/>
                <w:b/>
                <w:bCs/>
                <w:sz w:val="16"/>
                <w:szCs w:val="16"/>
              </w:rPr>
            </w:pPr>
            <w:r>
              <w:rPr>
                <w:rFonts w:ascii="Times New Roman" w:hAnsi="Times New Roman"/>
                <w:b/>
                <w:bCs/>
                <w:sz w:val="16"/>
                <w:szCs w:val="16"/>
              </w:rPr>
              <w:t>10 490</w:t>
            </w:r>
            <w:r w:rsidR="00D03165" w:rsidRPr="00B116FD">
              <w:rPr>
                <w:rFonts w:ascii="Times New Roman" w:hAnsi="Times New Roman"/>
                <w:b/>
                <w:bCs/>
                <w:sz w:val="16"/>
                <w:szCs w:val="16"/>
              </w:rPr>
              <w:t>,07</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5E14F3" w:rsidP="00D03165">
            <w:pPr>
              <w:spacing w:after="0"/>
              <w:jc w:val="center"/>
              <w:rPr>
                <w:rFonts w:ascii="Times New Roman" w:hAnsi="Times New Roman"/>
                <w:b/>
                <w:bCs/>
                <w:sz w:val="16"/>
                <w:szCs w:val="16"/>
              </w:rPr>
            </w:pPr>
            <w:r>
              <w:rPr>
                <w:rFonts w:ascii="Times New Roman" w:hAnsi="Times New Roman"/>
                <w:b/>
                <w:bCs/>
                <w:sz w:val="16"/>
                <w:szCs w:val="16"/>
              </w:rPr>
              <w:t>10 490</w:t>
            </w:r>
            <w:r w:rsidR="00D03165" w:rsidRPr="00B116FD">
              <w:rPr>
                <w:rFonts w:ascii="Times New Roman" w:hAnsi="Times New Roman"/>
                <w:b/>
                <w:bCs/>
                <w:sz w:val="16"/>
                <w:szCs w:val="16"/>
              </w:rPr>
              <w:t>,07</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5E14F3">
        <w:trPr>
          <w:trHeight w:val="713"/>
        </w:trPr>
        <w:tc>
          <w:tcPr>
            <w:tcW w:w="567" w:type="dxa"/>
            <w:vMerge/>
            <w:tcBorders>
              <w:top w:val="single" w:sz="4" w:space="0" w:color="auto"/>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B116FD" w:rsidRDefault="005E14F3" w:rsidP="00D03165">
            <w:pPr>
              <w:spacing w:after="0"/>
              <w:jc w:val="center"/>
              <w:rPr>
                <w:rFonts w:ascii="Times New Roman" w:hAnsi="Times New Roman"/>
                <w:b/>
                <w:sz w:val="16"/>
                <w:szCs w:val="16"/>
              </w:rPr>
            </w:pPr>
            <w:r w:rsidRPr="005E14F3">
              <w:rPr>
                <w:rFonts w:ascii="Times New Roman" w:hAnsi="Times New Roman"/>
                <w:b/>
                <w:sz w:val="16"/>
                <w:szCs w:val="16"/>
              </w:rPr>
              <w:t>2 129,50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5E14F3" w:rsidP="00D03165">
            <w:pPr>
              <w:spacing w:after="0"/>
              <w:jc w:val="center"/>
              <w:rPr>
                <w:rFonts w:ascii="Times New Roman" w:hAnsi="Times New Roman"/>
                <w:sz w:val="16"/>
                <w:szCs w:val="16"/>
              </w:rPr>
            </w:pPr>
            <w:r>
              <w:rPr>
                <w:rFonts w:ascii="Times New Roman" w:hAnsi="Times New Roman"/>
                <w:sz w:val="16"/>
                <w:szCs w:val="16"/>
              </w:rPr>
              <w:t>2 129</w:t>
            </w:r>
            <w:r w:rsidR="00D03165" w:rsidRPr="00B116FD">
              <w:rPr>
                <w:rFonts w:ascii="Times New Roman" w:hAnsi="Times New Roman"/>
                <w:sz w:val="16"/>
                <w:szCs w:val="16"/>
              </w:rPr>
              <w:t>,5</w:t>
            </w:r>
            <w:r w:rsidR="00D03165">
              <w:rPr>
                <w:rFonts w:ascii="Times New Roman" w:hAnsi="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721"/>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B116FD" w:rsidRDefault="00D03165" w:rsidP="00D03165">
            <w:pPr>
              <w:spacing w:after="0"/>
              <w:jc w:val="center"/>
              <w:rPr>
                <w:rFonts w:ascii="Times New Roman" w:hAnsi="Times New Roman"/>
                <w:b/>
                <w:sz w:val="16"/>
                <w:szCs w:val="16"/>
              </w:rPr>
            </w:pPr>
            <w:r w:rsidRPr="00B116FD">
              <w:rPr>
                <w:rFonts w:ascii="Times New Roman" w:hAnsi="Times New Roman"/>
                <w:b/>
                <w:sz w:val="16"/>
                <w:szCs w:val="16"/>
              </w:rPr>
              <w:t>8 360,57</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B116FD">
              <w:rPr>
                <w:rFonts w:ascii="Times New Roman" w:hAnsi="Times New Roman"/>
                <w:sz w:val="16"/>
                <w:szCs w:val="16"/>
              </w:rPr>
              <w:t>8 360,57</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729"/>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4E2A28">
        <w:trPr>
          <w:trHeight w:val="441"/>
        </w:trPr>
        <w:tc>
          <w:tcPr>
            <w:tcW w:w="567" w:type="dxa"/>
            <w:vMerge/>
            <w:tcBorders>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2.6</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bookmarkStart w:id="4" w:name="_Hlk37661530"/>
            <w:r w:rsidRPr="00C91D28">
              <w:rPr>
                <w:rFonts w:ascii="Times New Roman" w:eastAsia="Times New Roman" w:hAnsi="Times New Roman"/>
                <w:b/>
                <w:color w:val="000000"/>
                <w:sz w:val="16"/>
                <w:szCs w:val="16"/>
                <w:lang w:eastAsia="ru-RU"/>
              </w:rPr>
              <w:t>Мероприятие 9.</w:t>
            </w:r>
            <w:r w:rsidRPr="00C91D28">
              <w:rPr>
                <w:rFonts w:ascii="Times New Roman" w:eastAsia="Times New Roman" w:hAnsi="Times New Roman"/>
                <w:color w:val="000000"/>
                <w:sz w:val="16"/>
                <w:szCs w:val="16"/>
                <w:lang w:eastAsia="ru-RU"/>
              </w:rPr>
              <w:t xml:space="preserve"> Приобретение коммунальной техники</w:t>
            </w:r>
            <w:bookmarkEnd w:id="4"/>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color w:val="000000"/>
                <w:sz w:val="16"/>
                <w:szCs w:val="16"/>
                <w:lang w:eastAsia="ru-RU"/>
              </w:rPr>
            </w:pPr>
            <w:r w:rsidRPr="002E7A48">
              <w:rPr>
                <w:rFonts w:ascii="Times New Roman" w:eastAsia="Times New Roman" w:hAnsi="Times New Roman"/>
                <w:b/>
                <w:bCs/>
                <w:color w:val="000000"/>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7B4B57">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4C69A1" w:rsidRDefault="00D03165" w:rsidP="00D03165">
            <w:pPr>
              <w:spacing w:after="0"/>
              <w:jc w:val="center"/>
              <w:rPr>
                <w:rFonts w:ascii="Times New Roman" w:hAnsi="Times New Roman"/>
                <w:b/>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4C69A1" w:rsidRDefault="00D03165" w:rsidP="00D03165">
            <w:pPr>
              <w:spacing w:after="0"/>
              <w:jc w:val="center"/>
              <w:rPr>
                <w:rFonts w:ascii="Times New Roman" w:hAnsi="Times New Roman"/>
                <w:b/>
                <w:sz w:val="16"/>
                <w:szCs w:val="16"/>
              </w:rPr>
            </w:pPr>
            <w:r w:rsidRPr="007B4B57">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4C69A1" w:rsidRDefault="00D03165" w:rsidP="00D03165">
            <w:pPr>
              <w:spacing w:after="0"/>
              <w:jc w:val="center"/>
              <w:rPr>
                <w:rFonts w:ascii="Times New Roman" w:hAnsi="Times New Roman"/>
                <w:b/>
                <w:sz w:val="16"/>
                <w:szCs w:val="16"/>
              </w:rPr>
            </w:pPr>
            <w:r w:rsidRPr="007B4B57">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Default="00D03165" w:rsidP="00D03165">
            <w:pPr>
              <w:spacing w:after="0" w:line="240" w:lineRule="auto"/>
              <w:jc w:val="center"/>
              <w:rPr>
                <w:rFonts w:ascii="Times New Roman" w:eastAsia="Times New Roman" w:hAnsi="Times New Roman"/>
                <w:sz w:val="16"/>
                <w:szCs w:val="16"/>
                <w:lang w:eastAsia="ru-RU"/>
              </w:rPr>
            </w:pPr>
            <w:r w:rsidRPr="004F2291">
              <w:rPr>
                <w:rFonts w:ascii="Times New Roman" w:eastAsia="Times New Roman" w:hAnsi="Times New Roman"/>
                <w:sz w:val="16"/>
                <w:szCs w:val="16"/>
                <w:lang w:eastAsia="ru-RU"/>
              </w:rPr>
              <w:t>Управление жилищно-коммунального хозяйства и потребительского</w:t>
            </w:r>
            <w:r>
              <w:rPr>
                <w:rFonts w:ascii="Times New Roman" w:eastAsia="Times New Roman" w:hAnsi="Times New Roman"/>
                <w:sz w:val="16"/>
                <w:szCs w:val="16"/>
                <w:lang w:eastAsia="ru-RU"/>
              </w:rPr>
              <w:t xml:space="preserve"> рынка Администрации городского округа</w:t>
            </w:r>
            <w:r w:rsidRPr="004F2291">
              <w:rPr>
                <w:rFonts w:ascii="Times New Roman" w:eastAsia="Times New Roman" w:hAnsi="Times New Roman"/>
                <w:sz w:val="16"/>
                <w:szCs w:val="16"/>
                <w:lang w:eastAsia="ru-RU"/>
              </w:rPr>
              <w:t xml:space="preserve"> Реутов</w:t>
            </w:r>
          </w:p>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5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000000"/>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7B4B57">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7B4B57">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55"/>
        </w:trPr>
        <w:tc>
          <w:tcPr>
            <w:tcW w:w="567" w:type="dxa"/>
            <w:vMerge/>
            <w:tcBorders>
              <w:top w:val="nil"/>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000000"/>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E15264">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367CC3"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367CC3"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367CC3"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5"/>
        </w:trPr>
        <w:tc>
          <w:tcPr>
            <w:tcW w:w="567" w:type="dxa"/>
            <w:vMerge/>
            <w:tcBorders>
              <w:top w:val="nil"/>
              <w:left w:val="single" w:sz="4" w:space="0" w:color="auto"/>
              <w:bottom w:val="single" w:sz="4" w:space="0" w:color="000000"/>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000000"/>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420"/>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2.7</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bookmarkStart w:id="5" w:name="_Hlk37664931"/>
            <w:r w:rsidRPr="00C91D28">
              <w:rPr>
                <w:rFonts w:ascii="Times New Roman" w:eastAsia="Times New Roman" w:hAnsi="Times New Roman"/>
                <w:b/>
                <w:color w:val="000000"/>
                <w:sz w:val="16"/>
                <w:szCs w:val="16"/>
                <w:lang w:eastAsia="ru-RU"/>
              </w:rPr>
              <w:t>Мероприятие 10</w:t>
            </w:r>
            <w:r w:rsidRPr="00C91D28">
              <w:rPr>
                <w:rFonts w:ascii="Times New Roman" w:eastAsia="Times New Roman" w:hAnsi="Times New Roman"/>
                <w:color w:val="000000"/>
                <w:sz w:val="16"/>
                <w:szCs w:val="16"/>
                <w:lang w:eastAsia="ru-RU"/>
              </w:rPr>
              <w:t xml:space="preserve">. </w:t>
            </w:r>
            <w:bookmarkStart w:id="6" w:name="_Hlk37665927"/>
            <w:r w:rsidRPr="00C91D28">
              <w:rPr>
                <w:rFonts w:ascii="Times New Roman" w:eastAsia="Times New Roman" w:hAnsi="Times New Roman"/>
                <w:color w:val="000000"/>
                <w:sz w:val="16"/>
                <w:szCs w:val="16"/>
                <w:lang w:eastAsia="ru-RU"/>
              </w:rPr>
              <w:t>Устройство и капитальный ремонт электросетевого хозяйства, систем наружного освещения в рамках реализации проекта "Светлый город”</w:t>
            </w:r>
            <w:bookmarkEnd w:id="5"/>
            <w:bookmarkEnd w:id="6"/>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val="en-US" w:eastAsia="ru-RU"/>
              </w:rPr>
              <w:t>5</w:t>
            </w:r>
            <w:r>
              <w:rPr>
                <w:rFonts w:ascii="Times New Roman" w:eastAsia="Times New Roman" w:hAnsi="Times New Roman"/>
                <w:b/>
                <w:bCs/>
                <w:sz w:val="16"/>
                <w:szCs w:val="16"/>
                <w:lang w:eastAsia="ru-RU"/>
              </w:rPr>
              <w:t xml:space="preserve"> </w:t>
            </w:r>
            <w:r>
              <w:rPr>
                <w:rFonts w:ascii="Times New Roman" w:eastAsia="Times New Roman" w:hAnsi="Times New Roman"/>
                <w:b/>
                <w:bCs/>
                <w:sz w:val="16"/>
                <w:szCs w:val="16"/>
                <w:lang w:val="en-US" w:eastAsia="ru-RU"/>
              </w:rPr>
              <w:t>105</w:t>
            </w:r>
            <w:r>
              <w:rPr>
                <w:rFonts w:ascii="Times New Roman" w:eastAsia="Times New Roman" w:hAnsi="Times New Roman"/>
                <w:b/>
                <w:bCs/>
                <w:sz w:val="16"/>
                <w:szCs w:val="16"/>
                <w:lang w:eastAsia="ru-RU"/>
              </w:rPr>
              <w:t>,</w:t>
            </w:r>
            <w:r>
              <w:rPr>
                <w:rFonts w:ascii="Times New Roman" w:eastAsia="Times New Roman" w:hAnsi="Times New Roman"/>
                <w:b/>
                <w:bCs/>
                <w:sz w:val="16"/>
                <w:szCs w:val="16"/>
                <w:lang w:val="en-US" w:eastAsia="ru-RU"/>
              </w:rPr>
              <w:t>3</w:t>
            </w:r>
            <w:r w:rsidRPr="002E7A48">
              <w:rPr>
                <w:rFonts w:ascii="Times New Roman" w:eastAsia="Times New Roman" w:hAnsi="Times New Roman"/>
                <w:b/>
                <w:bCs/>
                <w:sz w:val="16"/>
                <w:szCs w:val="16"/>
                <w:lang w:eastAsia="ru-RU"/>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305AB4">
              <w:rPr>
                <w:rFonts w:ascii="Times New Roman" w:hAnsi="Times New Roman"/>
                <w:b/>
                <w:sz w:val="16"/>
                <w:szCs w:val="16"/>
              </w:rPr>
              <w:t>5</w:t>
            </w:r>
            <w:r>
              <w:rPr>
                <w:rFonts w:ascii="Times New Roman" w:hAnsi="Times New Roman"/>
                <w:b/>
                <w:sz w:val="16"/>
                <w:szCs w:val="16"/>
              </w:rPr>
              <w:t> 940,00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305AB4">
              <w:rPr>
                <w:rFonts w:ascii="Times New Roman" w:hAnsi="Times New Roman"/>
                <w:b/>
                <w:sz w:val="16"/>
                <w:szCs w:val="16"/>
              </w:rPr>
              <w:t>5</w:t>
            </w:r>
            <w:r>
              <w:rPr>
                <w:rFonts w:ascii="Times New Roman" w:hAnsi="Times New Roman"/>
                <w:b/>
                <w:sz w:val="16"/>
                <w:szCs w:val="16"/>
              </w:rPr>
              <w:t> 940,00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367CC3"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714D7E">
              <w:rPr>
                <w:rFonts w:ascii="Times New Roman" w:eastAsia="Times New Roman" w:hAnsi="Times New Roman"/>
                <w:sz w:val="16"/>
                <w:szCs w:val="16"/>
                <w:lang w:eastAsia="ru-RU"/>
              </w:rPr>
              <w:t>Управление жилищно-коммунального хозяйства и потребитель</w:t>
            </w:r>
            <w:r>
              <w:rPr>
                <w:rFonts w:ascii="Times New Roman" w:eastAsia="Times New Roman" w:hAnsi="Times New Roman"/>
                <w:sz w:val="16"/>
                <w:szCs w:val="16"/>
                <w:lang w:eastAsia="ru-RU"/>
              </w:rPr>
              <w:t>ского рынка Администрации городского округа</w:t>
            </w:r>
            <w:r w:rsidRPr="00714D7E">
              <w:rPr>
                <w:rFonts w:ascii="Times New Roman" w:eastAsia="Times New Roman" w:hAnsi="Times New Roman"/>
                <w:sz w:val="16"/>
                <w:szCs w:val="16"/>
                <w:lang w:eastAsia="ru-RU"/>
              </w:rPr>
              <w:t xml:space="preserve"> Реутов</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CE269A" w:rsidRDefault="00D03165" w:rsidP="00D03165">
            <w:pPr>
              <w:spacing w:after="0" w:line="240" w:lineRule="auto"/>
              <w:jc w:val="center"/>
              <w:rPr>
                <w:rFonts w:ascii="Times New Roman" w:eastAsia="Times New Roman" w:hAnsi="Times New Roman"/>
                <w:color w:val="FF0000"/>
                <w:sz w:val="16"/>
                <w:szCs w:val="16"/>
                <w:lang w:eastAsia="ru-RU"/>
              </w:rPr>
            </w:pPr>
          </w:p>
        </w:tc>
      </w:tr>
      <w:tr w:rsidR="00D03165" w:rsidRPr="00B75D80" w:rsidTr="001C5998">
        <w:trPr>
          <w:trHeight w:val="700"/>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2 </w:t>
            </w:r>
            <w:r>
              <w:rPr>
                <w:rFonts w:ascii="Times New Roman" w:eastAsia="Times New Roman" w:hAnsi="Times New Roman"/>
                <w:sz w:val="16"/>
                <w:szCs w:val="16"/>
                <w:lang w:val="en-US" w:eastAsia="ru-RU"/>
              </w:rPr>
              <w:t>356</w:t>
            </w:r>
            <w:r w:rsidRPr="002E7A48">
              <w:rPr>
                <w:rFonts w:ascii="Times New Roman" w:eastAsia="Times New Roman" w:hAnsi="Times New Roman"/>
                <w:sz w:val="16"/>
                <w:szCs w:val="16"/>
                <w:lang w:eastAsia="ru-RU"/>
              </w:rPr>
              <w:t>,</w:t>
            </w:r>
            <w:r>
              <w:rPr>
                <w:rFonts w:ascii="Times New Roman" w:eastAsia="Times New Roman" w:hAnsi="Times New Roman"/>
                <w:sz w:val="16"/>
                <w:szCs w:val="16"/>
                <w:lang w:val="en-US" w:eastAsia="ru-RU"/>
              </w:rPr>
              <w:t>1</w:t>
            </w:r>
            <w:r w:rsidRPr="002E7A48">
              <w:rPr>
                <w:rFonts w:ascii="Times New Roman" w:eastAsia="Times New Roman" w:hAnsi="Times New Roman"/>
                <w:sz w:val="16"/>
                <w:szCs w:val="16"/>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1 205,82</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 xml:space="preserve">1 </w:t>
            </w:r>
            <w:bookmarkStart w:id="7" w:name="_Hlk37665032"/>
            <w:r>
              <w:rPr>
                <w:rFonts w:ascii="Times New Roman" w:hAnsi="Times New Roman"/>
                <w:sz w:val="16"/>
                <w:szCs w:val="16"/>
              </w:rPr>
              <w:t>205,82</w:t>
            </w:r>
            <w:bookmarkEnd w:id="7"/>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600"/>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2 749,2</w:t>
            </w:r>
            <w:r w:rsidRPr="002E7A48">
              <w:rPr>
                <w:rFonts w:ascii="Times New Roman" w:eastAsia="Times New Roman" w:hAnsi="Times New Roman"/>
                <w:sz w:val="16"/>
                <w:szCs w:val="16"/>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193760">
              <w:rPr>
                <w:rFonts w:ascii="Times New Roman" w:hAnsi="Times New Roman"/>
                <w:sz w:val="16"/>
                <w:szCs w:val="16"/>
              </w:rPr>
              <w:t>4 734,18</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193760">
              <w:rPr>
                <w:rFonts w:ascii="Times New Roman" w:hAnsi="Times New Roman"/>
                <w:sz w:val="16"/>
                <w:szCs w:val="16"/>
              </w:rPr>
              <w:t>4 734,18</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631"/>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600"/>
        </w:trPr>
        <w:tc>
          <w:tcPr>
            <w:tcW w:w="567" w:type="dxa"/>
            <w:vMerge/>
            <w:tcBorders>
              <w:top w:val="nil"/>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r>
      <w:tr w:rsidR="00D03165" w:rsidRPr="002E7A48" w:rsidTr="001C5998">
        <w:trPr>
          <w:trHeight w:val="65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2.8</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3C15D9" w:rsidRDefault="00D03165" w:rsidP="00D03165">
            <w:pPr>
              <w:spacing w:after="0" w:line="240" w:lineRule="auto"/>
              <w:jc w:val="center"/>
              <w:rPr>
                <w:rFonts w:ascii="Times New Roman" w:eastAsia="Times New Roman" w:hAnsi="Times New Roman"/>
                <w:sz w:val="16"/>
                <w:szCs w:val="16"/>
                <w:lang w:eastAsia="ru-RU"/>
              </w:rPr>
            </w:pPr>
            <w:r w:rsidRPr="00E3257D">
              <w:rPr>
                <w:rFonts w:ascii="Times New Roman" w:eastAsia="Times New Roman" w:hAnsi="Times New Roman"/>
                <w:b/>
                <w:sz w:val="16"/>
                <w:szCs w:val="16"/>
                <w:lang w:eastAsia="ru-RU"/>
              </w:rPr>
              <w:t xml:space="preserve">Мероприятие 12. </w:t>
            </w:r>
            <w:r w:rsidRPr="00E3257D">
              <w:rPr>
                <w:rFonts w:ascii="Times New Roman" w:eastAsia="Times New Roman" w:hAnsi="Times New Roman"/>
                <w:sz w:val="16"/>
                <w:szCs w:val="16"/>
                <w:lang w:eastAsia="ru-RU"/>
              </w:rPr>
              <w:t>Создание новых и (или) благоустройство существующих парков культуры и отдыха</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016FA1" w:rsidRDefault="00D03165" w:rsidP="00D03165">
            <w:pPr>
              <w:spacing w:after="0" w:line="240" w:lineRule="auto"/>
              <w:rPr>
                <w:rFonts w:ascii="Times New Roman" w:eastAsia="Times New Roman" w:hAnsi="Times New Roman"/>
                <w:b/>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lang w:val="en-US"/>
              </w:rPr>
              <w:t>1</w:t>
            </w:r>
            <w:r w:rsidRPr="002E7A48">
              <w:rPr>
                <w:rFonts w:ascii="Times New Roman" w:hAnsi="Times New Roman"/>
                <w:b/>
                <w:bCs/>
                <w:sz w:val="16"/>
                <w:szCs w:val="16"/>
              </w:rPr>
              <w:t>0</w:t>
            </w:r>
            <w:r>
              <w:rPr>
                <w:rFonts w:ascii="Times New Roman" w:hAnsi="Times New Roman"/>
                <w:b/>
                <w:bCs/>
                <w:sz w:val="16"/>
                <w:szCs w:val="16"/>
                <w:lang w:val="en-US"/>
              </w:rPr>
              <w:t xml:space="preserve"> 000</w:t>
            </w:r>
            <w:r w:rsidRPr="002E7A48">
              <w:rPr>
                <w:rFonts w:ascii="Times New Roman" w:hAnsi="Times New Roman"/>
                <w:b/>
                <w:bCs/>
                <w:sz w:val="16"/>
                <w:szCs w:val="16"/>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83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lang w:val="en-US"/>
              </w:rPr>
              <w:t>10 00</w:t>
            </w:r>
            <w:r w:rsidRPr="002E7A48">
              <w:rPr>
                <w:rFonts w:ascii="Times New Roman" w:hAnsi="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85434A" w:rsidRDefault="00D03165" w:rsidP="00D03165">
            <w:pPr>
              <w:spacing w:after="0"/>
              <w:jc w:val="center"/>
              <w:rPr>
                <w:rFonts w:ascii="Times New Roman" w:hAnsi="Times New Roman"/>
                <w:b/>
                <w:bCs/>
                <w:sz w:val="16"/>
                <w:szCs w:val="16"/>
                <w:lang w:val="en-US"/>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5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3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2.9</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r w:rsidRPr="00E3257D">
              <w:rPr>
                <w:rFonts w:ascii="Times New Roman" w:eastAsia="Times New Roman" w:hAnsi="Times New Roman"/>
                <w:b/>
                <w:sz w:val="16"/>
                <w:szCs w:val="16"/>
                <w:lang w:eastAsia="ru-RU"/>
              </w:rPr>
              <w:t>Мероприятие 13.</w:t>
            </w:r>
            <w:r w:rsidRPr="00E3257D">
              <w:rPr>
                <w:rFonts w:ascii="Times New Roman" w:eastAsia="Times New Roman" w:hAnsi="Times New Roman"/>
                <w:sz w:val="16"/>
                <w:szCs w:val="16"/>
                <w:lang w:eastAsia="ru-RU"/>
              </w:rPr>
              <w:t xml:space="preserve"> Премирование </w:t>
            </w:r>
            <w:r w:rsidRPr="00E3257D">
              <w:rPr>
                <w:rFonts w:ascii="Times New Roman" w:eastAsia="Times New Roman" w:hAnsi="Times New Roman"/>
                <w:sz w:val="16"/>
                <w:szCs w:val="16"/>
                <w:lang w:eastAsia="ru-RU"/>
              </w:rPr>
              <w:lastRenderedPageBreak/>
              <w:t>победителей смотра- конкурса «Парки Подмосковья»</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016FA1" w:rsidRDefault="00D03165" w:rsidP="00D03165">
            <w:pPr>
              <w:spacing w:after="0" w:line="240" w:lineRule="auto"/>
              <w:rPr>
                <w:rFonts w:ascii="Times New Roman" w:eastAsia="Times New Roman" w:hAnsi="Times New Roman"/>
                <w:b/>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p w:rsidR="00D03165" w:rsidRDefault="00D03165" w:rsidP="00D03165">
            <w:pPr>
              <w:spacing w:after="0" w:line="240" w:lineRule="auto"/>
              <w:jc w:val="center"/>
              <w:rPr>
                <w:rFonts w:ascii="Times New Roman" w:eastAsia="Times New Roman" w:hAnsi="Times New Roman"/>
                <w:sz w:val="16"/>
                <w:szCs w:val="16"/>
                <w:lang w:eastAsia="ru-RU"/>
              </w:rPr>
            </w:pPr>
          </w:p>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0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5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jc w:val="center"/>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58"/>
        </w:trPr>
        <w:tc>
          <w:tcPr>
            <w:tcW w:w="567" w:type="dxa"/>
            <w:vMerge w:val="restart"/>
            <w:tcBorders>
              <w:top w:val="single" w:sz="4" w:space="0" w:color="auto"/>
              <w:left w:val="single" w:sz="4" w:space="0" w:color="auto"/>
              <w:right w:val="single" w:sz="4" w:space="0" w:color="auto"/>
            </w:tcBorders>
            <w:shd w:val="clear" w:color="auto" w:fill="auto"/>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2.10</w:t>
            </w:r>
          </w:p>
        </w:tc>
        <w:tc>
          <w:tcPr>
            <w:tcW w:w="1957" w:type="dxa"/>
            <w:vMerge w:val="restart"/>
            <w:tcBorders>
              <w:top w:val="single" w:sz="4" w:space="0" w:color="auto"/>
              <w:left w:val="single" w:sz="4" w:space="0" w:color="auto"/>
              <w:right w:val="single" w:sz="4" w:space="0" w:color="auto"/>
            </w:tcBorders>
            <w:shd w:val="clear" w:color="auto" w:fill="auto"/>
            <w:vAlign w:val="center"/>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14.</w:t>
            </w:r>
            <w:r w:rsidRPr="00C91D28">
              <w:rPr>
                <w:rFonts w:ascii="Times New Roman" w:eastAsia="Times New Roman" w:hAnsi="Times New Roman"/>
                <w:color w:val="000000"/>
                <w:sz w:val="16"/>
                <w:szCs w:val="16"/>
                <w:lang w:eastAsia="ru-RU"/>
              </w:rPr>
              <w:t xml:space="preserve"> Благоустройство общественных территорий</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016FA1" w:rsidRDefault="00D03165" w:rsidP="00D03165">
            <w:pPr>
              <w:spacing w:after="0" w:line="240" w:lineRule="auto"/>
              <w:rPr>
                <w:rFonts w:ascii="Times New Roman" w:eastAsia="Times New Roman" w:hAnsi="Times New Roman"/>
                <w:b/>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81110B" w:rsidRDefault="00D03165" w:rsidP="00D03165">
            <w:pPr>
              <w:spacing w:after="0" w:line="240" w:lineRule="auto"/>
              <w:jc w:val="center"/>
              <w:rPr>
                <w:rFonts w:ascii="Times New Roman" w:eastAsia="Times New Roman" w:hAnsi="Times New Roman"/>
                <w:b/>
                <w:bCs/>
                <w:sz w:val="16"/>
                <w:szCs w:val="16"/>
                <w:lang w:eastAsia="ru-RU"/>
              </w:rPr>
            </w:pPr>
            <w:r w:rsidRPr="0081110B">
              <w:rPr>
                <w:rFonts w:ascii="Times New Roman" w:eastAsia="Times New Roman" w:hAnsi="Times New Roman"/>
                <w:b/>
                <w:bCs/>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w:t>
            </w: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4C69A1" w:rsidRDefault="00D03165" w:rsidP="00D03165">
            <w:pPr>
              <w:spacing w:after="0"/>
              <w:jc w:val="center"/>
              <w:rPr>
                <w:rFonts w:ascii="Times New Roman" w:hAnsi="Times New Roman"/>
                <w:b/>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4C69A1" w:rsidRDefault="00D03165" w:rsidP="00D03165">
            <w:pPr>
              <w:spacing w:after="0"/>
              <w:jc w:val="center"/>
              <w:rPr>
                <w:rFonts w:ascii="Times New Roman" w:hAnsi="Times New Roman"/>
                <w:b/>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4C69A1" w:rsidRDefault="00D03165" w:rsidP="00D03165">
            <w:pPr>
              <w:spacing w:after="0"/>
              <w:jc w:val="center"/>
              <w:rPr>
                <w:rFonts w:ascii="Times New Roman" w:hAnsi="Times New Roman"/>
                <w:b/>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92"/>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714D7E"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FF3DA7" w:rsidRDefault="00D03165" w:rsidP="00D03165">
            <w:pPr>
              <w:spacing w:after="0"/>
              <w:jc w:val="center"/>
              <w:rPr>
                <w:rFonts w:ascii="Times New Roman" w:hAnsi="Times New Roman"/>
                <w:b/>
                <w:bCs/>
                <w:sz w:val="16"/>
                <w:szCs w:val="16"/>
              </w:rPr>
            </w:pPr>
            <w:r w:rsidRPr="00FF3DA7">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4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2.11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E3257D">
              <w:rPr>
                <w:rFonts w:ascii="Times New Roman" w:eastAsia="Times New Roman" w:hAnsi="Times New Roman"/>
                <w:b/>
                <w:sz w:val="16"/>
                <w:szCs w:val="16"/>
                <w:lang w:eastAsia="ru-RU"/>
              </w:rPr>
              <w:t>Мероприятие 15</w:t>
            </w:r>
            <w:r>
              <w:rPr>
                <w:rFonts w:ascii="Times New Roman" w:eastAsia="Times New Roman" w:hAnsi="Times New Roman"/>
                <w:sz w:val="16"/>
                <w:szCs w:val="16"/>
                <w:lang w:eastAsia="ru-RU"/>
              </w:rPr>
              <w:t>. Обустройство и установка</w:t>
            </w:r>
            <w:r w:rsidRPr="00E3257D">
              <w:rPr>
                <w:rFonts w:ascii="Times New Roman" w:eastAsia="Times New Roman" w:hAnsi="Times New Roman"/>
                <w:sz w:val="16"/>
                <w:szCs w:val="16"/>
                <w:lang w:eastAsia="ru-RU"/>
              </w:rPr>
              <w:t xml:space="preserve"> детских игровых площадок на территории муниципальных образований Московской области</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Default="00D03165" w:rsidP="00D03165">
            <w:pPr>
              <w:spacing w:after="0" w:line="240" w:lineRule="auto"/>
              <w:jc w:val="center"/>
              <w:rPr>
                <w:rFonts w:ascii="Times New Roman" w:eastAsia="Times New Roman" w:hAnsi="Times New Roman"/>
                <w:color w:val="000000"/>
                <w:sz w:val="16"/>
                <w:szCs w:val="16"/>
                <w:lang w:eastAsia="ru-RU"/>
              </w:rPr>
            </w:pPr>
          </w:p>
          <w:p w:rsidR="00D03165" w:rsidRPr="002E7A48" w:rsidRDefault="00D03165" w:rsidP="00D0316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016FA1" w:rsidRDefault="00D03165" w:rsidP="00D03165">
            <w:pPr>
              <w:spacing w:after="0" w:line="240" w:lineRule="auto"/>
              <w:rPr>
                <w:rFonts w:ascii="Times New Roman" w:eastAsia="Times New Roman" w:hAnsi="Times New Roman"/>
                <w:b/>
                <w:sz w:val="16"/>
                <w:szCs w:val="16"/>
                <w:lang w:eastAsia="ru-RU"/>
              </w:rPr>
            </w:pPr>
            <w:r w:rsidRPr="00016FA1">
              <w:rPr>
                <w:rFonts w:ascii="Times New Roman" w:eastAsia="Times New Roman" w:hAnsi="Times New Roman"/>
                <w:b/>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12 861,66</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165" w:rsidRPr="003673D3"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r>
      <w:tr w:rsidR="00D03165" w:rsidRPr="002E7A48" w:rsidTr="001C5998">
        <w:trPr>
          <w:trHeight w:val="721"/>
        </w:trPr>
        <w:tc>
          <w:tcPr>
            <w:tcW w:w="567" w:type="dxa"/>
            <w:vMerge/>
            <w:tcBorders>
              <w:top w:val="single" w:sz="4" w:space="0" w:color="auto"/>
              <w:left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128,62</w:t>
            </w:r>
          </w:p>
        </w:tc>
        <w:tc>
          <w:tcPr>
            <w:tcW w:w="1275"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51"/>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12 733,04</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left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left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left w:val="single" w:sz="4" w:space="0" w:color="auto"/>
              <w:bottom w:val="single" w:sz="4" w:space="0" w:color="auto"/>
              <w:right w:val="single" w:sz="4" w:space="0" w:color="auto"/>
            </w:tcBorders>
            <w:vAlign w:val="center"/>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left w:val="single" w:sz="4" w:space="0" w:color="auto"/>
              <w:bottom w:val="single" w:sz="4" w:space="0" w:color="auto"/>
              <w:right w:val="single" w:sz="4" w:space="0" w:color="auto"/>
            </w:tcBorders>
            <w:vAlign w:val="center"/>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4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w:t>
            </w:r>
            <w:r w:rsidRPr="0090691B">
              <w:rPr>
                <w:rFonts w:ascii="Times New Roman" w:eastAsia="Times New Roman" w:hAnsi="Times New Roman"/>
                <w:sz w:val="14"/>
                <w:szCs w:val="14"/>
                <w:lang w:eastAsia="ru-RU"/>
              </w:rPr>
              <w:t>.</w:t>
            </w:r>
            <w:r>
              <w:rPr>
                <w:rFonts w:ascii="Times New Roman" w:eastAsia="Times New Roman" w:hAnsi="Times New Roman"/>
                <w:sz w:val="14"/>
                <w:szCs w:val="14"/>
                <w:lang w:eastAsia="ru-RU"/>
              </w:rPr>
              <w:t>12</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E3257D">
              <w:rPr>
                <w:rFonts w:ascii="Times New Roman" w:eastAsia="Times New Roman" w:hAnsi="Times New Roman"/>
                <w:b/>
                <w:sz w:val="16"/>
                <w:szCs w:val="16"/>
                <w:lang w:eastAsia="ru-RU"/>
              </w:rPr>
              <w:t>Мероприятие 16.</w:t>
            </w:r>
            <w:r w:rsidRPr="00E3257D">
              <w:rPr>
                <w:rFonts w:ascii="Times New Roman" w:eastAsia="Times New Roman" w:hAnsi="Times New Roman"/>
                <w:sz w:val="16"/>
                <w:szCs w:val="16"/>
                <w:lang w:eastAsia="ru-RU"/>
              </w:rPr>
              <w:t xml:space="preserve"> Обустройство и установку детских игровых площадок в парках культуры и отдыха Московской области</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19 305</w:t>
            </w:r>
            <w:r w:rsidRPr="002E7A48">
              <w:rPr>
                <w:rFonts w:ascii="Times New Roman" w:eastAsia="Times New Roman" w:hAnsi="Times New Roman"/>
                <w:b/>
                <w:bCs/>
                <w:sz w:val="16"/>
                <w:szCs w:val="16"/>
                <w:lang w:eastAsia="ru-RU"/>
              </w:rPr>
              <w:t>,</w:t>
            </w:r>
            <w:r>
              <w:rPr>
                <w:rFonts w:ascii="Times New Roman" w:eastAsia="Times New Roman" w:hAnsi="Times New Roman"/>
                <w:b/>
                <w:bCs/>
                <w:sz w:val="16"/>
                <w:szCs w:val="16"/>
                <w:lang w:eastAsia="ru-RU"/>
              </w:rPr>
              <w:t>0</w:t>
            </w:r>
            <w:r w:rsidRPr="002E7A48">
              <w:rPr>
                <w:rFonts w:ascii="Times New Roman" w:eastAsia="Times New Roman" w:hAnsi="Times New Roman"/>
                <w:b/>
                <w:bCs/>
                <w:sz w:val="16"/>
                <w:szCs w:val="16"/>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D27041" w:rsidRDefault="00D03165" w:rsidP="00D03165">
            <w:pPr>
              <w:spacing w:after="0" w:line="240" w:lineRule="auto"/>
              <w:jc w:val="center"/>
              <w:rPr>
                <w:rFonts w:ascii="Times New Roman" w:eastAsia="Times New Roman" w:hAnsi="Times New Roman"/>
                <w:sz w:val="16"/>
                <w:szCs w:val="16"/>
                <w:lang w:val="en-US" w:eastAsia="ru-RU"/>
              </w:rPr>
            </w:pPr>
            <w:r w:rsidRPr="002E7A48">
              <w:rPr>
                <w:rFonts w:ascii="Times New Roman" w:eastAsia="Times New Roman" w:hAnsi="Times New Roman"/>
                <w:sz w:val="16"/>
                <w:szCs w:val="16"/>
                <w:lang w:eastAsia="ru-RU"/>
              </w:rPr>
              <w:t>-</w:t>
            </w:r>
          </w:p>
        </w:tc>
      </w:tr>
      <w:tr w:rsidR="00D03165" w:rsidRPr="002E7A48" w:rsidTr="001C5998">
        <w:trPr>
          <w:trHeight w:val="9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19 111,95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5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41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90691B" w:rsidRDefault="00D03165" w:rsidP="00D03165">
            <w:pPr>
              <w:spacing w:after="0" w:line="240" w:lineRule="auto"/>
              <w:jc w:val="center"/>
              <w:rPr>
                <w:rFonts w:ascii="Times New Roman" w:eastAsia="Times New Roman" w:hAnsi="Times New Roman"/>
                <w:sz w:val="14"/>
                <w:szCs w:val="14"/>
                <w:lang w:eastAsia="ru-RU"/>
              </w:rPr>
            </w:pPr>
          </w:p>
          <w:p w:rsidR="00D03165" w:rsidRPr="0090691B" w:rsidRDefault="00D03165" w:rsidP="00D0316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w:t>
            </w:r>
            <w:r w:rsidRPr="0090691B">
              <w:rPr>
                <w:rFonts w:ascii="Times New Roman" w:eastAsia="Times New Roman" w:hAnsi="Times New Roman"/>
                <w:sz w:val="14"/>
                <w:szCs w:val="14"/>
                <w:lang w:eastAsia="ru-RU"/>
              </w:rPr>
              <w:t>.1</w:t>
            </w:r>
            <w:r>
              <w:rPr>
                <w:rFonts w:ascii="Times New Roman" w:eastAsia="Times New Roman" w:hAnsi="Times New Roman"/>
                <w:sz w:val="14"/>
                <w:szCs w:val="14"/>
                <w:lang w:eastAsia="ru-RU"/>
              </w:rPr>
              <w:t>3</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C91D28" w:rsidRDefault="00D03165" w:rsidP="00D03165">
            <w:pPr>
              <w:spacing w:after="0" w:line="240" w:lineRule="auto"/>
              <w:jc w:val="center"/>
              <w:rPr>
                <w:rFonts w:ascii="Times New Roman" w:eastAsia="Times New Roman" w:hAnsi="Times New Roman"/>
                <w:color w:val="000000"/>
                <w:sz w:val="16"/>
                <w:szCs w:val="16"/>
                <w:lang w:eastAsia="ru-RU"/>
              </w:rPr>
            </w:pPr>
            <w:bookmarkStart w:id="8" w:name="_Hlk37663054"/>
            <w:r w:rsidRPr="00C91D28">
              <w:rPr>
                <w:rFonts w:ascii="Times New Roman" w:eastAsia="Times New Roman" w:hAnsi="Times New Roman"/>
                <w:b/>
                <w:color w:val="000000"/>
                <w:sz w:val="16"/>
                <w:szCs w:val="16"/>
                <w:lang w:eastAsia="ru-RU"/>
              </w:rPr>
              <w:t>Мероприятие 17.</w:t>
            </w:r>
            <w:r w:rsidRPr="00C91D28">
              <w:rPr>
                <w:rFonts w:ascii="Times New Roman" w:eastAsia="Times New Roman" w:hAnsi="Times New Roman"/>
                <w:color w:val="000000"/>
                <w:sz w:val="16"/>
                <w:szCs w:val="16"/>
                <w:lang w:eastAsia="ru-RU"/>
              </w:rPr>
              <w:t xml:space="preserve"> Устройство и капитальный ремонт архитектурно-художественного освещения в рамках реализации проекта "Светлый город"</w:t>
            </w:r>
            <w:bookmarkEnd w:id="8"/>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b/>
                <w:bCs/>
                <w:sz w:val="16"/>
                <w:szCs w:val="16"/>
                <w:lang w:eastAsia="ru-RU"/>
              </w:rPr>
            </w:pPr>
            <w:r w:rsidRPr="002E7A48">
              <w:rPr>
                <w:rFonts w:ascii="Times New Roman" w:eastAsia="Times New Roman" w:hAnsi="Times New Roman"/>
                <w:b/>
                <w:bCs/>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FF3DA7" w:rsidRDefault="00D03165" w:rsidP="00D03165">
            <w:pPr>
              <w:spacing w:after="0"/>
              <w:ind w:right="-156"/>
              <w:rPr>
                <w:rFonts w:ascii="Times New Roman" w:hAnsi="Times New Roman"/>
                <w:b/>
                <w:bCs/>
                <w:sz w:val="16"/>
                <w:szCs w:val="16"/>
              </w:rPr>
            </w:pPr>
            <w:r>
              <w:rPr>
                <w:rFonts w:ascii="Times New Roman" w:hAnsi="Times New Roman"/>
                <w:b/>
                <w:bCs/>
                <w:sz w:val="16"/>
                <w:szCs w:val="16"/>
              </w:rPr>
              <w:t xml:space="preserve">         </w:t>
            </w:r>
            <w:r w:rsidRPr="00FF3DA7">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9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городского округа Реутов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FF3DA7" w:rsidRDefault="00D03165" w:rsidP="00D03165">
            <w:pPr>
              <w:spacing w:after="0"/>
              <w:jc w:val="center"/>
              <w:rPr>
                <w:rFonts w:ascii="Times New Roman" w:hAnsi="Times New Roman"/>
                <w:b/>
                <w:bCs/>
                <w:sz w:val="16"/>
                <w:szCs w:val="16"/>
              </w:rPr>
            </w:pPr>
            <w:r w:rsidRPr="00FF3DA7">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7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color w:val="000000"/>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r w:rsidR="00D03165" w:rsidRPr="002E7A48" w:rsidTr="001C5998">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03165" w:rsidRPr="0090691B" w:rsidRDefault="00D03165" w:rsidP="00D03165">
            <w:pPr>
              <w:spacing w:after="0" w:line="240" w:lineRule="auto"/>
              <w:rPr>
                <w:rFonts w:ascii="Times New Roman" w:eastAsia="Times New Roman" w:hAnsi="Times New Roman"/>
                <w:color w:val="000000"/>
                <w:sz w:val="14"/>
                <w:szCs w:val="1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rPr>
                <w:rFonts w:ascii="Times New Roman" w:eastAsia="Times New Roman" w:hAnsi="Times New Roman"/>
                <w:color w:val="000000"/>
                <w:sz w:val="16"/>
                <w:szCs w:val="16"/>
                <w:lang w:eastAsia="ru-RU"/>
              </w:rPr>
            </w:pPr>
            <w:r w:rsidRPr="002E7A48">
              <w:rPr>
                <w:rFonts w:ascii="Times New Roman" w:eastAsia="Times New Roman" w:hAnsi="Times New Roman"/>
                <w:color w:val="000000"/>
                <w:sz w:val="16"/>
                <w:szCs w:val="16"/>
                <w:lang w:eastAsia="ru-RU"/>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r w:rsidRPr="002E7A48">
              <w:rPr>
                <w:rFonts w:ascii="Times New Roman" w:eastAsia="Times New Roman" w:hAnsi="Times New Roman"/>
                <w:sz w:val="16"/>
                <w:szCs w:val="16"/>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65" w:rsidRPr="002E7A48" w:rsidRDefault="00D03165" w:rsidP="00D03165">
            <w:pPr>
              <w:spacing w:after="0"/>
              <w:jc w:val="center"/>
              <w:rPr>
                <w:rFonts w:ascii="Times New Roman" w:hAnsi="Times New Roman"/>
                <w:sz w:val="16"/>
                <w:szCs w:val="16"/>
              </w:rPr>
            </w:pPr>
            <w:r w:rsidRPr="002E7A48">
              <w:rPr>
                <w:rFonts w:ascii="Times New Roman" w:hAnsi="Times New Roman"/>
                <w:sz w:val="16"/>
                <w:szCs w:val="16"/>
              </w:rPr>
              <w:t>0,00</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rPr>
                <w:rFonts w:ascii="Times New Roman" w:eastAsia="Times New Roman" w:hAnsi="Times New Roman"/>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03165" w:rsidRPr="002E7A48" w:rsidRDefault="00D03165" w:rsidP="00D03165">
            <w:pPr>
              <w:spacing w:after="0" w:line="240" w:lineRule="auto"/>
              <w:jc w:val="center"/>
              <w:rPr>
                <w:rFonts w:ascii="Times New Roman" w:eastAsia="Times New Roman" w:hAnsi="Times New Roman"/>
                <w:sz w:val="16"/>
                <w:szCs w:val="16"/>
                <w:lang w:eastAsia="ru-RU"/>
              </w:rPr>
            </w:pPr>
          </w:p>
        </w:tc>
      </w:tr>
    </w:tbl>
    <w:p w:rsidR="00B86DF6" w:rsidRPr="00500A0F" w:rsidRDefault="00166530" w:rsidP="00A97E82">
      <w:pPr>
        <w:spacing w:after="0" w:line="240" w:lineRule="auto"/>
        <w:jc w:val="center"/>
        <w:rPr>
          <w:rFonts w:ascii="Times New Roman" w:eastAsia="Times New Roman" w:hAnsi="Times New Roman"/>
          <w:b/>
          <w:sz w:val="28"/>
          <w:szCs w:val="28"/>
          <w:lang w:eastAsia="ru-RU"/>
        </w:rPr>
      </w:pPr>
      <w:r w:rsidRPr="00166530">
        <w:rPr>
          <w:rFonts w:ascii="Times New Roman" w:eastAsia="Times New Roman" w:hAnsi="Times New Roman"/>
          <w:b/>
          <w:sz w:val="28"/>
          <w:szCs w:val="28"/>
          <w:lang w:eastAsia="ru-RU"/>
        </w:rPr>
        <w:t xml:space="preserve"> </w:t>
      </w:r>
      <w:r w:rsidR="00B86DF6" w:rsidRPr="00500A0F">
        <w:rPr>
          <w:rFonts w:ascii="Times New Roman" w:eastAsia="Times New Roman" w:hAnsi="Times New Roman"/>
          <w:b/>
          <w:sz w:val="28"/>
          <w:szCs w:val="28"/>
          <w:lang w:eastAsia="ru-RU"/>
        </w:rPr>
        <w:t xml:space="preserve">Подпрограмма </w:t>
      </w:r>
      <w:r w:rsidR="00B86DF6" w:rsidRPr="00500A0F">
        <w:rPr>
          <w:rFonts w:ascii="Times New Roman" w:eastAsia="Times New Roman" w:hAnsi="Times New Roman"/>
          <w:b/>
          <w:sz w:val="28"/>
          <w:szCs w:val="28"/>
          <w:lang w:val="en-US" w:eastAsia="ru-RU"/>
        </w:rPr>
        <w:t>II</w:t>
      </w:r>
      <w:r w:rsidR="00B86DF6" w:rsidRPr="00500A0F">
        <w:rPr>
          <w:rFonts w:ascii="Times New Roman" w:eastAsia="Times New Roman" w:hAnsi="Times New Roman"/>
          <w:b/>
          <w:sz w:val="28"/>
          <w:szCs w:val="28"/>
          <w:lang w:eastAsia="ru-RU"/>
        </w:rPr>
        <w:t xml:space="preserve"> «Благоустройство территории городского округа Реутов»</w:t>
      </w:r>
    </w:p>
    <w:p w:rsidR="00B86DF6" w:rsidRPr="00500A0F" w:rsidRDefault="00B86DF6" w:rsidP="00A43EE4">
      <w:pPr>
        <w:spacing w:after="0" w:line="240" w:lineRule="auto"/>
        <w:ind w:firstLine="708"/>
        <w:jc w:val="center"/>
        <w:rPr>
          <w:rFonts w:ascii="Times New Roman" w:eastAsia="Times New Roman" w:hAnsi="Times New Roman"/>
          <w:b/>
          <w:sz w:val="28"/>
          <w:szCs w:val="28"/>
          <w:lang w:eastAsia="ru-RU"/>
        </w:rPr>
      </w:pPr>
    </w:p>
    <w:tbl>
      <w:tblPr>
        <w:tblW w:w="15877" w:type="dxa"/>
        <w:tblInd w:w="-714" w:type="dxa"/>
        <w:tblLook w:val="04A0" w:firstRow="1" w:lastRow="0" w:firstColumn="1" w:lastColumn="0" w:noHBand="0" w:noVBand="1"/>
      </w:tblPr>
      <w:tblGrid>
        <w:gridCol w:w="2400"/>
        <w:gridCol w:w="1581"/>
        <w:gridCol w:w="1842"/>
        <w:gridCol w:w="1699"/>
        <w:gridCol w:w="1699"/>
        <w:gridCol w:w="1699"/>
        <w:gridCol w:w="1699"/>
        <w:gridCol w:w="1699"/>
        <w:gridCol w:w="1559"/>
      </w:tblGrid>
      <w:tr w:rsidR="00F14D57" w:rsidRPr="00500A0F" w:rsidTr="00F67B60">
        <w:trPr>
          <w:trHeight w:val="6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D57" w:rsidRPr="00F14D57" w:rsidRDefault="00F14D57" w:rsidP="00D20025">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lastRenderedPageBreak/>
              <w:t>Муниципальный заказчик подпрограммы</w:t>
            </w:r>
          </w:p>
        </w:tc>
        <w:tc>
          <w:tcPr>
            <w:tcW w:w="13477" w:type="dxa"/>
            <w:gridSpan w:val="8"/>
            <w:tcBorders>
              <w:top w:val="single" w:sz="4" w:space="0" w:color="auto"/>
              <w:left w:val="nil"/>
              <w:bottom w:val="single" w:sz="4" w:space="0" w:color="auto"/>
              <w:right w:val="single" w:sz="4" w:space="0" w:color="auto"/>
            </w:tcBorders>
            <w:vAlign w:val="center"/>
          </w:tcPr>
          <w:p w:rsidR="00F14D57" w:rsidRPr="00F14D57" w:rsidRDefault="00F14D57" w:rsidP="00F14D57">
            <w:pPr>
              <w:spacing w:after="0" w:line="240" w:lineRule="auto"/>
              <w:jc w:val="center"/>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Администрация города Реутов Московской области</w:t>
            </w:r>
          </w:p>
        </w:tc>
      </w:tr>
      <w:tr w:rsidR="00F14D57" w:rsidRPr="00500A0F" w:rsidTr="00F67B60">
        <w:trPr>
          <w:trHeight w:val="341"/>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F14D57" w:rsidRPr="00F14D57" w:rsidRDefault="00F14D57" w:rsidP="00F14D57">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70" w:type="dxa"/>
            <w:vMerge w:val="restart"/>
            <w:tcBorders>
              <w:top w:val="nil"/>
              <w:left w:val="single" w:sz="4" w:space="0" w:color="auto"/>
              <w:bottom w:val="single" w:sz="4" w:space="0" w:color="auto"/>
              <w:right w:val="single" w:sz="4" w:space="0" w:color="auto"/>
            </w:tcBorders>
            <w:shd w:val="clear" w:color="auto" w:fill="auto"/>
            <w:vAlign w:val="center"/>
            <w:hideMark/>
          </w:tcPr>
          <w:p w:rsidR="00F14D57" w:rsidRPr="00F14D57" w:rsidRDefault="00F14D57" w:rsidP="00D20025">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Главный распорядитель бюджетных средств</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14D57" w:rsidRPr="00F14D57" w:rsidRDefault="00F14D57" w:rsidP="00D20025">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Источник финансирования</w:t>
            </w:r>
          </w:p>
        </w:tc>
        <w:tc>
          <w:tcPr>
            <w:tcW w:w="10065" w:type="dxa"/>
            <w:gridSpan w:val="6"/>
            <w:tcBorders>
              <w:top w:val="single" w:sz="4" w:space="0" w:color="auto"/>
              <w:left w:val="nil"/>
              <w:bottom w:val="single" w:sz="4" w:space="0" w:color="auto"/>
              <w:right w:val="single" w:sz="4" w:space="0" w:color="auto"/>
            </w:tcBorders>
            <w:vAlign w:val="center"/>
          </w:tcPr>
          <w:p w:rsidR="00F14D57" w:rsidRPr="00F14D57" w:rsidRDefault="00F14D57" w:rsidP="00F14D57">
            <w:pPr>
              <w:spacing w:after="0" w:line="240" w:lineRule="auto"/>
              <w:jc w:val="center"/>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Расходы (тыс. рублей)</w:t>
            </w:r>
          </w:p>
        </w:tc>
      </w:tr>
      <w:tr w:rsidR="00F67B60" w:rsidRPr="00500A0F" w:rsidTr="00F67B60">
        <w:trPr>
          <w:trHeight w:val="410"/>
        </w:trPr>
        <w:tc>
          <w:tcPr>
            <w:tcW w:w="2400" w:type="dxa"/>
            <w:vMerge/>
            <w:tcBorders>
              <w:top w:val="nil"/>
              <w:left w:val="single" w:sz="4" w:space="0" w:color="auto"/>
              <w:bottom w:val="single" w:sz="4" w:space="0" w:color="auto"/>
              <w:right w:val="single" w:sz="4" w:space="0" w:color="auto"/>
            </w:tcBorders>
            <w:vAlign w:val="center"/>
            <w:hideMark/>
          </w:tcPr>
          <w:p w:rsidR="00F67B60" w:rsidRPr="00F14D57" w:rsidRDefault="00F67B60" w:rsidP="00D20025">
            <w:pPr>
              <w:spacing w:after="0" w:line="240" w:lineRule="auto"/>
              <w:rPr>
                <w:rFonts w:ascii="Times New Roman" w:eastAsia="Times New Roman" w:hAnsi="Times New Roman"/>
                <w:color w:val="000000"/>
                <w:sz w:val="20"/>
                <w:szCs w:val="20"/>
                <w:lang w:eastAsia="ru-RU"/>
              </w:rPr>
            </w:pPr>
          </w:p>
        </w:tc>
        <w:tc>
          <w:tcPr>
            <w:tcW w:w="1570" w:type="dxa"/>
            <w:vMerge/>
            <w:tcBorders>
              <w:top w:val="nil"/>
              <w:left w:val="single" w:sz="4" w:space="0" w:color="auto"/>
              <w:bottom w:val="single" w:sz="4" w:space="0" w:color="auto"/>
              <w:right w:val="single" w:sz="4" w:space="0" w:color="auto"/>
            </w:tcBorders>
            <w:vAlign w:val="center"/>
            <w:hideMark/>
          </w:tcPr>
          <w:p w:rsidR="00F67B60" w:rsidRPr="00F14D57" w:rsidRDefault="00F67B60" w:rsidP="00D20025">
            <w:pPr>
              <w:spacing w:after="0" w:line="240" w:lineRule="auto"/>
              <w:rPr>
                <w:rFonts w:ascii="Times New Roman" w:eastAsia="Times New Roman" w:hAnsi="Times New Roman"/>
                <w:color w:val="000000"/>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F67B60" w:rsidRPr="00F14D57" w:rsidRDefault="00F67B60" w:rsidP="00D20025">
            <w:pPr>
              <w:spacing w:after="0" w:line="240" w:lineRule="auto"/>
              <w:rPr>
                <w:rFonts w:ascii="Times New Roman" w:eastAsia="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F67B60" w:rsidRPr="00F14D57" w:rsidRDefault="000379AD" w:rsidP="00D20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r w:rsidR="00F67B60" w:rsidRPr="00F14D57">
              <w:rPr>
                <w:rFonts w:ascii="Times New Roman" w:eastAsia="Times New Roman" w:hAnsi="Times New Roman"/>
                <w:color w:val="000000"/>
                <w:sz w:val="20"/>
                <w:szCs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F67B60" w:rsidRPr="00F14D57" w:rsidRDefault="000379AD" w:rsidP="00D20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2021</w:t>
            </w:r>
            <w:r w:rsidR="00F67B60" w:rsidRPr="00F14D57">
              <w:rPr>
                <w:rFonts w:ascii="Times New Roman" w:eastAsia="Times New Roman" w:hAnsi="Times New Roman"/>
                <w:color w:val="000000"/>
                <w:sz w:val="20"/>
                <w:szCs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F67B60" w:rsidRPr="00F14D57" w:rsidRDefault="000379AD" w:rsidP="00D20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2022</w:t>
            </w:r>
            <w:r w:rsidR="00F67B60" w:rsidRPr="00F14D57">
              <w:rPr>
                <w:rFonts w:ascii="Times New Roman" w:eastAsia="Times New Roman" w:hAnsi="Times New Roman"/>
                <w:color w:val="000000"/>
                <w:sz w:val="20"/>
                <w:szCs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F67B60" w:rsidRPr="00F14D57" w:rsidRDefault="000379AD" w:rsidP="00D20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w:t>
            </w:r>
            <w:r w:rsidR="00F67B60" w:rsidRPr="00F14D57">
              <w:rPr>
                <w:rFonts w:ascii="Times New Roman" w:eastAsia="Times New Roman" w:hAnsi="Times New Roman"/>
                <w:color w:val="000000"/>
                <w:sz w:val="20"/>
                <w:szCs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F67B60" w:rsidRPr="00F14D57" w:rsidRDefault="000379AD" w:rsidP="00D20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r w:rsidR="00F67B60" w:rsidRPr="00F14D57">
              <w:rPr>
                <w:rFonts w:ascii="Times New Roman" w:eastAsia="Times New Roman" w:hAnsi="Times New Roman"/>
                <w:color w:val="000000"/>
                <w:sz w:val="20"/>
                <w:szCs w:val="20"/>
                <w:lang w:eastAsia="ru-RU"/>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B60" w:rsidRPr="00F14D57" w:rsidRDefault="00F67B60" w:rsidP="00D20025">
            <w:pPr>
              <w:spacing w:after="0" w:line="240" w:lineRule="auto"/>
              <w:jc w:val="center"/>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Итого</w:t>
            </w:r>
          </w:p>
        </w:tc>
      </w:tr>
      <w:tr w:rsidR="009C6BA6" w:rsidRPr="00500A0F" w:rsidTr="009C6BA6">
        <w:trPr>
          <w:trHeight w:val="554"/>
        </w:trPr>
        <w:tc>
          <w:tcPr>
            <w:tcW w:w="2400" w:type="dxa"/>
            <w:vMerge/>
            <w:tcBorders>
              <w:top w:val="nil"/>
              <w:left w:val="single" w:sz="4" w:space="0" w:color="auto"/>
              <w:bottom w:val="single" w:sz="4" w:space="0" w:color="auto"/>
              <w:right w:val="single" w:sz="4" w:space="0" w:color="auto"/>
            </w:tcBorders>
            <w:vAlign w:val="center"/>
            <w:hideMark/>
          </w:tcPr>
          <w:p w:rsidR="009C6BA6" w:rsidRPr="00F14D57" w:rsidRDefault="009C6BA6" w:rsidP="008B0DFC">
            <w:pPr>
              <w:spacing w:after="0" w:line="240" w:lineRule="auto"/>
              <w:rPr>
                <w:rFonts w:ascii="Times New Roman" w:eastAsia="Times New Roman" w:hAnsi="Times New Roman"/>
                <w:color w:val="000000"/>
                <w:sz w:val="20"/>
                <w:szCs w:val="20"/>
                <w:lang w:eastAsia="ru-RU"/>
              </w:rPr>
            </w:pPr>
          </w:p>
        </w:tc>
        <w:tc>
          <w:tcPr>
            <w:tcW w:w="1570" w:type="dxa"/>
            <w:vMerge w:val="restart"/>
            <w:tcBorders>
              <w:top w:val="nil"/>
              <w:left w:val="nil"/>
              <w:right w:val="single" w:sz="4" w:space="0" w:color="auto"/>
            </w:tcBorders>
            <w:shd w:val="clear" w:color="auto" w:fill="auto"/>
            <w:vAlign w:val="center"/>
            <w:hideMark/>
          </w:tcPr>
          <w:p w:rsidR="009C6BA6" w:rsidRPr="00F14D57" w:rsidRDefault="009C6BA6" w:rsidP="008B0DFC">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 </w:t>
            </w:r>
          </w:p>
          <w:p w:rsidR="009C6BA6" w:rsidRPr="00F14D57" w:rsidRDefault="009C6BA6" w:rsidP="00F546A8">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городского округа Реутов</w:t>
            </w:r>
          </w:p>
          <w:p w:rsidR="009C6BA6" w:rsidRPr="00F14D57" w:rsidRDefault="009C6BA6" w:rsidP="00F546A8">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 </w:t>
            </w:r>
          </w:p>
          <w:p w:rsidR="009C6BA6" w:rsidRPr="00F14D57" w:rsidRDefault="009C6BA6" w:rsidP="008B0DFC">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 </w:t>
            </w:r>
          </w:p>
          <w:p w:rsidR="009C6BA6" w:rsidRPr="00F14D57" w:rsidRDefault="009C6BA6" w:rsidP="00F546A8">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9C6BA6" w:rsidRPr="00F14D57" w:rsidRDefault="009C6BA6" w:rsidP="008B0DFC">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9C6BA6" w:rsidRPr="009751DD" w:rsidRDefault="006244A5" w:rsidP="008B0DFC">
            <w:pPr>
              <w:spacing w:after="0"/>
              <w:jc w:val="center"/>
              <w:rPr>
                <w:rFonts w:ascii="Times New Roman" w:hAnsi="Times New Roman"/>
                <w:bCs/>
                <w:sz w:val="20"/>
                <w:szCs w:val="16"/>
              </w:rPr>
            </w:pPr>
            <w:r w:rsidRPr="006244A5">
              <w:rPr>
                <w:rFonts w:ascii="Times New Roman" w:hAnsi="Times New Roman"/>
                <w:bCs/>
                <w:sz w:val="20"/>
                <w:szCs w:val="16"/>
              </w:rPr>
              <w:t>120 974,47</w:t>
            </w:r>
          </w:p>
        </w:tc>
        <w:tc>
          <w:tcPr>
            <w:tcW w:w="1701" w:type="dxa"/>
            <w:tcBorders>
              <w:top w:val="nil"/>
              <w:left w:val="nil"/>
              <w:bottom w:val="single" w:sz="4" w:space="0" w:color="auto"/>
              <w:right w:val="single" w:sz="4" w:space="0" w:color="auto"/>
            </w:tcBorders>
            <w:shd w:val="clear" w:color="auto" w:fill="auto"/>
            <w:vAlign w:val="center"/>
            <w:hideMark/>
          </w:tcPr>
          <w:p w:rsidR="009C6BA6" w:rsidRPr="009751DD" w:rsidRDefault="00B21A03" w:rsidP="008B0DFC">
            <w:pPr>
              <w:spacing w:after="0"/>
              <w:jc w:val="center"/>
              <w:rPr>
                <w:rFonts w:ascii="Times New Roman" w:hAnsi="Times New Roman"/>
                <w:bCs/>
                <w:sz w:val="20"/>
                <w:szCs w:val="16"/>
              </w:rPr>
            </w:pPr>
            <w:r w:rsidRPr="00B21A03">
              <w:rPr>
                <w:rFonts w:ascii="Times New Roman" w:hAnsi="Times New Roman"/>
                <w:bCs/>
                <w:sz w:val="20"/>
                <w:szCs w:val="16"/>
              </w:rPr>
              <w:t>99 434,67</w:t>
            </w:r>
          </w:p>
        </w:tc>
        <w:tc>
          <w:tcPr>
            <w:tcW w:w="1701" w:type="dxa"/>
            <w:tcBorders>
              <w:top w:val="nil"/>
              <w:left w:val="nil"/>
              <w:bottom w:val="single" w:sz="4" w:space="0" w:color="auto"/>
              <w:right w:val="single" w:sz="4" w:space="0" w:color="auto"/>
            </w:tcBorders>
            <w:shd w:val="clear" w:color="auto" w:fill="auto"/>
            <w:vAlign w:val="center"/>
            <w:hideMark/>
          </w:tcPr>
          <w:p w:rsidR="009C6BA6" w:rsidRPr="009751DD" w:rsidRDefault="00CB4FD5" w:rsidP="008B0DFC">
            <w:pPr>
              <w:spacing w:after="0"/>
              <w:jc w:val="center"/>
              <w:rPr>
                <w:rFonts w:ascii="Times New Roman" w:hAnsi="Times New Roman"/>
                <w:bCs/>
                <w:sz w:val="20"/>
                <w:szCs w:val="16"/>
              </w:rPr>
            </w:pPr>
            <w:r w:rsidRPr="00CB4FD5">
              <w:rPr>
                <w:rFonts w:ascii="Times New Roman" w:hAnsi="Times New Roman"/>
                <w:bCs/>
                <w:sz w:val="20"/>
                <w:szCs w:val="16"/>
              </w:rPr>
              <w:t>99 402,67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6BA6" w:rsidRPr="008B0DFC" w:rsidRDefault="00CB4FD5" w:rsidP="008B0DFC">
            <w:pPr>
              <w:spacing w:after="0"/>
              <w:jc w:val="center"/>
              <w:rPr>
                <w:rFonts w:ascii="Times New Roman" w:hAnsi="Times New Roman"/>
                <w:bCs/>
                <w:sz w:val="20"/>
                <w:szCs w:val="20"/>
              </w:rPr>
            </w:pPr>
            <w:r w:rsidRPr="00CB4FD5">
              <w:rPr>
                <w:rFonts w:ascii="Times New Roman" w:hAnsi="Times New Roman"/>
                <w:bCs/>
                <w:sz w:val="20"/>
                <w:szCs w:val="20"/>
              </w:rPr>
              <w:t>110 140,96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6BA6" w:rsidRPr="008B0DFC" w:rsidRDefault="00CB4FD5" w:rsidP="00CB4FD5">
            <w:pPr>
              <w:spacing w:after="0"/>
              <w:ind w:right="-156"/>
              <w:rPr>
                <w:rFonts w:ascii="Times New Roman" w:hAnsi="Times New Roman"/>
                <w:bCs/>
                <w:sz w:val="20"/>
                <w:szCs w:val="20"/>
              </w:rPr>
            </w:pPr>
            <w:r>
              <w:rPr>
                <w:rFonts w:ascii="Times New Roman" w:hAnsi="Times New Roman"/>
                <w:bCs/>
                <w:sz w:val="20"/>
                <w:szCs w:val="20"/>
              </w:rPr>
              <w:t xml:space="preserve">     </w:t>
            </w:r>
            <w:r w:rsidRPr="00CB4FD5">
              <w:rPr>
                <w:rFonts w:ascii="Times New Roman" w:hAnsi="Times New Roman"/>
                <w:bCs/>
                <w:sz w:val="20"/>
                <w:szCs w:val="20"/>
              </w:rPr>
              <w:t>110 140,96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BA6" w:rsidRPr="00F546A8" w:rsidRDefault="006244A5" w:rsidP="008B0DFC">
            <w:pPr>
              <w:spacing w:after="0"/>
              <w:jc w:val="center"/>
              <w:rPr>
                <w:rFonts w:ascii="Times New Roman" w:hAnsi="Times New Roman"/>
                <w:bCs/>
                <w:sz w:val="20"/>
                <w:szCs w:val="16"/>
              </w:rPr>
            </w:pPr>
            <w:r w:rsidRPr="006244A5">
              <w:rPr>
                <w:rFonts w:ascii="Times New Roman" w:hAnsi="Times New Roman"/>
                <w:bCs/>
                <w:sz w:val="20"/>
                <w:szCs w:val="16"/>
              </w:rPr>
              <w:t>540 093,73</w:t>
            </w:r>
          </w:p>
        </w:tc>
      </w:tr>
      <w:tr w:rsidR="009C6BA6" w:rsidRPr="00500A0F" w:rsidTr="009C6BA6">
        <w:trPr>
          <w:trHeight w:val="594"/>
        </w:trPr>
        <w:tc>
          <w:tcPr>
            <w:tcW w:w="2400" w:type="dxa"/>
            <w:vMerge/>
            <w:tcBorders>
              <w:top w:val="nil"/>
              <w:left w:val="single" w:sz="4" w:space="0" w:color="auto"/>
              <w:bottom w:val="single" w:sz="4" w:space="0" w:color="auto"/>
              <w:right w:val="single" w:sz="4" w:space="0" w:color="auto"/>
            </w:tcBorders>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570" w:type="dxa"/>
            <w:vMerge/>
            <w:tcBorders>
              <w:left w:val="nil"/>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bCs/>
                <w:sz w:val="20"/>
                <w:szCs w:val="16"/>
              </w:rPr>
            </w:pPr>
            <w:r w:rsidRPr="00F546A8">
              <w:rPr>
                <w:rFonts w:ascii="Times New Roman" w:hAnsi="Times New Roman"/>
                <w:bCs/>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8B0DFC" w:rsidRDefault="009C6BA6" w:rsidP="00F546A8">
            <w:pPr>
              <w:spacing w:after="0"/>
              <w:jc w:val="center"/>
              <w:rPr>
                <w:rFonts w:ascii="Times New Roman" w:hAnsi="Times New Roman"/>
                <w:sz w:val="20"/>
                <w:szCs w:val="20"/>
              </w:rPr>
            </w:pPr>
            <w:r w:rsidRPr="008B0DFC">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8B0DFC" w:rsidRDefault="009C6BA6" w:rsidP="00F546A8">
            <w:pPr>
              <w:spacing w:after="0"/>
              <w:jc w:val="center"/>
              <w:rPr>
                <w:rFonts w:ascii="Times New Roman" w:hAnsi="Times New Roman"/>
                <w:sz w:val="20"/>
                <w:szCs w:val="20"/>
              </w:rPr>
            </w:pPr>
            <w:r w:rsidRPr="008B0DFC">
              <w:rPr>
                <w:rFonts w:ascii="Times New Roman" w:hAnsi="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r>
      <w:tr w:rsidR="009C6BA6" w:rsidRPr="00500A0F" w:rsidTr="009C6BA6">
        <w:trPr>
          <w:trHeight w:val="754"/>
        </w:trPr>
        <w:tc>
          <w:tcPr>
            <w:tcW w:w="2400" w:type="dxa"/>
            <w:vMerge/>
            <w:tcBorders>
              <w:top w:val="nil"/>
              <w:left w:val="single" w:sz="4" w:space="0" w:color="auto"/>
              <w:bottom w:val="single" w:sz="4" w:space="0" w:color="auto"/>
              <w:right w:val="single" w:sz="4" w:space="0" w:color="auto"/>
            </w:tcBorders>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570" w:type="dxa"/>
            <w:vMerge/>
            <w:tcBorders>
              <w:left w:val="nil"/>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Средство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bCs/>
                <w:sz w:val="20"/>
                <w:szCs w:val="16"/>
              </w:rPr>
            </w:pPr>
            <w:r w:rsidRPr="00F546A8">
              <w:rPr>
                <w:rFonts w:ascii="Times New Roman" w:hAnsi="Times New Roman"/>
                <w:bCs/>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8B0DFC" w:rsidRDefault="009C6BA6" w:rsidP="00F546A8">
            <w:pPr>
              <w:spacing w:after="0"/>
              <w:jc w:val="center"/>
              <w:rPr>
                <w:rFonts w:ascii="Times New Roman" w:hAnsi="Times New Roman"/>
                <w:sz w:val="20"/>
                <w:szCs w:val="20"/>
              </w:rPr>
            </w:pPr>
            <w:r w:rsidRPr="008B0DFC">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8B0DFC" w:rsidRDefault="009C6BA6" w:rsidP="00F546A8">
            <w:pPr>
              <w:spacing w:after="0"/>
              <w:jc w:val="center"/>
              <w:rPr>
                <w:rFonts w:ascii="Times New Roman" w:hAnsi="Times New Roman"/>
                <w:sz w:val="20"/>
                <w:szCs w:val="20"/>
              </w:rPr>
            </w:pPr>
            <w:r w:rsidRPr="008B0DFC">
              <w:rPr>
                <w:rFonts w:ascii="Times New Roman" w:hAnsi="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r>
      <w:tr w:rsidR="009C6BA6" w:rsidRPr="00500A0F" w:rsidTr="009C6BA6">
        <w:trPr>
          <w:trHeight w:val="687"/>
        </w:trPr>
        <w:tc>
          <w:tcPr>
            <w:tcW w:w="2400" w:type="dxa"/>
            <w:vMerge/>
            <w:tcBorders>
              <w:top w:val="nil"/>
              <w:left w:val="single" w:sz="4" w:space="0" w:color="auto"/>
              <w:bottom w:val="single" w:sz="4" w:space="0" w:color="auto"/>
              <w:right w:val="single" w:sz="4" w:space="0" w:color="auto"/>
            </w:tcBorders>
            <w:vAlign w:val="center"/>
            <w:hideMark/>
          </w:tcPr>
          <w:p w:rsidR="009C6BA6" w:rsidRPr="00F14D57" w:rsidRDefault="009C6BA6" w:rsidP="008B0DFC">
            <w:pPr>
              <w:spacing w:after="0" w:line="240" w:lineRule="auto"/>
              <w:rPr>
                <w:rFonts w:ascii="Times New Roman" w:eastAsia="Times New Roman" w:hAnsi="Times New Roman"/>
                <w:color w:val="000000"/>
                <w:sz w:val="20"/>
                <w:szCs w:val="20"/>
                <w:lang w:eastAsia="ru-RU"/>
              </w:rPr>
            </w:pPr>
          </w:p>
        </w:tc>
        <w:tc>
          <w:tcPr>
            <w:tcW w:w="1570" w:type="dxa"/>
            <w:vMerge/>
            <w:tcBorders>
              <w:left w:val="nil"/>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9C6BA6" w:rsidRPr="00F14D57" w:rsidRDefault="009C6BA6" w:rsidP="008B0DFC">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Средство бюджета городского округа Реутов</w:t>
            </w:r>
          </w:p>
        </w:tc>
        <w:tc>
          <w:tcPr>
            <w:tcW w:w="1701" w:type="dxa"/>
            <w:tcBorders>
              <w:top w:val="nil"/>
              <w:left w:val="nil"/>
              <w:bottom w:val="single" w:sz="4" w:space="0" w:color="auto"/>
              <w:right w:val="single" w:sz="4" w:space="0" w:color="auto"/>
            </w:tcBorders>
            <w:shd w:val="clear" w:color="auto" w:fill="auto"/>
            <w:vAlign w:val="center"/>
            <w:hideMark/>
          </w:tcPr>
          <w:p w:rsidR="009C6BA6" w:rsidRPr="009751DD" w:rsidRDefault="006244A5" w:rsidP="008B0DFC">
            <w:pPr>
              <w:spacing w:after="0"/>
              <w:jc w:val="center"/>
              <w:rPr>
                <w:rFonts w:ascii="Times New Roman" w:hAnsi="Times New Roman"/>
                <w:bCs/>
                <w:sz w:val="20"/>
                <w:szCs w:val="16"/>
              </w:rPr>
            </w:pPr>
            <w:r w:rsidRPr="006244A5">
              <w:rPr>
                <w:rFonts w:ascii="Times New Roman" w:hAnsi="Times New Roman"/>
                <w:bCs/>
                <w:sz w:val="20"/>
                <w:szCs w:val="16"/>
              </w:rPr>
              <w:t>120 974,47</w:t>
            </w:r>
          </w:p>
        </w:tc>
        <w:tc>
          <w:tcPr>
            <w:tcW w:w="1701" w:type="dxa"/>
            <w:tcBorders>
              <w:top w:val="nil"/>
              <w:left w:val="nil"/>
              <w:bottom w:val="single" w:sz="4" w:space="0" w:color="auto"/>
              <w:right w:val="single" w:sz="4" w:space="0" w:color="auto"/>
            </w:tcBorders>
            <w:shd w:val="clear" w:color="auto" w:fill="auto"/>
            <w:vAlign w:val="center"/>
            <w:hideMark/>
          </w:tcPr>
          <w:p w:rsidR="009C6BA6" w:rsidRPr="009751DD" w:rsidRDefault="00B21A03" w:rsidP="008B0DFC">
            <w:pPr>
              <w:spacing w:after="0"/>
              <w:jc w:val="center"/>
              <w:rPr>
                <w:rFonts w:ascii="Times New Roman" w:hAnsi="Times New Roman"/>
                <w:bCs/>
                <w:sz w:val="20"/>
                <w:szCs w:val="16"/>
              </w:rPr>
            </w:pPr>
            <w:r w:rsidRPr="00B21A03">
              <w:rPr>
                <w:rFonts w:ascii="Times New Roman" w:hAnsi="Times New Roman"/>
                <w:bCs/>
                <w:sz w:val="20"/>
                <w:szCs w:val="16"/>
              </w:rPr>
              <w:t>99 434,67</w:t>
            </w:r>
          </w:p>
        </w:tc>
        <w:tc>
          <w:tcPr>
            <w:tcW w:w="1701" w:type="dxa"/>
            <w:tcBorders>
              <w:top w:val="nil"/>
              <w:left w:val="nil"/>
              <w:bottom w:val="single" w:sz="4" w:space="0" w:color="auto"/>
              <w:right w:val="single" w:sz="4" w:space="0" w:color="auto"/>
            </w:tcBorders>
            <w:shd w:val="clear" w:color="auto" w:fill="auto"/>
            <w:vAlign w:val="center"/>
            <w:hideMark/>
          </w:tcPr>
          <w:p w:rsidR="009C6BA6" w:rsidRPr="009751DD" w:rsidRDefault="00CB4FD5" w:rsidP="008B0DFC">
            <w:pPr>
              <w:spacing w:after="0"/>
              <w:jc w:val="center"/>
              <w:rPr>
                <w:rFonts w:ascii="Times New Roman" w:hAnsi="Times New Roman"/>
                <w:bCs/>
                <w:sz w:val="20"/>
                <w:szCs w:val="16"/>
              </w:rPr>
            </w:pPr>
            <w:r w:rsidRPr="00CB4FD5">
              <w:rPr>
                <w:rFonts w:ascii="Times New Roman" w:hAnsi="Times New Roman"/>
                <w:bCs/>
                <w:sz w:val="20"/>
                <w:szCs w:val="16"/>
              </w:rPr>
              <w:t>99 402,67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6BA6" w:rsidRPr="008B0DFC" w:rsidRDefault="00CB4FD5" w:rsidP="008B0DFC">
            <w:pPr>
              <w:spacing w:after="0"/>
              <w:jc w:val="center"/>
              <w:rPr>
                <w:rFonts w:ascii="Times New Roman" w:hAnsi="Times New Roman"/>
                <w:bCs/>
                <w:sz w:val="20"/>
                <w:szCs w:val="20"/>
              </w:rPr>
            </w:pPr>
            <w:r w:rsidRPr="00CB4FD5">
              <w:rPr>
                <w:rFonts w:ascii="Times New Roman" w:hAnsi="Times New Roman"/>
                <w:bCs/>
                <w:sz w:val="20"/>
                <w:szCs w:val="20"/>
              </w:rPr>
              <w:t>110 140,96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6BA6" w:rsidRPr="008B0DFC" w:rsidRDefault="009C6BA6" w:rsidP="008B0DFC">
            <w:pPr>
              <w:spacing w:after="0"/>
              <w:ind w:right="-156"/>
              <w:rPr>
                <w:rFonts w:ascii="Times New Roman" w:hAnsi="Times New Roman"/>
                <w:bCs/>
                <w:sz w:val="20"/>
                <w:szCs w:val="20"/>
              </w:rPr>
            </w:pPr>
            <w:r w:rsidRPr="008B0DFC">
              <w:rPr>
                <w:rFonts w:ascii="Times New Roman" w:hAnsi="Times New Roman"/>
                <w:bCs/>
                <w:sz w:val="20"/>
                <w:szCs w:val="20"/>
              </w:rPr>
              <w:t xml:space="preserve">  </w:t>
            </w:r>
            <w:r>
              <w:rPr>
                <w:rFonts w:ascii="Times New Roman" w:hAnsi="Times New Roman"/>
                <w:bCs/>
                <w:sz w:val="20"/>
                <w:szCs w:val="20"/>
              </w:rPr>
              <w:t xml:space="preserve">  </w:t>
            </w:r>
            <w:r w:rsidRPr="008B0DFC">
              <w:rPr>
                <w:rFonts w:ascii="Times New Roman" w:hAnsi="Times New Roman"/>
                <w:bCs/>
                <w:sz w:val="20"/>
                <w:szCs w:val="20"/>
              </w:rPr>
              <w:t xml:space="preserve">  </w:t>
            </w:r>
            <w:r w:rsidR="00CB4FD5" w:rsidRPr="00CB4FD5">
              <w:rPr>
                <w:rFonts w:ascii="Times New Roman" w:hAnsi="Times New Roman"/>
                <w:bCs/>
                <w:sz w:val="20"/>
                <w:szCs w:val="20"/>
              </w:rPr>
              <w:t>110 140,96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BA6" w:rsidRPr="00F546A8" w:rsidRDefault="006244A5" w:rsidP="008B0DFC">
            <w:pPr>
              <w:spacing w:after="0"/>
              <w:jc w:val="center"/>
              <w:rPr>
                <w:rFonts w:ascii="Times New Roman" w:hAnsi="Times New Roman"/>
                <w:sz w:val="20"/>
                <w:szCs w:val="16"/>
              </w:rPr>
            </w:pPr>
            <w:r w:rsidRPr="006244A5">
              <w:rPr>
                <w:rFonts w:ascii="Times New Roman" w:hAnsi="Times New Roman"/>
                <w:sz w:val="20"/>
                <w:szCs w:val="16"/>
              </w:rPr>
              <w:t>540 093,73</w:t>
            </w:r>
          </w:p>
        </w:tc>
      </w:tr>
      <w:tr w:rsidR="009C6BA6" w:rsidRPr="00500A0F" w:rsidTr="00BF14B9">
        <w:trPr>
          <w:trHeight w:val="597"/>
        </w:trPr>
        <w:tc>
          <w:tcPr>
            <w:tcW w:w="2400" w:type="dxa"/>
            <w:vMerge/>
            <w:tcBorders>
              <w:top w:val="nil"/>
              <w:left w:val="single" w:sz="4" w:space="0" w:color="auto"/>
              <w:bottom w:val="single" w:sz="4" w:space="0" w:color="auto"/>
              <w:right w:val="single" w:sz="4" w:space="0" w:color="auto"/>
            </w:tcBorders>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570" w:type="dxa"/>
            <w:vMerge/>
            <w:tcBorders>
              <w:left w:val="nil"/>
              <w:bottom w:val="single" w:sz="4" w:space="0" w:color="auto"/>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9C6BA6" w:rsidRPr="00F14D57" w:rsidRDefault="009C6BA6" w:rsidP="00F546A8">
            <w:pPr>
              <w:spacing w:after="0" w:line="240" w:lineRule="auto"/>
              <w:rPr>
                <w:rFonts w:ascii="Times New Roman" w:eastAsia="Times New Roman" w:hAnsi="Times New Roman"/>
                <w:color w:val="000000"/>
                <w:sz w:val="20"/>
                <w:szCs w:val="20"/>
                <w:lang w:eastAsia="ru-RU"/>
              </w:rPr>
            </w:pPr>
            <w:r w:rsidRPr="00F14D57">
              <w:rPr>
                <w:rFonts w:ascii="Times New Roman" w:eastAsia="Times New Roman" w:hAnsi="Times New Roman"/>
                <w:color w:val="000000"/>
                <w:sz w:val="20"/>
                <w:szCs w:val="20"/>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bCs/>
                <w:sz w:val="20"/>
                <w:szCs w:val="16"/>
              </w:rPr>
            </w:pPr>
            <w:r w:rsidRPr="00F546A8">
              <w:rPr>
                <w:rFonts w:ascii="Times New Roman" w:hAnsi="Times New Roman"/>
                <w:bCs/>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BA6" w:rsidRPr="00F546A8" w:rsidRDefault="009C6BA6" w:rsidP="00F546A8">
            <w:pPr>
              <w:spacing w:after="0"/>
              <w:jc w:val="center"/>
              <w:rPr>
                <w:rFonts w:ascii="Times New Roman" w:hAnsi="Times New Roman"/>
                <w:sz w:val="20"/>
                <w:szCs w:val="16"/>
              </w:rPr>
            </w:pPr>
            <w:r w:rsidRPr="00F546A8">
              <w:rPr>
                <w:rFonts w:ascii="Times New Roman" w:hAnsi="Times New Roman"/>
                <w:sz w:val="20"/>
                <w:szCs w:val="16"/>
              </w:rPr>
              <w:t>0,00</w:t>
            </w:r>
          </w:p>
        </w:tc>
      </w:tr>
    </w:tbl>
    <w:p w:rsidR="00B86DF6" w:rsidRPr="00500A0F" w:rsidRDefault="00B86DF6" w:rsidP="00A43EE4">
      <w:pPr>
        <w:spacing w:after="0" w:line="240" w:lineRule="auto"/>
        <w:ind w:firstLine="708"/>
        <w:jc w:val="center"/>
        <w:rPr>
          <w:rFonts w:ascii="Times New Roman" w:eastAsia="Times New Roman" w:hAnsi="Times New Roman"/>
          <w:b/>
          <w:sz w:val="28"/>
          <w:szCs w:val="28"/>
          <w:lang w:eastAsia="ru-RU"/>
        </w:rPr>
      </w:pPr>
    </w:p>
    <w:p w:rsidR="00D560DA" w:rsidRPr="00500A0F" w:rsidRDefault="00D560DA" w:rsidP="00A43EE4">
      <w:pPr>
        <w:spacing w:after="0" w:line="240" w:lineRule="auto"/>
        <w:jc w:val="center"/>
        <w:rPr>
          <w:rFonts w:ascii="Times New Roman" w:eastAsia="Times New Roman" w:hAnsi="Times New Roman"/>
          <w:b/>
          <w:sz w:val="28"/>
          <w:szCs w:val="28"/>
          <w:lang w:eastAsia="ru-RU"/>
        </w:rPr>
      </w:pPr>
    </w:p>
    <w:p w:rsidR="00D560DA" w:rsidRPr="00500A0F" w:rsidRDefault="00D560DA" w:rsidP="00A43EE4">
      <w:pPr>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Характеристика проблем, решаемых посредством мероприятий</w:t>
      </w:r>
    </w:p>
    <w:p w:rsidR="00D560DA" w:rsidRPr="00500A0F" w:rsidRDefault="00D560DA" w:rsidP="00A43EE4">
      <w:pPr>
        <w:spacing w:after="0" w:line="240" w:lineRule="auto"/>
        <w:jc w:val="center"/>
        <w:rPr>
          <w:rFonts w:ascii="Times New Roman" w:eastAsia="Times New Roman" w:hAnsi="Times New Roman"/>
          <w:b/>
          <w:sz w:val="28"/>
          <w:szCs w:val="28"/>
          <w:lang w:eastAsia="ru-RU"/>
        </w:rPr>
      </w:pPr>
    </w:p>
    <w:p w:rsidR="00D560DA" w:rsidRPr="00500A0F" w:rsidRDefault="00D560DA" w:rsidP="00A43EE4">
      <w:pPr>
        <w:spacing w:after="0" w:line="240" w:lineRule="auto"/>
        <w:ind w:firstLine="708"/>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 xml:space="preserve">В рамках данной подпрограммы </w:t>
      </w:r>
      <w:r w:rsidR="006D6DF3" w:rsidRPr="00500A0F">
        <w:rPr>
          <w:rFonts w:ascii="Times New Roman" w:eastAsia="Times New Roman" w:hAnsi="Times New Roman"/>
          <w:sz w:val="24"/>
          <w:szCs w:val="24"/>
          <w:lang w:eastAsia="ru-RU"/>
        </w:rPr>
        <w:t>запланированы мероприятия по созданию условий для благоустройства территории городского округа Реутов</w:t>
      </w:r>
    </w:p>
    <w:p w:rsidR="00D560DA" w:rsidRPr="00500A0F" w:rsidRDefault="00D560DA" w:rsidP="00A43EE4">
      <w:pPr>
        <w:pStyle w:val="a3"/>
        <w:spacing w:after="0" w:line="240" w:lineRule="auto"/>
        <w:jc w:val="both"/>
        <w:rPr>
          <w:rFonts w:ascii="Times New Roman" w:eastAsia="Times New Roman" w:hAnsi="Times New Roman"/>
          <w:sz w:val="28"/>
          <w:szCs w:val="28"/>
          <w:lang w:eastAsia="ru-RU"/>
        </w:rPr>
      </w:pPr>
    </w:p>
    <w:p w:rsidR="00D560DA" w:rsidRPr="00500A0F" w:rsidRDefault="00D560DA" w:rsidP="00A43EE4">
      <w:pPr>
        <w:pStyle w:val="a3"/>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Концептуальные направления реформирования, модернизации, преобразования отдельных сфер социально-экономического развития городского округа Реутов, реализуемых в рамках подпрограммы</w:t>
      </w:r>
    </w:p>
    <w:p w:rsidR="00D560DA" w:rsidRPr="00500A0F" w:rsidRDefault="00D560DA" w:rsidP="00A43EE4">
      <w:pPr>
        <w:pStyle w:val="a3"/>
        <w:spacing w:after="0" w:line="240" w:lineRule="auto"/>
        <w:jc w:val="both"/>
        <w:rPr>
          <w:rFonts w:ascii="Times New Roman" w:eastAsia="Times New Roman" w:hAnsi="Times New Roman"/>
          <w:sz w:val="28"/>
          <w:szCs w:val="28"/>
          <w:lang w:eastAsia="ru-RU"/>
        </w:rPr>
      </w:pPr>
    </w:p>
    <w:p w:rsidR="008F28D2" w:rsidRPr="008F28D2" w:rsidRDefault="00684529" w:rsidP="008F28D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полноценного функционирования</w:t>
      </w:r>
      <w:r w:rsidR="004574AD">
        <w:rPr>
          <w:rFonts w:ascii="Times New Roman" w:eastAsia="Times New Roman" w:hAnsi="Times New Roman"/>
          <w:sz w:val="24"/>
          <w:szCs w:val="24"/>
          <w:lang w:eastAsia="ru-RU"/>
        </w:rPr>
        <w:t xml:space="preserve"> всех</w:t>
      </w:r>
      <w:r w:rsidR="00DC3539" w:rsidRPr="00DC3539">
        <w:rPr>
          <w:rFonts w:ascii="Times New Roman" w:eastAsia="Times New Roman" w:hAnsi="Times New Roman"/>
          <w:sz w:val="24"/>
          <w:szCs w:val="24"/>
          <w:lang w:eastAsia="ru-RU"/>
        </w:rPr>
        <w:t xml:space="preserve"> </w:t>
      </w:r>
      <w:r w:rsidR="00DC3539">
        <w:rPr>
          <w:rFonts w:ascii="Times New Roman" w:eastAsia="Times New Roman" w:hAnsi="Times New Roman"/>
          <w:sz w:val="24"/>
          <w:szCs w:val="24"/>
          <w:lang w:eastAsia="ru-RU"/>
        </w:rPr>
        <w:t>элементов городской инфраструктуры в 2020 году в городском</w:t>
      </w:r>
      <w:r w:rsidR="004574AD">
        <w:rPr>
          <w:rFonts w:ascii="Times New Roman" w:eastAsia="Times New Roman" w:hAnsi="Times New Roman"/>
          <w:sz w:val="24"/>
          <w:szCs w:val="24"/>
          <w:lang w:eastAsia="ru-RU"/>
        </w:rPr>
        <w:t xml:space="preserve"> округ</w:t>
      </w:r>
      <w:r w:rsidR="00DC3539">
        <w:rPr>
          <w:rFonts w:ascii="Times New Roman" w:eastAsia="Times New Roman" w:hAnsi="Times New Roman"/>
          <w:sz w:val="24"/>
          <w:szCs w:val="24"/>
          <w:lang w:eastAsia="ru-RU"/>
        </w:rPr>
        <w:t>е</w:t>
      </w:r>
      <w:r w:rsidR="004574AD">
        <w:rPr>
          <w:rFonts w:ascii="Times New Roman" w:eastAsia="Times New Roman" w:hAnsi="Times New Roman"/>
          <w:sz w:val="24"/>
          <w:szCs w:val="24"/>
          <w:lang w:eastAsia="ru-RU"/>
        </w:rPr>
        <w:t xml:space="preserve"> Реутов</w:t>
      </w:r>
      <w:r w:rsidR="00883633" w:rsidRPr="00500A0F">
        <w:rPr>
          <w:rFonts w:ascii="Times New Roman" w:eastAsia="Times New Roman" w:hAnsi="Times New Roman"/>
          <w:sz w:val="24"/>
          <w:szCs w:val="24"/>
          <w:lang w:eastAsia="ru-RU"/>
        </w:rPr>
        <w:t xml:space="preserve"> запланировано </w:t>
      </w:r>
      <w:r w:rsidR="00DC3539">
        <w:rPr>
          <w:rFonts w:ascii="Times New Roman" w:eastAsia="Times New Roman" w:hAnsi="Times New Roman"/>
          <w:sz w:val="24"/>
          <w:szCs w:val="24"/>
          <w:lang w:eastAsia="ru-RU"/>
        </w:rPr>
        <w:t>финансирование мероприятия по содержанию</w:t>
      </w:r>
      <w:r w:rsidR="00DC3539" w:rsidRPr="00DC3539">
        <w:rPr>
          <w:rFonts w:ascii="Times New Roman" w:eastAsia="Times New Roman" w:hAnsi="Times New Roman"/>
          <w:sz w:val="24"/>
          <w:szCs w:val="24"/>
          <w:lang w:eastAsia="ru-RU"/>
        </w:rPr>
        <w:t>, ремонт</w:t>
      </w:r>
      <w:r w:rsidR="00DC3539">
        <w:rPr>
          <w:rFonts w:ascii="Times New Roman" w:eastAsia="Times New Roman" w:hAnsi="Times New Roman"/>
          <w:sz w:val="24"/>
          <w:szCs w:val="24"/>
          <w:lang w:eastAsia="ru-RU"/>
        </w:rPr>
        <w:t>у и восстановлению</w:t>
      </w:r>
      <w:r w:rsidR="00DC3539" w:rsidRPr="00DC3539">
        <w:rPr>
          <w:rFonts w:ascii="Times New Roman" w:eastAsia="Times New Roman" w:hAnsi="Times New Roman"/>
          <w:sz w:val="24"/>
          <w:szCs w:val="24"/>
          <w:lang w:eastAsia="ru-RU"/>
        </w:rPr>
        <w:t xml:space="preserve"> уличного освещения</w:t>
      </w:r>
      <w:r w:rsidR="00DC3539">
        <w:rPr>
          <w:rFonts w:ascii="Times New Roman" w:eastAsia="Times New Roman" w:hAnsi="Times New Roman"/>
          <w:sz w:val="24"/>
          <w:szCs w:val="24"/>
          <w:lang w:eastAsia="ru-RU"/>
        </w:rPr>
        <w:t>, а также р</w:t>
      </w:r>
      <w:r w:rsidR="00DC3539" w:rsidRPr="00DC3539">
        <w:rPr>
          <w:rFonts w:ascii="Times New Roman" w:eastAsia="Times New Roman" w:hAnsi="Times New Roman"/>
          <w:sz w:val="24"/>
          <w:szCs w:val="24"/>
          <w:lang w:eastAsia="ru-RU"/>
        </w:rPr>
        <w:t>асходы на обеспечение деятельности (оказание услуг) муниципальных учреждений в сфере благоустройства</w:t>
      </w:r>
    </w:p>
    <w:p w:rsidR="000536B9" w:rsidRPr="00500A0F" w:rsidRDefault="000536B9" w:rsidP="00A43EE4">
      <w:pPr>
        <w:spacing w:after="0" w:line="240" w:lineRule="auto"/>
        <w:ind w:firstLine="708"/>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 xml:space="preserve">Перечень мероприятий подпрограммы </w:t>
      </w:r>
      <w:r w:rsidRPr="00500A0F">
        <w:rPr>
          <w:rFonts w:ascii="Times New Roman" w:eastAsia="Times New Roman" w:hAnsi="Times New Roman"/>
          <w:b/>
          <w:sz w:val="28"/>
          <w:szCs w:val="28"/>
          <w:lang w:val="en-US" w:eastAsia="ru-RU"/>
        </w:rPr>
        <w:t>II</w:t>
      </w:r>
      <w:r w:rsidRPr="00500A0F">
        <w:rPr>
          <w:rFonts w:ascii="Times New Roman" w:eastAsia="Times New Roman" w:hAnsi="Times New Roman"/>
          <w:b/>
          <w:sz w:val="28"/>
          <w:szCs w:val="28"/>
          <w:lang w:eastAsia="ru-RU"/>
        </w:rPr>
        <w:t xml:space="preserve"> «Благоустройство территории городского округа Реутов»</w:t>
      </w:r>
    </w:p>
    <w:p w:rsidR="00B86DF6" w:rsidRPr="00500A0F" w:rsidRDefault="00B86DF6" w:rsidP="00A43EE4">
      <w:pPr>
        <w:spacing w:after="0" w:line="240" w:lineRule="auto"/>
        <w:ind w:firstLine="708"/>
        <w:jc w:val="center"/>
        <w:rPr>
          <w:rFonts w:ascii="Times New Roman" w:eastAsia="Times New Roman" w:hAnsi="Times New Roman"/>
          <w:b/>
          <w:sz w:val="28"/>
          <w:szCs w:val="28"/>
          <w:lang w:eastAsia="ru-RU"/>
        </w:rPr>
      </w:pPr>
    </w:p>
    <w:p w:rsidR="000536B9" w:rsidRPr="00500A0F" w:rsidRDefault="000536B9" w:rsidP="00A43EE4">
      <w:pPr>
        <w:spacing w:after="0" w:line="240" w:lineRule="auto"/>
        <w:ind w:firstLine="567"/>
        <w:jc w:val="both"/>
        <w:rPr>
          <w:rFonts w:ascii="Times New Roman" w:eastAsia="Times New Roman" w:hAnsi="Times New Roman"/>
          <w:sz w:val="24"/>
          <w:szCs w:val="24"/>
          <w:lang w:eastAsia="ru-RU"/>
        </w:rPr>
      </w:pPr>
    </w:p>
    <w:tbl>
      <w:tblPr>
        <w:tblW w:w="16302" w:type="dxa"/>
        <w:tblInd w:w="-856" w:type="dxa"/>
        <w:tblLayout w:type="fixed"/>
        <w:tblLook w:val="04A0" w:firstRow="1" w:lastRow="0" w:firstColumn="1" w:lastColumn="0" w:noHBand="0" w:noVBand="1"/>
      </w:tblPr>
      <w:tblGrid>
        <w:gridCol w:w="567"/>
        <w:gridCol w:w="1560"/>
        <w:gridCol w:w="1134"/>
        <w:gridCol w:w="1559"/>
        <w:gridCol w:w="1418"/>
        <w:gridCol w:w="1276"/>
        <w:gridCol w:w="1134"/>
        <w:gridCol w:w="1134"/>
        <w:gridCol w:w="1134"/>
        <w:gridCol w:w="1134"/>
        <w:gridCol w:w="1134"/>
        <w:gridCol w:w="1559"/>
        <w:gridCol w:w="1559"/>
      </w:tblGrid>
      <w:tr w:rsidR="006A34EC" w:rsidRPr="00500A0F" w:rsidTr="00F4539B">
        <w:trPr>
          <w:trHeight w:val="9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4"/>
                <w:szCs w:val="16"/>
                <w:lang w:eastAsia="ru-RU"/>
              </w:rPr>
              <w:lastRenderedPageBreak/>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Объем финансирования мероприятия в предшествующему году начала реализации муниципальной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Всего (тыс. 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Ответственный за выполнение мероприятия подпрограммы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4EC" w:rsidRPr="005B2D46" w:rsidRDefault="006A34EC"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Результаты выполнения мероприятий подпрограммы</w:t>
            </w:r>
          </w:p>
        </w:tc>
      </w:tr>
      <w:tr w:rsidR="00F4539B" w:rsidRPr="00500A0F" w:rsidTr="00F4539B">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C44F75" w:rsidP="00C44F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w:t>
            </w:r>
            <w:r w:rsidR="00F67B60" w:rsidRPr="005B2D46">
              <w:rPr>
                <w:rFonts w:ascii="Times New Roman" w:eastAsia="Times New Roman" w:hAnsi="Times New Roman"/>
                <w:color w:val="000000"/>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2</w:t>
            </w:r>
            <w:r w:rsidR="00C44F75">
              <w:rPr>
                <w:rFonts w:ascii="Times New Roman" w:eastAsia="Times New Roman" w:hAnsi="Times New Roman"/>
                <w:color w:val="000000"/>
                <w:sz w:val="16"/>
                <w:szCs w:val="16"/>
                <w:lang w:eastAsia="ru-RU"/>
              </w:rPr>
              <w:t>021</w:t>
            </w:r>
            <w:r w:rsidRPr="005B2D46">
              <w:rPr>
                <w:rFonts w:ascii="Times New Roman" w:eastAsia="Times New Roman" w:hAnsi="Times New Roman"/>
                <w:color w:val="000000"/>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C44F75"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2022</w:t>
            </w:r>
            <w:r w:rsidR="00F67B60" w:rsidRPr="005B2D46">
              <w:rPr>
                <w:rFonts w:ascii="Times New Roman" w:eastAsia="Times New Roman" w:hAnsi="Times New Roman"/>
                <w:color w:val="000000"/>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C44F75"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r w:rsidR="00F67B60" w:rsidRPr="005B2D46">
              <w:rPr>
                <w:rFonts w:ascii="Times New Roman" w:eastAsia="Times New Roman" w:hAnsi="Times New Roman"/>
                <w:color w:val="000000"/>
                <w:sz w:val="16"/>
                <w:szCs w:val="16"/>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2</w:t>
            </w:r>
            <w:r w:rsidR="00C44F75">
              <w:rPr>
                <w:rFonts w:ascii="Times New Roman" w:eastAsia="Times New Roman" w:hAnsi="Times New Roman"/>
                <w:color w:val="000000"/>
                <w:sz w:val="16"/>
                <w:szCs w:val="16"/>
                <w:lang w:eastAsia="ru-RU"/>
              </w:rPr>
              <w:t>024</w:t>
            </w:r>
            <w:r w:rsidRPr="005B2D46">
              <w:rPr>
                <w:rFonts w:ascii="Times New Roman" w:eastAsia="Times New Roman" w:hAnsi="Times New Roman"/>
                <w:color w:val="000000"/>
                <w:sz w:val="16"/>
                <w:szCs w:val="16"/>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67B60" w:rsidRPr="005B2D46" w:rsidRDefault="00F67B60" w:rsidP="00D20025">
            <w:pPr>
              <w:spacing w:after="0" w:line="240" w:lineRule="auto"/>
              <w:rPr>
                <w:rFonts w:ascii="Times New Roman" w:eastAsia="Times New Roman" w:hAnsi="Times New Roman"/>
                <w:color w:val="000000"/>
                <w:sz w:val="16"/>
                <w:szCs w:val="16"/>
                <w:lang w:eastAsia="ru-RU"/>
              </w:rPr>
            </w:pPr>
          </w:p>
        </w:tc>
      </w:tr>
      <w:tr w:rsidR="00F4539B" w:rsidRPr="00500A0F" w:rsidTr="00F453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7B60" w:rsidRPr="005B2D46" w:rsidRDefault="00F67B60" w:rsidP="00D20025">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B60" w:rsidRPr="005B2D46" w:rsidRDefault="00B228E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F67B60" w:rsidRPr="005B2D46" w:rsidRDefault="00B228E0" w:rsidP="00D200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r>
      <w:tr w:rsidR="005934E9" w:rsidRPr="00500A0F" w:rsidTr="00F4539B">
        <w:trPr>
          <w:trHeight w:val="4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r w:rsidRPr="00F67B60">
              <w:rPr>
                <w:rFonts w:ascii="Times New Roman" w:eastAsia="Times New Roman" w:hAnsi="Times New Roman"/>
                <w:color w:val="000000"/>
                <w:sz w:val="14"/>
                <w:szCs w:val="14"/>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jc w:val="center"/>
              <w:rPr>
                <w:rFonts w:ascii="Times New Roman" w:eastAsia="Times New Roman" w:hAnsi="Times New Roman"/>
                <w:color w:val="000000"/>
                <w:sz w:val="16"/>
                <w:szCs w:val="16"/>
                <w:lang w:eastAsia="ru-RU"/>
              </w:rPr>
            </w:pPr>
            <w:r w:rsidRPr="00F546A8">
              <w:rPr>
                <w:rFonts w:ascii="Times New Roman" w:eastAsia="Times New Roman" w:hAnsi="Times New Roman"/>
                <w:b/>
                <w:color w:val="000000"/>
                <w:sz w:val="16"/>
                <w:szCs w:val="16"/>
                <w:lang w:eastAsia="ru-RU"/>
              </w:rPr>
              <w:t>Основное мероприятие 1</w:t>
            </w:r>
            <w:r w:rsidRPr="00F546A8">
              <w:rPr>
                <w:rFonts w:ascii="Times New Roman" w:eastAsia="Times New Roman" w:hAnsi="Times New Roman"/>
                <w:color w:val="000000"/>
                <w:sz w:val="16"/>
                <w:szCs w:val="16"/>
                <w:lang w:eastAsia="ru-RU"/>
              </w:rPr>
              <w:t>. Обеспечение комфортной ср</w:t>
            </w:r>
            <w:r>
              <w:rPr>
                <w:rFonts w:ascii="Times New Roman" w:eastAsia="Times New Roman" w:hAnsi="Times New Roman"/>
                <w:color w:val="000000"/>
                <w:sz w:val="16"/>
                <w:szCs w:val="16"/>
                <w:lang w:eastAsia="ru-RU"/>
              </w:rPr>
              <w:t>еды проживания на территории му</w:t>
            </w:r>
            <w:r w:rsidRPr="00F546A8">
              <w:rPr>
                <w:rFonts w:ascii="Times New Roman" w:eastAsia="Times New Roman" w:hAnsi="Times New Roman"/>
                <w:color w:val="000000"/>
                <w:sz w:val="16"/>
                <w:szCs w:val="16"/>
                <w:lang w:eastAsia="ru-RU"/>
              </w:rPr>
              <w:t>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2E7A48" w:rsidRDefault="005934E9" w:rsidP="005934E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A123E4" w:rsidP="005934E9">
            <w:pPr>
              <w:spacing w:after="0"/>
              <w:ind w:right="-156"/>
              <w:rPr>
                <w:rFonts w:ascii="Times New Roman" w:hAnsi="Times New Roman"/>
                <w:b/>
                <w:bCs/>
                <w:sz w:val="16"/>
                <w:szCs w:val="16"/>
              </w:rPr>
            </w:pPr>
            <w:r>
              <w:rPr>
                <w:rFonts w:ascii="Times New Roman" w:hAnsi="Times New Roman"/>
                <w:b/>
                <w:bCs/>
                <w:sz w:val="16"/>
                <w:szCs w:val="16"/>
              </w:rPr>
              <w:t xml:space="preserve">      </w:t>
            </w:r>
            <w:r w:rsidR="00F32FD7" w:rsidRPr="00F32FD7">
              <w:rPr>
                <w:rFonts w:ascii="Times New Roman" w:hAnsi="Times New Roman"/>
                <w:b/>
                <w:bCs/>
                <w:sz w:val="16"/>
                <w:szCs w:val="16"/>
              </w:rPr>
              <w:t>107 947,60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051363" w:rsidP="005934E9">
            <w:pPr>
              <w:spacing w:after="0"/>
              <w:jc w:val="center"/>
              <w:rPr>
                <w:rFonts w:ascii="Times New Roman" w:hAnsi="Times New Roman"/>
                <w:b/>
                <w:bCs/>
                <w:sz w:val="16"/>
                <w:szCs w:val="16"/>
              </w:rPr>
            </w:pPr>
            <w:r w:rsidRPr="00051363">
              <w:rPr>
                <w:rFonts w:ascii="Times New Roman" w:hAnsi="Times New Roman"/>
                <w:b/>
                <w:bCs/>
                <w:sz w:val="16"/>
                <w:szCs w:val="16"/>
              </w:rPr>
              <w:t>540 093,73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051363" w:rsidP="005934E9">
            <w:pPr>
              <w:spacing w:after="0"/>
              <w:jc w:val="center"/>
              <w:rPr>
                <w:rFonts w:ascii="Times New Roman" w:hAnsi="Times New Roman"/>
                <w:b/>
                <w:bCs/>
                <w:sz w:val="16"/>
                <w:szCs w:val="16"/>
              </w:rPr>
            </w:pPr>
            <w:r w:rsidRPr="00051363">
              <w:rPr>
                <w:rFonts w:ascii="Times New Roman" w:hAnsi="Times New Roman"/>
                <w:b/>
                <w:bCs/>
                <w:sz w:val="16"/>
                <w:szCs w:val="16"/>
              </w:rPr>
              <w:t>120 974,47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B21A03" w:rsidP="005934E9">
            <w:pPr>
              <w:spacing w:after="0"/>
              <w:jc w:val="center"/>
              <w:rPr>
                <w:rFonts w:ascii="Times New Roman" w:hAnsi="Times New Roman"/>
                <w:b/>
                <w:bCs/>
                <w:sz w:val="16"/>
                <w:szCs w:val="16"/>
              </w:rPr>
            </w:pPr>
            <w:r w:rsidRPr="00B21A03">
              <w:rPr>
                <w:rFonts w:ascii="Times New Roman" w:hAnsi="Times New Roman"/>
                <w:b/>
                <w:bCs/>
                <w:sz w:val="16"/>
                <w:szCs w:val="16"/>
              </w:rPr>
              <w:t>99 434,67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CB4FD5" w:rsidP="005934E9">
            <w:pPr>
              <w:spacing w:after="0"/>
              <w:jc w:val="center"/>
              <w:rPr>
                <w:rFonts w:ascii="Times New Roman" w:hAnsi="Times New Roman"/>
                <w:b/>
                <w:bCs/>
                <w:sz w:val="16"/>
                <w:szCs w:val="16"/>
              </w:rPr>
            </w:pPr>
            <w:r w:rsidRPr="00CB4FD5">
              <w:rPr>
                <w:rFonts w:ascii="Times New Roman" w:hAnsi="Times New Roman"/>
                <w:b/>
                <w:bCs/>
                <w:sz w:val="16"/>
                <w:szCs w:val="16"/>
              </w:rPr>
              <w:t>99 402,67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CB4FD5" w:rsidP="005934E9">
            <w:pPr>
              <w:spacing w:after="0"/>
              <w:jc w:val="center"/>
              <w:rPr>
                <w:rFonts w:ascii="Times New Roman" w:hAnsi="Times New Roman"/>
                <w:b/>
                <w:bCs/>
                <w:sz w:val="16"/>
                <w:szCs w:val="16"/>
              </w:rPr>
            </w:pPr>
            <w:r w:rsidRPr="00CB4FD5">
              <w:rPr>
                <w:rFonts w:ascii="Times New Roman" w:hAnsi="Times New Roman"/>
                <w:b/>
                <w:bCs/>
                <w:sz w:val="16"/>
                <w:szCs w:val="16"/>
              </w:rPr>
              <w:t>110 140,96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8B0DFC" w:rsidRDefault="008B0DFC" w:rsidP="005934E9">
            <w:pPr>
              <w:spacing w:after="0"/>
              <w:ind w:right="-156"/>
              <w:rPr>
                <w:rFonts w:ascii="Times New Roman" w:hAnsi="Times New Roman"/>
                <w:b/>
                <w:bCs/>
                <w:sz w:val="16"/>
                <w:szCs w:val="16"/>
              </w:rPr>
            </w:pPr>
            <w:r w:rsidRPr="008B0DFC">
              <w:rPr>
                <w:rFonts w:ascii="Times New Roman" w:hAnsi="Times New Roman"/>
                <w:b/>
                <w:bCs/>
                <w:sz w:val="16"/>
                <w:szCs w:val="16"/>
              </w:rPr>
              <w:t xml:space="preserve"> </w:t>
            </w:r>
            <w:r w:rsidR="00755B07" w:rsidRPr="008B0DFC">
              <w:rPr>
                <w:rFonts w:ascii="Times New Roman" w:hAnsi="Times New Roman"/>
                <w:b/>
                <w:bCs/>
                <w:sz w:val="16"/>
                <w:szCs w:val="16"/>
              </w:rPr>
              <w:t xml:space="preserve"> </w:t>
            </w:r>
            <w:r w:rsidR="00CB4FD5" w:rsidRPr="00CB4FD5">
              <w:rPr>
                <w:rFonts w:ascii="Times New Roman" w:hAnsi="Times New Roman"/>
                <w:b/>
                <w:bCs/>
                <w:sz w:val="16"/>
                <w:szCs w:val="16"/>
              </w:rPr>
              <w:t>110 140,96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5B2D46" w:rsidRDefault="009C6BA6" w:rsidP="005934E9">
            <w:pPr>
              <w:spacing w:after="0" w:line="240" w:lineRule="auto"/>
              <w:jc w:val="center"/>
              <w:rPr>
                <w:rFonts w:ascii="Times New Roman" w:eastAsia="Times New Roman" w:hAnsi="Times New Roman"/>
                <w:color w:val="000000"/>
                <w:sz w:val="16"/>
                <w:szCs w:val="16"/>
                <w:lang w:eastAsia="ru-RU"/>
              </w:rPr>
            </w:pPr>
            <w:r w:rsidRPr="009C6BA6">
              <w:rPr>
                <w:rFonts w:ascii="Times New Roman" w:eastAsia="Times New Roman" w:hAnsi="Times New Roman"/>
                <w:color w:val="000000"/>
                <w:sz w:val="16"/>
                <w:szCs w:val="16"/>
                <w:lang w:eastAsia="ru-RU"/>
              </w:rPr>
              <w:t>Заместитель Главы Администрации городского округа Реутов Иванов В.М.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jc w:val="center"/>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w:t>
            </w:r>
          </w:p>
        </w:tc>
      </w:tr>
      <w:tr w:rsidR="008B0DFC" w:rsidRPr="00500A0F" w:rsidTr="00F4539B">
        <w:trPr>
          <w:trHeight w:val="6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DFC" w:rsidRPr="00F67B60" w:rsidRDefault="008B0DFC" w:rsidP="008B0DFC">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0DFC" w:rsidRPr="005B2D46" w:rsidRDefault="008B0DFC" w:rsidP="008B0DFC">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0DFC" w:rsidRPr="005B2D46" w:rsidRDefault="008B0DFC" w:rsidP="008B0DFC">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B0DFC" w:rsidRPr="005B2D46" w:rsidRDefault="008B0DFC" w:rsidP="008B0DFC">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0DFC" w:rsidRPr="00F32FD7" w:rsidRDefault="00FF7C7A" w:rsidP="00FF7C7A">
            <w:pPr>
              <w:spacing w:after="0"/>
              <w:jc w:val="center"/>
              <w:rPr>
                <w:rFonts w:ascii="Times New Roman" w:hAnsi="Times New Roman"/>
                <w:bCs/>
                <w:sz w:val="16"/>
                <w:szCs w:val="16"/>
                <w:lang w:val="en-US"/>
              </w:rPr>
            </w:pPr>
            <w:r w:rsidRPr="00FF7C7A">
              <w:rPr>
                <w:rFonts w:ascii="Times New Roman" w:hAnsi="Times New Roman"/>
                <w:bCs/>
                <w:sz w:val="16"/>
                <w:szCs w:val="16"/>
              </w:rPr>
              <w:t>10</w:t>
            </w:r>
            <w:r w:rsidR="00F32FD7">
              <w:rPr>
                <w:rFonts w:ascii="Times New Roman" w:hAnsi="Times New Roman"/>
                <w:bCs/>
                <w:sz w:val="16"/>
                <w:szCs w:val="16"/>
                <w:lang w:val="en-US"/>
              </w:rPr>
              <w:t>7</w:t>
            </w:r>
            <w:r w:rsidRPr="00FF7C7A">
              <w:rPr>
                <w:rFonts w:ascii="Times New Roman" w:hAnsi="Times New Roman"/>
                <w:bCs/>
                <w:sz w:val="16"/>
                <w:szCs w:val="16"/>
              </w:rPr>
              <w:t xml:space="preserve"> </w:t>
            </w:r>
            <w:r w:rsidR="00F32FD7">
              <w:rPr>
                <w:rFonts w:ascii="Times New Roman" w:hAnsi="Times New Roman"/>
                <w:bCs/>
                <w:sz w:val="16"/>
                <w:szCs w:val="16"/>
                <w:lang w:val="en-US"/>
              </w:rPr>
              <w:t>947</w:t>
            </w:r>
            <w:r w:rsidR="008B0DFC" w:rsidRPr="00FF7C7A">
              <w:rPr>
                <w:rFonts w:ascii="Times New Roman" w:hAnsi="Times New Roman"/>
                <w:bCs/>
                <w:sz w:val="16"/>
                <w:szCs w:val="16"/>
              </w:rPr>
              <w:t>,</w:t>
            </w:r>
            <w:r w:rsidR="00F32FD7">
              <w:rPr>
                <w:rFonts w:ascii="Times New Roman" w:hAnsi="Times New Roman"/>
                <w:bCs/>
                <w:sz w:val="16"/>
                <w:szCs w:val="16"/>
                <w:lang w:val="en-US"/>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0DFC" w:rsidRPr="0031435E" w:rsidRDefault="00051363" w:rsidP="008B0DFC">
            <w:pPr>
              <w:spacing w:after="0"/>
              <w:jc w:val="center"/>
              <w:rPr>
                <w:rFonts w:ascii="Times New Roman" w:hAnsi="Times New Roman"/>
                <w:b/>
                <w:sz w:val="16"/>
                <w:szCs w:val="16"/>
              </w:rPr>
            </w:pPr>
            <w:r w:rsidRPr="00051363">
              <w:rPr>
                <w:rFonts w:ascii="Times New Roman" w:hAnsi="Times New Roman"/>
                <w:b/>
                <w:sz w:val="16"/>
                <w:szCs w:val="16"/>
              </w:rPr>
              <w:t>540 093,73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DFC" w:rsidRPr="009751DD" w:rsidRDefault="00051363" w:rsidP="008B0DFC">
            <w:pPr>
              <w:spacing w:after="0"/>
              <w:jc w:val="center"/>
              <w:rPr>
                <w:rFonts w:ascii="Times New Roman" w:hAnsi="Times New Roman"/>
                <w:bCs/>
                <w:sz w:val="16"/>
                <w:szCs w:val="16"/>
              </w:rPr>
            </w:pPr>
            <w:r w:rsidRPr="00051363">
              <w:rPr>
                <w:rFonts w:ascii="Times New Roman" w:hAnsi="Times New Roman"/>
                <w:bCs/>
                <w:sz w:val="16"/>
                <w:szCs w:val="16"/>
              </w:rPr>
              <w:t>120 974,47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DFC" w:rsidRPr="009751DD" w:rsidRDefault="00B21A03" w:rsidP="008B0DFC">
            <w:pPr>
              <w:spacing w:after="0"/>
              <w:jc w:val="center"/>
              <w:rPr>
                <w:rFonts w:ascii="Times New Roman" w:hAnsi="Times New Roman"/>
                <w:bCs/>
                <w:sz w:val="16"/>
                <w:szCs w:val="16"/>
              </w:rPr>
            </w:pPr>
            <w:r w:rsidRPr="00B21A03">
              <w:rPr>
                <w:rFonts w:ascii="Times New Roman" w:hAnsi="Times New Roman"/>
                <w:bCs/>
                <w:sz w:val="16"/>
                <w:szCs w:val="16"/>
              </w:rPr>
              <w:t>99 434,67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DFC" w:rsidRPr="009751DD" w:rsidRDefault="00CB4FD5" w:rsidP="008B0DFC">
            <w:pPr>
              <w:spacing w:after="0"/>
              <w:jc w:val="center"/>
              <w:rPr>
                <w:rFonts w:ascii="Times New Roman" w:hAnsi="Times New Roman"/>
                <w:bCs/>
                <w:sz w:val="16"/>
                <w:szCs w:val="16"/>
              </w:rPr>
            </w:pPr>
            <w:r w:rsidRPr="00CB4FD5">
              <w:rPr>
                <w:rFonts w:ascii="Times New Roman" w:hAnsi="Times New Roman"/>
                <w:bCs/>
                <w:sz w:val="16"/>
                <w:szCs w:val="16"/>
              </w:rPr>
              <w:t>99 402,67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DFC" w:rsidRPr="008B0DFC" w:rsidRDefault="00CB4FD5" w:rsidP="008B0DFC">
            <w:pPr>
              <w:spacing w:after="0"/>
              <w:jc w:val="center"/>
              <w:rPr>
                <w:rFonts w:ascii="Times New Roman" w:hAnsi="Times New Roman"/>
                <w:bCs/>
                <w:sz w:val="16"/>
                <w:szCs w:val="16"/>
              </w:rPr>
            </w:pPr>
            <w:r w:rsidRPr="00CB4FD5">
              <w:rPr>
                <w:rFonts w:ascii="Times New Roman" w:hAnsi="Times New Roman"/>
                <w:bCs/>
                <w:sz w:val="16"/>
                <w:szCs w:val="16"/>
              </w:rPr>
              <w:t>110 140,96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0DFC" w:rsidRPr="00DA2982" w:rsidRDefault="008B0DFC" w:rsidP="008B0DFC">
            <w:pPr>
              <w:spacing w:after="0"/>
              <w:ind w:right="-156"/>
              <w:rPr>
                <w:rFonts w:ascii="Times New Roman" w:hAnsi="Times New Roman"/>
                <w:bCs/>
                <w:sz w:val="16"/>
                <w:szCs w:val="16"/>
              </w:rPr>
            </w:pPr>
            <w:r>
              <w:rPr>
                <w:rFonts w:ascii="Times New Roman" w:hAnsi="Times New Roman"/>
                <w:bCs/>
                <w:sz w:val="16"/>
                <w:szCs w:val="16"/>
              </w:rPr>
              <w:t xml:space="preserve"> </w:t>
            </w:r>
            <w:r w:rsidRPr="00DA2982">
              <w:rPr>
                <w:rFonts w:ascii="Times New Roman" w:hAnsi="Times New Roman"/>
                <w:bCs/>
                <w:sz w:val="16"/>
                <w:szCs w:val="16"/>
              </w:rPr>
              <w:t xml:space="preserve"> </w:t>
            </w:r>
            <w:r w:rsidR="00CB4FD5" w:rsidRPr="00CB4FD5">
              <w:rPr>
                <w:rFonts w:ascii="Times New Roman" w:hAnsi="Times New Roman"/>
                <w:bCs/>
                <w:sz w:val="16"/>
                <w:szCs w:val="16"/>
              </w:rPr>
              <w:t>110 140,96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0DFC" w:rsidRPr="005B2D46" w:rsidRDefault="008B0DFC" w:rsidP="008B0DFC">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B0DFC" w:rsidRPr="005B2D46" w:rsidRDefault="008B0DFC" w:rsidP="008B0DFC">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34E9" w:rsidRPr="00F32FD7" w:rsidRDefault="005934E9" w:rsidP="005934E9">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34E9" w:rsidRPr="00F32FD7" w:rsidRDefault="005934E9" w:rsidP="005934E9">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6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34E9" w:rsidRPr="00F32FD7" w:rsidRDefault="005934E9" w:rsidP="005934E9">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367CC3">
        <w:trPr>
          <w:trHeight w:val="5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F67B60" w:rsidRDefault="00367CC3" w:rsidP="00367CC3">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C3" w:rsidRPr="00367CC3" w:rsidRDefault="00367CC3" w:rsidP="00367CC3">
            <w:pPr>
              <w:spacing w:after="0" w:line="240" w:lineRule="auto"/>
              <w:jc w:val="center"/>
              <w:rPr>
                <w:rFonts w:ascii="Times New Roman" w:eastAsia="Times New Roman" w:hAnsi="Times New Roman"/>
                <w:b/>
                <w:color w:val="000000"/>
                <w:sz w:val="16"/>
                <w:szCs w:val="16"/>
                <w:lang w:eastAsia="ru-RU"/>
              </w:rPr>
            </w:pPr>
            <w:bookmarkStart w:id="9" w:name="_Hlk37663735"/>
            <w:r w:rsidRPr="00367CC3">
              <w:rPr>
                <w:rFonts w:ascii="Times New Roman" w:eastAsia="Times New Roman" w:hAnsi="Times New Roman"/>
                <w:b/>
                <w:color w:val="000000"/>
                <w:sz w:val="16"/>
                <w:szCs w:val="16"/>
                <w:lang w:eastAsia="ru-RU"/>
              </w:rPr>
              <w:t>Мероприятие 1.</w:t>
            </w:r>
          </w:p>
          <w:p w:rsidR="005934E9" w:rsidRPr="00F546A8" w:rsidRDefault="005934E9" w:rsidP="00367CC3">
            <w:pPr>
              <w:spacing w:after="0" w:line="240" w:lineRule="auto"/>
              <w:jc w:val="center"/>
              <w:rPr>
                <w:rFonts w:ascii="Times New Roman" w:eastAsia="Times New Roman" w:hAnsi="Times New Roman"/>
                <w:color w:val="000000"/>
                <w:sz w:val="16"/>
                <w:szCs w:val="16"/>
                <w:lang w:eastAsia="ru-RU"/>
              </w:rPr>
            </w:pPr>
            <w:r w:rsidRPr="00F546A8">
              <w:rPr>
                <w:rFonts w:ascii="Times New Roman" w:eastAsia="Times New Roman" w:hAnsi="Times New Roman"/>
                <w:color w:val="000000"/>
                <w:sz w:val="16"/>
                <w:szCs w:val="16"/>
                <w:lang w:eastAsia="ru-RU"/>
              </w:rPr>
              <w:t>Содержание, ремонт объектов</w:t>
            </w:r>
          </w:p>
          <w:p w:rsidR="005934E9" w:rsidRPr="005B2D46" w:rsidRDefault="005934E9" w:rsidP="005934E9">
            <w:pPr>
              <w:spacing w:after="0" w:line="240" w:lineRule="auto"/>
              <w:jc w:val="center"/>
              <w:rPr>
                <w:rFonts w:ascii="Times New Roman" w:eastAsia="Times New Roman" w:hAnsi="Times New Roman"/>
                <w:color w:val="000000"/>
                <w:sz w:val="16"/>
                <w:szCs w:val="16"/>
                <w:lang w:eastAsia="ru-RU"/>
              </w:rPr>
            </w:pPr>
            <w:r w:rsidRPr="00F546A8">
              <w:rPr>
                <w:rFonts w:ascii="Times New Roman" w:eastAsia="Times New Roman" w:hAnsi="Times New Roman"/>
                <w:color w:val="000000"/>
                <w:sz w:val="16"/>
                <w:szCs w:val="16"/>
                <w:lang w:eastAsia="ru-RU"/>
              </w:rPr>
              <w:t>благоустройства, в т.ч. озеленение территорий</w:t>
            </w:r>
          </w:p>
          <w:bookmarkEnd w:id="9"/>
          <w:p w:rsidR="005934E9" w:rsidRPr="005B2D46" w:rsidRDefault="005934E9" w:rsidP="005934E9">
            <w:pPr>
              <w:spacing w:after="0" w:line="240" w:lineRule="auto"/>
              <w:jc w:val="center"/>
              <w:rPr>
                <w:rFonts w:ascii="Times New Roman" w:eastAsia="Times New Roman" w:hAnsi="Times New Roman"/>
                <w:color w:val="000000"/>
                <w:sz w:val="16"/>
                <w:szCs w:val="16"/>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2E7A48" w:rsidRDefault="005934E9" w:rsidP="005934E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34E9" w:rsidRPr="00F32FD7" w:rsidRDefault="001C2A10" w:rsidP="005934E9">
            <w:pPr>
              <w:spacing w:after="0"/>
              <w:ind w:right="-156"/>
              <w:rPr>
                <w:rFonts w:ascii="Times New Roman" w:hAnsi="Times New Roman"/>
                <w:b/>
                <w:sz w:val="16"/>
                <w:szCs w:val="16"/>
              </w:rPr>
            </w:pPr>
            <w:r w:rsidRPr="00F32FD7">
              <w:rPr>
                <w:rFonts w:ascii="Times New Roman" w:hAnsi="Times New Roman"/>
                <w:b/>
                <w:sz w:val="16"/>
                <w:szCs w:val="16"/>
              </w:rPr>
              <w:t xml:space="preserve">        </w:t>
            </w:r>
            <w:r w:rsidR="00F32FD7" w:rsidRPr="00F32FD7">
              <w:rPr>
                <w:rFonts w:ascii="Times New Roman" w:hAnsi="Times New Roman"/>
                <w:b/>
                <w:sz w:val="16"/>
                <w:szCs w:val="16"/>
              </w:rPr>
              <w:t>7 256,20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773A68" w:rsidP="005934E9">
            <w:pPr>
              <w:spacing w:after="0"/>
              <w:jc w:val="center"/>
              <w:rPr>
                <w:rFonts w:ascii="Times New Roman" w:hAnsi="Times New Roman"/>
                <w:b/>
                <w:bCs/>
                <w:sz w:val="16"/>
                <w:szCs w:val="16"/>
              </w:rPr>
            </w:pPr>
            <w:bookmarkStart w:id="10" w:name="_Hlk37663794"/>
            <w:r>
              <w:rPr>
                <w:rFonts w:ascii="Times New Roman" w:hAnsi="Times New Roman"/>
                <w:b/>
                <w:bCs/>
                <w:sz w:val="16"/>
                <w:szCs w:val="16"/>
              </w:rPr>
              <w:t>510</w:t>
            </w:r>
            <w:r w:rsidR="005934E9" w:rsidRPr="002E7A48">
              <w:rPr>
                <w:rFonts w:ascii="Times New Roman" w:hAnsi="Times New Roman"/>
                <w:b/>
                <w:bCs/>
                <w:sz w:val="16"/>
                <w:szCs w:val="16"/>
              </w:rPr>
              <w:t>,</w:t>
            </w:r>
            <w:r>
              <w:rPr>
                <w:rFonts w:ascii="Times New Roman" w:hAnsi="Times New Roman"/>
                <w:b/>
                <w:bCs/>
                <w:sz w:val="16"/>
                <w:szCs w:val="16"/>
              </w:rPr>
              <w:t>27</w:t>
            </w:r>
            <w:bookmarkEnd w:id="10"/>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34E9" w:rsidRPr="00DA2982" w:rsidRDefault="005934E9" w:rsidP="005934E9">
            <w:pPr>
              <w:spacing w:after="0"/>
              <w:ind w:right="-156"/>
              <w:rPr>
                <w:rFonts w:ascii="Times New Roman" w:hAnsi="Times New Roman"/>
                <w:bCs/>
                <w:sz w:val="16"/>
                <w:szCs w:val="16"/>
              </w:rPr>
            </w:pPr>
            <w:r w:rsidRPr="00DA2982">
              <w:rPr>
                <w:rFonts w:ascii="Times New Roman" w:hAnsi="Times New Roman"/>
                <w:bCs/>
                <w:sz w:val="16"/>
                <w:szCs w:val="16"/>
              </w:rPr>
              <w:t xml:space="preserve">         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4E9" w:rsidRPr="005B2D46" w:rsidRDefault="004E590D" w:rsidP="005934E9">
            <w:pPr>
              <w:spacing w:after="0" w:line="240" w:lineRule="auto"/>
              <w:jc w:val="center"/>
              <w:rPr>
                <w:rFonts w:ascii="Times New Roman" w:eastAsia="Times New Roman" w:hAnsi="Times New Roman"/>
                <w:color w:val="000000"/>
                <w:sz w:val="16"/>
                <w:szCs w:val="16"/>
                <w:lang w:eastAsia="ru-RU"/>
              </w:rPr>
            </w:pPr>
            <w:r w:rsidRPr="004E590D">
              <w:rPr>
                <w:rFonts w:ascii="Times New Roman" w:eastAsia="Times New Roman" w:hAnsi="Times New Roman"/>
                <w:color w:val="000000"/>
                <w:sz w:val="16"/>
                <w:szCs w:val="16"/>
                <w:lang w:eastAsia="ru-RU"/>
              </w:rPr>
              <w:t>Управление жилищно-коммунального хозяйства и потребительского рынка Администрации городского округа Реутов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jc w:val="center"/>
              <w:rPr>
                <w:rFonts w:ascii="Times New Roman" w:eastAsia="Times New Roman" w:hAnsi="Times New Roman"/>
                <w:color w:val="000000"/>
                <w:sz w:val="16"/>
                <w:szCs w:val="16"/>
                <w:lang w:eastAsia="ru-RU"/>
              </w:rPr>
            </w:pPr>
          </w:p>
        </w:tc>
      </w:tr>
      <w:tr w:rsidR="005934E9" w:rsidRPr="00500A0F" w:rsidTr="00C21BB5">
        <w:trPr>
          <w:trHeight w:val="697"/>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hideMark/>
          </w:tcPr>
          <w:p w:rsidR="005934E9" w:rsidRPr="00E2724C" w:rsidRDefault="001C2A10" w:rsidP="005934E9">
            <w:pPr>
              <w:spacing w:after="0"/>
              <w:jc w:val="center"/>
              <w:rPr>
                <w:rFonts w:ascii="Times New Roman" w:hAnsi="Times New Roman"/>
                <w:bCs/>
                <w:sz w:val="16"/>
                <w:szCs w:val="16"/>
              </w:rPr>
            </w:pPr>
            <w:r w:rsidRPr="00E2724C">
              <w:rPr>
                <w:rFonts w:ascii="Times New Roman" w:hAnsi="Times New Roman"/>
                <w:bCs/>
                <w:sz w:val="16"/>
                <w:szCs w:val="16"/>
              </w:rPr>
              <w:t xml:space="preserve">7 </w:t>
            </w:r>
            <w:r w:rsidR="00F32FD7">
              <w:rPr>
                <w:rFonts w:ascii="Times New Roman" w:hAnsi="Times New Roman"/>
                <w:bCs/>
                <w:sz w:val="16"/>
                <w:szCs w:val="16"/>
                <w:lang w:val="en-US"/>
              </w:rPr>
              <w:t>256</w:t>
            </w:r>
            <w:r w:rsidRPr="00E2724C">
              <w:rPr>
                <w:rFonts w:ascii="Times New Roman" w:hAnsi="Times New Roman"/>
                <w:bCs/>
                <w:sz w:val="16"/>
                <w:szCs w:val="16"/>
              </w:rPr>
              <w:t>,</w:t>
            </w:r>
            <w:r w:rsidR="00F32FD7">
              <w:rPr>
                <w:rFonts w:ascii="Times New Roman" w:hAnsi="Times New Roman"/>
                <w:bCs/>
                <w:sz w:val="16"/>
                <w:szCs w:val="16"/>
                <w:lang w:val="en-US"/>
              </w:rPr>
              <w:t>2</w:t>
            </w:r>
            <w:r w:rsidRPr="00E2724C">
              <w:rPr>
                <w:rFonts w:ascii="Times New Roman" w:hAnsi="Times New Roman"/>
                <w:bCs/>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773A68" w:rsidP="005934E9">
            <w:pPr>
              <w:spacing w:after="0"/>
              <w:jc w:val="center"/>
              <w:rPr>
                <w:rFonts w:ascii="Times New Roman" w:hAnsi="Times New Roman"/>
                <w:sz w:val="16"/>
                <w:szCs w:val="16"/>
              </w:rPr>
            </w:pPr>
            <w:r>
              <w:rPr>
                <w:rFonts w:ascii="Times New Roman" w:hAnsi="Times New Roman"/>
                <w:sz w:val="16"/>
                <w:szCs w:val="16"/>
              </w:rPr>
              <w:t>510</w:t>
            </w:r>
            <w:r w:rsidR="005934E9">
              <w:rPr>
                <w:rFonts w:ascii="Times New Roman" w:hAnsi="Times New Roman"/>
                <w:sz w:val="16"/>
                <w:szCs w:val="16"/>
              </w:rPr>
              <w:t>,</w:t>
            </w:r>
            <w:r>
              <w:rPr>
                <w:rFonts w:ascii="Times New Roman" w:hAnsi="Times New Roman"/>
                <w:sz w:val="16"/>
                <w:szCs w:val="16"/>
              </w:rPr>
              <w:t>2</w:t>
            </w:r>
            <w:r w:rsidR="000E38F0">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C21BB5">
        <w:trPr>
          <w:trHeight w:val="705"/>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Cs/>
                <w:sz w:val="16"/>
                <w:szCs w:val="16"/>
              </w:rPr>
            </w:pPr>
            <w:r w:rsidRPr="00E2724C">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697"/>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Cs/>
                <w:sz w:val="16"/>
                <w:szCs w:val="16"/>
              </w:rPr>
            </w:pPr>
            <w:r w:rsidRPr="00E2724C">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86277F">
        <w:trPr>
          <w:trHeight w:val="408"/>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Cs/>
                <w:sz w:val="16"/>
                <w:szCs w:val="16"/>
              </w:rPr>
            </w:pPr>
            <w:r w:rsidRPr="00E2724C">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E2724C" w:rsidRDefault="005934E9" w:rsidP="005934E9">
            <w:pPr>
              <w:spacing w:after="0"/>
              <w:jc w:val="center"/>
              <w:rPr>
                <w:rFonts w:ascii="Times New Roman" w:hAnsi="Times New Roman"/>
                <w:b/>
                <w:sz w:val="16"/>
                <w:szCs w:val="16"/>
              </w:rPr>
            </w:pPr>
            <w:r w:rsidRPr="00E2724C">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86277F" w:rsidRPr="00500A0F" w:rsidTr="0086277F">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F67B60" w:rsidRDefault="0086277F" w:rsidP="0086277F">
            <w:pPr>
              <w:spacing w:after="0" w:line="240" w:lineRule="auto"/>
              <w:jc w:val="center"/>
              <w:rPr>
                <w:rFonts w:ascii="Times New Roman" w:eastAsia="Times New Roman" w:hAnsi="Times New Roman"/>
                <w:color w:val="000000"/>
                <w:sz w:val="14"/>
                <w:szCs w:val="14"/>
                <w:lang w:eastAsia="ru-RU"/>
              </w:rPr>
            </w:pPr>
          </w:p>
          <w:p w:rsidR="0086277F" w:rsidRPr="00F67B60" w:rsidRDefault="0086277F" w:rsidP="0086277F">
            <w:pPr>
              <w:spacing w:after="0" w:line="240" w:lineRule="auto"/>
              <w:jc w:val="center"/>
              <w:rPr>
                <w:rFonts w:ascii="Times New Roman" w:eastAsia="Times New Roman" w:hAnsi="Times New Roman"/>
                <w:color w:val="000000"/>
                <w:sz w:val="14"/>
                <w:szCs w:val="14"/>
                <w:lang w:eastAsia="ru-RU"/>
              </w:rPr>
            </w:pPr>
            <w:r w:rsidRPr="00F67B60">
              <w:rPr>
                <w:rFonts w:ascii="Times New Roman" w:eastAsia="Times New Roman" w:hAnsi="Times New Roman"/>
                <w:color w:val="000000"/>
                <w:sz w:val="14"/>
                <w:szCs w:val="14"/>
                <w:lang w:eastAsia="ru-RU"/>
              </w:rPr>
              <w:t>1.2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5B2D46" w:rsidRDefault="0086277F" w:rsidP="0086277F">
            <w:pPr>
              <w:spacing w:after="0" w:line="240" w:lineRule="auto"/>
              <w:jc w:val="center"/>
              <w:rPr>
                <w:rFonts w:ascii="Times New Roman" w:eastAsia="Times New Roman" w:hAnsi="Times New Roman"/>
                <w:color w:val="000000"/>
                <w:sz w:val="16"/>
                <w:szCs w:val="16"/>
                <w:lang w:eastAsia="ru-RU"/>
              </w:rPr>
            </w:pPr>
            <w:bookmarkStart w:id="11" w:name="_Hlk37663833"/>
            <w:r w:rsidRPr="005934E9">
              <w:rPr>
                <w:rFonts w:ascii="Times New Roman" w:eastAsia="Times New Roman" w:hAnsi="Times New Roman"/>
                <w:b/>
                <w:color w:val="000000"/>
                <w:sz w:val="16"/>
                <w:szCs w:val="16"/>
                <w:lang w:eastAsia="ru-RU"/>
              </w:rPr>
              <w:t>Мероприятие 2.</w:t>
            </w:r>
            <w:r w:rsidRPr="00F546A8">
              <w:rPr>
                <w:rFonts w:ascii="Times New Roman" w:eastAsia="Times New Roman" w:hAnsi="Times New Roman"/>
                <w:color w:val="000000"/>
                <w:sz w:val="16"/>
                <w:szCs w:val="16"/>
                <w:lang w:eastAsia="ru-RU"/>
              </w:rPr>
              <w:t xml:space="preserve"> Содержание, ремонт и восстановление уличного освещения</w:t>
            </w:r>
            <w:bookmarkEnd w:id="11"/>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2E7A48" w:rsidRDefault="0086277F" w:rsidP="0086277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5B2D46" w:rsidRDefault="0086277F" w:rsidP="0086277F">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F32FD7" w:rsidRDefault="0086277F" w:rsidP="0086277F">
            <w:pPr>
              <w:spacing w:after="0"/>
              <w:ind w:right="-156"/>
              <w:rPr>
                <w:rFonts w:ascii="Times New Roman" w:hAnsi="Times New Roman"/>
                <w:b/>
                <w:sz w:val="16"/>
                <w:szCs w:val="16"/>
              </w:rPr>
            </w:pPr>
            <w:r w:rsidRPr="00F32FD7">
              <w:rPr>
                <w:rFonts w:ascii="Times New Roman" w:hAnsi="Times New Roman"/>
                <w:b/>
                <w:sz w:val="16"/>
                <w:szCs w:val="16"/>
              </w:rPr>
              <w:t xml:space="preserve">       </w:t>
            </w:r>
            <w:r w:rsidR="00F32FD7" w:rsidRPr="00F32FD7">
              <w:rPr>
                <w:rFonts w:ascii="Times New Roman" w:hAnsi="Times New Roman"/>
                <w:b/>
                <w:sz w:val="16"/>
                <w:szCs w:val="16"/>
              </w:rPr>
              <w:t>15 836,40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2E7A48" w:rsidRDefault="00051363" w:rsidP="0086277F">
            <w:pPr>
              <w:spacing w:after="0"/>
              <w:jc w:val="center"/>
              <w:rPr>
                <w:rFonts w:ascii="Times New Roman" w:hAnsi="Times New Roman"/>
                <w:b/>
                <w:bCs/>
                <w:sz w:val="16"/>
                <w:szCs w:val="16"/>
              </w:rPr>
            </w:pPr>
            <w:r w:rsidRPr="00051363">
              <w:rPr>
                <w:rFonts w:ascii="Times New Roman" w:hAnsi="Times New Roman"/>
                <w:b/>
                <w:bCs/>
                <w:sz w:val="16"/>
                <w:szCs w:val="16"/>
              </w:rPr>
              <w:t>64 478,56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2E7A48" w:rsidRDefault="00051363" w:rsidP="0086277F">
            <w:pPr>
              <w:spacing w:after="0"/>
              <w:jc w:val="center"/>
              <w:rPr>
                <w:rFonts w:ascii="Times New Roman" w:hAnsi="Times New Roman"/>
                <w:b/>
                <w:bCs/>
                <w:sz w:val="16"/>
                <w:szCs w:val="16"/>
              </w:rPr>
            </w:pPr>
            <w:r>
              <w:rPr>
                <w:rFonts w:ascii="Times New Roman" w:hAnsi="Times New Roman"/>
                <w:b/>
                <w:bCs/>
                <w:sz w:val="16"/>
                <w:szCs w:val="16"/>
              </w:rPr>
              <w:t>17 923,1</w:t>
            </w:r>
            <w:r w:rsidR="00F25A82" w:rsidRPr="00F25A82">
              <w:rPr>
                <w:rFonts w:ascii="Times New Roman" w:hAnsi="Times New Roman"/>
                <w:b/>
                <w:bCs/>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6B029C" w:rsidRDefault="0086277F" w:rsidP="0086277F">
            <w:pPr>
              <w:spacing w:after="0"/>
              <w:jc w:val="center"/>
              <w:rPr>
                <w:rFonts w:ascii="Times New Roman" w:hAnsi="Times New Roman"/>
                <w:b/>
                <w:bCs/>
                <w:sz w:val="16"/>
                <w:szCs w:val="16"/>
              </w:rPr>
            </w:pPr>
            <w:r w:rsidRPr="006B029C">
              <w:rPr>
                <w:rFonts w:ascii="Times New Roman" w:hAnsi="Times New Roman"/>
                <w:b/>
                <w:sz w:val="16"/>
                <w:szCs w:val="16"/>
              </w:rPr>
              <w:t>6 293,71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6B029C" w:rsidRDefault="0086277F" w:rsidP="0086277F">
            <w:pPr>
              <w:spacing w:after="0"/>
              <w:jc w:val="center"/>
              <w:rPr>
                <w:rFonts w:ascii="Times New Roman" w:hAnsi="Times New Roman"/>
                <w:b/>
                <w:bCs/>
                <w:sz w:val="16"/>
                <w:szCs w:val="16"/>
              </w:rPr>
            </w:pPr>
            <w:r w:rsidRPr="00755B07">
              <w:rPr>
                <w:rFonts w:ascii="Times New Roman" w:hAnsi="Times New Roman"/>
                <w:b/>
                <w:bCs/>
                <w:sz w:val="16"/>
                <w:szCs w:val="16"/>
              </w:rPr>
              <w:t>6 261,71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9C5D91" w:rsidRDefault="0086277F" w:rsidP="0086277F">
            <w:pPr>
              <w:spacing w:after="0"/>
              <w:jc w:val="center"/>
              <w:rPr>
                <w:rFonts w:ascii="Times New Roman" w:hAnsi="Times New Roman"/>
                <w:b/>
                <w:bCs/>
                <w:sz w:val="16"/>
                <w:szCs w:val="16"/>
              </w:rPr>
            </w:pPr>
            <w:r>
              <w:rPr>
                <w:rFonts w:ascii="Times New Roman" w:hAnsi="Times New Roman"/>
                <w:b/>
                <w:bCs/>
                <w:sz w:val="16"/>
                <w:szCs w:val="16"/>
              </w:rPr>
              <w:t>17 000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2E7A48" w:rsidRDefault="0086277F" w:rsidP="0086277F">
            <w:pPr>
              <w:spacing w:after="0"/>
              <w:jc w:val="center"/>
              <w:rPr>
                <w:rFonts w:ascii="Times New Roman" w:hAnsi="Times New Roman"/>
                <w:b/>
                <w:bCs/>
                <w:sz w:val="16"/>
                <w:szCs w:val="16"/>
              </w:rPr>
            </w:pPr>
            <w:r>
              <w:rPr>
                <w:rFonts w:ascii="Times New Roman" w:hAnsi="Times New Roman"/>
                <w:b/>
                <w:bCs/>
                <w:sz w:val="16"/>
                <w:szCs w:val="16"/>
              </w:rPr>
              <w:t>17 000</w:t>
            </w:r>
            <w:r w:rsidRPr="002E7A48">
              <w:rPr>
                <w:rFonts w:ascii="Times New Roman" w:hAnsi="Times New Roman"/>
                <w:b/>
                <w:bCs/>
                <w:sz w:val="16"/>
                <w:szCs w:val="16"/>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Default="0086277F" w:rsidP="0086277F">
            <w:pPr>
              <w:spacing w:after="0" w:line="240" w:lineRule="auto"/>
              <w:jc w:val="center"/>
              <w:rPr>
                <w:rFonts w:ascii="Times New Roman" w:eastAsia="Times New Roman" w:hAnsi="Times New Roman"/>
                <w:color w:val="000000"/>
                <w:sz w:val="16"/>
                <w:szCs w:val="16"/>
                <w:lang w:eastAsia="ru-RU"/>
              </w:rPr>
            </w:pPr>
            <w:r w:rsidRPr="00714D7E">
              <w:rPr>
                <w:rFonts w:ascii="Times New Roman" w:eastAsia="Times New Roman" w:hAnsi="Times New Roman"/>
                <w:color w:val="000000"/>
                <w:sz w:val="16"/>
                <w:szCs w:val="16"/>
                <w:lang w:eastAsia="ru-RU"/>
              </w:rPr>
              <w:t>Управление жилищно-коммунального хозяйства и потребитель</w:t>
            </w:r>
            <w:r w:rsidR="004F2291">
              <w:rPr>
                <w:rFonts w:ascii="Times New Roman" w:eastAsia="Times New Roman" w:hAnsi="Times New Roman"/>
                <w:color w:val="000000"/>
                <w:sz w:val="16"/>
                <w:szCs w:val="16"/>
                <w:lang w:eastAsia="ru-RU"/>
              </w:rPr>
              <w:t>ского рынка Администрации городского округа</w:t>
            </w:r>
            <w:r w:rsidRPr="00714D7E">
              <w:rPr>
                <w:rFonts w:ascii="Times New Roman" w:eastAsia="Times New Roman" w:hAnsi="Times New Roman"/>
                <w:color w:val="000000"/>
                <w:sz w:val="16"/>
                <w:szCs w:val="16"/>
                <w:lang w:eastAsia="ru-RU"/>
              </w:rPr>
              <w:t xml:space="preserve"> Реутов</w:t>
            </w:r>
          </w:p>
          <w:p w:rsidR="0086277F" w:rsidRPr="005B2D46" w:rsidRDefault="0086277F" w:rsidP="0086277F">
            <w:pPr>
              <w:spacing w:after="0" w:line="240" w:lineRule="auto"/>
              <w:jc w:val="center"/>
              <w:rPr>
                <w:rFonts w:ascii="Times New Roman" w:eastAsia="Times New Roman" w:hAnsi="Times New Roman"/>
                <w:color w:val="000000"/>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77F" w:rsidRPr="00B61D01" w:rsidRDefault="00B61D01" w:rsidP="0086277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Расходы на оплату уличного освещения</w:t>
            </w:r>
          </w:p>
          <w:p w:rsidR="0086277F" w:rsidRPr="005B2D46" w:rsidRDefault="0086277F" w:rsidP="0086277F">
            <w:pPr>
              <w:spacing w:after="0" w:line="240" w:lineRule="auto"/>
              <w:jc w:val="center"/>
              <w:rPr>
                <w:rFonts w:ascii="Times New Roman" w:eastAsia="Times New Roman" w:hAnsi="Times New Roman"/>
                <w:color w:val="000000"/>
                <w:sz w:val="16"/>
                <w:szCs w:val="16"/>
                <w:lang w:eastAsia="ru-RU"/>
              </w:rPr>
            </w:pPr>
          </w:p>
        </w:tc>
      </w:tr>
      <w:tr w:rsidR="0086277F" w:rsidRPr="00500A0F" w:rsidTr="009C6BA6">
        <w:trPr>
          <w:trHeight w:val="692"/>
        </w:trPr>
        <w:tc>
          <w:tcPr>
            <w:tcW w:w="567" w:type="dxa"/>
            <w:vMerge/>
            <w:tcBorders>
              <w:top w:val="nil"/>
              <w:left w:val="single" w:sz="4" w:space="0" w:color="auto"/>
              <w:bottom w:val="single" w:sz="4" w:space="0" w:color="auto"/>
              <w:right w:val="single" w:sz="4" w:space="0" w:color="auto"/>
            </w:tcBorders>
            <w:vAlign w:val="center"/>
            <w:hideMark/>
          </w:tcPr>
          <w:p w:rsidR="0086277F" w:rsidRPr="00F67B60" w:rsidRDefault="0086277F" w:rsidP="0086277F">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86277F" w:rsidRPr="005B2D46" w:rsidRDefault="0086277F" w:rsidP="0086277F">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6277F" w:rsidRPr="005B2D46" w:rsidRDefault="0086277F" w:rsidP="0086277F">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277F" w:rsidRPr="005B2D46" w:rsidRDefault="0086277F" w:rsidP="0086277F">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277F" w:rsidRPr="00C64614" w:rsidRDefault="0086277F" w:rsidP="0086277F">
            <w:pPr>
              <w:spacing w:after="0"/>
              <w:jc w:val="center"/>
              <w:rPr>
                <w:rFonts w:ascii="Times New Roman" w:hAnsi="Times New Roman"/>
                <w:bCs/>
                <w:sz w:val="16"/>
                <w:szCs w:val="16"/>
              </w:rPr>
            </w:pPr>
            <w:r w:rsidRPr="00C64614">
              <w:rPr>
                <w:rFonts w:ascii="Times New Roman" w:hAnsi="Times New Roman"/>
                <w:bCs/>
                <w:sz w:val="16"/>
                <w:szCs w:val="16"/>
              </w:rPr>
              <w:t>1</w:t>
            </w:r>
            <w:r w:rsidR="00F32FD7">
              <w:rPr>
                <w:rFonts w:ascii="Times New Roman" w:hAnsi="Times New Roman"/>
                <w:bCs/>
                <w:sz w:val="16"/>
                <w:szCs w:val="16"/>
                <w:lang w:val="en-US"/>
              </w:rPr>
              <w:t>5</w:t>
            </w:r>
            <w:r w:rsidRPr="00C64614">
              <w:rPr>
                <w:rFonts w:ascii="Times New Roman" w:hAnsi="Times New Roman"/>
                <w:bCs/>
                <w:sz w:val="16"/>
                <w:szCs w:val="16"/>
              </w:rPr>
              <w:t xml:space="preserve"> </w:t>
            </w:r>
            <w:r w:rsidR="00F32FD7">
              <w:rPr>
                <w:rFonts w:ascii="Times New Roman" w:hAnsi="Times New Roman"/>
                <w:bCs/>
                <w:sz w:val="16"/>
                <w:szCs w:val="16"/>
                <w:lang w:val="en-US"/>
              </w:rPr>
              <w:t>836</w:t>
            </w:r>
            <w:r w:rsidRPr="00C64614">
              <w:rPr>
                <w:rFonts w:ascii="Times New Roman" w:hAnsi="Times New Roman"/>
                <w:bCs/>
                <w:sz w:val="16"/>
                <w:szCs w:val="16"/>
              </w:rPr>
              <w:t>,</w:t>
            </w:r>
            <w:r w:rsidR="00F32FD7">
              <w:rPr>
                <w:rFonts w:ascii="Times New Roman" w:hAnsi="Times New Roman"/>
                <w:bCs/>
                <w:sz w:val="16"/>
                <w:szCs w:val="16"/>
                <w:lang w:val="en-US"/>
              </w:rPr>
              <w:t>4</w:t>
            </w:r>
            <w:r w:rsidRPr="00C64614">
              <w:rPr>
                <w:rFonts w:ascii="Times New Roman" w:hAnsi="Times New Roman"/>
                <w:bCs/>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6277F" w:rsidRPr="00C64614" w:rsidRDefault="00051363" w:rsidP="0086277F">
            <w:pPr>
              <w:spacing w:after="0"/>
              <w:jc w:val="center"/>
              <w:rPr>
                <w:rFonts w:ascii="Times New Roman" w:hAnsi="Times New Roman"/>
                <w:b/>
                <w:sz w:val="16"/>
                <w:szCs w:val="16"/>
              </w:rPr>
            </w:pPr>
            <w:r w:rsidRPr="00051363">
              <w:rPr>
                <w:rFonts w:ascii="Times New Roman" w:hAnsi="Times New Roman"/>
                <w:b/>
                <w:sz w:val="16"/>
                <w:szCs w:val="16"/>
              </w:rPr>
              <w:t>64 478,56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77F" w:rsidRPr="002E7A48" w:rsidRDefault="00051363" w:rsidP="0086277F">
            <w:pPr>
              <w:spacing w:after="0"/>
              <w:jc w:val="center"/>
              <w:rPr>
                <w:rFonts w:ascii="Times New Roman" w:hAnsi="Times New Roman"/>
                <w:sz w:val="16"/>
                <w:szCs w:val="16"/>
              </w:rPr>
            </w:pPr>
            <w:r>
              <w:rPr>
                <w:rFonts w:ascii="Times New Roman" w:hAnsi="Times New Roman"/>
                <w:sz w:val="16"/>
                <w:szCs w:val="16"/>
              </w:rPr>
              <w:t>17 923,14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77F" w:rsidRPr="002E7A48" w:rsidRDefault="0086277F" w:rsidP="0086277F">
            <w:pPr>
              <w:spacing w:after="0"/>
              <w:jc w:val="center"/>
              <w:rPr>
                <w:rFonts w:ascii="Times New Roman" w:hAnsi="Times New Roman"/>
                <w:sz w:val="16"/>
                <w:szCs w:val="16"/>
              </w:rPr>
            </w:pPr>
            <w:r>
              <w:rPr>
                <w:rFonts w:ascii="Times New Roman" w:hAnsi="Times New Roman"/>
                <w:sz w:val="16"/>
                <w:szCs w:val="16"/>
              </w:rPr>
              <w:t>6 293,71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77F" w:rsidRPr="002E7A48" w:rsidRDefault="0086277F" w:rsidP="0086277F">
            <w:pPr>
              <w:spacing w:after="0"/>
              <w:jc w:val="center"/>
              <w:rPr>
                <w:rFonts w:ascii="Times New Roman" w:hAnsi="Times New Roman"/>
                <w:sz w:val="16"/>
                <w:szCs w:val="16"/>
              </w:rPr>
            </w:pPr>
            <w:r>
              <w:rPr>
                <w:rFonts w:ascii="Times New Roman" w:hAnsi="Times New Roman"/>
                <w:sz w:val="16"/>
                <w:szCs w:val="16"/>
              </w:rPr>
              <w:t>6 261,71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77F" w:rsidRPr="002E7A48" w:rsidRDefault="0086277F" w:rsidP="0086277F">
            <w:pPr>
              <w:spacing w:after="0"/>
              <w:jc w:val="center"/>
              <w:rPr>
                <w:rFonts w:ascii="Times New Roman" w:hAnsi="Times New Roman"/>
                <w:sz w:val="16"/>
                <w:szCs w:val="16"/>
              </w:rPr>
            </w:pPr>
            <w:r>
              <w:rPr>
                <w:rFonts w:ascii="Times New Roman" w:hAnsi="Times New Roman"/>
                <w:sz w:val="16"/>
                <w:szCs w:val="16"/>
              </w:rPr>
              <w:t>17 000</w:t>
            </w:r>
            <w:r w:rsidRPr="002E7A48">
              <w:rPr>
                <w:rFonts w:ascii="Times New Roman" w:hAnsi="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77F" w:rsidRPr="002E7A48" w:rsidRDefault="0086277F" w:rsidP="0086277F">
            <w:pPr>
              <w:spacing w:after="0"/>
              <w:jc w:val="center"/>
              <w:rPr>
                <w:rFonts w:ascii="Times New Roman" w:hAnsi="Times New Roman"/>
                <w:sz w:val="16"/>
                <w:szCs w:val="16"/>
              </w:rPr>
            </w:pPr>
            <w:r>
              <w:rPr>
                <w:rFonts w:ascii="Times New Roman" w:hAnsi="Times New Roman"/>
                <w:sz w:val="16"/>
                <w:szCs w:val="16"/>
              </w:rPr>
              <w:t>17 000</w:t>
            </w:r>
            <w:r w:rsidRPr="002E7A48">
              <w:rPr>
                <w:rFonts w:ascii="Times New Roman" w:hAnsi="Times New Roman"/>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86277F" w:rsidRPr="005B2D46" w:rsidRDefault="0086277F" w:rsidP="0086277F">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86277F" w:rsidRPr="005B2D46" w:rsidRDefault="0086277F" w:rsidP="0086277F">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687"/>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711"/>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495"/>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24107E" w:rsidRPr="00500A0F" w:rsidTr="009C6BA6">
        <w:trPr>
          <w:trHeight w:val="49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4107E" w:rsidRPr="00F67B60" w:rsidRDefault="0024107E" w:rsidP="0024107E">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1.3</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4107E" w:rsidRPr="00C91D28" w:rsidRDefault="0024107E" w:rsidP="0024107E">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3</w:t>
            </w:r>
            <w:r w:rsidRPr="00C91D28">
              <w:rPr>
                <w:rFonts w:ascii="Times New Roman" w:eastAsia="Times New Roman" w:hAnsi="Times New Roman"/>
                <w:color w:val="000000"/>
                <w:sz w:val="16"/>
                <w:szCs w:val="16"/>
                <w:lang w:eastAsia="ru-RU"/>
              </w:rPr>
              <w:t>. Организация благоустройства территории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4107E" w:rsidRPr="002E7A48" w:rsidRDefault="0024107E" w:rsidP="0024107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hideMark/>
          </w:tcPr>
          <w:p w:rsidR="0024107E" w:rsidRPr="005B2D46" w:rsidRDefault="0024107E" w:rsidP="0024107E">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24107E" w:rsidRPr="00C64614" w:rsidRDefault="0024107E" w:rsidP="0024107E">
            <w:pPr>
              <w:spacing w:after="0"/>
              <w:ind w:right="-156"/>
              <w:rPr>
                <w:rFonts w:ascii="Times New Roman" w:hAnsi="Times New Roman"/>
                <w:bCs/>
                <w:sz w:val="16"/>
                <w:szCs w:val="16"/>
              </w:rPr>
            </w:pPr>
            <w:r w:rsidRPr="00C64614">
              <w:rPr>
                <w:rFonts w:ascii="Times New Roman" w:hAnsi="Times New Roman"/>
                <w:bCs/>
                <w:sz w:val="16"/>
                <w:szCs w:val="16"/>
              </w:rPr>
              <w:t xml:space="preserve">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107E" w:rsidRPr="00C64614" w:rsidRDefault="0024107E" w:rsidP="0024107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DA2982" w:rsidRDefault="0024107E" w:rsidP="0024107E">
            <w:pPr>
              <w:spacing w:after="0"/>
              <w:ind w:right="-156"/>
              <w:rPr>
                <w:rFonts w:ascii="Times New Roman" w:hAnsi="Times New Roman"/>
                <w:bCs/>
                <w:sz w:val="16"/>
                <w:szCs w:val="16"/>
              </w:rPr>
            </w:pPr>
            <w:r w:rsidRPr="00DA2982">
              <w:rPr>
                <w:rFonts w:ascii="Times New Roman" w:hAnsi="Times New Roman"/>
                <w:bCs/>
                <w:sz w:val="16"/>
                <w:szCs w:val="16"/>
              </w:rPr>
              <w:t xml:space="preserve">         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4107E" w:rsidRPr="005B2D46" w:rsidRDefault="0024107E" w:rsidP="0024107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4107E" w:rsidRPr="005B2D46" w:rsidRDefault="0024107E" w:rsidP="0024107E">
            <w:pPr>
              <w:spacing w:after="0" w:line="240" w:lineRule="auto"/>
              <w:jc w:val="center"/>
              <w:rPr>
                <w:rFonts w:ascii="Times New Roman" w:eastAsia="Times New Roman" w:hAnsi="Times New Roman"/>
                <w:color w:val="000000"/>
                <w:sz w:val="16"/>
                <w:szCs w:val="16"/>
                <w:lang w:eastAsia="ru-RU"/>
              </w:rPr>
            </w:pPr>
          </w:p>
        </w:tc>
      </w:tr>
      <w:tr w:rsidR="0024107E" w:rsidRPr="00500A0F" w:rsidTr="00F4539B">
        <w:trPr>
          <w:trHeight w:val="679"/>
        </w:trPr>
        <w:tc>
          <w:tcPr>
            <w:tcW w:w="567" w:type="dxa"/>
            <w:vMerge/>
            <w:tcBorders>
              <w:top w:val="nil"/>
              <w:left w:val="single" w:sz="4" w:space="0" w:color="auto"/>
              <w:bottom w:val="single" w:sz="4" w:space="0" w:color="auto"/>
              <w:right w:val="single" w:sz="4" w:space="0" w:color="auto"/>
            </w:tcBorders>
            <w:vAlign w:val="center"/>
            <w:hideMark/>
          </w:tcPr>
          <w:p w:rsidR="0024107E" w:rsidRPr="00F67B60" w:rsidRDefault="0024107E" w:rsidP="0024107E">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24107E" w:rsidRPr="005B2D46" w:rsidRDefault="0024107E" w:rsidP="0024107E">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4107E" w:rsidRPr="005B2D46" w:rsidRDefault="0024107E" w:rsidP="0024107E">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4107E" w:rsidRPr="005B2D46" w:rsidRDefault="0024107E" w:rsidP="0024107E">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hideMark/>
          </w:tcPr>
          <w:p w:rsidR="0024107E" w:rsidRPr="00C64614" w:rsidRDefault="0024107E" w:rsidP="0024107E">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24107E" w:rsidRPr="0024107E" w:rsidRDefault="0024107E" w:rsidP="0024107E">
            <w:pPr>
              <w:spacing w:after="0"/>
              <w:jc w:val="center"/>
              <w:rPr>
                <w:rFonts w:ascii="Times New Roman" w:hAnsi="Times New Roman"/>
                <w:b/>
                <w:bCs/>
                <w:sz w:val="16"/>
                <w:szCs w:val="16"/>
              </w:rPr>
            </w:pPr>
            <w:r w:rsidRPr="0024107E">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2E7A48" w:rsidRDefault="0024107E" w:rsidP="0024107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4107E" w:rsidRPr="00DA2982" w:rsidRDefault="0024107E" w:rsidP="0024107E">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24107E" w:rsidRPr="005B2D46" w:rsidRDefault="0024107E" w:rsidP="0024107E">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24107E" w:rsidRPr="005B2D46" w:rsidRDefault="0024107E" w:rsidP="0024107E">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689"/>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EF5091" w:rsidTr="00F4539B">
        <w:trPr>
          <w:trHeight w:val="85"/>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5934E9" w:rsidRPr="00500A0F" w:rsidTr="00F4539B">
        <w:trPr>
          <w:trHeight w:val="521"/>
        </w:trPr>
        <w:tc>
          <w:tcPr>
            <w:tcW w:w="567" w:type="dxa"/>
            <w:vMerge/>
            <w:tcBorders>
              <w:top w:val="nil"/>
              <w:left w:val="single" w:sz="4" w:space="0" w:color="auto"/>
              <w:bottom w:val="single" w:sz="4" w:space="0" w:color="auto"/>
              <w:right w:val="single" w:sz="4" w:space="0" w:color="auto"/>
            </w:tcBorders>
            <w:vAlign w:val="center"/>
            <w:hideMark/>
          </w:tcPr>
          <w:p w:rsidR="005934E9" w:rsidRPr="00F67B60" w:rsidRDefault="005934E9" w:rsidP="005934E9">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934E9" w:rsidRPr="00C64614" w:rsidRDefault="005934E9" w:rsidP="005934E9">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2E7A48" w:rsidRDefault="005934E9" w:rsidP="005934E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934E9" w:rsidRPr="00DA2982" w:rsidRDefault="005934E9" w:rsidP="005934E9">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934E9" w:rsidRPr="005B2D46" w:rsidRDefault="005934E9" w:rsidP="005934E9">
            <w:pPr>
              <w:spacing w:after="0" w:line="240" w:lineRule="auto"/>
              <w:rPr>
                <w:rFonts w:ascii="Times New Roman" w:eastAsia="Times New Roman" w:hAnsi="Times New Roman"/>
                <w:color w:val="000000"/>
                <w:sz w:val="16"/>
                <w:szCs w:val="16"/>
                <w:lang w:eastAsia="ru-RU"/>
              </w:rPr>
            </w:pPr>
          </w:p>
        </w:tc>
      </w:tr>
      <w:tr w:rsidR="00CB4FD5" w:rsidRPr="00500A0F" w:rsidTr="00F4539B">
        <w:trPr>
          <w:trHeight w:val="52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B4FD5" w:rsidRPr="00F67B60" w:rsidRDefault="00CB4FD5" w:rsidP="00CB4FD5">
            <w:pPr>
              <w:spacing w:after="0" w:line="240" w:lineRule="auto"/>
              <w:jc w:val="center"/>
              <w:rPr>
                <w:rFonts w:ascii="Times New Roman" w:eastAsia="Times New Roman" w:hAnsi="Times New Roman"/>
                <w:color w:val="000000"/>
                <w:sz w:val="14"/>
                <w:szCs w:val="14"/>
                <w:lang w:eastAsia="ru-RU"/>
              </w:rPr>
            </w:pPr>
            <w:r w:rsidRPr="00F67B60">
              <w:rPr>
                <w:rFonts w:ascii="Times New Roman" w:eastAsia="Times New Roman" w:hAnsi="Times New Roman"/>
                <w:color w:val="000000"/>
                <w:sz w:val="14"/>
                <w:szCs w:val="14"/>
                <w:lang w:eastAsia="ru-RU"/>
              </w:rPr>
              <w:t>1.4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B4FD5" w:rsidRPr="005B2D46" w:rsidRDefault="00CB4FD5" w:rsidP="00CB4FD5">
            <w:pPr>
              <w:spacing w:after="0" w:line="240" w:lineRule="auto"/>
              <w:jc w:val="center"/>
              <w:rPr>
                <w:rFonts w:ascii="Times New Roman" w:eastAsia="Times New Roman" w:hAnsi="Times New Roman"/>
                <w:color w:val="000000"/>
                <w:sz w:val="16"/>
                <w:szCs w:val="16"/>
                <w:lang w:eastAsia="ru-RU"/>
              </w:rPr>
            </w:pPr>
            <w:r w:rsidRPr="005934E9">
              <w:rPr>
                <w:rFonts w:ascii="Times New Roman" w:eastAsia="Times New Roman" w:hAnsi="Times New Roman"/>
                <w:b/>
                <w:color w:val="000000"/>
                <w:sz w:val="16"/>
                <w:szCs w:val="16"/>
                <w:lang w:eastAsia="ru-RU"/>
              </w:rPr>
              <w:t>Мероприятие 4</w:t>
            </w:r>
            <w:r>
              <w:rPr>
                <w:rFonts w:ascii="Times New Roman" w:eastAsia="Times New Roman" w:hAnsi="Times New Roman"/>
                <w:color w:val="000000"/>
                <w:sz w:val="16"/>
                <w:szCs w:val="16"/>
                <w:lang w:eastAsia="ru-RU"/>
              </w:rPr>
              <w:t>.</w:t>
            </w:r>
            <w:r w:rsidRPr="005934E9">
              <w:rPr>
                <w:rFonts w:ascii="Times New Roman" w:eastAsia="Times New Roman" w:hAnsi="Times New Roman"/>
                <w:color w:val="000000"/>
                <w:sz w:val="16"/>
                <w:szCs w:val="16"/>
                <w:lang w:eastAsia="ru-RU"/>
              </w:rPr>
              <w:t xml:space="preserve"> Расходы на обеспечение деятельности (оказание услуг) муниципальных учреждений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FD5" w:rsidRPr="002E7A48" w:rsidRDefault="00CB4FD5" w:rsidP="00CB4F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hideMark/>
          </w:tcPr>
          <w:p w:rsidR="00CB4FD5" w:rsidRPr="005B2D46" w:rsidRDefault="00CB4FD5" w:rsidP="00CB4FD5">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CB4FD5" w:rsidRPr="00F32FD7" w:rsidRDefault="00F32FD7" w:rsidP="00CB4FD5">
            <w:pPr>
              <w:spacing w:after="0"/>
              <w:ind w:right="-156"/>
              <w:rPr>
                <w:rFonts w:ascii="Times New Roman" w:hAnsi="Times New Roman"/>
                <w:bCs/>
                <w:sz w:val="16"/>
                <w:szCs w:val="16"/>
                <w:lang w:val="en-US"/>
              </w:rPr>
            </w:pPr>
            <w:r>
              <w:rPr>
                <w:rFonts w:ascii="Times New Roman" w:hAnsi="Times New Roman"/>
                <w:bCs/>
                <w:sz w:val="16"/>
                <w:szCs w:val="16"/>
                <w:lang w:val="en-US"/>
              </w:rPr>
              <w:t xml:space="preserve">       </w:t>
            </w:r>
            <w:r w:rsidRPr="00F32FD7">
              <w:rPr>
                <w:rFonts w:ascii="Times New Roman" w:hAnsi="Times New Roman"/>
                <w:bCs/>
                <w:sz w:val="16"/>
                <w:szCs w:val="16"/>
              </w:rPr>
              <w:t>81 975,84</w:t>
            </w:r>
          </w:p>
        </w:tc>
        <w:tc>
          <w:tcPr>
            <w:tcW w:w="1276" w:type="dxa"/>
            <w:tcBorders>
              <w:top w:val="nil"/>
              <w:left w:val="nil"/>
              <w:bottom w:val="single" w:sz="4" w:space="0" w:color="auto"/>
              <w:right w:val="single" w:sz="4" w:space="0" w:color="auto"/>
            </w:tcBorders>
            <w:shd w:val="clear" w:color="auto" w:fill="auto"/>
            <w:vAlign w:val="center"/>
            <w:hideMark/>
          </w:tcPr>
          <w:p w:rsidR="00CB4FD5" w:rsidRPr="002E7A48" w:rsidRDefault="00051363" w:rsidP="00CB4FD5">
            <w:pPr>
              <w:spacing w:after="0"/>
              <w:jc w:val="center"/>
              <w:rPr>
                <w:rFonts w:ascii="Times New Roman" w:hAnsi="Times New Roman"/>
                <w:b/>
                <w:bCs/>
                <w:sz w:val="16"/>
                <w:szCs w:val="16"/>
              </w:rPr>
            </w:pPr>
            <w:r w:rsidRPr="00051363">
              <w:rPr>
                <w:rFonts w:ascii="Times New Roman" w:hAnsi="Times New Roman"/>
                <w:b/>
                <w:bCs/>
                <w:sz w:val="16"/>
                <w:szCs w:val="16"/>
              </w:rPr>
              <w:t>475 104,90</w:t>
            </w:r>
          </w:p>
        </w:tc>
        <w:tc>
          <w:tcPr>
            <w:tcW w:w="1134" w:type="dxa"/>
            <w:tcBorders>
              <w:top w:val="nil"/>
              <w:left w:val="nil"/>
              <w:bottom w:val="single" w:sz="4" w:space="0" w:color="auto"/>
              <w:right w:val="single" w:sz="4" w:space="0" w:color="auto"/>
            </w:tcBorders>
            <w:shd w:val="clear" w:color="auto" w:fill="auto"/>
            <w:vAlign w:val="center"/>
            <w:hideMark/>
          </w:tcPr>
          <w:p w:rsidR="00CB4FD5" w:rsidRPr="00C44F75" w:rsidRDefault="00051363" w:rsidP="00CB4FD5">
            <w:pPr>
              <w:spacing w:after="0"/>
              <w:jc w:val="center"/>
              <w:rPr>
                <w:rFonts w:ascii="Times New Roman" w:hAnsi="Times New Roman"/>
                <w:b/>
                <w:sz w:val="16"/>
                <w:szCs w:val="16"/>
              </w:rPr>
            </w:pPr>
            <w:r w:rsidRPr="00051363">
              <w:rPr>
                <w:rFonts w:ascii="Times New Roman" w:hAnsi="Times New Roman"/>
                <w:b/>
                <w:sz w:val="16"/>
                <w:szCs w:val="16"/>
              </w:rPr>
              <w:t>102 541,06</w:t>
            </w:r>
          </w:p>
        </w:tc>
        <w:tc>
          <w:tcPr>
            <w:tcW w:w="1134" w:type="dxa"/>
            <w:tcBorders>
              <w:top w:val="nil"/>
              <w:left w:val="nil"/>
              <w:bottom w:val="single" w:sz="4" w:space="0" w:color="auto"/>
              <w:right w:val="single" w:sz="4" w:space="0" w:color="auto"/>
            </w:tcBorders>
            <w:shd w:val="clear" w:color="auto" w:fill="auto"/>
            <w:vAlign w:val="center"/>
            <w:hideMark/>
          </w:tcPr>
          <w:p w:rsidR="00CB4FD5" w:rsidRPr="00C44F75" w:rsidRDefault="00B21A03" w:rsidP="00CB4FD5">
            <w:pPr>
              <w:spacing w:after="0"/>
              <w:jc w:val="center"/>
              <w:rPr>
                <w:rFonts w:ascii="Times New Roman" w:hAnsi="Times New Roman"/>
                <w:b/>
                <w:sz w:val="16"/>
                <w:szCs w:val="16"/>
              </w:rPr>
            </w:pPr>
            <w:r>
              <w:rPr>
                <w:rFonts w:ascii="Times New Roman" w:hAnsi="Times New Roman"/>
                <w:b/>
                <w:sz w:val="16"/>
                <w:szCs w:val="16"/>
              </w:rPr>
              <w:t>93 1</w:t>
            </w:r>
            <w:r w:rsidR="00CB4FD5">
              <w:rPr>
                <w:rFonts w:ascii="Times New Roman" w:hAnsi="Times New Roman"/>
                <w:b/>
                <w:sz w:val="16"/>
                <w:szCs w:val="16"/>
              </w:rPr>
              <w:t>40</w:t>
            </w:r>
            <w:r w:rsidR="00CB4FD5" w:rsidRPr="00C44F75">
              <w:rPr>
                <w:rFonts w:ascii="Times New Roman" w:hAnsi="Times New Roman"/>
                <w:b/>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rsidR="00CB4FD5" w:rsidRPr="00C44F75" w:rsidRDefault="00CB4FD5" w:rsidP="00CB4FD5">
            <w:pPr>
              <w:spacing w:after="0"/>
              <w:jc w:val="center"/>
              <w:rPr>
                <w:rFonts w:ascii="Times New Roman" w:hAnsi="Times New Roman"/>
                <w:b/>
                <w:sz w:val="16"/>
                <w:szCs w:val="16"/>
              </w:rPr>
            </w:pPr>
            <w:r w:rsidRPr="00CB4FD5">
              <w:rPr>
                <w:rFonts w:ascii="Times New Roman" w:hAnsi="Times New Roman"/>
                <w:b/>
                <w:sz w:val="16"/>
                <w:szCs w:val="16"/>
              </w:rPr>
              <w:t>93 140,96</w:t>
            </w:r>
          </w:p>
        </w:tc>
        <w:tc>
          <w:tcPr>
            <w:tcW w:w="1134" w:type="dxa"/>
            <w:tcBorders>
              <w:top w:val="nil"/>
              <w:left w:val="nil"/>
              <w:bottom w:val="single" w:sz="4" w:space="0" w:color="auto"/>
              <w:right w:val="single" w:sz="4" w:space="0" w:color="auto"/>
            </w:tcBorders>
            <w:shd w:val="clear" w:color="auto" w:fill="auto"/>
            <w:vAlign w:val="center"/>
            <w:hideMark/>
          </w:tcPr>
          <w:p w:rsidR="00CB4FD5" w:rsidRPr="00C44F75" w:rsidRDefault="00CB4FD5" w:rsidP="00CB4FD5">
            <w:pPr>
              <w:spacing w:after="0"/>
              <w:jc w:val="center"/>
              <w:rPr>
                <w:rFonts w:ascii="Times New Roman" w:hAnsi="Times New Roman"/>
                <w:b/>
                <w:sz w:val="16"/>
                <w:szCs w:val="16"/>
              </w:rPr>
            </w:pPr>
            <w:r w:rsidRPr="00CB4FD5">
              <w:rPr>
                <w:rFonts w:ascii="Times New Roman" w:hAnsi="Times New Roman"/>
                <w:b/>
                <w:sz w:val="16"/>
                <w:szCs w:val="16"/>
              </w:rPr>
              <w:t>93 140,96</w:t>
            </w:r>
          </w:p>
        </w:tc>
        <w:tc>
          <w:tcPr>
            <w:tcW w:w="1134" w:type="dxa"/>
            <w:tcBorders>
              <w:top w:val="nil"/>
              <w:left w:val="nil"/>
              <w:bottom w:val="single" w:sz="4" w:space="0" w:color="auto"/>
              <w:right w:val="single" w:sz="4" w:space="0" w:color="auto"/>
            </w:tcBorders>
            <w:shd w:val="clear" w:color="auto" w:fill="auto"/>
            <w:vAlign w:val="center"/>
            <w:hideMark/>
          </w:tcPr>
          <w:p w:rsidR="00CB4FD5" w:rsidRPr="00C44F75" w:rsidRDefault="00CB4FD5" w:rsidP="00CB4FD5">
            <w:pPr>
              <w:spacing w:after="0"/>
              <w:jc w:val="center"/>
              <w:rPr>
                <w:rFonts w:ascii="Times New Roman" w:hAnsi="Times New Roman"/>
                <w:b/>
                <w:sz w:val="16"/>
                <w:szCs w:val="16"/>
              </w:rPr>
            </w:pPr>
            <w:r w:rsidRPr="00CB4FD5">
              <w:rPr>
                <w:rFonts w:ascii="Times New Roman" w:hAnsi="Times New Roman"/>
                <w:b/>
                <w:sz w:val="16"/>
                <w:szCs w:val="16"/>
              </w:rPr>
              <w:t>93 140,96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FD5" w:rsidRDefault="00CB4FD5" w:rsidP="00CB4FD5">
            <w:pPr>
              <w:spacing w:after="0" w:line="240" w:lineRule="auto"/>
              <w:jc w:val="center"/>
              <w:rPr>
                <w:rFonts w:ascii="Times New Roman" w:eastAsia="Times New Roman" w:hAnsi="Times New Roman"/>
                <w:color w:val="000000"/>
                <w:sz w:val="16"/>
                <w:szCs w:val="16"/>
                <w:lang w:eastAsia="ru-RU"/>
              </w:rPr>
            </w:pPr>
            <w:r w:rsidRPr="009C6BA6">
              <w:rPr>
                <w:rFonts w:ascii="Times New Roman" w:eastAsia="Times New Roman" w:hAnsi="Times New Roman"/>
                <w:color w:val="000000"/>
                <w:sz w:val="16"/>
                <w:szCs w:val="16"/>
                <w:lang w:eastAsia="ru-RU"/>
              </w:rPr>
              <w:t>Заместитель Главы Администрации городского округа Реутов Иванов В.М.</w:t>
            </w:r>
          </w:p>
          <w:p w:rsidR="00CB4FD5" w:rsidRDefault="00CB4FD5" w:rsidP="00CB4FD5">
            <w:pPr>
              <w:spacing w:after="0" w:line="240" w:lineRule="auto"/>
              <w:jc w:val="center"/>
              <w:rPr>
                <w:rFonts w:ascii="Times New Roman" w:eastAsia="Times New Roman" w:hAnsi="Times New Roman"/>
                <w:color w:val="000000"/>
                <w:sz w:val="16"/>
                <w:szCs w:val="16"/>
                <w:lang w:eastAsia="ru-RU"/>
              </w:rPr>
            </w:pPr>
          </w:p>
          <w:p w:rsidR="00CB4FD5" w:rsidRPr="005B2D46" w:rsidRDefault="00CB4FD5" w:rsidP="00CB4F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МБУ «Городское хозяйство и благоустройство города Реутов»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F380F" w:rsidRDefault="00CB4FD5" w:rsidP="004F380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Уборка и озе</w:t>
            </w:r>
            <w:r w:rsidR="007350E8">
              <w:rPr>
                <w:rFonts w:ascii="Times New Roman" w:eastAsia="Times New Roman" w:hAnsi="Times New Roman"/>
                <w:color w:val="000000"/>
                <w:sz w:val="16"/>
                <w:szCs w:val="16"/>
                <w:lang w:eastAsia="ru-RU"/>
              </w:rPr>
              <w:t>ленение общественных территорий, о</w:t>
            </w:r>
            <w:r>
              <w:rPr>
                <w:rFonts w:ascii="Times New Roman" w:eastAsia="Times New Roman" w:hAnsi="Times New Roman"/>
                <w:color w:val="000000"/>
                <w:sz w:val="16"/>
                <w:szCs w:val="16"/>
                <w:lang w:eastAsia="ru-RU"/>
              </w:rPr>
              <w:t>рганизация освещени</w:t>
            </w:r>
            <w:r w:rsidR="007350E8">
              <w:rPr>
                <w:rFonts w:ascii="Times New Roman" w:eastAsia="Times New Roman" w:hAnsi="Times New Roman"/>
                <w:color w:val="000000"/>
                <w:sz w:val="16"/>
                <w:szCs w:val="16"/>
                <w:lang w:eastAsia="ru-RU"/>
              </w:rPr>
              <w:t xml:space="preserve">я улиц. </w:t>
            </w:r>
          </w:p>
          <w:p w:rsidR="004F380F" w:rsidRDefault="004F380F" w:rsidP="004F380F">
            <w:pPr>
              <w:spacing w:after="0" w:line="240" w:lineRule="auto"/>
              <w:jc w:val="center"/>
              <w:rPr>
                <w:rFonts w:ascii="Times New Roman" w:eastAsia="Times New Roman" w:hAnsi="Times New Roman"/>
                <w:color w:val="000000"/>
                <w:sz w:val="16"/>
                <w:szCs w:val="16"/>
                <w:lang w:eastAsia="ru-RU"/>
              </w:rPr>
            </w:pPr>
          </w:p>
          <w:p w:rsidR="00CB4FD5" w:rsidRPr="007350E8" w:rsidRDefault="00CB4FD5" w:rsidP="00C64614">
            <w:pPr>
              <w:spacing w:after="0" w:line="240" w:lineRule="auto"/>
              <w:jc w:val="center"/>
              <w:rPr>
                <w:rFonts w:ascii="Times New Roman" w:eastAsia="Times New Roman" w:hAnsi="Times New Roman"/>
                <w:color w:val="000000"/>
                <w:sz w:val="16"/>
                <w:szCs w:val="16"/>
                <w:lang w:eastAsia="ru-RU"/>
              </w:rPr>
            </w:pPr>
          </w:p>
        </w:tc>
      </w:tr>
      <w:tr w:rsidR="00CB4FD5" w:rsidRPr="00500A0F" w:rsidTr="00F4539B">
        <w:trPr>
          <w:trHeight w:val="636"/>
        </w:trPr>
        <w:tc>
          <w:tcPr>
            <w:tcW w:w="567" w:type="dxa"/>
            <w:vMerge/>
            <w:tcBorders>
              <w:top w:val="nil"/>
              <w:left w:val="single" w:sz="4" w:space="0" w:color="auto"/>
              <w:bottom w:val="single" w:sz="4" w:space="0" w:color="auto"/>
              <w:right w:val="single" w:sz="4" w:space="0" w:color="auto"/>
            </w:tcBorders>
            <w:vAlign w:val="center"/>
            <w:hideMark/>
          </w:tcPr>
          <w:p w:rsidR="00CB4FD5" w:rsidRPr="00F67B60" w:rsidRDefault="00CB4FD5" w:rsidP="00CB4FD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CB4FD5" w:rsidRPr="005B2D46" w:rsidRDefault="00CB4FD5" w:rsidP="00CB4FD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B4FD5" w:rsidRPr="005B2D46" w:rsidRDefault="00CB4FD5" w:rsidP="00CB4FD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B4FD5" w:rsidRPr="005B2D46" w:rsidRDefault="00CB4FD5" w:rsidP="00CB4FD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hideMark/>
          </w:tcPr>
          <w:p w:rsidR="00CB4FD5" w:rsidRPr="0081110B" w:rsidRDefault="00CB4FD5" w:rsidP="00CB4FD5">
            <w:pPr>
              <w:spacing w:after="0"/>
              <w:jc w:val="center"/>
              <w:rPr>
                <w:rFonts w:ascii="Times New Roman" w:hAnsi="Times New Roman"/>
                <w:bCs/>
                <w:sz w:val="16"/>
                <w:szCs w:val="16"/>
                <w:lang w:val="en-US"/>
              </w:rPr>
            </w:pPr>
            <w:r w:rsidRPr="00C64614">
              <w:rPr>
                <w:rFonts w:ascii="Times New Roman" w:hAnsi="Times New Roman"/>
                <w:bCs/>
                <w:sz w:val="16"/>
                <w:szCs w:val="16"/>
              </w:rPr>
              <w:t>81 975,84</w:t>
            </w:r>
          </w:p>
        </w:tc>
        <w:tc>
          <w:tcPr>
            <w:tcW w:w="1276" w:type="dxa"/>
            <w:tcBorders>
              <w:top w:val="nil"/>
              <w:left w:val="nil"/>
              <w:bottom w:val="single" w:sz="4" w:space="0" w:color="auto"/>
              <w:right w:val="single" w:sz="4" w:space="0" w:color="auto"/>
            </w:tcBorders>
            <w:shd w:val="clear" w:color="auto" w:fill="auto"/>
            <w:vAlign w:val="center"/>
            <w:hideMark/>
          </w:tcPr>
          <w:p w:rsidR="00CB4FD5" w:rsidRPr="00AC33B9" w:rsidRDefault="00051363" w:rsidP="00CB4FD5">
            <w:pPr>
              <w:spacing w:after="0"/>
              <w:jc w:val="center"/>
              <w:rPr>
                <w:rFonts w:ascii="Times New Roman" w:hAnsi="Times New Roman"/>
                <w:b/>
                <w:sz w:val="16"/>
                <w:szCs w:val="16"/>
                <w:lang w:val="en-US"/>
              </w:rPr>
            </w:pPr>
            <w:r w:rsidRPr="00051363">
              <w:rPr>
                <w:rFonts w:ascii="Times New Roman" w:hAnsi="Times New Roman"/>
                <w:b/>
                <w:sz w:val="16"/>
                <w:szCs w:val="16"/>
              </w:rPr>
              <w:t>475 104,90</w:t>
            </w:r>
          </w:p>
        </w:tc>
        <w:tc>
          <w:tcPr>
            <w:tcW w:w="1134" w:type="dxa"/>
            <w:tcBorders>
              <w:top w:val="nil"/>
              <w:left w:val="nil"/>
              <w:bottom w:val="single" w:sz="4" w:space="0" w:color="auto"/>
              <w:right w:val="single" w:sz="4" w:space="0" w:color="auto"/>
            </w:tcBorders>
            <w:shd w:val="clear" w:color="auto" w:fill="auto"/>
            <w:vAlign w:val="center"/>
            <w:hideMark/>
          </w:tcPr>
          <w:p w:rsidR="00CB4FD5" w:rsidRPr="002E7A48" w:rsidRDefault="00051363" w:rsidP="00CB4FD5">
            <w:pPr>
              <w:spacing w:after="0"/>
              <w:jc w:val="center"/>
              <w:rPr>
                <w:rFonts w:ascii="Times New Roman" w:hAnsi="Times New Roman"/>
                <w:sz w:val="16"/>
                <w:szCs w:val="16"/>
              </w:rPr>
            </w:pPr>
            <w:r w:rsidRPr="00051363">
              <w:rPr>
                <w:rFonts w:ascii="Times New Roman" w:hAnsi="Times New Roman"/>
                <w:sz w:val="16"/>
                <w:szCs w:val="16"/>
              </w:rPr>
              <w:t>102 541,06</w:t>
            </w:r>
          </w:p>
        </w:tc>
        <w:tc>
          <w:tcPr>
            <w:tcW w:w="1134" w:type="dxa"/>
            <w:tcBorders>
              <w:top w:val="nil"/>
              <w:left w:val="nil"/>
              <w:bottom w:val="single" w:sz="4" w:space="0" w:color="auto"/>
              <w:right w:val="single" w:sz="4" w:space="0" w:color="auto"/>
            </w:tcBorders>
            <w:shd w:val="clear" w:color="auto" w:fill="auto"/>
            <w:vAlign w:val="center"/>
            <w:hideMark/>
          </w:tcPr>
          <w:p w:rsidR="00CB4FD5" w:rsidRPr="003C15D9" w:rsidRDefault="00B21A03" w:rsidP="00CB4FD5">
            <w:pPr>
              <w:spacing w:after="0"/>
              <w:jc w:val="center"/>
              <w:rPr>
                <w:rFonts w:ascii="Times New Roman" w:hAnsi="Times New Roman"/>
                <w:sz w:val="16"/>
                <w:szCs w:val="16"/>
              </w:rPr>
            </w:pPr>
            <w:r>
              <w:rPr>
                <w:rFonts w:ascii="Times New Roman" w:hAnsi="Times New Roman"/>
                <w:sz w:val="16"/>
                <w:szCs w:val="16"/>
              </w:rPr>
              <w:t>93 1</w:t>
            </w:r>
            <w:r w:rsidR="00CB4FD5" w:rsidRPr="003C15D9">
              <w:rPr>
                <w:rFonts w:ascii="Times New Roman" w:hAnsi="Times New Roman"/>
                <w:sz w:val="16"/>
                <w:szCs w:val="16"/>
              </w:rPr>
              <w:t>40,96</w:t>
            </w:r>
          </w:p>
        </w:tc>
        <w:tc>
          <w:tcPr>
            <w:tcW w:w="1134" w:type="dxa"/>
            <w:tcBorders>
              <w:top w:val="nil"/>
              <w:left w:val="nil"/>
              <w:bottom w:val="single" w:sz="4" w:space="0" w:color="auto"/>
              <w:right w:val="single" w:sz="4" w:space="0" w:color="auto"/>
            </w:tcBorders>
            <w:shd w:val="clear" w:color="auto" w:fill="auto"/>
            <w:vAlign w:val="center"/>
            <w:hideMark/>
          </w:tcPr>
          <w:p w:rsidR="00CB4FD5" w:rsidRPr="002E7A48" w:rsidRDefault="00CB4FD5" w:rsidP="00CB4FD5">
            <w:pPr>
              <w:spacing w:after="0"/>
              <w:jc w:val="center"/>
              <w:rPr>
                <w:rFonts w:ascii="Times New Roman" w:hAnsi="Times New Roman"/>
                <w:sz w:val="16"/>
                <w:szCs w:val="16"/>
              </w:rPr>
            </w:pPr>
            <w:r w:rsidRPr="00CB4FD5">
              <w:rPr>
                <w:rFonts w:ascii="Times New Roman" w:hAnsi="Times New Roman"/>
                <w:sz w:val="16"/>
                <w:szCs w:val="16"/>
              </w:rPr>
              <w:t>93 140,96</w:t>
            </w:r>
          </w:p>
        </w:tc>
        <w:tc>
          <w:tcPr>
            <w:tcW w:w="1134" w:type="dxa"/>
            <w:tcBorders>
              <w:top w:val="nil"/>
              <w:left w:val="nil"/>
              <w:bottom w:val="single" w:sz="4" w:space="0" w:color="auto"/>
              <w:right w:val="single" w:sz="4" w:space="0" w:color="auto"/>
            </w:tcBorders>
            <w:shd w:val="clear" w:color="auto" w:fill="auto"/>
            <w:vAlign w:val="center"/>
            <w:hideMark/>
          </w:tcPr>
          <w:p w:rsidR="00CB4FD5" w:rsidRPr="002E7A48" w:rsidRDefault="00CB4FD5" w:rsidP="00CB4FD5">
            <w:pPr>
              <w:spacing w:after="0"/>
              <w:jc w:val="center"/>
              <w:rPr>
                <w:rFonts w:ascii="Times New Roman" w:hAnsi="Times New Roman"/>
                <w:sz w:val="16"/>
                <w:szCs w:val="16"/>
              </w:rPr>
            </w:pPr>
            <w:r w:rsidRPr="00CB4FD5">
              <w:rPr>
                <w:rFonts w:ascii="Times New Roman" w:hAnsi="Times New Roman"/>
                <w:sz w:val="16"/>
                <w:szCs w:val="16"/>
              </w:rPr>
              <w:t>93 140,96</w:t>
            </w:r>
          </w:p>
        </w:tc>
        <w:tc>
          <w:tcPr>
            <w:tcW w:w="1134" w:type="dxa"/>
            <w:tcBorders>
              <w:top w:val="nil"/>
              <w:left w:val="nil"/>
              <w:bottom w:val="single" w:sz="4" w:space="0" w:color="auto"/>
              <w:right w:val="single" w:sz="4" w:space="0" w:color="auto"/>
            </w:tcBorders>
            <w:shd w:val="clear" w:color="auto" w:fill="auto"/>
            <w:vAlign w:val="center"/>
            <w:hideMark/>
          </w:tcPr>
          <w:p w:rsidR="00CB4FD5" w:rsidRPr="002E7A48" w:rsidRDefault="00CB4FD5" w:rsidP="00CB4FD5">
            <w:pPr>
              <w:spacing w:after="0"/>
              <w:jc w:val="center"/>
              <w:rPr>
                <w:rFonts w:ascii="Times New Roman" w:hAnsi="Times New Roman"/>
                <w:sz w:val="16"/>
                <w:szCs w:val="16"/>
              </w:rPr>
            </w:pPr>
            <w:r w:rsidRPr="00CB4FD5">
              <w:rPr>
                <w:rFonts w:ascii="Times New Roman" w:hAnsi="Times New Roman"/>
                <w:sz w:val="16"/>
                <w:szCs w:val="16"/>
              </w:rPr>
              <w:t>93 140,96</w:t>
            </w:r>
          </w:p>
        </w:tc>
        <w:tc>
          <w:tcPr>
            <w:tcW w:w="1559" w:type="dxa"/>
            <w:vMerge/>
            <w:tcBorders>
              <w:top w:val="nil"/>
              <w:left w:val="single" w:sz="4" w:space="0" w:color="auto"/>
              <w:bottom w:val="single" w:sz="4" w:space="0" w:color="auto"/>
              <w:right w:val="single" w:sz="4" w:space="0" w:color="auto"/>
            </w:tcBorders>
            <w:vAlign w:val="center"/>
            <w:hideMark/>
          </w:tcPr>
          <w:p w:rsidR="00CB4FD5" w:rsidRPr="005B2D46" w:rsidRDefault="00CB4FD5" w:rsidP="00CB4FD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B4FD5" w:rsidRPr="005B2D46" w:rsidRDefault="00CB4FD5" w:rsidP="00CB4FD5">
            <w:pPr>
              <w:spacing w:after="0" w:line="240" w:lineRule="auto"/>
              <w:rPr>
                <w:rFonts w:ascii="Times New Roman" w:eastAsia="Times New Roman" w:hAnsi="Times New Roman"/>
                <w:color w:val="000000"/>
                <w:sz w:val="16"/>
                <w:szCs w:val="16"/>
                <w:lang w:eastAsia="ru-RU"/>
              </w:rPr>
            </w:pPr>
          </w:p>
        </w:tc>
      </w:tr>
      <w:tr w:rsidR="00755B07" w:rsidRPr="00500A0F" w:rsidTr="00F4539B">
        <w:trPr>
          <w:trHeight w:val="703"/>
        </w:trPr>
        <w:tc>
          <w:tcPr>
            <w:tcW w:w="567" w:type="dxa"/>
            <w:vMerge/>
            <w:tcBorders>
              <w:top w:val="nil"/>
              <w:left w:val="single" w:sz="4" w:space="0" w:color="auto"/>
              <w:bottom w:val="single" w:sz="4" w:space="0" w:color="auto"/>
              <w:right w:val="single" w:sz="4" w:space="0" w:color="auto"/>
            </w:tcBorders>
            <w:vAlign w:val="center"/>
            <w:hideMark/>
          </w:tcPr>
          <w:p w:rsidR="00755B07" w:rsidRPr="00F67B60" w:rsidRDefault="00755B07" w:rsidP="00755B07">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55B07" w:rsidRPr="005B2D46" w:rsidRDefault="00755B07" w:rsidP="00755B07">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5B07" w:rsidRPr="005B2D46" w:rsidRDefault="00755B07" w:rsidP="00755B07">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5B07" w:rsidRPr="005B2D46" w:rsidRDefault="00755B07" w:rsidP="00755B07">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755B07" w:rsidRPr="00C64614" w:rsidRDefault="00755B07" w:rsidP="00755B07">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5B07" w:rsidRPr="00C64614" w:rsidRDefault="00755B07" w:rsidP="00755B07">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5B07" w:rsidRPr="002E7A48" w:rsidRDefault="00755B07" w:rsidP="00755B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5B07" w:rsidRPr="002E7A48" w:rsidRDefault="00755B07" w:rsidP="00755B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5B07" w:rsidRPr="002E7A48" w:rsidRDefault="00755B07" w:rsidP="00755B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5B07" w:rsidRPr="002E7A48" w:rsidRDefault="00755B07" w:rsidP="00755B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5B07" w:rsidRPr="00DA2982" w:rsidRDefault="00755B07" w:rsidP="00755B07">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5B07" w:rsidRPr="005B2D46" w:rsidRDefault="00755B07" w:rsidP="00755B07">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5B07" w:rsidRPr="005B2D46" w:rsidRDefault="00755B07" w:rsidP="00755B07">
            <w:pPr>
              <w:spacing w:after="0" w:line="240" w:lineRule="auto"/>
              <w:rPr>
                <w:rFonts w:ascii="Times New Roman" w:eastAsia="Times New Roman" w:hAnsi="Times New Roman"/>
                <w:color w:val="000000"/>
                <w:sz w:val="16"/>
                <w:szCs w:val="16"/>
                <w:lang w:eastAsia="ru-RU"/>
              </w:rPr>
            </w:pPr>
          </w:p>
        </w:tc>
      </w:tr>
      <w:tr w:rsidR="00C44F75" w:rsidRPr="00500A0F" w:rsidTr="00F4539B">
        <w:trPr>
          <w:trHeight w:val="685"/>
        </w:trPr>
        <w:tc>
          <w:tcPr>
            <w:tcW w:w="567" w:type="dxa"/>
            <w:vMerge/>
            <w:tcBorders>
              <w:top w:val="nil"/>
              <w:left w:val="single" w:sz="4" w:space="0" w:color="auto"/>
              <w:bottom w:val="single" w:sz="4" w:space="0" w:color="auto"/>
              <w:right w:val="single" w:sz="4" w:space="0" w:color="auto"/>
            </w:tcBorders>
            <w:vAlign w:val="center"/>
            <w:hideMark/>
          </w:tcPr>
          <w:p w:rsidR="00C44F75" w:rsidRPr="00F67B60" w:rsidRDefault="00C44F75" w:rsidP="00C44F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C44F75" w:rsidRPr="00C64614" w:rsidRDefault="00C44F75" w:rsidP="00C44F75">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C44F75" w:rsidRPr="00C64614" w:rsidRDefault="00C44F75" w:rsidP="00C44F75">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DA2982" w:rsidRDefault="00C44F75" w:rsidP="00C44F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r>
      <w:tr w:rsidR="00C44F75" w:rsidRPr="00500A0F" w:rsidTr="00302958">
        <w:trPr>
          <w:trHeight w:val="623"/>
        </w:trPr>
        <w:tc>
          <w:tcPr>
            <w:tcW w:w="567" w:type="dxa"/>
            <w:vMerge/>
            <w:tcBorders>
              <w:top w:val="nil"/>
              <w:left w:val="single" w:sz="4" w:space="0" w:color="auto"/>
              <w:bottom w:val="single" w:sz="4" w:space="0" w:color="auto"/>
              <w:right w:val="single" w:sz="4" w:space="0" w:color="auto"/>
            </w:tcBorders>
            <w:vAlign w:val="center"/>
            <w:hideMark/>
          </w:tcPr>
          <w:p w:rsidR="00C44F75" w:rsidRPr="00F67B60" w:rsidRDefault="00C44F75" w:rsidP="00C44F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C44F75" w:rsidRPr="00C64614" w:rsidRDefault="00C44F75" w:rsidP="00C44F75">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C44F75" w:rsidRPr="00C64614" w:rsidRDefault="00C44F75" w:rsidP="00C44F75">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2E7A48" w:rsidRDefault="00C44F75" w:rsidP="00C44F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44F75" w:rsidRPr="00DA2982" w:rsidRDefault="00C44F75" w:rsidP="00C44F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44F75" w:rsidRPr="005B2D46" w:rsidRDefault="00C44F75" w:rsidP="00C44F75">
            <w:pPr>
              <w:spacing w:after="0" w:line="240" w:lineRule="auto"/>
              <w:rPr>
                <w:rFonts w:ascii="Times New Roman" w:eastAsia="Times New Roman" w:hAnsi="Times New Roman"/>
                <w:color w:val="000000"/>
                <w:sz w:val="16"/>
                <w:szCs w:val="16"/>
                <w:lang w:eastAsia="ru-RU"/>
              </w:rPr>
            </w:pPr>
          </w:p>
        </w:tc>
      </w:tr>
      <w:tr w:rsidR="00C64614" w:rsidRPr="00500A0F" w:rsidTr="00302958">
        <w:trPr>
          <w:trHeight w:val="62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64614" w:rsidRPr="00302958" w:rsidRDefault="00C64614" w:rsidP="00C64614">
            <w:pPr>
              <w:spacing w:after="0" w:line="240" w:lineRule="auto"/>
              <w:jc w:val="center"/>
              <w:rPr>
                <w:rFonts w:ascii="Times New Roman" w:eastAsia="Times New Roman" w:hAnsi="Times New Roman"/>
                <w:color w:val="000000"/>
                <w:sz w:val="14"/>
                <w:szCs w:val="14"/>
                <w:lang w:val="en-US" w:eastAsia="ru-RU"/>
              </w:rPr>
            </w:pPr>
            <w:r>
              <w:rPr>
                <w:rFonts w:ascii="Times New Roman" w:eastAsia="Times New Roman" w:hAnsi="Times New Roman"/>
                <w:color w:val="000000"/>
                <w:sz w:val="14"/>
                <w:szCs w:val="14"/>
                <w:lang w:val="en-US" w:eastAsia="ru-RU"/>
              </w:rPr>
              <w:t>1.4.1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22DCA" w:rsidRPr="00C91D28" w:rsidRDefault="00922DCA" w:rsidP="00C64614">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4</w:t>
            </w:r>
            <w:r w:rsidRPr="00C91D28">
              <w:rPr>
                <w:rFonts w:ascii="Times New Roman" w:eastAsia="Times New Roman" w:hAnsi="Times New Roman"/>
                <w:color w:val="000000"/>
                <w:sz w:val="16"/>
                <w:szCs w:val="16"/>
                <w:lang w:eastAsia="ru-RU"/>
              </w:rPr>
              <w:t>.</w:t>
            </w:r>
            <w:r w:rsidRPr="00C91D28">
              <w:rPr>
                <w:rFonts w:ascii="Times New Roman" w:eastAsia="Times New Roman" w:hAnsi="Times New Roman"/>
                <w:b/>
                <w:bCs/>
                <w:color w:val="000000"/>
                <w:sz w:val="16"/>
                <w:szCs w:val="16"/>
                <w:lang w:eastAsia="ru-RU"/>
              </w:rPr>
              <w:t>1.</w:t>
            </w:r>
          </w:p>
          <w:p w:rsidR="00C64614" w:rsidRPr="00CE269A" w:rsidRDefault="00C64614" w:rsidP="00C64614">
            <w:pPr>
              <w:spacing w:after="0" w:line="240" w:lineRule="auto"/>
              <w:jc w:val="center"/>
              <w:rPr>
                <w:rFonts w:ascii="Times New Roman" w:eastAsia="Times New Roman" w:hAnsi="Times New Roman"/>
                <w:color w:val="FF0000"/>
                <w:sz w:val="16"/>
                <w:szCs w:val="16"/>
                <w:lang w:eastAsia="ru-RU"/>
              </w:rPr>
            </w:pPr>
            <w:r w:rsidRPr="00C91D28">
              <w:rPr>
                <w:rFonts w:ascii="Times New Roman" w:eastAsia="Times New Roman" w:hAnsi="Times New Roman"/>
                <w:color w:val="000000"/>
                <w:sz w:val="16"/>
                <w:szCs w:val="16"/>
                <w:lang w:eastAsia="ru-RU"/>
              </w:rPr>
              <w:t>Расходы на обеспечение деятельности (оказание услуг) МБУ «Городское хозяйство и благоустройство города Реутов»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64614" w:rsidRPr="005B2D46" w:rsidRDefault="00C64614" w:rsidP="00C6461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C64614" w:rsidRPr="005B2D46" w:rsidRDefault="00C64614" w:rsidP="00C64614">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C64614" w:rsidRPr="00F32FD7" w:rsidRDefault="00F32FD7" w:rsidP="00C64614">
            <w:pPr>
              <w:spacing w:after="0"/>
              <w:ind w:right="-156"/>
              <w:rPr>
                <w:rFonts w:ascii="Times New Roman" w:hAnsi="Times New Roman"/>
                <w:b/>
                <w:sz w:val="16"/>
                <w:szCs w:val="16"/>
              </w:rPr>
            </w:pPr>
            <w:r>
              <w:rPr>
                <w:rFonts w:ascii="Times New Roman" w:hAnsi="Times New Roman"/>
                <w:bCs/>
                <w:sz w:val="16"/>
                <w:szCs w:val="16"/>
                <w:lang w:val="en-US"/>
              </w:rPr>
              <w:t xml:space="preserve">       </w:t>
            </w:r>
            <w:r w:rsidRPr="00F32FD7">
              <w:rPr>
                <w:rFonts w:ascii="Times New Roman" w:hAnsi="Times New Roman"/>
                <w:b/>
                <w:sz w:val="16"/>
                <w:szCs w:val="16"/>
              </w:rPr>
              <w:t>77 129,60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4614" w:rsidRPr="00C64614" w:rsidRDefault="00C64614" w:rsidP="00C64614">
            <w:pPr>
              <w:spacing w:after="0"/>
              <w:jc w:val="center"/>
              <w:rPr>
                <w:rFonts w:ascii="Times New Roman" w:hAnsi="Times New Roman"/>
                <w:b/>
                <w:bCs/>
                <w:sz w:val="16"/>
                <w:szCs w:val="16"/>
              </w:rPr>
            </w:pPr>
            <w:r w:rsidRPr="00C64614">
              <w:rPr>
                <w:rFonts w:ascii="Times New Roman" w:hAnsi="Times New Roman"/>
                <w:b/>
                <w:bCs/>
                <w:sz w:val="16"/>
                <w:szCs w:val="16"/>
              </w:rPr>
              <w:t>457 997,8</w:t>
            </w:r>
            <w:r>
              <w:rPr>
                <w:rFonts w:ascii="Times New Roman" w:hAnsi="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C64614" w:rsidRDefault="00C64614" w:rsidP="00C64614">
            <w:pPr>
              <w:spacing w:after="0"/>
              <w:jc w:val="center"/>
              <w:rPr>
                <w:rFonts w:ascii="Times New Roman" w:hAnsi="Times New Roman"/>
                <w:b/>
                <w:bCs/>
                <w:sz w:val="16"/>
                <w:szCs w:val="16"/>
              </w:rPr>
            </w:pPr>
            <w:r w:rsidRPr="00C64614">
              <w:rPr>
                <w:rFonts w:ascii="Times New Roman" w:hAnsi="Times New Roman"/>
                <w:b/>
                <w:sz w:val="16"/>
                <w:szCs w:val="16"/>
              </w:rPr>
              <w:t>94 433,96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C64614" w:rsidRDefault="00C64614" w:rsidP="00C64614">
            <w:pPr>
              <w:spacing w:after="0"/>
              <w:jc w:val="center"/>
              <w:rPr>
                <w:rFonts w:ascii="Times New Roman" w:hAnsi="Times New Roman"/>
                <w:b/>
                <w:bCs/>
                <w:sz w:val="16"/>
                <w:szCs w:val="16"/>
              </w:rPr>
            </w:pPr>
            <w:r w:rsidRPr="00C64614">
              <w:rPr>
                <w:rFonts w:ascii="Times New Roman" w:hAnsi="Times New Roman"/>
                <w:b/>
                <w:sz w:val="16"/>
                <w:szCs w:val="16"/>
              </w:rPr>
              <w:t>88 640,96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C64614" w:rsidRDefault="00C64614" w:rsidP="00C64614">
            <w:pPr>
              <w:spacing w:after="0"/>
              <w:jc w:val="center"/>
              <w:rPr>
                <w:rFonts w:ascii="Times New Roman" w:hAnsi="Times New Roman"/>
                <w:b/>
                <w:bCs/>
                <w:sz w:val="16"/>
                <w:szCs w:val="16"/>
              </w:rPr>
            </w:pPr>
            <w:r w:rsidRPr="00C64614">
              <w:rPr>
                <w:rFonts w:ascii="Times New Roman" w:hAnsi="Times New Roman"/>
                <w:b/>
                <w:sz w:val="16"/>
                <w:szCs w:val="16"/>
              </w:rPr>
              <w:t>88 640,96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C44F75" w:rsidRDefault="00C64614" w:rsidP="00C64614">
            <w:pPr>
              <w:spacing w:after="0"/>
              <w:jc w:val="center"/>
              <w:rPr>
                <w:rFonts w:ascii="Times New Roman" w:hAnsi="Times New Roman"/>
                <w:b/>
                <w:sz w:val="16"/>
                <w:szCs w:val="16"/>
              </w:rPr>
            </w:pPr>
            <w:r w:rsidRPr="00CB4FD5">
              <w:rPr>
                <w:rFonts w:ascii="Times New Roman" w:hAnsi="Times New Roman"/>
                <w:b/>
                <w:sz w:val="16"/>
                <w:szCs w:val="16"/>
              </w:rPr>
              <w:t>93 140,96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C44F75" w:rsidRDefault="00C64614" w:rsidP="00C64614">
            <w:pPr>
              <w:spacing w:after="0"/>
              <w:jc w:val="center"/>
              <w:rPr>
                <w:rFonts w:ascii="Times New Roman" w:hAnsi="Times New Roman"/>
                <w:b/>
                <w:sz w:val="16"/>
                <w:szCs w:val="16"/>
              </w:rPr>
            </w:pPr>
            <w:r w:rsidRPr="00CB4FD5">
              <w:rPr>
                <w:rFonts w:ascii="Times New Roman" w:hAnsi="Times New Roman"/>
                <w:b/>
                <w:sz w:val="16"/>
                <w:szCs w:val="16"/>
              </w:rPr>
              <w:t>93 140,96</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4614" w:rsidRPr="005B2D46" w:rsidRDefault="00C64614" w:rsidP="00C6461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МБУ «Городское хозяйство и благоустройство города Реутов»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4614" w:rsidRDefault="00C64614" w:rsidP="00C6461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Уборка и озеленение общественных территорий, организация освещения улиц. </w:t>
            </w:r>
          </w:p>
          <w:p w:rsidR="00C64614" w:rsidRPr="005B2D46" w:rsidRDefault="00C64614" w:rsidP="00C64614">
            <w:pPr>
              <w:spacing w:after="0" w:line="240" w:lineRule="auto"/>
              <w:rPr>
                <w:rFonts w:ascii="Times New Roman" w:eastAsia="Times New Roman" w:hAnsi="Times New Roman"/>
                <w:color w:val="000000"/>
                <w:sz w:val="16"/>
                <w:szCs w:val="16"/>
                <w:lang w:eastAsia="ru-RU"/>
              </w:rPr>
            </w:pPr>
          </w:p>
        </w:tc>
      </w:tr>
      <w:tr w:rsidR="00C64614" w:rsidRPr="00500A0F" w:rsidTr="00302958">
        <w:trPr>
          <w:trHeight w:val="623"/>
        </w:trPr>
        <w:tc>
          <w:tcPr>
            <w:tcW w:w="567" w:type="dxa"/>
            <w:vMerge/>
            <w:tcBorders>
              <w:top w:val="single" w:sz="4" w:space="0" w:color="auto"/>
              <w:left w:val="single" w:sz="4" w:space="0" w:color="auto"/>
              <w:right w:val="single" w:sz="4" w:space="0" w:color="auto"/>
            </w:tcBorders>
            <w:vAlign w:val="center"/>
          </w:tcPr>
          <w:p w:rsidR="00C64614" w:rsidRPr="00F67B60" w:rsidRDefault="00C64614" w:rsidP="00C64614">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right w:val="single" w:sz="4" w:space="0" w:color="auto"/>
            </w:tcBorders>
            <w:vAlign w:val="center"/>
          </w:tcPr>
          <w:p w:rsidR="00C64614" w:rsidRPr="00CE269A" w:rsidRDefault="00C64614" w:rsidP="00C64614">
            <w:pPr>
              <w:spacing w:after="0" w:line="240" w:lineRule="auto"/>
              <w:rPr>
                <w:rFonts w:ascii="Times New Roman" w:eastAsia="Times New Roman" w:hAnsi="Times New Roman"/>
                <w:color w:val="FF0000"/>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C64614" w:rsidRPr="005B2D46" w:rsidRDefault="00C64614" w:rsidP="00C64614">
            <w:pPr>
              <w:spacing w:after="0" w:line="240" w:lineRule="auto"/>
              <w:jc w:val="center"/>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64614" w:rsidRPr="005B2D46" w:rsidRDefault="00C64614" w:rsidP="00C64614">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C64614" w:rsidRPr="00C64614" w:rsidRDefault="00F32FD7" w:rsidP="00C64614">
            <w:pPr>
              <w:spacing w:after="0"/>
              <w:jc w:val="center"/>
              <w:rPr>
                <w:rFonts w:ascii="Times New Roman" w:hAnsi="Times New Roman"/>
                <w:bCs/>
                <w:sz w:val="16"/>
                <w:szCs w:val="16"/>
              </w:rPr>
            </w:pPr>
            <w:r>
              <w:rPr>
                <w:rFonts w:ascii="Times New Roman" w:hAnsi="Times New Roman"/>
                <w:bCs/>
                <w:sz w:val="16"/>
                <w:szCs w:val="16"/>
                <w:lang w:val="en-US"/>
              </w:rPr>
              <w:t>77 129</w:t>
            </w:r>
            <w:r w:rsidR="00C64614" w:rsidRPr="00C64614">
              <w:rPr>
                <w:rFonts w:ascii="Times New Roman" w:hAnsi="Times New Roman"/>
                <w:bCs/>
                <w:sz w:val="16"/>
                <w:szCs w:val="16"/>
              </w:rPr>
              <w:t>,</w:t>
            </w:r>
            <w:r>
              <w:rPr>
                <w:rFonts w:ascii="Times New Roman" w:hAnsi="Times New Roman"/>
                <w:bCs/>
                <w:sz w:val="16"/>
                <w:szCs w:val="16"/>
                <w:lang w:val="en-US"/>
              </w:rPr>
              <w:t>6</w:t>
            </w:r>
            <w:r w:rsidR="00C64614" w:rsidRPr="00C64614">
              <w:rPr>
                <w:rFonts w:ascii="Times New Roman" w:hAnsi="Times New Roman"/>
                <w:bCs/>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4614" w:rsidRPr="00C64614" w:rsidRDefault="00C64614" w:rsidP="00C64614">
            <w:pPr>
              <w:spacing w:after="0"/>
              <w:jc w:val="center"/>
              <w:rPr>
                <w:rFonts w:ascii="Times New Roman" w:hAnsi="Times New Roman"/>
                <w:b/>
                <w:sz w:val="16"/>
                <w:szCs w:val="16"/>
              </w:rPr>
            </w:pPr>
            <w:r w:rsidRPr="00C64614">
              <w:rPr>
                <w:rFonts w:ascii="Times New Roman" w:hAnsi="Times New Roman"/>
                <w:b/>
                <w:sz w:val="16"/>
                <w:szCs w:val="16"/>
              </w:rPr>
              <w:t>457 997,8</w:t>
            </w:r>
            <w:r>
              <w:rPr>
                <w:rFonts w:ascii="Times New Roman" w:hAnsi="Times New Roman"/>
                <w:b/>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2E7A48" w:rsidRDefault="00C64614" w:rsidP="00C64614">
            <w:pPr>
              <w:spacing w:after="0"/>
              <w:jc w:val="center"/>
              <w:rPr>
                <w:rFonts w:ascii="Times New Roman" w:hAnsi="Times New Roman"/>
                <w:sz w:val="16"/>
                <w:szCs w:val="16"/>
              </w:rPr>
            </w:pPr>
            <w:r>
              <w:rPr>
                <w:rFonts w:ascii="Times New Roman" w:hAnsi="Times New Roman"/>
                <w:sz w:val="16"/>
                <w:szCs w:val="16"/>
              </w:rPr>
              <w:t>94 433,96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2E7A48" w:rsidRDefault="00C64614" w:rsidP="00C64614">
            <w:pPr>
              <w:spacing w:after="0"/>
              <w:jc w:val="center"/>
              <w:rPr>
                <w:rFonts w:ascii="Times New Roman" w:hAnsi="Times New Roman"/>
                <w:sz w:val="16"/>
                <w:szCs w:val="16"/>
              </w:rPr>
            </w:pPr>
            <w:r>
              <w:rPr>
                <w:rFonts w:ascii="Times New Roman" w:hAnsi="Times New Roman"/>
                <w:sz w:val="16"/>
                <w:szCs w:val="16"/>
              </w:rPr>
              <w:t>88 640,96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2E7A48" w:rsidRDefault="00C64614" w:rsidP="00C64614">
            <w:pPr>
              <w:spacing w:after="0"/>
              <w:jc w:val="center"/>
              <w:rPr>
                <w:rFonts w:ascii="Times New Roman" w:hAnsi="Times New Roman"/>
                <w:sz w:val="16"/>
                <w:szCs w:val="16"/>
              </w:rPr>
            </w:pPr>
            <w:r>
              <w:rPr>
                <w:rFonts w:ascii="Times New Roman" w:hAnsi="Times New Roman"/>
                <w:sz w:val="16"/>
                <w:szCs w:val="16"/>
              </w:rPr>
              <w:t>88 640,96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2E7A48" w:rsidRDefault="00C64614" w:rsidP="00C64614">
            <w:pPr>
              <w:spacing w:after="0"/>
              <w:jc w:val="center"/>
              <w:rPr>
                <w:rFonts w:ascii="Times New Roman" w:hAnsi="Times New Roman"/>
                <w:sz w:val="16"/>
                <w:szCs w:val="16"/>
              </w:rPr>
            </w:pPr>
            <w:r w:rsidRPr="00CB4FD5">
              <w:rPr>
                <w:rFonts w:ascii="Times New Roman" w:hAnsi="Times New Roman"/>
                <w:sz w:val="16"/>
                <w:szCs w:val="16"/>
              </w:rPr>
              <w:t>93 140,96</w:t>
            </w:r>
          </w:p>
        </w:tc>
        <w:tc>
          <w:tcPr>
            <w:tcW w:w="1134" w:type="dxa"/>
            <w:tcBorders>
              <w:top w:val="single" w:sz="4" w:space="0" w:color="auto"/>
              <w:left w:val="nil"/>
              <w:bottom w:val="single" w:sz="4" w:space="0" w:color="auto"/>
              <w:right w:val="single" w:sz="4" w:space="0" w:color="auto"/>
            </w:tcBorders>
            <w:shd w:val="clear" w:color="auto" w:fill="auto"/>
            <w:vAlign w:val="center"/>
          </w:tcPr>
          <w:p w:rsidR="00C64614" w:rsidRPr="002E7A48" w:rsidRDefault="00C64614" w:rsidP="00C64614">
            <w:pPr>
              <w:spacing w:after="0"/>
              <w:jc w:val="center"/>
              <w:rPr>
                <w:rFonts w:ascii="Times New Roman" w:hAnsi="Times New Roman"/>
                <w:sz w:val="16"/>
                <w:szCs w:val="16"/>
              </w:rPr>
            </w:pPr>
            <w:r w:rsidRPr="00CB4FD5">
              <w:rPr>
                <w:rFonts w:ascii="Times New Roman" w:hAnsi="Times New Roman"/>
                <w:sz w:val="16"/>
                <w:szCs w:val="16"/>
              </w:rPr>
              <w:t>93 140,96</w:t>
            </w:r>
          </w:p>
        </w:tc>
        <w:tc>
          <w:tcPr>
            <w:tcW w:w="1559" w:type="dxa"/>
            <w:vMerge/>
            <w:tcBorders>
              <w:top w:val="single" w:sz="4" w:space="0" w:color="auto"/>
              <w:left w:val="single" w:sz="4" w:space="0" w:color="auto"/>
              <w:bottom w:val="single" w:sz="4" w:space="0" w:color="auto"/>
              <w:right w:val="single" w:sz="4" w:space="0" w:color="auto"/>
            </w:tcBorders>
            <w:vAlign w:val="center"/>
          </w:tcPr>
          <w:p w:rsidR="00C64614" w:rsidRPr="005B2D46" w:rsidRDefault="00C64614" w:rsidP="00C64614">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4614" w:rsidRPr="005B2D46" w:rsidRDefault="00C64614" w:rsidP="00C64614">
            <w:pPr>
              <w:spacing w:after="0" w:line="240" w:lineRule="auto"/>
              <w:rPr>
                <w:rFonts w:ascii="Times New Roman" w:eastAsia="Times New Roman" w:hAnsi="Times New Roman"/>
                <w:color w:val="000000"/>
                <w:sz w:val="16"/>
                <w:szCs w:val="16"/>
                <w:lang w:eastAsia="ru-RU"/>
              </w:rPr>
            </w:pPr>
          </w:p>
        </w:tc>
      </w:tr>
      <w:tr w:rsidR="00302958" w:rsidRPr="00500A0F" w:rsidTr="00302958">
        <w:trPr>
          <w:trHeight w:val="623"/>
        </w:trPr>
        <w:tc>
          <w:tcPr>
            <w:tcW w:w="567" w:type="dxa"/>
            <w:vMerge/>
            <w:tcBorders>
              <w:left w:val="single" w:sz="4" w:space="0" w:color="auto"/>
              <w:right w:val="single" w:sz="4" w:space="0" w:color="auto"/>
            </w:tcBorders>
            <w:vAlign w:val="center"/>
          </w:tcPr>
          <w:p w:rsidR="00302958" w:rsidRPr="00F67B60" w:rsidRDefault="00302958" w:rsidP="00302958">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302958" w:rsidRPr="00CE269A" w:rsidRDefault="00302958" w:rsidP="00302958">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302958" w:rsidRPr="005B2D46" w:rsidRDefault="00302958" w:rsidP="00302958">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302958" w:rsidRPr="00C64614" w:rsidRDefault="00302958" w:rsidP="00302958">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302958" w:rsidRPr="00C64614" w:rsidRDefault="00302958" w:rsidP="00302958">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DA2982" w:rsidRDefault="00302958" w:rsidP="00302958">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r>
      <w:tr w:rsidR="00302958" w:rsidRPr="00500A0F" w:rsidTr="00302958">
        <w:trPr>
          <w:trHeight w:val="623"/>
        </w:trPr>
        <w:tc>
          <w:tcPr>
            <w:tcW w:w="567" w:type="dxa"/>
            <w:vMerge/>
            <w:tcBorders>
              <w:left w:val="single" w:sz="4" w:space="0" w:color="auto"/>
              <w:right w:val="single" w:sz="4" w:space="0" w:color="auto"/>
            </w:tcBorders>
            <w:vAlign w:val="center"/>
          </w:tcPr>
          <w:p w:rsidR="00302958" w:rsidRPr="00F67B60" w:rsidRDefault="00302958" w:rsidP="00302958">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302958" w:rsidRPr="00CE269A" w:rsidRDefault="00302958" w:rsidP="00302958">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302958" w:rsidRPr="005B2D46" w:rsidRDefault="00302958" w:rsidP="00302958">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302958" w:rsidRPr="00C64614" w:rsidRDefault="00302958" w:rsidP="00302958">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302958" w:rsidRPr="00C64614" w:rsidRDefault="00302958" w:rsidP="00302958">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DA2982" w:rsidRDefault="00302958" w:rsidP="00302958">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r>
      <w:tr w:rsidR="00302958" w:rsidRPr="00500A0F" w:rsidTr="00302958">
        <w:trPr>
          <w:trHeight w:val="623"/>
        </w:trPr>
        <w:tc>
          <w:tcPr>
            <w:tcW w:w="567" w:type="dxa"/>
            <w:vMerge/>
            <w:tcBorders>
              <w:left w:val="single" w:sz="4" w:space="0" w:color="auto"/>
              <w:bottom w:val="single" w:sz="4" w:space="0" w:color="auto"/>
              <w:right w:val="single" w:sz="4" w:space="0" w:color="auto"/>
            </w:tcBorders>
            <w:vAlign w:val="center"/>
          </w:tcPr>
          <w:p w:rsidR="00302958" w:rsidRPr="00F67B60" w:rsidRDefault="00302958" w:rsidP="00302958">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bottom w:val="single" w:sz="4" w:space="0" w:color="auto"/>
              <w:right w:val="single" w:sz="4" w:space="0" w:color="auto"/>
            </w:tcBorders>
            <w:vAlign w:val="center"/>
          </w:tcPr>
          <w:p w:rsidR="00302958" w:rsidRPr="00CE269A" w:rsidRDefault="00302958" w:rsidP="00302958">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302958" w:rsidRPr="00C64614" w:rsidRDefault="00302958" w:rsidP="00302958">
            <w:pPr>
              <w:spacing w:after="0"/>
              <w:jc w:val="center"/>
              <w:rPr>
                <w:rFonts w:ascii="Times New Roman" w:hAnsi="Times New Roman"/>
                <w:bCs/>
                <w:sz w:val="16"/>
                <w:szCs w:val="16"/>
              </w:rPr>
            </w:pPr>
            <w:r w:rsidRPr="00C64614">
              <w:rPr>
                <w:rFonts w:ascii="Times New Roman" w:hAnsi="Times New Roman"/>
                <w:bCs/>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302958" w:rsidRPr="00C64614" w:rsidRDefault="00302958" w:rsidP="00302958">
            <w:pPr>
              <w:spacing w:after="0"/>
              <w:jc w:val="center"/>
              <w:rPr>
                <w:rFonts w:ascii="Times New Roman" w:hAnsi="Times New Roman"/>
                <w:b/>
                <w:sz w:val="16"/>
                <w:szCs w:val="16"/>
              </w:rPr>
            </w:pPr>
            <w:r w:rsidRPr="00C64614">
              <w:rPr>
                <w:rFonts w:ascii="Times New Roman" w:hAnsi="Times New Roman"/>
                <w:b/>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DA2982" w:rsidRDefault="00302958" w:rsidP="00302958">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r>
      <w:tr w:rsidR="00922DCA" w:rsidRPr="00500A0F" w:rsidTr="00302958">
        <w:trPr>
          <w:trHeight w:val="623"/>
        </w:trPr>
        <w:tc>
          <w:tcPr>
            <w:tcW w:w="567" w:type="dxa"/>
            <w:vMerge w:val="restart"/>
            <w:tcBorders>
              <w:top w:val="nil"/>
              <w:left w:val="single" w:sz="4" w:space="0" w:color="auto"/>
              <w:right w:val="single" w:sz="4" w:space="0" w:color="auto"/>
            </w:tcBorders>
            <w:vAlign w:val="center"/>
          </w:tcPr>
          <w:p w:rsidR="00922DCA" w:rsidRPr="00302958" w:rsidRDefault="00922DCA" w:rsidP="00922DCA">
            <w:pPr>
              <w:spacing w:after="0" w:line="240" w:lineRule="auto"/>
              <w:jc w:val="center"/>
              <w:rPr>
                <w:rFonts w:ascii="Times New Roman" w:eastAsia="Times New Roman" w:hAnsi="Times New Roman"/>
                <w:color w:val="000000"/>
                <w:sz w:val="14"/>
                <w:szCs w:val="14"/>
                <w:lang w:val="en-US" w:eastAsia="ru-RU"/>
              </w:rPr>
            </w:pPr>
            <w:r>
              <w:rPr>
                <w:rFonts w:ascii="Times New Roman" w:eastAsia="Times New Roman" w:hAnsi="Times New Roman"/>
                <w:color w:val="000000"/>
                <w:sz w:val="14"/>
                <w:szCs w:val="14"/>
                <w:lang w:val="en-US" w:eastAsia="ru-RU"/>
              </w:rPr>
              <w:t>1.4.2</w:t>
            </w:r>
          </w:p>
        </w:tc>
        <w:tc>
          <w:tcPr>
            <w:tcW w:w="1560" w:type="dxa"/>
            <w:vMerge w:val="restart"/>
            <w:tcBorders>
              <w:top w:val="nil"/>
              <w:left w:val="single" w:sz="4" w:space="0" w:color="auto"/>
              <w:right w:val="single" w:sz="4" w:space="0" w:color="auto"/>
            </w:tcBorders>
            <w:vAlign w:val="center"/>
          </w:tcPr>
          <w:p w:rsidR="00922DCA" w:rsidRPr="00CE269A" w:rsidRDefault="00922DCA" w:rsidP="00922DCA">
            <w:pPr>
              <w:spacing w:after="0" w:line="240" w:lineRule="auto"/>
              <w:jc w:val="center"/>
              <w:rPr>
                <w:rFonts w:ascii="Times New Roman" w:eastAsia="Times New Roman" w:hAnsi="Times New Roman"/>
                <w:color w:val="FF0000"/>
                <w:sz w:val="16"/>
                <w:szCs w:val="16"/>
                <w:lang w:eastAsia="ru-RU"/>
              </w:rPr>
            </w:pPr>
          </w:p>
          <w:p w:rsidR="00922DCA" w:rsidRPr="00C91D28" w:rsidRDefault="00922DCA" w:rsidP="00922DCA">
            <w:pPr>
              <w:spacing w:after="0" w:line="240" w:lineRule="auto"/>
              <w:jc w:val="center"/>
              <w:rPr>
                <w:rFonts w:ascii="Times New Roman" w:eastAsia="Times New Roman" w:hAnsi="Times New Roman"/>
                <w:color w:val="000000"/>
                <w:sz w:val="16"/>
                <w:szCs w:val="16"/>
                <w:lang w:eastAsia="ru-RU"/>
              </w:rPr>
            </w:pPr>
            <w:r w:rsidRPr="00C91D28">
              <w:rPr>
                <w:rFonts w:ascii="Times New Roman" w:eastAsia="Times New Roman" w:hAnsi="Times New Roman"/>
                <w:b/>
                <w:color w:val="000000"/>
                <w:sz w:val="16"/>
                <w:szCs w:val="16"/>
                <w:lang w:eastAsia="ru-RU"/>
              </w:rPr>
              <w:t>Мероприятие 4</w:t>
            </w:r>
            <w:r w:rsidRPr="00C91D28">
              <w:rPr>
                <w:rFonts w:ascii="Times New Roman" w:eastAsia="Times New Roman" w:hAnsi="Times New Roman"/>
                <w:color w:val="000000"/>
                <w:sz w:val="16"/>
                <w:szCs w:val="16"/>
                <w:lang w:eastAsia="ru-RU"/>
              </w:rPr>
              <w:t>.</w:t>
            </w:r>
            <w:r w:rsidRPr="00C91D28">
              <w:rPr>
                <w:rFonts w:ascii="Times New Roman" w:eastAsia="Times New Roman" w:hAnsi="Times New Roman"/>
                <w:b/>
                <w:bCs/>
                <w:color w:val="000000"/>
                <w:sz w:val="16"/>
                <w:szCs w:val="16"/>
                <w:lang w:eastAsia="ru-RU"/>
              </w:rPr>
              <w:t>2.</w:t>
            </w:r>
          </w:p>
          <w:p w:rsidR="00922DCA" w:rsidRPr="00CE269A" w:rsidRDefault="00922DCA" w:rsidP="00922DCA">
            <w:pPr>
              <w:spacing w:after="0" w:line="240" w:lineRule="auto"/>
              <w:jc w:val="center"/>
              <w:rPr>
                <w:rFonts w:ascii="Times New Roman" w:eastAsia="Times New Roman" w:hAnsi="Times New Roman"/>
                <w:color w:val="FF0000"/>
                <w:sz w:val="16"/>
                <w:szCs w:val="16"/>
                <w:lang w:eastAsia="ru-RU"/>
              </w:rPr>
            </w:pPr>
            <w:r w:rsidRPr="00C91D28">
              <w:rPr>
                <w:rFonts w:ascii="Times New Roman" w:eastAsia="Times New Roman" w:hAnsi="Times New Roman"/>
                <w:color w:val="000000"/>
                <w:sz w:val="16"/>
                <w:szCs w:val="16"/>
                <w:lang w:eastAsia="ru-RU"/>
              </w:rPr>
              <w:t>Субсидия на иные цели</w:t>
            </w:r>
          </w:p>
        </w:tc>
        <w:tc>
          <w:tcPr>
            <w:tcW w:w="1134" w:type="dxa"/>
            <w:vMerge w:val="restart"/>
            <w:tcBorders>
              <w:top w:val="nil"/>
              <w:left w:val="single" w:sz="4" w:space="0" w:color="auto"/>
              <w:right w:val="single" w:sz="4" w:space="0" w:color="auto"/>
            </w:tcBorders>
            <w:vAlign w:val="center"/>
          </w:tcPr>
          <w:p w:rsidR="00922DCA" w:rsidRPr="005B2D46" w:rsidRDefault="00922DCA" w:rsidP="00922D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922DCA" w:rsidRPr="005B2D46" w:rsidRDefault="00922DCA" w:rsidP="00922DCA">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922DCA" w:rsidRPr="002E7A48" w:rsidRDefault="005C69D2" w:rsidP="00922DCA">
            <w:pPr>
              <w:spacing w:after="0"/>
              <w:ind w:right="-156"/>
              <w:rPr>
                <w:rFonts w:ascii="Times New Roman" w:hAnsi="Times New Roman"/>
                <w:b/>
                <w:bCs/>
                <w:sz w:val="16"/>
                <w:szCs w:val="16"/>
              </w:rPr>
            </w:pPr>
            <w:r>
              <w:rPr>
                <w:rFonts w:ascii="Times New Roman" w:hAnsi="Times New Roman"/>
                <w:b/>
                <w:bCs/>
                <w:sz w:val="16"/>
                <w:szCs w:val="16"/>
              </w:rPr>
              <w:t xml:space="preserve">        </w:t>
            </w:r>
            <w:r w:rsidRPr="005C69D2">
              <w:rPr>
                <w:rFonts w:ascii="Times New Roman" w:hAnsi="Times New Roman"/>
                <w:b/>
                <w:bCs/>
                <w:sz w:val="16"/>
                <w:szCs w:val="16"/>
              </w:rPr>
              <w:t>7 725,40</w:t>
            </w:r>
          </w:p>
        </w:tc>
        <w:tc>
          <w:tcPr>
            <w:tcW w:w="1276" w:type="dxa"/>
            <w:tcBorders>
              <w:top w:val="nil"/>
              <w:left w:val="nil"/>
              <w:bottom w:val="single" w:sz="4" w:space="0" w:color="auto"/>
              <w:right w:val="single" w:sz="4" w:space="0" w:color="auto"/>
            </w:tcBorders>
            <w:shd w:val="clear" w:color="auto" w:fill="auto"/>
            <w:vAlign w:val="center"/>
          </w:tcPr>
          <w:p w:rsidR="00922DCA" w:rsidRPr="002E7A48" w:rsidRDefault="00051363" w:rsidP="00922DCA">
            <w:pPr>
              <w:spacing w:after="0"/>
              <w:jc w:val="center"/>
              <w:rPr>
                <w:rFonts w:ascii="Times New Roman" w:hAnsi="Times New Roman"/>
                <w:b/>
                <w:bCs/>
                <w:sz w:val="16"/>
                <w:szCs w:val="16"/>
              </w:rPr>
            </w:pPr>
            <w:r>
              <w:rPr>
                <w:rFonts w:ascii="Times New Roman" w:hAnsi="Times New Roman"/>
                <w:b/>
                <w:sz w:val="16"/>
                <w:szCs w:val="16"/>
              </w:rPr>
              <w:t>3 607,1</w:t>
            </w:r>
            <w:r w:rsidR="005C69D2" w:rsidRPr="005C69D2">
              <w:rPr>
                <w:rFonts w:ascii="Times New Roman" w:hAnsi="Times New Roman"/>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922DCA" w:rsidRPr="00C64614" w:rsidRDefault="00051363" w:rsidP="00922DCA">
            <w:pPr>
              <w:spacing w:after="0"/>
              <w:jc w:val="center"/>
              <w:rPr>
                <w:rFonts w:ascii="Times New Roman" w:hAnsi="Times New Roman"/>
                <w:b/>
                <w:sz w:val="16"/>
                <w:szCs w:val="16"/>
              </w:rPr>
            </w:pPr>
            <w:r>
              <w:rPr>
                <w:rFonts w:ascii="Times New Roman" w:hAnsi="Times New Roman"/>
                <w:b/>
                <w:sz w:val="16"/>
                <w:szCs w:val="16"/>
              </w:rPr>
              <w:t>3 607,1</w:t>
            </w:r>
            <w:r w:rsidR="005C69D2" w:rsidRPr="005C69D2">
              <w:rPr>
                <w:rFonts w:ascii="Times New Roman" w:hAnsi="Times New Roman"/>
                <w:b/>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922DCA" w:rsidRPr="00C64614" w:rsidRDefault="00922DCA" w:rsidP="00922DCA">
            <w:pPr>
              <w:spacing w:after="0"/>
              <w:jc w:val="center"/>
              <w:rPr>
                <w:rFonts w:ascii="Times New Roman" w:hAnsi="Times New Roman"/>
                <w:b/>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22DCA" w:rsidRPr="00C64614" w:rsidRDefault="00922DCA" w:rsidP="00922DCA">
            <w:pPr>
              <w:spacing w:after="0"/>
              <w:jc w:val="center"/>
              <w:rPr>
                <w:rFonts w:ascii="Times New Roman" w:hAnsi="Times New Roman"/>
                <w:b/>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22DCA" w:rsidRPr="002E7A48" w:rsidRDefault="00922DCA" w:rsidP="00922DCA">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22DCA" w:rsidRPr="00C64614" w:rsidRDefault="00922DCA" w:rsidP="00922DCA">
            <w:pPr>
              <w:spacing w:after="0"/>
              <w:ind w:right="-156"/>
              <w:rPr>
                <w:rFonts w:ascii="Times New Roman" w:hAnsi="Times New Roman"/>
                <w:b/>
                <w:bCs/>
                <w:sz w:val="16"/>
                <w:szCs w:val="16"/>
              </w:rPr>
            </w:pPr>
            <w:r w:rsidRPr="00DA2982">
              <w:rPr>
                <w:rFonts w:ascii="Times New Roman" w:hAnsi="Times New Roman"/>
                <w:bCs/>
                <w:sz w:val="16"/>
                <w:szCs w:val="16"/>
              </w:rPr>
              <w:t xml:space="preserve">    </w:t>
            </w:r>
            <w:r>
              <w:rPr>
                <w:rFonts w:ascii="Times New Roman" w:hAnsi="Times New Roman"/>
                <w:bCs/>
                <w:sz w:val="16"/>
                <w:szCs w:val="16"/>
              </w:rPr>
              <w:t xml:space="preserve">  </w:t>
            </w:r>
            <w:r w:rsidRPr="00DA2982">
              <w:rPr>
                <w:rFonts w:ascii="Times New Roman" w:hAnsi="Times New Roman"/>
                <w:bCs/>
                <w:sz w:val="16"/>
                <w:szCs w:val="16"/>
              </w:rPr>
              <w:t xml:space="preserve">  </w:t>
            </w:r>
            <w:r w:rsidRPr="00C64614">
              <w:rPr>
                <w:rFonts w:ascii="Times New Roman" w:hAnsi="Times New Roman"/>
                <w:b/>
                <w:bCs/>
                <w:sz w:val="16"/>
                <w:szCs w:val="16"/>
              </w:rPr>
              <w:t>0,00</w:t>
            </w:r>
          </w:p>
        </w:tc>
        <w:tc>
          <w:tcPr>
            <w:tcW w:w="1559" w:type="dxa"/>
            <w:vMerge w:val="restart"/>
            <w:tcBorders>
              <w:top w:val="nil"/>
              <w:left w:val="single" w:sz="4" w:space="0" w:color="auto"/>
              <w:right w:val="single" w:sz="4" w:space="0" w:color="auto"/>
            </w:tcBorders>
            <w:vAlign w:val="center"/>
          </w:tcPr>
          <w:p w:rsidR="00922DCA" w:rsidRPr="005B2D46" w:rsidRDefault="00922DCA" w:rsidP="00922D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МБУ «Городское хозяйство и благоустройство города Реутов»</w:t>
            </w:r>
          </w:p>
        </w:tc>
        <w:tc>
          <w:tcPr>
            <w:tcW w:w="1559" w:type="dxa"/>
            <w:vMerge w:val="restart"/>
            <w:tcBorders>
              <w:top w:val="nil"/>
              <w:left w:val="single" w:sz="4" w:space="0" w:color="auto"/>
              <w:right w:val="single" w:sz="4" w:space="0" w:color="auto"/>
            </w:tcBorders>
            <w:vAlign w:val="center"/>
          </w:tcPr>
          <w:p w:rsidR="00922DCA" w:rsidRPr="008D254B" w:rsidRDefault="008D254B" w:rsidP="00922D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Благоустройство общественных территорий</w:t>
            </w:r>
          </w:p>
        </w:tc>
      </w:tr>
      <w:tr w:rsidR="00922DCA" w:rsidRPr="00500A0F" w:rsidTr="00302958">
        <w:trPr>
          <w:trHeight w:val="623"/>
        </w:trPr>
        <w:tc>
          <w:tcPr>
            <w:tcW w:w="567" w:type="dxa"/>
            <w:vMerge/>
            <w:tcBorders>
              <w:left w:val="single" w:sz="4" w:space="0" w:color="auto"/>
              <w:right w:val="single" w:sz="4" w:space="0" w:color="auto"/>
            </w:tcBorders>
            <w:vAlign w:val="center"/>
          </w:tcPr>
          <w:p w:rsidR="00922DCA" w:rsidRPr="00F67B60" w:rsidRDefault="00922DCA" w:rsidP="00922DCA">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922DCA" w:rsidRPr="00CE269A" w:rsidRDefault="00922DCA" w:rsidP="00922DCA">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922DCA" w:rsidRPr="005B2D46" w:rsidRDefault="00922DCA" w:rsidP="00922DCA">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922DCA" w:rsidRPr="005B2D46" w:rsidRDefault="00922DCA" w:rsidP="00922DCA">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922DCA" w:rsidRPr="00F32FD7" w:rsidRDefault="00F32FD7" w:rsidP="00922DCA">
            <w:pPr>
              <w:spacing w:after="0"/>
              <w:jc w:val="center"/>
              <w:rPr>
                <w:rFonts w:ascii="Times New Roman" w:hAnsi="Times New Roman"/>
                <w:sz w:val="16"/>
                <w:szCs w:val="16"/>
              </w:rPr>
            </w:pPr>
            <w:r w:rsidRPr="00F32FD7">
              <w:rPr>
                <w:rFonts w:ascii="Times New Roman" w:hAnsi="Times New Roman"/>
                <w:sz w:val="16"/>
                <w:szCs w:val="16"/>
                <w:lang w:val="en-US"/>
              </w:rPr>
              <w:t>7 725</w:t>
            </w:r>
            <w:r w:rsidR="00922DCA" w:rsidRPr="00F32FD7">
              <w:rPr>
                <w:rFonts w:ascii="Times New Roman" w:hAnsi="Times New Roman"/>
                <w:sz w:val="16"/>
                <w:szCs w:val="16"/>
              </w:rPr>
              <w:t>,</w:t>
            </w:r>
            <w:r w:rsidRPr="00F32FD7">
              <w:rPr>
                <w:rFonts w:ascii="Times New Roman" w:hAnsi="Times New Roman"/>
                <w:sz w:val="16"/>
                <w:szCs w:val="16"/>
                <w:lang w:val="en-US"/>
              </w:rPr>
              <w:t>4</w:t>
            </w:r>
            <w:r w:rsidR="00922DCA" w:rsidRPr="00F32FD7">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vAlign w:val="center"/>
          </w:tcPr>
          <w:p w:rsidR="00922DCA" w:rsidRPr="00922DCA" w:rsidRDefault="00051363" w:rsidP="00922DCA">
            <w:pPr>
              <w:spacing w:after="0"/>
              <w:jc w:val="center"/>
              <w:rPr>
                <w:rFonts w:ascii="Times New Roman" w:hAnsi="Times New Roman"/>
                <w:b/>
                <w:bCs/>
                <w:sz w:val="16"/>
                <w:szCs w:val="16"/>
              </w:rPr>
            </w:pPr>
            <w:r>
              <w:rPr>
                <w:rFonts w:ascii="Times New Roman" w:hAnsi="Times New Roman"/>
                <w:b/>
                <w:bCs/>
                <w:sz w:val="16"/>
                <w:szCs w:val="16"/>
              </w:rPr>
              <w:t>3 607,1</w:t>
            </w:r>
            <w:r w:rsidR="005C69D2" w:rsidRPr="005C69D2">
              <w:rPr>
                <w:rFonts w:ascii="Times New Roman" w:hAnsi="Times New Roman"/>
                <w:b/>
                <w:bCs/>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922DCA" w:rsidRPr="002E7A48" w:rsidRDefault="005C69D2" w:rsidP="00922DCA">
            <w:pPr>
              <w:spacing w:after="0"/>
              <w:jc w:val="center"/>
              <w:rPr>
                <w:rFonts w:ascii="Times New Roman" w:hAnsi="Times New Roman"/>
                <w:sz w:val="16"/>
                <w:szCs w:val="16"/>
              </w:rPr>
            </w:pPr>
            <w:r>
              <w:rPr>
                <w:rFonts w:ascii="Times New Roman" w:hAnsi="Times New Roman"/>
                <w:sz w:val="16"/>
                <w:szCs w:val="16"/>
                <w:lang w:val="en-US"/>
              </w:rPr>
              <w:t>3</w:t>
            </w:r>
            <w:r w:rsidR="003638D6">
              <w:rPr>
                <w:rFonts w:ascii="Times New Roman" w:hAnsi="Times New Roman"/>
                <w:sz w:val="16"/>
                <w:szCs w:val="16"/>
              </w:rPr>
              <w:t xml:space="preserve"> 6</w:t>
            </w:r>
            <w:r>
              <w:rPr>
                <w:rFonts w:ascii="Times New Roman" w:hAnsi="Times New Roman"/>
                <w:sz w:val="16"/>
                <w:szCs w:val="16"/>
                <w:lang w:val="en-US"/>
              </w:rPr>
              <w:t>07</w:t>
            </w:r>
            <w:r w:rsidR="00051363">
              <w:rPr>
                <w:rFonts w:ascii="Times New Roman" w:hAnsi="Times New Roman"/>
                <w:sz w:val="16"/>
                <w:szCs w:val="16"/>
              </w:rPr>
              <w:t>,1</w:t>
            </w:r>
            <w:r>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922DCA" w:rsidRPr="002E7A48" w:rsidRDefault="00922DCA" w:rsidP="00922DCA">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22DCA" w:rsidRPr="002E7A48" w:rsidRDefault="00922DCA" w:rsidP="00922DCA">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22DCA" w:rsidRPr="002E7A48" w:rsidRDefault="00922DCA" w:rsidP="00922DCA">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22DCA" w:rsidRPr="00DA2982" w:rsidRDefault="00922DCA" w:rsidP="00922DCA">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922DCA" w:rsidRPr="005B2D46" w:rsidRDefault="00922DCA" w:rsidP="00922DCA">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922DCA" w:rsidRPr="005B2D46" w:rsidRDefault="00922DCA" w:rsidP="00922DCA">
            <w:pPr>
              <w:spacing w:after="0" w:line="240" w:lineRule="auto"/>
              <w:rPr>
                <w:rFonts w:ascii="Times New Roman" w:eastAsia="Times New Roman" w:hAnsi="Times New Roman"/>
                <w:color w:val="000000"/>
                <w:sz w:val="16"/>
                <w:szCs w:val="16"/>
                <w:lang w:eastAsia="ru-RU"/>
              </w:rPr>
            </w:pPr>
          </w:p>
        </w:tc>
      </w:tr>
      <w:tr w:rsidR="00302958" w:rsidRPr="00500A0F" w:rsidTr="00302958">
        <w:trPr>
          <w:trHeight w:val="623"/>
        </w:trPr>
        <w:tc>
          <w:tcPr>
            <w:tcW w:w="567" w:type="dxa"/>
            <w:vMerge/>
            <w:tcBorders>
              <w:left w:val="single" w:sz="4" w:space="0" w:color="auto"/>
              <w:right w:val="single" w:sz="4" w:space="0" w:color="auto"/>
            </w:tcBorders>
            <w:vAlign w:val="center"/>
          </w:tcPr>
          <w:p w:rsidR="00302958" w:rsidRPr="00F67B60" w:rsidRDefault="00302958" w:rsidP="00302958">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302958" w:rsidRPr="00CE269A" w:rsidRDefault="00302958" w:rsidP="00302958">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302958" w:rsidRPr="00F32FD7" w:rsidRDefault="00302958" w:rsidP="00302958">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302958" w:rsidRPr="00922DCA" w:rsidRDefault="00302958" w:rsidP="00302958">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DA2982" w:rsidRDefault="00302958" w:rsidP="00302958">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r>
      <w:tr w:rsidR="00302958" w:rsidRPr="00500A0F" w:rsidTr="00302958">
        <w:trPr>
          <w:trHeight w:val="623"/>
        </w:trPr>
        <w:tc>
          <w:tcPr>
            <w:tcW w:w="567" w:type="dxa"/>
            <w:vMerge/>
            <w:tcBorders>
              <w:left w:val="single" w:sz="4" w:space="0" w:color="auto"/>
              <w:right w:val="single" w:sz="4" w:space="0" w:color="auto"/>
            </w:tcBorders>
            <w:vAlign w:val="center"/>
          </w:tcPr>
          <w:p w:rsidR="00302958" w:rsidRPr="00F67B60" w:rsidRDefault="00302958" w:rsidP="00302958">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302958" w:rsidRPr="00CE269A" w:rsidRDefault="00302958" w:rsidP="00302958">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302958" w:rsidRPr="00F32FD7" w:rsidRDefault="00302958" w:rsidP="00302958">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302958" w:rsidRPr="00922DCA" w:rsidRDefault="00302958" w:rsidP="00302958">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DA2982" w:rsidRDefault="00302958" w:rsidP="00302958">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r>
      <w:tr w:rsidR="00302958" w:rsidRPr="00500A0F" w:rsidTr="00302958">
        <w:trPr>
          <w:trHeight w:val="623"/>
        </w:trPr>
        <w:tc>
          <w:tcPr>
            <w:tcW w:w="567" w:type="dxa"/>
            <w:vMerge/>
            <w:tcBorders>
              <w:left w:val="single" w:sz="4" w:space="0" w:color="auto"/>
              <w:bottom w:val="single" w:sz="4" w:space="0" w:color="auto"/>
              <w:right w:val="single" w:sz="4" w:space="0" w:color="auto"/>
            </w:tcBorders>
            <w:vAlign w:val="center"/>
          </w:tcPr>
          <w:p w:rsidR="00302958" w:rsidRPr="00F67B60" w:rsidRDefault="00302958" w:rsidP="00302958">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bottom w:val="single" w:sz="4" w:space="0" w:color="auto"/>
              <w:right w:val="single" w:sz="4" w:space="0" w:color="auto"/>
            </w:tcBorders>
            <w:vAlign w:val="center"/>
          </w:tcPr>
          <w:p w:rsidR="00302958" w:rsidRPr="00CE269A" w:rsidRDefault="00302958" w:rsidP="00302958">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302958" w:rsidRPr="00F32FD7" w:rsidRDefault="00302958" w:rsidP="00302958">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302958" w:rsidRPr="00922DCA" w:rsidRDefault="00302958" w:rsidP="00302958">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2E7A48" w:rsidRDefault="00302958" w:rsidP="00302958">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302958" w:rsidRPr="00DA2982" w:rsidRDefault="00302958" w:rsidP="00302958">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auto"/>
              <w:right w:val="single" w:sz="4" w:space="0" w:color="auto"/>
            </w:tcBorders>
            <w:vAlign w:val="center"/>
          </w:tcPr>
          <w:p w:rsidR="00302958" w:rsidRPr="005B2D46" w:rsidRDefault="00302958" w:rsidP="00302958">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val="restart"/>
            <w:tcBorders>
              <w:left w:val="single" w:sz="4" w:space="0" w:color="auto"/>
              <w:right w:val="single" w:sz="4" w:space="0" w:color="auto"/>
            </w:tcBorders>
            <w:vAlign w:val="center"/>
          </w:tcPr>
          <w:p w:rsidR="00754975" w:rsidRPr="00754975" w:rsidRDefault="00754975" w:rsidP="0075497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val="en-US" w:eastAsia="ru-RU"/>
              </w:rPr>
              <w:t>1.4.</w:t>
            </w:r>
            <w:r>
              <w:rPr>
                <w:rFonts w:ascii="Times New Roman" w:eastAsia="Times New Roman" w:hAnsi="Times New Roman"/>
                <w:color w:val="000000"/>
                <w:sz w:val="14"/>
                <w:szCs w:val="14"/>
                <w:lang w:eastAsia="ru-RU"/>
              </w:rPr>
              <w:t>3</w:t>
            </w:r>
          </w:p>
        </w:tc>
        <w:tc>
          <w:tcPr>
            <w:tcW w:w="1560" w:type="dxa"/>
            <w:vMerge w:val="restart"/>
            <w:tcBorders>
              <w:left w:val="single" w:sz="4" w:space="0" w:color="auto"/>
              <w:right w:val="single" w:sz="4" w:space="0" w:color="auto"/>
            </w:tcBorders>
            <w:vAlign w:val="center"/>
          </w:tcPr>
          <w:p w:rsidR="00922DCA" w:rsidRPr="00C91D28" w:rsidRDefault="00922DCA" w:rsidP="00922DCA">
            <w:pPr>
              <w:spacing w:after="0" w:line="240" w:lineRule="auto"/>
              <w:jc w:val="center"/>
              <w:rPr>
                <w:rFonts w:ascii="Times New Roman" w:eastAsia="Times New Roman" w:hAnsi="Times New Roman"/>
                <w:color w:val="000000"/>
                <w:sz w:val="16"/>
                <w:szCs w:val="16"/>
                <w:lang w:eastAsia="ru-RU"/>
              </w:rPr>
            </w:pPr>
            <w:bookmarkStart w:id="12" w:name="_Hlk37664116"/>
            <w:r w:rsidRPr="00C91D28">
              <w:rPr>
                <w:rFonts w:ascii="Times New Roman" w:eastAsia="Times New Roman" w:hAnsi="Times New Roman"/>
                <w:b/>
                <w:color w:val="000000"/>
                <w:sz w:val="16"/>
                <w:szCs w:val="16"/>
                <w:lang w:eastAsia="ru-RU"/>
              </w:rPr>
              <w:t>Мероприятие 4</w:t>
            </w:r>
            <w:r w:rsidRPr="00C91D28">
              <w:rPr>
                <w:rFonts w:ascii="Times New Roman" w:eastAsia="Times New Roman" w:hAnsi="Times New Roman"/>
                <w:color w:val="000000"/>
                <w:sz w:val="16"/>
                <w:szCs w:val="16"/>
                <w:lang w:eastAsia="ru-RU"/>
              </w:rPr>
              <w:t>.</w:t>
            </w:r>
            <w:r w:rsidRPr="00C91D28">
              <w:rPr>
                <w:rFonts w:ascii="Times New Roman" w:eastAsia="Times New Roman" w:hAnsi="Times New Roman"/>
                <w:b/>
                <w:bCs/>
                <w:color w:val="000000"/>
                <w:sz w:val="16"/>
                <w:szCs w:val="16"/>
                <w:lang w:eastAsia="ru-RU"/>
              </w:rPr>
              <w:t>3.</w:t>
            </w:r>
          </w:p>
          <w:p w:rsidR="00754975" w:rsidRPr="00CE269A" w:rsidRDefault="00754975" w:rsidP="00754975">
            <w:pPr>
              <w:spacing w:after="0" w:line="240" w:lineRule="auto"/>
              <w:jc w:val="center"/>
              <w:rPr>
                <w:rFonts w:ascii="Times New Roman" w:eastAsia="Times New Roman" w:hAnsi="Times New Roman"/>
                <w:color w:val="FF0000"/>
                <w:sz w:val="16"/>
                <w:szCs w:val="16"/>
                <w:lang w:eastAsia="ru-RU"/>
              </w:rPr>
            </w:pPr>
            <w:r w:rsidRPr="00C91D28">
              <w:rPr>
                <w:rFonts w:ascii="Times New Roman" w:eastAsia="Times New Roman" w:hAnsi="Times New Roman"/>
                <w:color w:val="000000"/>
                <w:sz w:val="16"/>
                <w:szCs w:val="16"/>
                <w:lang w:eastAsia="ru-RU"/>
              </w:rPr>
              <w:t>Субсидия на иные цели</w:t>
            </w:r>
            <w:r w:rsidR="00922DCA" w:rsidRPr="00C91D28">
              <w:rPr>
                <w:rFonts w:ascii="Times New Roman" w:eastAsia="Times New Roman" w:hAnsi="Times New Roman"/>
                <w:color w:val="000000"/>
                <w:sz w:val="16"/>
                <w:szCs w:val="16"/>
                <w:lang w:eastAsia="ru-RU"/>
              </w:rPr>
              <w:t xml:space="preserve"> (Охрана парковых территорий)</w:t>
            </w:r>
            <w:bookmarkEnd w:id="12"/>
          </w:p>
        </w:tc>
        <w:tc>
          <w:tcPr>
            <w:tcW w:w="1134" w:type="dxa"/>
            <w:vMerge w:val="restart"/>
            <w:tcBorders>
              <w:left w:val="single" w:sz="4" w:space="0" w:color="auto"/>
              <w:right w:val="single" w:sz="4" w:space="0" w:color="auto"/>
            </w:tcBorders>
            <w:vAlign w:val="center"/>
          </w:tcPr>
          <w:p w:rsidR="00754975" w:rsidRPr="005B2D46" w:rsidRDefault="00754975" w:rsidP="007549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Pr>
                <w:rFonts w:ascii="Times New Roman" w:hAnsi="Times New Roman"/>
                <w:b/>
                <w:bCs/>
                <w:sz w:val="16"/>
                <w:szCs w:val="16"/>
              </w:rPr>
              <w:t>1</w:t>
            </w:r>
            <w:r w:rsidR="00922DCA">
              <w:rPr>
                <w:rFonts w:ascii="Times New Roman" w:hAnsi="Times New Roman"/>
                <w:b/>
                <w:bCs/>
                <w:sz w:val="16"/>
                <w:szCs w:val="16"/>
              </w:rPr>
              <w:t>3</w:t>
            </w:r>
            <w:r>
              <w:rPr>
                <w:rFonts w:ascii="Times New Roman" w:hAnsi="Times New Roman"/>
                <w:b/>
                <w:bCs/>
                <w:sz w:val="16"/>
                <w:szCs w:val="16"/>
              </w:rPr>
              <w:t xml:space="preserve"> </w:t>
            </w:r>
            <w:r w:rsidR="00922DCA">
              <w:rPr>
                <w:rFonts w:ascii="Times New Roman" w:hAnsi="Times New Roman"/>
                <w:b/>
                <w:bCs/>
                <w:sz w:val="16"/>
                <w:szCs w:val="16"/>
              </w:rPr>
              <w:t>5</w:t>
            </w:r>
            <w:r>
              <w:rPr>
                <w:rFonts w:ascii="Times New Roman" w:hAnsi="Times New Roman"/>
                <w:b/>
                <w:bCs/>
                <w:sz w:val="16"/>
                <w:szCs w:val="16"/>
              </w:rPr>
              <w:t>0</w:t>
            </w: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922DCA" w:rsidP="00754975">
            <w:pPr>
              <w:spacing w:after="0"/>
              <w:jc w:val="center"/>
              <w:rPr>
                <w:rFonts w:ascii="Times New Roman" w:hAnsi="Times New Roman"/>
                <w:sz w:val="16"/>
                <w:szCs w:val="16"/>
              </w:rPr>
            </w:pPr>
            <w:r>
              <w:rPr>
                <w:rFonts w:ascii="Times New Roman" w:hAnsi="Times New Roman"/>
                <w:b/>
                <w:sz w:val="16"/>
                <w:szCs w:val="16"/>
              </w:rPr>
              <w:t>4</w:t>
            </w:r>
            <w:r w:rsidR="00754975" w:rsidRPr="00C64614">
              <w:rPr>
                <w:rFonts w:ascii="Times New Roman" w:hAnsi="Times New Roman"/>
                <w:b/>
                <w:sz w:val="16"/>
                <w:szCs w:val="16"/>
              </w:rPr>
              <w:t xml:space="preserve"> </w:t>
            </w:r>
            <w:r>
              <w:rPr>
                <w:rFonts w:ascii="Times New Roman" w:hAnsi="Times New Roman"/>
                <w:b/>
                <w:sz w:val="16"/>
                <w:szCs w:val="16"/>
              </w:rPr>
              <w:t>5</w:t>
            </w:r>
            <w:r w:rsidR="00754975" w:rsidRPr="00C64614">
              <w:rPr>
                <w:rFonts w:ascii="Times New Roman" w:hAnsi="Times New Roman"/>
                <w:b/>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C64614">
              <w:rPr>
                <w:rFonts w:ascii="Times New Roman" w:hAnsi="Times New Roman"/>
                <w:b/>
                <w:sz w:val="16"/>
                <w:szCs w:val="16"/>
              </w:rPr>
              <w:t>4 500,00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C64614">
              <w:rPr>
                <w:rFonts w:ascii="Times New Roman" w:hAnsi="Times New Roman"/>
                <w:b/>
                <w:sz w:val="16"/>
                <w:szCs w:val="16"/>
              </w:rPr>
              <w:t>4 500,00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1E4170">
            <w:pPr>
              <w:spacing w:after="0"/>
              <w:jc w:val="center"/>
              <w:rPr>
                <w:rFonts w:ascii="Times New Roman" w:hAnsi="Times New Roman"/>
                <w:bCs/>
                <w:sz w:val="16"/>
                <w:szCs w:val="16"/>
              </w:rPr>
            </w:pPr>
            <w:r w:rsidRPr="00C64614">
              <w:rPr>
                <w:rFonts w:ascii="Times New Roman" w:hAnsi="Times New Roman"/>
                <w:b/>
                <w:bCs/>
                <w:sz w:val="16"/>
                <w:szCs w:val="16"/>
              </w:rPr>
              <w:t>0,00</w:t>
            </w:r>
          </w:p>
        </w:tc>
        <w:tc>
          <w:tcPr>
            <w:tcW w:w="1559" w:type="dxa"/>
            <w:vMerge w:val="restart"/>
            <w:tcBorders>
              <w:left w:val="single" w:sz="4" w:space="0" w:color="auto"/>
              <w:right w:val="single" w:sz="4" w:space="0" w:color="auto"/>
            </w:tcBorders>
            <w:vAlign w:val="center"/>
          </w:tcPr>
          <w:p w:rsidR="00754975" w:rsidRPr="005B2D46" w:rsidRDefault="000B4302" w:rsidP="000B4302">
            <w:pPr>
              <w:spacing w:after="0" w:line="240" w:lineRule="auto"/>
              <w:jc w:val="center"/>
              <w:rPr>
                <w:rFonts w:ascii="Times New Roman" w:eastAsia="Times New Roman" w:hAnsi="Times New Roman"/>
                <w:color w:val="000000"/>
                <w:sz w:val="16"/>
                <w:szCs w:val="16"/>
                <w:lang w:eastAsia="ru-RU"/>
              </w:rPr>
            </w:pPr>
            <w:r w:rsidRPr="000B4302">
              <w:rPr>
                <w:rFonts w:ascii="Times New Roman" w:eastAsia="Times New Roman" w:hAnsi="Times New Roman"/>
                <w:color w:val="000000"/>
                <w:sz w:val="16"/>
                <w:szCs w:val="16"/>
                <w:lang w:eastAsia="ru-RU"/>
              </w:rPr>
              <w:t>МБУ «Городское хозяйство и благоустройство города Реутов»</w:t>
            </w:r>
          </w:p>
        </w:tc>
        <w:tc>
          <w:tcPr>
            <w:tcW w:w="1559" w:type="dxa"/>
            <w:vMerge w:val="restart"/>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tcBorders>
              <w:left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754975" w:rsidRPr="00CE269A" w:rsidRDefault="00754975" w:rsidP="00754975">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Pr>
                <w:rFonts w:ascii="Times New Roman" w:hAnsi="Times New Roman"/>
                <w:b/>
                <w:bCs/>
                <w:sz w:val="16"/>
                <w:szCs w:val="16"/>
              </w:rPr>
              <w:t>1</w:t>
            </w:r>
            <w:r w:rsidR="00922DCA">
              <w:rPr>
                <w:rFonts w:ascii="Times New Roman" w:hAnsi="Times New Roman"/>
                <w:b/>
                <w:bCs/>
                <w:sz w:val="16"/>
                <w:szCs w:val="16"/>
              </w:rPr>
              <w:t>3</w:t>
            </w:r>
            <w:r>
              <w:rPr>
                <w:rFonts w:ascii="Times New Roman" w:hAnsi="Times New Roman"/>
                <w:b/>
                <w:bCs/>
                <w:sz w:val="16"/>
                <w:szCs w:val="16"/>
              </w:rPr>
              <w:t xml:space="preserve"> </w:t>
            </w:r>
            <w:r w:rsidR="00922DCA">
              <w:rPr>
                <w:rFonts w:ascii="Times New Roman" w:hAnsi="Times New Roman"/>
                <w:b/>
                <w:bCs/>
                <w:sz w:val="16"/>
                <w:szCs w:val="16"/>
              </w:rPr>
              <w:t>5</w:t>
            </w:r>
            <w:r>
              <w:rPr>
                <w:rFonts w:ascii="Times New Roman" w:hAnsi="Times New Roman"/>
                <w:b/>
                <w:bCs/>
                <w:sz w:val="16"/>
                <w:szCs w:val="16"/>
              </w:rPr>
              <w:t>0</w:t>
            </w: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922DCA" w:rsidP="00754975">
            <w:pPr>
              <w:spacing w:after="0"/>
              <w:jc w:val="center"/>
              <w:rPr>
                <w:rFonts w:ascii="Times New Roman" w:hAnsi="Times New Roman"/>
                <w:sz w:val="16"/>
                <w:szCs w:val="16"/>
              </w:rPr>
            </w:pPr>
            <w:r>
              <w:rPr>
                <w:rFonts w:ascii="Times New Roman" w:hAnsi="Times New Roman"/>
                <w:sz w:val="16"/>
                <w:szCs w:val="16"/>
              </w:rPr>
              <w:t>4 500</w:t>
            </w:r>
            <w:r w:rsidR="00754975">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Pr>
                <w:rFonts w:ascii="Times New Roman" w:hAnsi="Times New Roman"/>
                <w:sz w:val="16"/>
                <w:szCs w:val="16"/>
              </w:rPr>
              <w:t>4 50</w:t>
            </w: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Pr>
                <w:rFonts w:ascii="Times New Roman" w:hAnsi="Times New Roman"/>
                <w:sz w:val="16"/>
                <w:szCs w:val="16"/>
              </w:rPr>
              <w:t>4 50</w:t>
            </w: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tcBorders>
              <w:left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754975" w:rsidRPr="00CE269A" w:rsidRDefault="00754975" w:rsidP="00754975">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tcBorders>
              <w:left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754975" w:rsidRPr="00CE269A" w:rsidRDefault="00754975" w:rsidP="00754975">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tcBorders>
              <w:left w:val="single" w:sz="4" w:space="0" w:color="auto"/>
              <w:bottom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bottom w:val="single" w:sz="4" w:space="0" w:color="auto"/>
              <w:right w:val="single" w:sz="4" w:space="0" w:color="auto"/>
            </w:tcBorders>
            <w:vAlign w:val="center"/>
          </w:tcPr>
          <w:p w:rsidR="00754975" w:rsidRPr="00CE269A" w:rsidRDefault="00754975" w:rsidP="00754975">
            <w:pPr>
              <w:spacing w:after="0" w:line="240" w:lineRule="auto"/>
              <w:rPr>
                <w:rFonts w:ascii="Times New Roman" w:eastAsia="Times New Roman" w:hAnsi="Times New Roman"/>
                <w:color w:val="FF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4975" w:rsidRPr="00754975" w:rsidRDefault="00754975" w:rsidP="00754975">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val="en-US" w:eastAsia="ru-RU"/>
              </w:rPr>
              <w:t>1.4.</w:t>
            </w:r>
            <w:r>
              <w:rPr>
                <w:rFonts w:ascii="Times New Roman" w:eastAsia="Times New Roman" w:hAnsi="Times New Roman"/>
                <w:color w:val="000000"/>
                <w:sz w:val="14"/>
                <w:szCs w:val="14"/>
                <w:lang w:eastAsia="ru-RU"/>
              </w:rPr>
              <w:t>4</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22DCA" w:rsidRPr="00C91D28" w:rsidRDefault="00922DCA" w:rsidP="00922DCA">
            <w:pPr>
              <w:spacing w:after="0" w:line="240" w:lineRule="auto"/>
              <w:jc w:val="center"/>
              <w:rPr>
                <w:rFonts w:ascii="Times New Roman" w:eastAsia="Times New Roman" w:hAnsi="Times New Roman"/>
                <w:color w:val="000000"/>
                <w:sz w:val="16"/>
                <w:szCs w:val="16"/>
                <w:lang w:eastAsia="ru-RU"/>
              </w:rPr>
            </w:pPr>
            <w:bookmarkStart w:id="13" w:name="_Hlk37664679"/>
            <w:r w:rsidRPr="00C91D28">
              <w:rPr>
                <w:rFonts w:ascii="Times New Roman" w:eastAsia="Times New Roman" w:hAnsi="Times New Roman"/>
                <w:b/>
                <w:color w:val="000000"/>
                <w:sz w:val="16"/>
                <w:szCs w:val="16"/>
                <w:lang w:eastAsia="ru-RU"/>
              </w:rPr>
              <w:t>Мероприятие 4</w:t>
            </w:r>
            <w:r w:rsidRPr="00C91D28">
              <w:rPr>
                <w:rFonts w:ascii="Times New Roman" w:eastAsia="Times New Roman" w:hAnsi="Times New Roman"/>
                <w:color w:val="000000"/>
                <w:sz w:val="16"/>
                <w:szCs w:val="16"/>
                <w:lang w:eastAsia="ru-RU"/>
              </w:rPr>
              <w:t>.</w:t>
            </w:r>
            <w:r w:rsidRPr="00C91D28">
              <w:rPr>
                <w:rFonts w:ascii="Times New Roman" w:eastAsia="Times New Roman" w:hAnsi="Times New Roman"/>
                <w:b/>
                <w:bCs/>
                <w:color w:val="000000"/>
                <w:sz w:val="16"/>
                <w:szCs w:val="16"/>
                <w:lang w:eastAsia="ru-RU"/>
              </w:rPr>
              <w:t>4.</w:t>
            </w:r>
          </w:p>
          <w:p w:rsidR="00754975" w:rsidRPr="00E04CB2" w:rsidRDefault="00E04CB2" w:rsidP="007549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Реализация проекта «Зеленый каркас» г. Реутово</w:t>
            </w:r>
            <w:bookmarkEnd w:id="13"/>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BE59A1" w:rsidP="00754975">
            <w:pPr>
              <w:spacing w:after="0"/>
              <w:jc w:val="center"/>
              <w:rPr>
                <w:rFonts w:ascii="Times New Roman" w:hAnsi="Times New Roman"/>
                <w:sz w:val="16"/>
                <w:szCs w:val="16"/>
              </w:rPr>
            </w:pPr>
            <w:r w:rsidRPr="00BE59A1">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BE59A1" w:rsidP="00754975">
            <w:pPr>
              <w:spacing w:after="0"/>
              <w:jc w:val="center"/>
              <w:rPr>
                <w:rFonts w:ascii="Times New Roman" w:hAnsi="Times New Roman"/>
                <w:sz w:val="16"/>
                <w:szCs w:val="16"/>
              </w:rPr>
            </w:pPr>
            <w:r w:rsidRPr="00BE59A1">
              <w:rPr>
                <w:rFonts w:ascii="Times New Roman" w:hAnsi="Times New Roman"/>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DA2982" w:rsidRDefault="00754975" w:rsidP="00754975">
            <w:pPr>
              <w:spacing w:after="0"/>
              <w:rPr>
                <w:rFonts w:ascii="Times New Roman" w:hAnsi="Times New Roman"/>
                <w:bCs/>
                <w:sz w:val="16"/>
                <w:szCs w:val="16"/>
              </w:rPr>
            </w:pPr>
            <w:r>
              <w:rPr>
                <w:rFonts w:ascii="Times New Roman" w:hAnsi="Times New Roman"/>
                <w:bCs/>
                <w:sz w:val="16"/>
                <w:szCs w:val="16"/>
              </w:rPr>
              <w:t xml:space="preserve">       </w:t>
            </w:r>
            <w:r w:rsidRPr="00C64614">
              <w:rPr>
                <w:rFonts w:ascii="Times New Roman" w:hAnsi="Times New Roman"/>
                <w:b/>
                <w:bCs/>
                <w:sz w:val="16"/>
                <w:szCs w:val="16"/>
              </w:rPr>
              <w:t>0,00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54975" w:rsidRDefault="00754975" w:rsidP="00754975">
            <w:pPr>
              <w:spacing w:after="0" w:line="240" w:lineRule="auto"/>
              <w:jc w:val="center"/>
              <w:rPr>
                <w:rFonts w:ascii="Times New Roman" w:eastAsia="Times New Roman" w:hAnsi="Times New Roman"/>
                <w:color w:val="000000"/>
                <w:sz w:val="16"/>
                <w:szCs w:val="16"/>
                <w:lang w:eastAsia="ru-RU"/>
              </w:rPr>
            </w:pPr>
            <w:r w:rsidRPr="009C6BA6">
              <w:rPr>
                <w:rFonts w:ascii="Times New Roman" w:eastAsia="Times New Roman" w:hAnsi="Times New Roman"/>
                <w:color w:val="000000"/>
                <w:sz w:val="16"/>
                <w:szCs w:val="16"/>
                <w:lang w:eastAsia="ru-RU"/>
              </w:rPr>
              <w:t>Заместитель Главы Администрации городского округа Реутов Иванов В.М.</w:t>
            </w:r>
          </w:p>
          <w:p w:rsidR="008D254B" w:rsidRDefault="008D254B" w:rsidP="00754975">
            <w:pPr>
              <w:spacing w:after="0" w:line="240" w:lineRule="auto"/>
              <w:jc w:val="center"/>
              <w:rPr>
                <w:rFonts w:ascii="Times New Roman" w:eastAsia="Times New Roman" w:hAnsi="Times New Roman"/>
                <w:color w:val="000000"/>
                <w:sz w:val="16"/>
                <w:szCs w:val="16"/>
                <w:lang w:eastAsia="ru-RU"/>
              </w:rPr>
            </w:pPr>
          </w:p>
          <w:p w:rsidR="00754975" w:rsidRPr="005B2D46" w:rsidRDefault="008D254B" w:rsidP="008D254B">
            <w:pPr>
              <w:spacing w:after="0" w:line="240" w:lineRule="auto"/>
              <w:jc w:val="center"/>
              <w:rPr>
                <w:rFonts w:ascii="Times New Roman" w:eastAsia="Times New Roman" w:hAnsi="Times New Roman"/>
                <w:color w:val="000000"/>
                <w:sz w:val="16"/>
                <w:szCs w:val="16"/>
                <w:lang w:eastAsia="ru-RU"/>
              </w:rPr>
            </w:pPr>
            <w:r w:rsidRPr="008D254B">
              <w:rPr>
                <w:rFonts w:ascii="Times New Roman" w:eastAsia="Times New Roman" w:hAnsi="Times New Roman"/>
                <w:color w:val="000000"/>
                <w:sz w:val="16"/>
                <w:szCs w:val="16"/>
                <w:lang w:eastAsia="ru-RU"/>
              </w:rPr>
              <w:t>МБУ «Городское хозяйство и благоустройство города Реутов»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54975" w:rsidRPr="005B2D46" w:rsidRDefault="008D254B" w:rsidP="008D25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Проект «Зеленый каркас»</w:t>
            </w:r>
          </w:p>
        </w:tc>
      </w:tr>
      <w:tr w:rsidR="00754975" w:rsidRPr="00500A0F" w:rsidTr="00754975">
        <w:trPr>
          <w:trHeight w:val="623"/>
        </w:trPr>
        <w:tc>
          <w:tcPr>
            <w:tcW w:w="567" w:type="dxa"/>
            <w:vMerge/>
            <w:tcBorders>
              <w:top w:val="single" w:sz="4" w:space="0" w:color="auto"/>
              <w:left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54975" w:rsidRPr="00922DCA" w:rsidRDefault="00BE59A1" w:rsidP="00754975">
            <w:pPr>
              <w:spacing w:after="0"/>
              <w:jc w:val="center"/>
              <w:rPr>
                <w:rFonts w:ascii="Times New Roman" w:hAnsi="Times New Roman"/>
                <w:b/>
                <w:bCs/>
                <w:sz w:val="16"/>
                <w:szCs w:val="16"/>
              </w:rPr>
            </w:pPr>
            <w:r w:rsidRPr="00BE59A1">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BE59A1"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tcBorders>
              <w:left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754975">
        <w:trPr>
          <w:trHeight w:val="623"/>
        </w:trPr>
        <w:tc>
          <w:tcPr>
            <w:tcW w:w="567" w:type="dxa"/>
            <w:vMerge/>
            <w:tcBorders>
              <w:left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302958">
        <w:trPr>
          <w:trHeight w:val="623"/>
        </w:trPr>
        <w:tc>
          <w:tcPr>
            <w:tcW w:w="567" w:type="dxa"/>
            <w:vMerge/>
            <w:tcBorders>
              <w:left w:val="single" w:sz="4" w:space="0" w:color="auto"/>
              <w:bottom w:val="single" w:sz="4" w:space="0" w:color="auto"/>
              <w:right w:val="single" w:sz="4" w:space="0" w:color="auto"/>
            </w:tcBorders>
            <w:vAlign w:val="center"/>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auto"/>
              <w:right w:val="single" w:sz="4" w:space="0" w:color="auto"/>
            </w:tcBorders>
            <w:vAlign w:val="center"/>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F4539B">
        <w:trPr>
          <w:trHeight w:val="55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r w:rsidRPr="00F67B60">
              <w:rPr>
                <w:rFonts w:ascii="Times New Roman" w:eastAsia="Times New Roman" w:hAnsi="Times New Roman"/>
                <w:color w:val="000000"/>
                <w:sz w:val="14"/>
                <w:szCs w:val="14"/>
                <w:lang w:eastAsia="ru-RU"/>
              </w:rPr>
              <w:t>1.5.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714D7E" w:rsidRDefault="00754975" w:rsidP="00754975">
            <w:pPr>
              <w:spacing w:after="0" w:line="240" w:lineRule="auto"/>
              <w:jc w:val="center"/>
              <w:rPr>
                <w:rFonts w:ascii="Times New Roman" w:eastAsia="Times New Roman" w:hAnsi="Times New Roman"/>
                <w:sz w:val="16"/>
                <w:szCs w:val="16"/>
                <w:lang w:eastAsia="ru-RU"/>
              </w:rPr>
            </w:pPr>
            <w:r w:rsidRPr="00714D7E">
              <w:rPr>
                <w:rFonts w:ascii="Times New Roman" w:eastAsia="Times New Roman" w:hAnsi="Times New Roman"/>
                <w:b/>
                <w:sz w:val="16"/>
                <w:szCs w:val="16"/>
                <w:lang w:eastAsia="ru-RU"/>
              </w:rPr>
              <w:t>Мероприятие 5.</w:t>
            </w:r>
            <w:r w:rsidRPr="00714D7E">
              <w:rPr>
                <w:rFonts w:ascii="Times New Roman" w:eastAsia="Times New Roman" w:hAnsi="Times New Roman"/>
                <w:sz w:val="16"/>
                <w:szCs w:val="16"/>
                <w:lang w:eastAsia="ru-RU"/>
              </w:rPr>
              <w:t xml:space="preserve"> Организация оплачиваемых общественных работ, субботников</w:t>
            </w:r>
          </w:p>
          <w:p w:rsidR="00754975" w:rsidRPr="00714D7E" w:rsidRDefault="00754975" w:rsidP="00754975">
            <w:pPr>
              <w:spacing w:after="0" w:line="240" w:lineRule="auto"/>
              <w:jc w:val="center"/>
              <w:rPr>
                <w:rFonts w:ascii="Times New Roman" w:eastAsia="Times New Roman" w:hAnsi="Times New Roman"/>
                <w:sz w:val="16"/>
                <w:szCs w:val="16"/>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DA2982" w:rsidRDefault="00754975" w:rsidP="00754975">
            <w:pPr>
              <w:spacing w:after="0"/>
              <w:ind w:right="-156"/>
              <w:rPr>
                <w:rFonts w:ascii="Times New Roman" w:hAnsi="Times New Roman"/>
                <w:bCs/>
                <w:sz w:val="16"/>
                <w:szCs w:val="16"/>
              </w:rPr>
            </w:pPr>
            <w:r w:rsidRPr="00DA2982">
              <w:rPr>
                <w:rFonts w:ascii="Times New Roman" w:hAnsi="Times New Roman"/>
                <w:bCs/>
                <w:sz w:val="16"/>
                <w:szCs w:val="16"/>
              </w:rPr>
              <w:t xml:space="preserve">        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jc w:val="center"/>
              <w:rPr>
                <w:rFonts w:ascii="Times New Roman" w:eastAsia="Times New Roman" w:hAnsi="Times New Roman"/>
                <w:color w:val="000000"/>
                <w:sz w:val="16"/>
                <w:szCs w:val="16"/>
                <w:lang w:eastAsia="ru-RU"/>
              </w:rPr>
            </w:pPr>
          </w:p>
        </w:tc>
      </w:tr>
      <w:tr w:rsidR="00754975" w:rsidRPr="00500A0F" w:rsidTr="00F4539B">
        <w:trPr>
          <w:trHeight w:val="84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975" w:rsidRPr="00714D7E" w:rsidRDefault="00754975" w:rsidP="00754975">
            <w:pPr>
              <w:spacing w:after="0" w:line="240" w:lineRule="auto"/>
              <w:rPr>
                <w:rFonts w:ascii="Times New Roman" w:eastAsia="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F4539B">
        <w:trPr>
          <w:trHeight w:val="62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975" w:rsidRPr="00714D7E" w:rsidRDefault="00754975" w:rsidP="00754975">
            <w:pPr>
              <w:spacing w:after="0" w:line="240" w:lineRule="auto"/>
              <w:rPr>
                <w:rFonts w:ascii="Times New Roman" w:eastAsia="Times New Roman" w:hAnsi="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F4539B">
        <w:trPr>
          <w:trHeight w:val="6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975" w:rsidRPr="00714D7E" w:rsidRDefault="00754975" w:rsidP="00754975">
            <w:pPr>
              <w:spacing w:after="0" w:line="240" w:lineRule="auto"/>
              <w:rPr>
                <w:rFonts w:ascii="Times New Roman" w:eastAsia="Times New Roman" w:hAnsi="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BC28C9">
        <w:trPr>
          <w:trHeight w:val="6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975" w:rsidRPr="00714D7E" w:rsidRDefault="00754975" w:rsidP="00754975">
            <w:pPr>
              <w:spacing w:after="0" w:line="240" w:lineRule="auto"/>
              <w:rPr>
                <w:rFonts w:ascii="Times New Roman" w:eastAsia="Times New Roman" w:hAnsi="Times New Roman"/>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BC28C9">
        <w:trPr>
          <w:trHeight w:val="5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r w:rsidRPr="00F67B60">
              <w:rPr>
                <w:rFonts w:ascii="Times New Roman" w:eastAsia="Times New Roman" w:hAnsi="Times New Roman"/>
                <w:color w:val="000000"/>
                <w:sz w:val="14"/>
                <w:szCs w:val="14"/>
                <w:lang w:eastAsia="ru-RU"/>
              </w:rPr>
              <w:t>1.6.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714D7E" w:rsidRDefault="00754975" w:rsidP="00754975">
            <w:pPr>
              <w:spacing w:after="0" w:line="240" w:lineRule="auto"/>
              <w:jc w:val="center"/>
              <w:rPr>
                <w:rFonts w:ascii="Times New Roman" w:eastAsia="Times New Roman" w:hAnsi="Times New Roman"/>
                <w:sz w:val="16"/>
                <w:szCs w:val="16"/>
                <w:lang w:eastAsia="ru-RU"/>
              </w:rPr>
            </w:pPr>
            <w:r w:rsidRPr="00714D7E">
              <w:rPr>
                <w:rFonts w:ascii="Times New Roman" w:eastAsia="Times New Roman" w:hAnsi="Times New Roman"/>
                <w:b/>
                <w:sz w:val="16"/>
                <w:szCs w:val="16"/>
                <w:lang w:eastAsia="ru-RU"/>
              </w:rPr>
              <w:t>Мероприятие 6.</w:t>
            </w:r>
            <w:r w:rsidRPr="00714D7E">
              <w:rPr>
                <w:rFonts w:ascii="Times New Roman" w:eastAsia="Times New Roman" w:hAnsi="Times New Roman"/>
                <w:sz w:val="16"/>
                <w:szCs w:val="16"/>
                <w:lang w:eastAsia="ru-RU"/>
              </w:rPr>
              <w:t xml:space="preserve"> Вывоз навалов мусора и снега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b/>
                <w:bCs/>
                <w:color w:val="000000"/>
                <w:sz w:val="16"/>
                <w:szCs w:val="16"/>
                <w:lang w:eastAsia="ru-RU"/>
              </w:rPr>
            </w:pPr>
            <w:r w:rsidRPr="005B2D46">
              <w:rPr>
                <w:rFonts w:ascii="Times New Roman" w:eastAsia="Times New Roman" w:hAnsi="Times New Roman"/>
                <w:b/>
                <w:bCs/>
                <w:color w:val="000000"/>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975" w:rsidRPr="00DA2982" w:rsidRDefault="00754975" w:rsidP="00754975">
            <w:pPr>
              <w:spacing w:after="0"/>
              <w:ind w:right="-156"/>
              <w:rPr>
                <w:rFonts w:ascii="Times New Roman" w:hAnsi="Times New Roman"/>
                <w:bCs/>
                <w:sz w:val="16"/>
                <w:szCs w:val="16"/>
              </w:rPr>
            </w:pPr>
            <w:r>
              <w:rPr>
                <w:rFonts w:ascii="Times New Roman" w:hAnsi="Times New Roman"/>
                <w:bCs/>
                <w:sz w:val="16"/>
                <w:szCs w:val="16"/>
              </w:rPr>
              <w:t xml:space="preserve">       </w:t>
            </w:r>
            <w:r w:rsidRPr="00DA2982">
              <w:rPr>
                <w:rFonts w:ascii="Times New Roman" w:hAnsi="Times New Roman"/>
                <w:bCs/>
                <w:sz w:val="16"/>
                <w:szCs w:val="16"/>
              </w:rPr>
              <w:t xml:space="preserve"> 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54975" w:rsidRPr="00BD5097" w:rsidRDefault="00754975" w:rsidP="00754975">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jc w:val="center"/>
              <w:rPr>
                <w:rFonts w:ascii="Times New Roman" w:eastAsia="Times New Roman" w:hAnsi="Times New Roman"/>
                <w:color w:val="000000"/>
                <w:sz w:val="16"/>
                <w:szCs w:val="16"/>
                <w:lang w:eastAsia="ru-RU"/>
              </w:rPr>
            </w:pPr>
          </w:p>
        </w:tc>
      </w:tr>
      <w:tr w:rsidR="00754975" w:rsidRPr="00500A0F" w:rsidTr="00302958">
        <w:trPr>
          <w:trHeight w:val="333"/>
        </w:trPr>
        <w:tc>
          <w:tcPr>
            <w:tcW w:w="567" w:type="dxa"/>
            <w:vMerge/>
            <w:tcBorders>
              <w:top w:val="nil"/>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городского округа Реутов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F4539B">
        <w:trPr>
          <w:trHeight w:val="677"/>
        </w:trPr>
        <w:tc>
          <w:tcPr>
            <w:tcW w:w="567" w:type="dxa"/>
            <w:vMerge/>
            <w:tcBorders>
              <w:top w:val="nil"/>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F4539B">
        <w:trPr>
          <w:trHeight w:val="85"/>
        </w:trPr>
        <w:tc>
          <w:tcPr>
            <w:tcW w:w="567" w:type="dxa"/>
            <w:vMerge/>
            <w:tcBorders>
              <w:top w:val="nil"/>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r w:rsidR="00754975" w:rsidRPr="00500A0F" w:rsidTr="00F4539B">
        <w:trPr>
          <w:trHeight w:val="468"/>
        </w:trPr>
        <w:tc>
          <w:tcPr>
            <w:tcW w:w="567" w:type="dxa"/>
            <w:vMerge/>
            <w:tcBorders>
              <w:top w:val="nil"/>
              <w:left w:val="single" w:sz="4" w:space="0" w:color="auto"/>
              <w:bottom w:val="single" w:sz="4" w:space="0" w:color="auto"/>
              <w:right w:val="single" w:sz="4" w:space="0" w:color="auto"/>
            </w:tcBorders>
            <w:vAlign w:val="center"/>
            <w:hideMark/>
          </w:tcPr>
          <w:p w:rsidR="00754975" w:rsidRPr="00F67B60" w:rsidRDefault="00754975" w:rsidP="00754975">
            <w:pPr>
              <w:spacing w:after="0" w:line="240" w:lineRule="auto"/>
              <w:jc w:val="center"/>
              <w:rPr>
                <w:rFonts w:ascii="Times New Roman" w:eastAsia="Times New Roman" w:hAnsi="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r w:rsidRPr="005B2D46">
              <w:rPr>
                <w:rFonts w:ascii="Times New Roman" w:eastAsia="Times New Roman" w:hAnsi="Times New Roman"/>
                <w:color w:val="000000"/>
                <w:sz w:val="16"/>
                <w:szCs w:val="16"/>
                <w:lang w:eastAsia="ru-RU"/>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754975" w:rsidRPr="00F32FD7" w:rsidRDefault="00754975" w:rsidP="00754975">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54975" w:rsidRPr="00922DCA" w:rsidRDefault="00754975" w:rsidP="00754975">
            <w:pPr>
              <w:spacing w:after="0"/>
              <w:jc w:val="center"/>
              <w:rPr>
                <w:rFonts w:ascii="Times New Roman" w:hAnsi="Times New Roman"/>
                <w:b/>
                <w:bCs/>
                <w:sz w:val="16"/>
                <w:szCs w:val="16"/>
              </w:rPr>
            </w:pPr>
            <w:r w:rsidRPr="00922DCA">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2E7A48" w:rsidRDefault="00754975" w:rsidP="00754975">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54975" w:rsidRPr="00DA2982" w:rsidRDefault="00754975" w:rsidP="00754975">
            <w:pPr>
              <w:spacing w:after="0"/>
              <w:jc w:val="center"/>
              <w:rPr>
                <w:rFonts w:ascii="Times New Roman" w:hAnsi="Times New Roman"/>
                <w:bCs/>
                <w:sz w:val="16"/>
                <w:szCs w:val="16"/>
              </w:rPr>
            </w:pPr>
            <w:r w:rsidRPr="00DA2982">
              <w:rPr>
                <w:rFonts w:ascii="Times New Roman" w:hAnsi="Times New Roman"/>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54975" w:rsidRPr="005B2D46" w:rsidRDefault="00754975" w:rsidP="00754975">
            <w:pPr>
              <w:spacing w:after="0" w:line="240" w:lineRule="auto"/>
              <w:rPr>
                <w:rFonts w:ascii="Times New Roman" w:eastAsia="Times New Roman" w:hAnsi="Times New Roman"/>
                <w:color w:val="000000"/>
                <w:sz w:val="16"/>
                <w:szCs w:val="16"/>
                <w:lang w:eastAsia="ru-RU"/>
              </w:rPr>
            </w:pPr>
          </w:p>
        </w:tc>
      </w:tr>
    </w:tbl>
    <w:p w:rsidR="000536B9" w:rsidRPr="00500A0F" w:rsidRDefault="000536B9" w:rsidP="00BC28C9">
      <w:pPr>
        <w:spacing w:after="0" w:line="240" w:lineRule="auto"/>
        <w:jc w:val="both"/>
        <w:rPr>
          <w:rFonts w:ascii="Times New Roman" w:eastAsia="Times New Roman" w:hAnsi="Times New Roman"/>
          <w:sz w:val="24"/>
          <w:szCs w:val="24"/>
          <w:lang w:eastAsia="ru-RU"/>
        </w:rPr>
        <w:sectPr w:rsidR="000536B9" w:rsidRPr="00500A0F" w:rsidSect="002E7A48">
          <w:footerReference w:type="default" r:id="rId8"/>
          <w:pgSz w:w="16838" w:h="11906" w:orient="landscape"/>
          <w:pgMar w:top="1134" w:right="1134" w:bottom="567" w:left="1134" w:header="709" w:footer="709" w:gutter="0"/>
          <w:cols w:space="708"/>
          <w:docGrid w:linePitch="360"/>
        </w:sectPr>
      </w:pPr>
    </w:p>
    <w:p w:rsidR="00B86DF6" w:rsidRPr="00500A0F" w:rsidRDefault="00B86DF6" w:rsidP="00BC28C9">
      <w:pPr>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lastRenderedPageBreak/>
        <w:t xml:space="preserve">Подпрограмма </w:t>
      </w:r>
      <w:r w:rsidRPr="00500A0F">
        <w:rPr>
          <w:rFonts w:ascii="Times New Roman" w:eastAsia="Times New Roman" w:hAnsi="Times New Roman"/>
          <w:b/>
          <w:sz w:val="28"/>
          <w:szCs w:val="28"/>
          <w:lang w:val="en-US" w:eastAsia="ru-RU"/>
        </w:rPr>
        <w:t>III</w:t>
      </w:r>
      <w:r w:rsidRPr="00500A0F">
        <w:rPr>
          <w:rFonts w:ascii="Times New Roman" w:eastAsia="Times New Roman" w:hAnsi="Times New Roman"/>
          <w:b/>
          <w:sz w:val="28"/>
          <w:szCs w:val="28"/>
          <w:lang w:eastAsia="ru-RU"/>
        </w:rPr>
        <w:t xml:space="preserve"> «Создание условий для обеспечения комфортного проживания жителей в многоквартирных домах на территории городского округа Реутов»</w:t>
      </w:r>
    </w:p>
    <w:p w:rsidR="00B86DF6" w:rsidRPr="00500A0F" w:rsidRDefault="00B86DF6" w:rsidP="00A43EE4">
      <w:pPr>
        <w:spacing w:after="0" w:line="240" w:lineRule="auto"/>
        <w:ind w:firstLine="708"/>
        <w:jc w:val="center"/>
        <w:rPr>
          <w:rFonts w:ascii="Times New Roman" w:eastAsia="Times New Roman" w:hAnsi="Times New Roman"/>
          <w:b/>
          <w:sz w:val="28"/>
          <w:szCs w:val="28"/>
          <w:lang w:eastAsia="ru-RU"/>
        </w:rPr>
      </w:pPr>
    </w:p>
    <w:tbl>
      <w:tblPr>
        <w:tblW w:w="16018" w:type="dxa"/>
        <w:tblInd w:w="-714" w:type="dxa"/>
        <w:tblLook w:val="04A0" w:firstRow="1" w:lastRow="0" w:firstColumn="1" w:lastColumn="0" w:noHBand="0" w:noVBand="1"/>
      </w:tblPr>
      <w:tblGrid>
        <w:gridCol w:w="2410"/>
        <w:gridCol w:w="1843"/>
        <w:gridCol w:w="1985"/>
        <w:gridCol w:w="1701"/>
        <w:gridCol w:w="1701"/>
        <w:gridCol w:w="1701"/>
        <w:gridCol w:w="1559"/>
        <w:gridCol w:w="1559"/>
        <w:gridCol w:w="1559"/>
      </w:tblGrid>
      <w:tr w:rsidR="00EE026C" w:rsidRPr="00500A0F" w:rsidTr="009C1E41">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26C" w:rsidRPr="007749B7" w:rsidRDefault="00EE026C" w:rsidP="00D20025">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Муниципальный заказчик подпрограммы</w:t>
            </w:r>
          </w:p>
        </w:tc>
        <w:tc>
          <w:tcPr>
            <w:tcW w:w="13608" w:type="dxa"/>
            <w:gridSpan w:val="8"/>
            <w:tcBorders>
              <w:top w:val="single" w:sz="4" w:space="0" w:color="auto"/>
              <w:left w:val="nil"/>
              <w:bottom w:val="single" w:sz="4" w:space="0" w:color="auto"/>
              <w:right w:val="single" w:sz="4" w:space="0" w:color="auto"/>
            </w:tcBorders>
            <w:vAlign w:val="center"/>
          </w:tcPr>
          <w:p w:rsidR="00EE026C" w:rsidRPr="007749B7" w:rsidRDefault="00EE026C" w:rsidP="00EE026C">
            <w:pPr>
              <w:spacing w:after="0" w:line="240" w:lineRule="auto"/>
              <w:jc w:val="center"/>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Администрация города Реутов Московской области</w:t>
            </w:r>
          </w:p>
        </w:tc>
      </w:tr>
      <w:tr w:rsidR="00EE026C" w:rsidRPr="00500A0F" w:rsidTr="009C1E41">
        <w:trPr>
          <w:trHeight w:val="345"/>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E026C" w:rsidRPr="007749B7" w:rsidRDefault="00EE026C" w:rsidP="007749B7">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E026C" w:rsidRPr="007749B7" w:rsidRDefault="00EE026C" w:rsidP="00D20025">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Главный распорядитель бюджетных средств</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E026C" w:rsidRPr="007749B7" w:rsidRDefault="00EE026C" w:rsidP="00D20025">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Источник финансирования</w:t>
            </w:r>
          </w:p>
        </w:tc>
        <w:tc>
          <w:tcPr>
            <w:tcW w:w="9780" w:type="dxa"/>
            <w:gridSpan w:val="6"/>
            <w:tcBorders>
              <w:top w:val="single" w:sz="4" w:space="0" w:color="auto"/>
              <w:left w:val="nil"/>
              <w:bottom w:val="single" w:sz="4" w:space="0" w:color="auto"/>
              <w:right w:val="single" w:sz="4" w:space="0" w:color="auto"/>
            </w:tcBorders>
            <w:vAlign w:val="center"/>
          </w:tcPr>
          <w:p w:rsidR="00EE026C" w:rsidRPr="007749B7" w:rsidRDefault="00EE026C" w:rsidP="00EE026C">
            <w:pPr>
              <w:spacing w:after="0" w:line="240" w:lineRule="auto"/>
              <w:jc w:val="center"/>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Расходы (тыс. рублей)</w:t>
            </w:r>
          </w:p>
        </w:tc>
      </w:tr>
      <w:tr w:rsidR="009C1E41" w:rsidRPr="00500A0F" w:rsidTr="009C1E41">
        <w:trPr>
          <w:trHeight w:val="300"/>
        </w:trPr>
        <w:tc>
          <w:tcPr>
            <w:tcW w:w="2410" w:type="dxa"/>
            <w:vMerge/>
            <w:tcBorders>
              <w:top w:val="nil"/>
              <w:left w:val="single" w:sz="4" w:space="0" w:color="auto"/>
              <w:bottom w:val="single" w:sz="4" w:space="0" w:color="auto"/>
              <w:right w:val="single" w:sz="4" w:space="0" w:color="auto"/>
            </w:tcBorders>
            <w:vAlign w:val="center"/>
            <w:hideMark/>
          </w:tcPr>
          <w:p w:rsidR="009C1E41" w:rsidRPr="007749B7" w:rsidRDefault="009C1E41" w:rsidP="00D20025">
            <w:pPr>
              <w:spacing w:after="0" w:line="240" w:lineRule="auto"/>
              <w:rPr>
                <w:rFonts w:ascii="Times New Roman" w:eastAsia="Times New Roman" w:hAnsi="Times New Roman"/>
                <w:color w:val="000000"/>
                <w:sz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C1E41" w:rsidRPr="007749B7" w:rsidRDefault="009C1E41" w:rsidP="00D20025">
            <w:pPr>
              <w:spacing w:after="0" w:line="240" w:lineRule="auto"/>
              <w:rPr>
                <w:rFonts w:ascii="Times New Roman" w:eastAsia="Times New Roman" w:hAnsi="Times New Roman"/>
                <w:color w:val="000000"/>
                <w:sz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9C1E41" w:rsidRPr="007749B7" w:rsidRDefault="009C1E41" w:rsidP="00D20025">
            <w:pPr>
              <w:spacing w:after="0" w:line="240" w:lineRule="auto"/>
              <w:rPr>
                <w:rFonts w:ascii="Times New Roman" w:eastAsia="Times New Roman" w:hAnsi="Times New Roman"/>
                <w:color w:val="000000"/>
                <w:sz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9C1E41" w:rsidRPr="007749B7" w:rsidRDefault="000379AD" w:rsidP="00D20025">
            <w:pPr>
              <w:spacing w:after="0" w:line="240" w:lineRule="auto"/>
              <w:jc w:val="center"/>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2020</w:t>
            </w:r>
            <w:r w:rsidR="009C1E41" w:rsidRPr="007749B7">
              <w:rPr>
                <w:rFonts w:ascii="Times New Roman" w:eastAsia="Times New Roman" w:hAnsi="Times New Roman"/>
                <w:color w:val="000000"/>
                <w:sz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9C1E41" w:rsidRPr="007749B7" w:rsidRDefault="000379AD" w:rsidP="00D20025">
            <w:pPr>
              <w:spacing w:after="0" w:line="240" w:lineRule="auto"/>
              <w:jc w:val="center"/>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2021</w:t>
            </w:r>
            <w:r w:rsidR="009C1E41" w:rsidRPr="007749B7">
              <w:rPr>
                <w:rFonts w:ascii="Times New Roman" w:eastAsia="Times New Roman" w:hAnsi="Times New Roman"/>
                <w:color w:val="000000"/>
                <w:sz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9C1E41" w:rsidRPr="007749B7" w:rsidRDefault="000379AD" w:rsidP="00D20025">
            <w:pPr>
              <w:spacing w:after="0" w:line="240" w:lineRule="auto"/>
              <w:jc w:val="center"/>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2022</w:t>
            </w:r>
            <w:r w:rsidR="009C1E41" w:rsidRPr="007749B7">
              <w:rPr>
                <w:rFonts w:ascii="Times New Roman" w:eastAsia="Times New Roman" w:hAnsi="Times New Roman"/>
                <w:color w:val="000000"/>
                <w:sz w:val="20"/>
                <w:lang w:eastAsia="ru-RU"/>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9C1E41" w:rsidRPr="007749B7" w:rsidRDefault="000379AD" w:rsidP="00D20025">
            <w:pPr>
              <w:spacing w:after="0" w:line="240" w:lineRule="auto"/>
              <w:jc w:val="center"/>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2023</w:t>
            </w:r>
            <w:r w:rsidR="009C1E41" w:rsidRPr="007749B7">
              <w:rPr>
                <w:rFonts w:ascii="Times New Roman" w:eastAsia="Times New Roman" w:hAnsi="Times New Roman"/>
                <w:color w:val="000000"/>
                <w:sz w:val="20"/>
                <w:lang w:eastAsia="ru-RU"/>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9C1E41" w:rsidRPr="007749B7" w:rsidRDefault="000379AD" w:rsidP="00D20025">
            <w:pPr>
              <w:spacing w:after="0" w:line="240" w:lineRule="auto"/>
              <w:jc w:val="center"/>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2024</w:t>
            </w:r>
            <w:r w:rsidR="009C1E41" w:rsidRPr="007749B7">
              <w:rPr>
                <w:rFonts w:ascii="Times New Roman" w:eastAsia="Times New Roman" w:hAnsi="Times New Roman"/>
                <w:color w:val="000000"/>
                <w:sz w:val="20"/>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E41" w:rsidRPr="007749B7" w:rsidRDefault="009C1E41" w:rsidP="00D20025">
            <w:pPr>
              <w:spacing w:after="0" w:line="240" w:lineRule="auto"/>
              <w:jc w:val="center"/>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Итого</w:t>
            </w:r>
          </w:p>
        </w:tc>
      </w:tr>
      <w:tr w:rsidR="00F9466E" w:rsidRPr="00500A0F" w:rsidTr="00714D7E">
        <w:trPr>
          <w:trHeight w:val="543"/>
        </w:trPr>
        <w:tc>
          <w:tcPr>
            <w:tcW w:w="2410" w:type="dxa"/>
            <w:vMerge/>
            <w:tcBorders>
              <w:top w:val="nil"/>
              <w:left w:val="single" w:sz="4" w:space="0" w:color="auto"/>
              <w:bottom w:val="single" w:sz="4" w:space="0" w:color="auto"/>
              <w:right w:val="single" w:sz="4" w:space="0" w:color="auto"/>
            </w:tcBorders>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843" w:type="dxa"/>
            <w:vMerge w:val="restart"/>
            <w:tcBorders>
              <w:top w:val="nil"/>
              <w:left w:val="nil"/>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r>
              <w:rPr>
                <w:rFonts w:ascii="Times New Roman" w:eastAsia="Times New Roman" w:hAnsi="Times New Roman"/>
                <w:color w:val="000000"/>
                <w:sz w:val="20"/>
                <w:lang w:eastAsia="ru-RU"/>
              </w:rPr>
              <w:t>Администрация городского округа Реутов</w:t>
            </w:r>
          </w:p>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 </w:t>
            </w:r>
          </w:p>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 </w:t>
            </w:r>
          </w:p>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 </w:t>
            </w:r>
          </w:p>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755B07">
            <w:pPr>
              <w:spacing w:after="0"/>
              <w:ind w:right="-156"/>
              <w:rPr>
                <w:rFonts w:ascii="Times New Roman" w:hAnsi="Times New Roman"/>
                <w:bCs/>
                <w:sz w:val="20"/>
                <w:szCs w:val="16"/>
              </w:rPr>
            </w:pPr>
            <w:r>
              <w:rPr>
                <w:rFonts w:ascii="Times New Roman" w:hAnsi="Times New Roman"/>
                <w:bCs/>
                <w:sz w:val="20"/>
                <w:szCs w:val="16"/>
              </w:rPr>
              <w:t xml:space="preserve">        </w:t>
            </w:r>
            <w:r w:rsidR="00504639" w:rsidRPr="00504639">
              <w:rPr>
                <w:rFonts w:ascii="Times New Roman" w:hAnsi="Times New Roman"/>
                <w:bCs/>
                <w:sz w:val="20"/>
                <w:szCs w:val="16"/>
              </w:rPr>
              <w:t>6 498,60</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C94A07" w:rsidP="005934E9">
            <w:pPr>
              <w:spacing w:after="0"/>
              <w:jc w:val="center"/>
              <w:rPr>
                <w:rFonts w:ascii="Times New Roman" w:hAnsi="Times New Roman"/>
                <w:bCs/>
                <w:sz w:val="20"/>
                <w:szCs w:val="16"/>
              </w:rPr>
            </w:pPr>
            <w:r w:rsidRPr="00C94A07">
              <w:rPr>
                <w:rFonts w:ascii="Times New Roman" w:hAnsi="Times New Roman"/>
                <w:bCs/>
                <w:sz w:val="20"/>
                <w:szCs w:val="16"/>
              </w:rPr>
              <w:t>456,00</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bCs/>
                <w:sz w:val="20"/>
                <w:szCs w:val="16"/>
              </w:rPr>
            </w:pPr>
            <w:r w:rsidRPr="005934E9">
              <w:rPr>
                <w:rFonts w:ascii="Times New Roman" w:hAnsi="Times New Roman"/>
                <w:bCs/>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bCs/>
                <w:sz w:val="20"/>
                <w:szCs w:val="16"/>
              </w:rPr>
            </w:pPr>
            <w:r w:rsidRPr="005934E9">
              <w:rPr>
                <w:rFonts w:ascii="Times New Roman" w:hAnsi="Times New Roman"/>
                <w:bCs/>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bCs/>
                <w:sz w:val="20"/>
                <w:szCs w:val="16"/>
              </w:rPr>
            </w:pPr>
            <w:r w:rsidRPr="005934E9">
              <w:rPr>
                <w:rFonts w:ascii="Times New Roman" w:hAnsi="Times New Roman"/>
                <w:bCs/>
                <w:sz w:val="20"/>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6E" w:rsidRPr="005934E9" w:rsidRDefault="00504639" w:rsidP="005934E9">
            <w:pPr>
              <w:spacing w:after="0"/>
              <w:jc w:val="center"/>
              <w:rPr>
                <w:rFonts w:ascii="Times New Roman" w:hAnsi="Times New Roman"/>
                <w:bCs/>
                <w:sz w:val="20"/>
                <w:szCs w:val="16"/>
              </w:rPr>
            </w:pPr>
            <w:r w:rsidRPr="00504639">
              <w:rPr>
                <w:rFonts w:ascii="Times New Roman" w:hAnsi="Times New Roman"/>
                <w:bCs/>
                <w:sz w:val="20"/>
                <w:szCs w:val="16"/>
              </w:rPr>
              <w:t>6 954,60</w:t>
            </w:r>
          </w:p>
        </w:tc>
      </w:tr>
      <w:tr w:rsidR="00F9466E" w:rsidRPr="00500A0F" w:rsidTr="00714D7E">
        <w:trPr>
          <w:trHeight w:val="633"/>
        </w:trPr>
        <w:tc>
          <w:tcPr>
            <w:tcW w:w="2410" w:type="dxa"/>
            <w:vMerge/>
            <w:tcBorders>
              <w:top w:val="nil"/>
              <w:left w:val="single" w:sz="4" w:space="0" w:color="auto"/>
              <w:bottom w:val="single" w:sz="4" w:space="0" w:color="auto"/>
              <w:right w:val="single" w:sz="4" w:space="0" w:color="auto"/>
            </w:tcBorders>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843" w:type="dxa"/>
            <w:vMerge/>
            <w:tcBorders>
              <w:left w:val="nil"/>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bCs/>
                <w:sz w:val="20"/>
                <w:szCs w:val="16"/>
              </w:rPr>
            </w:pPr>
            <w:r w:rsidRPr="005934E9">
              <w:rPr>
                <w:rFonts w:ascii="Times New Roman" w:hAnsi="Times New Roman"/>
                <w:bCs/>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r>
      <w:tr w:rsidR="00F9466E" w:rsidRPr="00500A0F" w:rsidTr="00714D7E">
        <w:trPr>
          <w:trHeight w:val="643"/>
        </w:trPr>
        <w:tc>
          <w:tcPr>
            <w:tcW w:w="2410" w:type="dxa"/>
            <w:vMerge/>
            <w:tcBorders>
              <w:top w:val="nil"/>
              <w:left w:val="single" w:sz="4" w:space="0" w:color="auto"/>
              <w:bottom w:val="single" w:sz="4" w:space="0" w:color="auto"/>
              <w:right w:val="single" w:sz="4" w:space="0" w:color="auto"/>
            </w:tcBorders>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843" w:type="dxa"/>
            <w:vMerge/>
            <w:tcBorders>
              <w:left w:val="nil"/>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Средство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504639" w:rsidP="005934E9">
            <w:pPr>
              <w:spacing w:after="0"/>
              <w:jc w:val="center"/>
              <w:rPr>
                <w:rFonts w:ascii="Times New Roman" w:hAnsi="Times New Roman"/>
                <w:bCs/>
                <w:sz w:val="20"/>
                <w:szCs w:val="16"/>
              </w:rPr>
            </w:pPr>
            <w:r w:rsidRPr="00504639">
              <w:rPr>
                <w:rFonts w:ascii="Times New Roman" w:hAnsi="Times New Roman"/>
                <w:bCs/>
                <w:sz w:val="20"/>
                <w:szCs w:val="16"/>
              </w:rPr>
              <w:t>5 031,82</w:t>
            </w:r>
          </w:p>
        </w:tc>
        <w:tc>
          <w:tcPr>
            <w:tcW w:w="1701" w:type="dxa"/>
            <w:tcBorders>
              <w:top w:val="nil"/>
              <w:left w:val="nil"/>
              <w:bottom w:val="single" w:sz="4" w:space="0" w:color="auto"/>
              <w:right w:val="single" w:sz="4" w:space="0" w:color="auto"/>
            </w:tcBorders>
            <w:shd w:val="clear" w:color="auto" w:fill="auto"/>
            <w:vAlign w:val="center"/>
            <w:hideMark/>
          </w:tcPr>
          <w:p w:rsidR="00F9466E" w:rsidRPr="00C94A07" w:rsidRDefault="00C94A07" w:rsidP="005934E9">
            <w:pPr>
              <w:spacing w:after="0"/>
              <w:jc w:val="center"/>
              <w:rPr>
                <w:rFonts w:ascii="Times New Roman" w:hAnsi="Times New Roman"/>
                <w:sz w:val="20"/>
                <w:szCs w:val="16"/>
                <w:lang w:val="en-US"/>
              </w:rPr>
            </w:pPr>
            <w:r w:rsidRPr="00C94A07">
              <w:rPr>
                <w:rFonts w:ascii="Times New Roman" w:hAnsi="Times New Roman"/>
                <w:sz w:val="20"/>
                <w:szCs w:val="16"/>
              </w:rPr>
              <w:t>363,43</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6E" w:rsidRPr="001873B8" w:rsidRDefault="00504639" w:rsidP="005934E9">
            <w:pPr>
              <w:spacing w:after="0"/>
              <w:jc w:val="center"/>
              <w:rPr>
                <w:rFonts w:ascii="Times New Roman" w:hAnsi="Times New Roman"/>
                <w:sz w:val="20"/>
                <w:szCs w:val="16"/>
                <w:lang w:val="en-US"/>
              </w:rPr>
            </w:pPr>
            <w:r w:rsidRPr="00504639">
              <w:rPr>
                <w:rFonts w:ascii="Times New Roman" w:hAnsi="Times New Roman"/>
                <w:sz w:val="20"/>
                <w:szCs w:val="16"/>
              </w:rPr>
              <w:t>5 395,25</w:t>
            </w:r>
          </w:p>
        </w:tc>
      </w:tr>
      <w:tr w:rsidR="00F9466E" w:rsidRPr="00500A0F" w:rsidTr="00714D7E">
        <w:trPr>
          <w:trHeight w:val="768"/>
        </w:trPr>
        <w:tc>
          <w:tcPr>
            <w:tcW w:w="2410" w:type="dxa"/>
            <w:vMerge/>
            <w:tcBorders>
              <w:top w:val="nil"/>
              <w:left w:val="single" w:sz="4" w:space="0" w:color="auto"/>
              <w:bottom w:val="single" w:sz="4" w:space="0" w:color="auto"/>
              <w:right w:val="single" w:sz="4" w:space="0" w:color="auto"/>
            </w:tcBorders>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843" w:type="dxa"/>
            <w:vMerge/>
            <w:tcBorders>
              <w:left w:val="nil"/>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Средство бюджета городского округа Реутов</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504639" w:rsidP="005934E9">
            <w:pPr>
              <w:spacing w:after="0"/>
              <w:jc w:val="center"/>
              <w:rPr>
                <w:rFonts w:ascii="Times New Roman" w:hAnsi="Times New Roman"/>
                <w:bCs/>
                <w:sz w:val="20"/>
                <w:szCs w:val="16"/>
              </w:rPr>
            </w:pPr>
            <w:r w:rsidRPr="00504639">
              <w:rPr>
                <w:rFonts w:ascii="Times New Roman" w:hAnsi="Times New Roman"/>
                <w:bCs/>
                <w:sz w:val="20"/>
                <w:szCs w:val="16"/>
              </w:rPr>
              <w:t>1 466,78</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C94A07" w:rsidP="005934E9">
            <w:pPr>
              <w:spacing w:after="0"/>
              <w:jc w:val="center"/>
              <w:rPr>
                <w:rFonts w:ascii="Times New Roman" w:hAnsi="Times New Roman"/>
                <w:sz w:val="20"/>
                <w:szCs w:val="16"/>
              </w:rPr>
            </w:pPr>
            <w:r w:rsidRPr="00C94A07">
              <w:rPr>
                <w:rFonts w:ascii="Times New Roman" w:hAnsi="Times New Roman"/>
                <w:sz w:val="20"/>
                <w:szCs w:val="16"/>
              </w:rPr>
              <w:t>92,57</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6E" w:rsidRPr="005934E9" w:rsidRDefault="004574AD" w:rsidP="005934E9">
            <w:pPr>
              <w:spacing w:after="0"/>
              <w:jc w:val="center"/>
              <w:rPr>
                <w:rFonts w:ascii="Times New Roman" w:hAnsi="Times New Roman"/>
                <w:sz w:val="20"/>
                <w:szCs w:val="16"/>
              </w:rPr>
            </w:pPr>
            <w:r w:rsidRPr="004574AD">
              <w:rPr>
                <w:rFonts w:ascii="Times New Roman" w:hAnsi="Times New Roman"/>
                <w:sz w:val="20"/>
                <w:szCs w:val="16"/>
              </w:rPr>
              <w:t>1 559,35</w:t>
            </w:r>
          </w:p>
        </w:tc>
      </w:tr>
      <w:tr w:rsidR="00F9466E" w:rsidRPr="00500A0F" w:rsidTr="00714D7E">
        <w:trPr>
          <w:trHeight w:val="600"/>
        </w:trPr>
        <w:tc>
          <w:tcPr>
            <w:tcW w:w="2410" w:type="dxa"/>
            <w:vMerge/>
            <w:tcBorders>
              <w:top w:val="nil"/>
              <w:left w:val="single" w:sz="4" w:space="0" w:color="auto"/>
              <w:bottom w:val="single" w:sz="4" w:space="0" w:color="auto"/>
              <w:right w:val="single" w:sz="4" w:space="0" w:color="auto"/>
            </w:tcBorders>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843" w:type="dxa"/>
            <w:vMerge/>
            <w:tcBorders>
              <w:left w:val="nil"/>
              <w:bottom w:val="single" w:sz="4" w:space="0" w:color="auto"/>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9466E" w:rsidRPr="007749B7" w:rsidRDefault="00F9466E" w:rsidP="005934E9">
            <w:pPr>
              <w:spacing w:after="0" w:line="240" w:lineRule="auto"/>
              <w:rPr>
                <w:rFonts w:ascii="Times New Roman" w:eastAsia="Times New Roman" w:hAnsi="Times New Roman"/>
                <w:color w:val="000000"/>
                <w:sz w:val="20"/>
                <w:lang w:eastAsia="ru-RU"/>
              </w:rPr>
            </w:pPr>
            <w:r w:rsidRPr="007749B7">
              <w:rPr>
                <w:rFonts w:ascii="Times New Roman" w:eastAsia="Times New Roman" w:hAnsi="Times New Roman"/>
                <w:color w:val="000000"/>
                <w:sz w:val="20"/>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bCs/>
                <w:sz w:val="20"/>
                <w:szCs w:val="16"/>
              </w:rPr>
            </w:pPr>
            <w:r w:rsidRPr="005934E9">
              <w:rPr>
                <w:rFonts w:ascii="Times New Roman" w:hAnsi="Times New Roman"/>
                <w:bCs/>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nil"/>
              <w:left w:val="nil"/>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66E" w:rsidRPr="005934E9" w:rsidRDefault="00F9466E" w:rsidP="005934E9">
            <w:pPr>
              <w:spacing w:after="0"/>
              <w:jc w:val="center"/>
              <w:rPr>
                <w:rFonts w:ascii="Times New Roman" w:hAnsi="Times New Roman"/>
                <w:sz w:val="20"/>
                <w:szCs w:val="16"/>
              </w:rPr>
            </w:pPr>
            <w:r w:rsidRPr="005934E9">
              <w:rPr>
                <w:rFonts w:ascii="Times New Roman" w:hAnsi="Times New Roman"/>
                <w:sz w:val="20"/>
                <w:szCs w:val="16"/>
              </w:rPr>
              <w:t>0,00</w:t>
            </w:r>
          </w:p>
        </w:tc>
      </w:tr>
    </w:tbl>
    <w:p w:rsidR="00B86DF6" w:rsidRPr="00500A0F" w:rsidRDefault="00B86DF6" w:rsidP="00A43EE4">
      <w:pPr>
        <w:spacing w:after="0" w:line="240" w:lineRule="auto"/>
        <w:ind w:firstLine="708"/>
        <w:jc w:val="center"/>
        <w:rPr>
          <w:rFonts w:ascii="Times New Roman" w:eastAsia="Times New Roman" w:hAnsi="Times New Roman"/>
          <w:b/>
          <w:sz w:val="28"/>
          <w:szCs w:val="28"/>
          <w:lang w:eastAsia="ru-RU"/>
        </w:rPr>
      </w:pPr>
    </w:p>
    <w:p w:rsidR="004E4A56" w:rsidRPr="00500A0F" w:rsidRDefault="004E4A56" w:rsidP="00A43EE4">
      <w:pPr>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Характеристика проблем, решаемых посредством мероприятий</w:t>
      </w:r>
    </w:p>
    <w:p w:rsidR="004E4A56" w:rsidRPr="00500A0F" w:rsidRDefault="004E4A56" w:rsidP="00A43EE4">
      <w:pPr>
        <w:spacing w:after="0" w:line="240" w:lineRule="auto"/>
        <w:jc w:val="center"/>
        <w:rPr>
          <w:rFonts w:ascii="Times New Roman" w:eastAsia="Times New Roman" w:hAnsi="Times New Roman"/>
          <w:b/>
          <w:sz w:val="28"/>
          <w:szCs w:val="28"/>
          <w:lang w:eastAsia="ru-RU"/>
        </w:rPr>
      </w:pPr>
    </w:p>
    <w:p w:rsidR="005D0B59" w:rsidRPr="005D0B59" w:rsidRDefault="005D0B59" w:rsidP="005D0B59">
      <w:pPr>
        <w:spacing w:after="0" w:line="240" w:lineRule="auto"/>
        <w:ind w:firstLine="708"/>
        <w:jc w:val="both"/>
        <w:rPr>
          <w:rFonts w:ascii="Times New Roman" w:eastAsia="Times New Roman" w:hAnsi="Times New Roman"/>
          <w:sz w:val="24"/>
          <w:szCs w:val="24"/>
          <w:lang w:eastAsia="ru-RU"/>
        </w:rPr>
      </w:pPr>
      <w:r w:rsidRPr="005D0B59">
        <w:rPr>
          <w:rFonts w:ascii="Times New Roman" w:eastAsia="Times New Roman" w:hAnsi="Times New Roman"/>
          <w:sz w:val="24"/>
          <w:szCs w:val="24"/>
          <w:lang w:eastAsia="ru-RU"/>
        </w:rPr>
        <w:t>Мероприятия по формированию современной комфортной городской среды в рамках настоящей Программы имеют комплексный подход. В связи с этим</w:t>
      </w:r>
      <w:r>
        <w:rPr>
          <w:rFonts w:ascii="Times New Roman" w:eastAsia="Times New Roman" w:hAnsi="Times New Roman"/>
          <w:sz w:val="24"/>
          <w:szCs w:val="24"/>
          <w:lang w:eastAsia="ru-RU"/>
        </w:rPr>
        <w:t>,</w:t>
      </w:r>
      <w:r w:rsidRPr="005D0B59">
        <w:rPr>
          <w:rFonts w:ascii="Times New Roman" w:eastAsia="Times New Roman" w:hAnsi="Times New Roman"/>
          <w:sz w:val="24"/>
          <w:szCs w:val="24"/>
          <w:lang w:eastAsia="ru-RU"/>
        </w:rPr>
        <w:t xml:space="preserve"> в Программу были включены работы по капитальному ремонту многоквартирных домов, обеспечение выполнения текущего ремонта подъездов в многоквартирных домах, </w:t>
      </w:r>
      <w:r>
        <w:rPr>
          <w:rFonts w:ascii="Times New Roman" w:eastAsia="Times New Roman" w:hAnsi="Times New Roman"/>
          <w:sz w:val="24"/>
          <w:szCs w:val="24"/>
          <w:lang w:eastAsia="ru-RU"/>
        </w:rPr>
        <w:t>мероприятия, поддерживающие обеспечение</w:t>
      </w:r>
      <w:r w:rsidRPr="005D0B59">
        <w:rPr>
          <w:rFonts w:ascii="Times New Roman" w:eastAsia="Times New Roman" w:hAnsi="Times New Roman"/>
          <w:sz w:val="24"/>
          <w:szCs w:val="24"/>
          <w:lang w:eastAsia="ru-RU"/>
        </w:rPr>
        <w:t xml:space="preserve">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 а также мероприятия по содержанию м</w:t>
      </w:r>
      <w:r>
        <w:rPr>
          <w:rFonts w:ascii="Times New Roman" w:eastAsia="Times New Roman" w:hAnsi="Times New Roman"/>
          <w:sz w:val="24"/>
          <w:szCs w:val="24"/>
          <w:lang w:eastAsia="ru-RU"/>
        </w:rPr>
        <w:t xml:space="preserve">униципального жилищного фонда. </w:t>
      </w:r>
    </w:p>
    <w:p w:rsidR="005D0B59" w:rsidRDefault="005D0B59" w:rsidP="00A43EE4">
      <w:pPr>
        <w:spacing w:after="0" w:line="240" w:lineRule="auto"/>
        <w:ind w:firstLine="708"/>
        <w:jc w:val="both"/>
        <w:rPr>
          <w:rFonts w:ascii="Times New Roman" w:eastAsia="Times New Roman" w:hAnsi="Times New Roman"/>
          <w:sz w:val="24"/>
          <w:szCs w:val="24"/>
          <w:lang w:eastAsia="ru-RU"/>
        </w:rPr>
      </w:pPr>
    </w:p>
    <w:p w:rsidR="004E4A56" w:rsidRPr="00500A0F" w:rsidRDefault="004E4A56" w:rsidP="00A43EE4">
      <w:pPr>
        <w:spacing w:after="0" w:line="240" w:lineRule="auto"/>
        <w:ind w:firstLine="708"/>
        <w:jc w:val="both"/>
        <w:rPr>
          <w:rFonts w:ascii="Times New Roman" w:eastAsia="Times New Roman" w:hAnsi="Times New Roman"/>
          <w:sz w:val="24"/>
          <w:szCs w:val="24"/>
          <w:lang w:eastAsia="ru-RU"/>
        </w:rPr>
      </w:pPr>
      <w:r w:rsidRPr="00500A0F">
        <w:rPr>
          <w:rFonts w:ascii="Times New Roman" w:eastAsia="Times New Roman" w:hAnsi="Times New Roman"/>
          <w:sz w:val="24"/>
          <w:szCs w:val="24"/>
          <w:lang w:eastAsia="ru-RU"/>
        </w:rPr>
        <w:t>В рамках данной подпрограммы запланированы мероприятия по созданию условий для обеспечения комфортного проживания жителе</w:t>
      </w:r>
      <w:r w:rsidR="00183E8C">
        <w:rPr>
          <w:rFonts w:ascii="Times New Roman" w:eastAsia="Times New Roman" w:hAnsi="Times New Roman"/>
          <w:sz w:val="24"/>
          <w:szCs w:val="24"/>
          <w:lang w:eastAsia="ru-RU"/>
        </w:rPr>
        <w:t>й в многоквартирных домах городского округа</w:t>
      </w:r>
      <w:r w:rsidRPr="00500A0F">
        <w:rPr>
          <w:rFonts w:ascii="Times New Roman" w:eastAsia="Times New Roman" w:hAnsi="Times New Roman"/>
          <w:sz w:val="24"/>
          <w:szCs w:val="24"/>
          <w:lang w:eastAsia="ru-RU"/>
        </w:rPr>
        <w:t xml:space="preserve"> Реутов</w:t>
      </w:r>
    </w:p>
    <w:p w:rsidR="004E4A56" w:rsidRPr="00500A0F" w:rsidRDefault="004E4A56" w:rsidP="00A43EE4">
      <w:pPr>
        <w:pStyle w:val="a3"/>
        <w:spacing w:after="0" w:line="240" w:lineRule="auto"/>
        <w:jc w:val="both"/>
        <w:rPr>
          <w:rFonts w:ascii="Times New Roman" w:eastAsia="Times New Roman" w:hAnsi="Times New Roman"/>
          <w:sz w:val="28"/>
          <w:szCs w:val="28"/>
          <w:lang w:eastAsia="ru-RU"/>
        </w:rPr>
      </w:pPr>
    </w:p>
    <w:p w:rsidR="004E4A56" w:rsidRPr="00500A0F" w:rsidRDefault="004E4A56" w:rsidP="00A43EE4">
      <w:pPr>
        <w:pStyle w:val="a3"/>
        <w:spacing w:after="0" w:line="240" w:lineRule="auto"/>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lastRenderedPageBreak/>
        <w:t>Концептуальные направления реформирования, модернизации, преобразования отдельных сфер социально-экономического развития городского округа Реутов, реализуемых в рамках подпрограммы</w:t>
      </w:r>
    </w:p>
    <w:p w:rsidR="004E4A56" w:rsidRPr="00500A0F" w:rsidRDefault="004E4A56" w:rsidP="00A43EE4">
      <w:pPr>
        <w:pStyle w:val="a3"/>
        <w:spacing w:after="0" w:line="240" w:lineRule="auto"/>
        <w:jc w:val="both"/>
        <w:rPr>
          <w:rFonts w:ascii="Times New Roman" w:eastAsia="Times New Roman" w:hAnsi="Times New Roman"/>
          <w:sz w:val="28"/>
          <w:szCs w:val="28"/>
          <w:lang w:eastAsia="ru-RU"/>
        </w:rPr>
      </w:pPr>
    </w:p>
    <w:p w:rsidR="005D0B59" w:rsidRPr="005D0B59" w:rsidRDefault="005D0B59" w:rsidP="005D0B59">
      <w:pPr>
        <w:spacing w:after="0" w:line="240" w:lineRule="auto"/>
        <w:ind w:firstLine="708"/>
        <w:jc w:val="both"/>
        <w:rPr>
          <w:rFonts w:ascii="Times New Roman" w:eastAsia="Times New Roman" w:hAnsi="Times New Roman"/>
          <w:sz w:val="24"/>
          <w:szCs w:val="24"/>
          <w:lang w:eastAsia="ru-RU"/>
        </w:rPr>
      </w:pPr>
      <w:r w:rsidRPr="005D0B59">
        <w:rPr>
          <w:rFonts w:ascii="Times New Roman" w:eastAsia="Times New Roman" w:hAnsi="Times New Roman"/>
          <w:sz w:val="24"/>
          <w:szCs w:val="24"/>
          <w:lang w:eastAsia="ru-RU"/>
        </w:rPr>
        <w:t xml:space="preserve">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современной комфортной городской среды» на 2020-2024гг. данная практика по синхронизации будет продолжаться на всем протяжении реализации муниципальной </w:t>
      </w:r>
      <w:r w:rsidR="00504639" w:rsidRPr="005D0B59">
        <w:rPr>
          <w:rFonts w:ascii="Times New Roman" w:eastAsia="Times New Roman" w:hAnsi="Times New Roman"/>
          <w:sz w:val="24"/>
          <w:szCs w:val="24"/>
          <w:lang w:eastAsia="ru-RU"/>
        </w:rPr>
        <w:t>программы</w:t>
      </w:r>
      <w:r w:rsidRPr="005D0B59">
        <w:rPr>
          <w:rFonts w:ascii="Times New Roman" w:eastAsia="Times New Roman" w:hAnsi="Times New Roman"/>
          <w:sz w:val="24"/>
          <w:szCs w:val="24"/>
          <w:lang w:eastAsia="ru-RU"/>
        </w:rPr>
        <w:t xml:space="preserve">. </w:t>
      </w:r>
    </w:p>
    <w:p w:rsidR="005934E9" w:rsidRPr="005934E9" w:rsidRDefault="005934E9" w:rsidP="005934E9">
      <w:pPr>
        <w:spacing w:after="0" w:line="240" w:lineRule="auto"/>
        <w:ind w:firstLine="708"/>
        <w:jc w:val="both"/>
        <w:rPr>
          <w:rFonts w:ascii="Times New Roman" w:eastAsia="Times New Roman" w:hAnsi="Times New Roman"/>
          <w:sz w:val="24"/>
          <w:szCs w:val="24"/>
          <w:lang w:eastAsia="ru-RU"/>
        </w:rPr>
      </w:pPr>
      <w:r w:rsidRPr="005934E9">
        <w:rPr>
          <w:rFonts w:ascii="Times New Roman" w:eastAsia="Times New Roman" w:hAnsi="Times New Roman"/>
          <w:sz w:val="24"/>
          <w:szCs w:val="24"/>
          <w:lang w:eastAsia="ru-RU"/>
        </w:rPr>
        <w:t>За последние годы</w:t>
      </w:r>
      <w:r w:rsidR="004574AD">
        <w:rPr>
          <w:rFonts w:ascii="Times New Roman" w:eastAsia="Times New Roman" w:hAnsi="Times New Roman"/>
          <w:sz w:val="24"/>
          <w:szCs w:val="24"/>
          <w:lang w:eastAsia="ru-RU"/>
        </w:rPr>
        <w:t>,</w:t>
      </w:r>
      <w:r w:rsidRPr="005934E9">
        <w:rPr>
          <w:rFonts w:ascii="Times New Roman" w:eastAsia="Times New Roman" w:hAnsi="Times New Roman"/>
          <w:sz w:val="24"/>
          <w:szCs w:val="24"/>
          <w:lang w:eastAsia="ru-RU"/>
        </w:rPr>
        <w:t xml:space="preserve">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w:t>
      </w:r>
      <w:r w:rsidR="004574AD">
        <w:rPr>
          <w:rFonts w:ascii="Times New Roman" w:eastAsia="Times New Roman" w:hAnsi="Times New Roman"/>
          <w:sz w:val="24"/>
          <w:szCs w:val="24"/>
          <w:lang w:eastAsia="ru-RU"/>
        </w:rPr>
        <w:t xml:space="preserve">вых территорий и мероприятиями по дополнительной дезинфекции мест общего пользования в многоквартирных домах. </w:t>
      </w:r>
      <w:r w:rsidRPr="005934E9">
        <w:rPr>
          <w:rFonts w:ascii="Times New Roman" w:eastAsia="Times New Roman" w:hAnsi="Times New Roman"/>
          <w:sz w:val="24"/>
          <w:szCs w:val="24"/>
          <w:lang w:eastAsia="ru-RU"/>
        </w:rPr>
        <w:t xml:space="preserve">В рамках программы «Формирование современной комфортной </w:t>
      </w:r>
      <w:r w:rsidR="00992CFE">
        <w:rPr>
          <w:rFonts w:ascii="Times New Roman" w:eastAsia="Times New Roman" w:hAnsi="Times New Roman"/>
          <w:sz w:val="24"/>
          <w:szCs w:val="24"/>
          <w:lang w:eastAsia="ru-RU"/>
        </w:rPr>
        <w:t>городской среды» на 2020-</w:t>
      </w:r>
      <w:r w:rsidRPr="005934E9">
        <w:rPr>
          <w:rFonts w:ascii="Times New Roman" w:eastAsia="Times New Roman" w:hAnsi="Times New Roman"/>
          <w:sz w:val="24"/>
          <w:szCs w:val="24"/>
          <w:lang w:eastAsia="ru-RU"/>
        </w:rPr>
        <w:t xml:space="preserve">2024гг. данная практика по синхронизации будет продолжаться на всем протяжении реализации муниципальной </w:t>
      </w:r>
      <w:r w:rsidR="00992CFE" w:rsidRPr="005934E9">
        <w:rPr>
          <w:rFonts w:ascii="Times New Roman" w:eastAsia="Times New Roman" w:hAnsi="Times New Roman"/>
          <w:sz w:val="24"/>
          <w:szCs w:val="24"/>
          <w:lang w:eastAsia="ru-RU"/>
        </w:rPr>
        <w:t>программы</w:t>
      </w:r>
      <w:r w:rsidRPr="005934E9">
        <w:rPr>
          <w:rFonts w:ascii="Times New Roman" w:eastAsia="Times New Roman" w:hAnsi="Times New Roman"/>
          <w:sz w:val="24"/>
          <w:szCs w:val="24"/>
          <w:lang w:eastAsia="ru-RU"/>
        </w:rPr>
        <w:t>.</w:t>
      </w:r>
    </w:p>
    <w:p w:rsidR="005934E9" w:rsidRPr="005934E9" w:rsidRDefault="004574AD" w:rsidP="004574A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1</w:t>
      </w:r>
      <w:r w:rsidR="005934E9" w:rsidRPr="005934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4574AD">
        <w:rPr>
          <w:rFonts w:ascii="Times New Roman" w:eastAsia="Times New Roman" w:hAnsi="Times New Roman"/>
          <w:sz w:val="24"/>
          <w:szCs w:val="24"/>
          <w:lang w:eastAsia="ru-RU"/>
        </w:rPr>
        <w:t>Приведение в надлежащее состояние подъездов в</w:t>
      </w:r>
      <w:r>
        <w:rPr>
          <w:rFonts w:ascii="Times New Roman" w:eastAsia="Times New Roman" w:hAnsi="Times New Roman"/>
          <w:sz w:val="24"/>
          <w:szCs w:val="24"/>
          <w:lang w:eastAsia="ru-RU"/>
        </w:rPr>
        <w:t xml:space="preserve"> </w:t>
      </w:r>
      <w:r w:rsidRPr="004574AD">
        <w:rPr>
          <w:rFonts w:ascii="Times New Roman" w:eastAsia="Times New Roman" w:hAnsi="Times New Roman"/>
          <w:sz w:val="24"/>
          <w:szCs w:val="24"/>
          <w:lang w:eastAsia="ru-RU"/>
        </w:rPr>
        <w:t>многоквартирных домах</w:t>
      </w:r>
      <w:r>
        <w:rPr>
          <w:rFonts w:ascii="Times New Roman" w:eastAsia="Times New Roman" w:hAnsi="Times New Roman"/>
          <w:sz w:val="24"/>
          <w:szCs w:val="24"/>
          <w:lang w:eastAsia="ru-RU"/>
        </w:rPr>
        <w:t>»</w:t>
      </w:r>
      <w:r w:rsidRPr="004574AD">
        <w:rPr>
          <w:rFonts w:ascii="Times New Roman" w:eastAsia="Times New Roman" w:hAnsi="Times New Roman"/>
          <w:sz w:val="24"/>
          <w:szCs w:val="24"/>
          <w:lang w:eastAsia="ru-RU"/>
        </w:rPr>
        <w:t xml:space="preserve"> </w:t>
      </w:r>
      <w:r w:rsidR="00892B87">
        <w:rPr>
          <w:rFonts w:ascii="Times New Roman" w:eastAsia="Times New Roman" w:hAnsi="Times New Roman"/>
          <w:sz w:val="24"/>
          <w:szCs w:val="24"/>
          <w:lang w:eastAsia="ru-RU"/>
        </w:rPr>
        <w:t>направлено</w:t>
      </w:r>
      <w:r w:rsidR="005934E9" w:rsidRPr="005934E9">
        <w:rPr>
          <w:rFonts w:ascii="Times New Roman" w:eastAsia="Times New Roman" w:hAnsi="Times New Roman"/>
          <w:sz w:val="24"/>
          <w:szCs w:val="24"/>
          <w:lang w:eastAsia="ru-RU"/>
        </w:rPr>
        <w:t xml:space="preserve"> на реализацию текущего ремонта подъездов в многоквартирных домах. Мероприятие</w:t>
      </w:r>
      <w:r>
        <w:rPr>
          <w:rFonts w:ascii="Times New Roman" w:eastAsia="Times New Roman" w:hAnsi="Times New Roman"/>
          <w:sz w:val="24"/>
          <w:szCs w:val="24"/>
          <w:lang w:eastAsia="ru-RU"/>
        </w:rPr>
        <w:t xml:space="preserve"> </w:t>
      </w:r>
      <w:r w:rsidR="005934E9" w:rsidRPr="005934E9">
        <w:rPr>
          <w:rFonts w:ascii="Times New Roman" w:eastAsia="Times New Roman" w:hAnsi="Times New Roman"/>
          <w:sz w:val="24"/>
          <w:szCs w:val="24"/>
          <w:lang w:eastAsia="ru-RU"/>
        </w:rPr>
        <w:t>реализуется с участием бюджета Московской области, бюджета муниципального образования и внебюджетных источников (средства управляющих компаний и собственников жилых помещений в МКД).</w:t>
      </w:r>
    </w:p>
    <w:p w:rsidR="005D0B59" w:rsidRPr="005D0B59" w:rsidRDefault="005D0B59" w:rsidP="005D0B59">
      <w:pPr>
        <w:spacing w:after="0" w:line="240" w:lineRule="auto"/>
        <w:ind w:firstLine="708"/>
        <w:jc w:val="both"/>
        <w:rPr>
          <w:rFonts w:ascii="Times New Roman" w:eastAsia="Times New Roman" w:hAnsi="Times New Roman"/>
          <w:sz w:val="24"/>
          <w:szCs w:val="24"/>
          <w:lang w:eastAsia="ru-RU"/>
        </w:rPr>
      </w:pPr>
      <w:r w:rsidRPr="005D0B59">
        <w:rPr>
          <w:rFonts w:ascii="Times New Roman" w:eastAsia="Times New Roman" w:hAnsi="Times New Roman"/>
          <w:sz w:val="24"/>
          <w:szCs w:val="24"/>
          <w:lang w:eastAsia="ru-RU"/>
        </w:rPr>
        <w:t>В рамках реализации муниципальной программы помимо выполнения мероприятий в пятилетний срок по благоустройству и содержанию территорий, выполнения планов капитального ремонта и текущего ремонта подъездов с учётом рекомендаций Минстроя России предполагается участие граждан в ряде мероприятию по формированию современной городской среды.</w:t>
      </w:r>
    </w:p>
    <w:p w:rsidR="005D0B59" w:rsidRPr="005D0B59" w:rsidRDefault="005D0B59" w:rsidP="005D0B59">
      <w:pPr>
        <w:spacing w:after="0" w:line="240" w:lineRule="auto"/>
        <w:ind w:firstLine="708"/>
        <w:jc w:val="both"/>
        <w:rPr>
          <w:rFonts w:ascii="Times New Roman" w:eastAsia="Times New Roman" w:hAnsi="Times New Roman"/>
          <w:sz w:val="24"/>
          <w:szCs w:val="24"/>
          <w:lang w:eastAsia="ru-RU"/>
        </w:rPr>
      </w:pPr>
      <w:r w:rsidRPr="005D0B59">
        <w:rPr>
          <w:rFonts w:ascii="Times New Roman" w:eastAsia="Times New Roman" w:hAnsi="Times New Roman"/>
          <w:sz w:val="24"/>
          <w:szCs w:val="24"/>
          <w:lang w:eastAsia="ru-RU"/>
        </w:rPr>
        <w:t>Реализация муниципальной программы «Формирование современной комфортной городской среды» на 2020-2024гг. предусматривает более активное участие граждан, в том числе, учет мнения граждан при формировании программ, организация и проведение муниципальных форумов Управдом с участием активных жителей города, информирова</w:t>
      </w:r>
      <w:r w:rsidRPr="005D0B59">
        <w:rPr>
          <w:rFonts w:ascii="Times New Roman" w:eastAsia="Times New Roman" w:hAnsi="Times New Roman"/>
          <w:sz w:val="24"/>
          <w:szCs w:val="24"/>
          <w:lang w:eastAsia="ru-RU"/>
        </w:rPr>
        <w:lastRenderedPageBreak/>
        <w:t>ние граждан через местные СМИ, аккаунты в соцсетях и официальный сайт Администрации о ходе реализации приоритетных проектов муниципальной программы «Формирование современной городской среды».</w:t>
      </w:r>
    </w:p>
    <w:p w:rsidR="005934E9" w:rsidRDefault="005934E9" w:rsidP="005934E9">
      <w:pPr>
        <w:spacing w:after="0" w:line="240" w:lineRule="auto"/>
        <w:ind w:firstLine="708"/>
        <w:jc w:val="both"/>
        <w:rPr>
          <w:rFonts w:ascii="Times New Roman" w:eastAsia="Times New Roman" w:hAnsi="Times New Roman"/>
          <w:sz w:val="24"/>
          <w:szCs w:val="24"/>
          <w:lang w:eastAsia="ru-RU"/>
        </w:rPr>
      </w:pPr>
    </w:p>
    <w:p w:rsidR="00992CFE" w:rsidRDefault="00992CFE" w:rsidP="005934E9">
      <w:pPr>
        <w:spacing w:after="0" w:line="240" w:lineRule="auto"/>
        <w:ind w:firstLine="708"/>
        <w:jc w:val="both"/>
        <w:rPr>
          <w:rFonts w:ascii="Times New Roman" w:eastAsia="Times New Roman" w:hAnsi="Times New Roman"/>
          <w:sz w:val="24"/>
          <w:szCs w:val="24"/>
          <w:lang w:eastAsia="ru-RU"/>
        </w:rPr>
      </w:pPr>
    </w:p>
    <w:p w:rsidR="00992CFE" w:rsidRDefault="00992CFE" w:rsidP="005934E9">
      <w:pPr>
        <w:spacing w:after="0" w:line="240" w:lineRule="auto"/>
        <w:ind w:firstLine="708"/>
        <w:jc w:val="both"/>
        <w:rPr>
          <w:rFonts w:ascii="Times New Roman" w:eastAsia="Times New Roman" w:hAnsi="Times New Roman"/>
          <w:sz w:val="24"/>
          <w:szCs w:val="24"/>
          <w:lang w:eastAsia="ru-RU"/>
        </w:rPr>
      </w:pPr>
    </w:p>
    <w:p w:rsidR="00992CFE" w:rsidRDefault="00992CFE" w:rsidP="005934E9">
      <w:pPr>
        <w:spacing w:after="0" w:line="240" w:lineRule="auto"/>
        <w:ind w:firstLine="708"/>
        <w:jc w:val="both"/>
        <w:rPr>
          <w:rFonts w:ascii="Times New Roman" w:eastAsia="Times New Roman" w:hAnsi="Times New Roman"/>
          <w:sz w:val="24"/>
          <w:szCs w:val="24"/>
          <w:lang w:eastAsia="ru-RU"/>
        </w:rPr>
      </w:pPr>
    </w:p>
    <w:p w:rsidR="00992CFE" w:rsidRDefault="00992CFE" w:rsidP="005934E9">
      <w:pPr>
        <w:spacing w:after="0" w:line="240" w:lineRule="auto"/>
        <w:ind w:firstLine="708"/>
        <w:jc w:val="both"/>
        <w:rPr>
          <w:rFonts w:ascii="Times New Roman" w:eastAsia="Times New Roman" w:hAnsi="Times New Roman"/>
          <w:sz w:val="24"/>
          <w:szCs w:val="24"/>
          <w:lang w:eastAsia="ru-RU"/>
        </w:rPr>
      </w:pPr>
    </w:p>
    <w:p w:rsidR="00992CFE" w:rsidRDefault="00992CFE" w:rsidP="005934E9">
      <w:pPr>
        <w:spacing w:after="0" w:line="240" w:lineRule="auto"/>
        <w:ind w:firstLine="708"/>
        <w:jc w:val="both"/>
        <w:rPr>
          <w:rFonts w:ascii="Times New Roman" w:eastAsia="Times New Roman" w:hAnsi="Times New Roman"/>
          <w:sz w:val="24"/>
          <w:szCs w:val="24"/>
          <w:lang w:eastAsia="ru-RU"/>
        </w:rPr>
      </w:pPr>
    </w:p>
    <w:p w:rsidR="005934E9" w:rsidRDefault="005934E9" w:rsidP="005934E9">
      <w:pPr>
        <w:spacing w:after="0" w:line="240" w:lineRule="auto"/>
        <w:ind w:firstLine="708"/>
        <w:jc w:val="both"/>
        <w:rPr>
          <w:rFonts w:ascii="Times New Roman" w:eastAsia="Times New Roman" w:hAnsi="Times New Roman"/>
          <w:sz w:val="24"/>
          <w:szCs w:val="24"/>
          <w:lang w:eastAsia="ru-RU"/>
        </w:rPr>
      </w:pPr>
    </w:p>
    <w:p w:rsidR="005934E9" w:rsidRDefault="005934E9" w:rsidP="005934E9">
      <w:pPr>
        <w:spacing w:after="0" w:line="240" w:lineRule="auto"/>
        <w:ind w:firstLine="708"/>
        <w:jc w:val="both"/>
        <w:rPr>
          <w:rFonts w:ascii="Times New Roman" w:eastAsia="Times New Roman" w:hAnsi="Times New Roman"/>
          <w:sz w:val="24"/>
          <w:szCs w:val="24"/>
          <w:lang w:eastAsia="ru-RU"/>
        </w:rPr>
      </w:pPr>
    </w:p>
    <w:p w:rsidR="005934E9" w:rsidRDefault="005934E9" w:rsidP="005934E9">
      <w:pPr>
        <w:spacing w:after="0" w:line="240" w:lineRule="auto"/>
        <w:ind w:firstLine="708"/>
        <w:jc w:val="both"/>
        <w:rPr>
          <w:rFonts w:ascii="Times New Roman" w:eastAsia="Times New Roman" w:hAnsi="Times New Roman"/>
          <w:sz w:val="24"/>
          <w:szCs w:val="24"/>
          <w:lang w:eastAsia="ru-RU"/>
        </w:rPr>
      </w:pPr>
    </w:p>
    <w:p w:rsidR="005934E9" w:rsidRDefault="005934E9" w:rsidP="005934E9">
      <w:pPr>
        <w:spacing w:after="0" w:line="240" w:lineRule="auto"/>
        <w:ind w:firstLine="708"/>
        <w:jc w:val="both"/>
        <w:rPr>
          <w:rFonts w:ascii="Times New Roman" w:eastAsia="Times New Roman" w:hAnsi="Times New Roman"/>
          <w:sz w:val="24"/>
          <w:szCs w:val="24"/>
          <w:lang w:eastAsia="ru-RU"/>
        </w:rPr>
      </w:pPr>
    </w:p>
    <w:p w:rsidR="005934E9" w:rsidRDefault="005934E9" w:rsidP="005934E9">
      <w:pPr>
        <w:spacing w:after="0" w:line="240" w:lineRule="auto"/>
        <w:ind w:firstLine="708"/>
        <w:jc w:val="both"/>
        <w:rPr>
          <w:rFonts w:ascii="Times New Roman" w:eastAsia="Times New Roman" w:hAnsi="Times New Roman"/>
          <w:sz w:val="24"/>
          <w:szCs w:val="24"/>
          <w:lang w:eastAsia="ru-RU"/>
        </w:rPr>
      </w:pPr>
    </w:p>
    <w:p w:rsidR="004574AD" w:rsidRDefault="004574AD" w:rsidP="005D0B59">
      <w:pPr>
        <w:spacing w:after="0" w:line="240" w:lineRule="auto"/>
        <w:rPr>
          <w:rFonts w:ascii="Times New Roman" w:eastAsia="Times New Roman" w:hAnsi="Times New Roman"/>
          <w:b/>
          <w:sz w:val="28"/>
          <w:szCs w:val="28"/>
          <w:lang w:eastAsia="ru-RU"/>
        </w:rPr>
      </w:pPr>
    </w:p>
    <w:p w:rsidR="000536B9" w:rsidRPr="00500A0F" w:rsidRDefault="000536B9" w:rsidP="00A43EE4">
      <w:pPr>
        <w:spacing w:after="0" w:line="240" w:lineRule="auto"/>
        <w:ind w:firstLine="708"/>
        <w:jc w:val="center"/>
        <w:rPr>
          <w:rFonts w:ascii="Times New Roman" w:eastAsia="Times New Roman" w:hAnsi="Times New Roman"/>
          <w:b/>
          <w:sz w:val="28"/>
          <w:szCs w:val="28"/>
          <w:lang w:eastAsia="ru-RU"/>
        </w:rPr>
      </w:pPr>
      <w:r w:rsidRPr="00500A0F">
        <w:rPr>
          <w:rFonts w:ascii="Times New Roman" w:eastAsia="Times New Roman" w:hAnsi="Times New Roman"/>
          <w:b/>
          <w:sz w:val="28"/>
          <w:szCs w:val="28"/>
          <w:lang w:eastAsia="ru-RU"/>
        </w:rPr>
        <w:t xml:space="preserve">Перечень мероприятий подпрограммы </w:t>
      </w:r>
      <w:r w:rsidRPr="00500A0F">
        <w:rPr>
          <w:rFonts w:ascii="Times New Roman" w:eastAsia="Times New Roman" w:hAnsi="Times New Roman"/>
          <w:b/>
          <w:sz w:val="28"/>
          <w:szCs w:val="28"/>
          <w:lang w:val="en-US" w:eastAsia="ru-RU"/>
        </w:rPr>
        <w:t>III</w:t>
      </w:r>
      <w:r w:rsidRPr="00500A0F">
        <w:rPr>
          <w:rFonts w:ascii="Times New Roman" w:eastAsia="Times New Roman" w:hAnsi="Times New Roman"/>
          <w:b/>
          <w:sz w:val="28"/>
          <w:szCs w:val="28"/>
          <w:lang w:eastAsia="ru-RU"/>
        </w:rPr>
        <w:t xml:space="preserve"> «Создание условий для обеспечения комфортного проживания жителей в многоквартирных домах на территории городского округа Реутов»</w:t>
      </w:r>
    </w:p>
    <w:p w:rsidR="000536B9" w:rsidRPr="00500A0F" w:rsidRDefault="000536B9" w:rsidP="00A43EE4">
      <w:pPr>
        <w:spacing w:after="0" w:line="240" w:lineRule="auto"/>
        <w:jc w:val="center"/>
        <w:rPr>
          <w:rFonts w:ascii="Times New Roman" w:hAnsi="Times New Roman"/>
          <w:b/>
          <w:sz w:val="28"/>
          <w:szCs w:val="28"/>
        </w:rPr>
      </w:pPr>
    </w:p>
    <w:tbl>
      <w:tblPr>
        <w:tblW w:w="16586" w:type="dxa"/>
        <w:tblInd w:w="-998" w:type="dxa"/>
        <w:tblLayout w:type="fixed"/>
        <w:tblLook w:val="04A0" w:firstRow="1" w:lastRow="0" w:firstColumn="1" w:lastColumn="0" w:noHBand="0" w:noVBand="1"/>
      </w:tblPr>
      <w:tblGrid>
        <w:gridCol w:w="426"/>
        <w:gridCol w:w="2127"/>
        <w:gridCol w:w="1134"/>
        <w:gridCol w:w="1559"/>
        <w:gridCol w:w="1417"/>
        <w:gridCol w:w="1276"/>
        <w:gridCol w:w="1134"/>
        <w:gridCol w:w="1134"/>
        <w:gridCol w:w="1134"/>
        <w:gridCol w:w="1134"/>
        <w:gridCol w:w="1134"/>
        <w:gridCol w:w="1559"/>
        <w:gridCol w:w="1418"/>
      </w:tblGrid>
      <w:tr w:rsidR="009A1FC3" w:rsidRPr="008369EE" w:rsidTr="00321F2F">
        <w:trPr>
          <w:trHeight w:val="9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4"/>
                <w:szCs w:val="18"/>
                <w:lang w:eastAsia="ru-RU"/>
              </w:rPr>
            </w:pPr>
            <w:r w:rsidRPr="008369EE">
              <w:rPr>
                <w:rFonts w:ascii="Times New Roman" w:eastAsia="Times New Roman" w:hAnsi="Times New Roman"/>
                <w:color w:val="000000"/>
                <w:sz w:val="14"/>
                <w:szCs w:val="18"/>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Объем финансирования мероприятия в предшествующему году начала реализации муниципальной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Всего (тыс. 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Ответственный за выполнение мероприятия подпрограммы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FC3" w:rsidRPr="008369EE" w:rsidRDefault="009A1FC3"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Результаты выполнения мероприятий подпрограммы</w:t>
            </w:r>
          </w:p>
        </w:tc>
      </w:tr>
      <w:tr w:rsidR="000A5CF0" w:rsidRPr="008369EE" w:rsidTr="00321F2F">
        <w:trPr>
          <w:trHeight w:val="9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4"/>
                <w:szCs w:val="1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9D1F73" w:rsidP="00500A0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w:t>
            </w:r>
            <w:r w:rsidR="000A5CF0" w:rsidRPr="008369EE">
              <w:rPr>
                <w:rFonts w:ascii="Times New Roman" w:eastAsia="Times New Roman" w:hAnsi="Times New Roman"/>
                <w:color w:val="000000"/>
                <w:sz w:val="16"/>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9D1F73" w:rsidP="00500A0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2021</w:t>
            </w:r>
            <w:r w:rsidR="000A5CF0" w:rsidRPr="008369EE">
              <w:rPr>
                <w:rFonts w:ascii="Times New Roman" w:eastAsia="Times New Roman" w:hAnsi="Times New Roman"/>
                <w:color w:val="000000"/>
                <w:sz w:val="16"/>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9D1F73" w:rsidP="00500A0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2022</w:t>
            </w:r>
            <w:r w:rsidR="000A5CF0" w:rsidRPr="008369EE">
              <w:rPr>
                <w:rFonts w:ascii="Times New Roman" w:eastAsia="Times New Roman" w:hAnsi="Times New Roman"/>
                <w:color w:val="000000"/>
                <w:sz w:val="16"/>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9D1F73" w:rsidP="00500A0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2023</w:t>
            </w:r>
            <w:r w:rsidR="000A5CF0" w:rsidRPr="008369EE">
              <w:rPr>
                <w:rFonts w:ascii="Times New Roman" w:eastAsia="Times New Roman" w:hAnsi="Times New Roman"/>
                <w:color w:val="000000"/>
                <w:sz w:val="16"/>
                <w:szCs w:val="18"/>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9D1F73" w:rsidP="00500A0F">
            <w:pPr>
              <w:spacing w:after="0" w:line="240" w:lineRule="auto"/>
              <w:jc w:val="center"/>
              <w:rPr>
                <w:rFonts w:ascii="Times New Roman" w:eastAsia="Times New Roman" w:hAnsi="Times New Roman"/>
                <w:color w:val="000000"/>
                <w:sz w:val="16"/>
                <w:szCs w:val="18"/>
                <w:lang w:val="en-US" w:eastAsia="ru-RU"/>
              </w:rPr>
            </w:pPr>
            <w:r>
              <w:rPr>
                <w:rFonts w:ascii="Times New Roman" w:eastAsia="Times New Roman" w:hAnsi="Times New Roman"/>
                <w:color w:val="000000"/>
                <w:sz w:val="16"/>
                <w:szCs w:val="18"/>
                <w:lang w:eastAsia="ru-RU"/>
              </w:rPr>
              <w:t>2024</w:t>
            </w:r>
            <w:r w:rsidR="000A5CF0" w:rsidRPr="008369EE">
              <w:rPr>
                <w:rFonts w:ascii="Times New Roman" w:eastAsia="Times New Roman" w:hAnsi="Times New Roman"/>
                <w:color w:val="000000"/>
                <w:sz w:val="16"/>
                <w:szCs w:val="18"/>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A5CF0" w:rsidRPr="008369EE" w:rsidRDefault="000A5CF0" w:rsidP="00500A0F">
            <w:pPr>
              <w:spacing w:after="0" w:line="240" w:lineRule="auto"/>
              <w:rPr>
                <w:rFonts w:ascii="Times New Roman" w:eastAsia="Times New Roman" w:hAnsi="Times New Roman"/>
                <w:color w:val="000000"/>
                <w:sz w:val="16"/>
                <w:szCs w:val="18"/>
                <w:lang w:eastAsia="ru-RU"/>
              </w:rPr>
            </w:pPr>
          </w:p>
        </w:tc>
      </w:tr>
      <w:tr w:rsidR="000A5CF0" w:rsidRPr="008369EE" w:rsidTr="00321F2F">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4"/>
                <w:szCs w:val="18"/>
                <w:lang w:eastAsia="ru-RU"/>
              </w:rPr>
            </w:pPr>
            <w:r w:rsidRPr="008369EE">
              <w:rPr>
                <w:rFonts w:ascii="Times New Roman" w:eastAsia="Times New Roman" w:hAnsi="Times New Roman"/>
                <w:color w:val="000000"/>
                <w:sz w:val="14"/>
                <w:szCs w:val="18"/>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0A5CF0" w:rsidRPr="008369EE" w:rsidRDefault="000A5CF0" w:rsidP="00500A0F">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11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0A5CF0" w:rsidRPr="008369EE" w:rsidRDefault="00711F7A" w:rsidP="00500A0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0A5CF0" w:rsidRPr="008369EE" w:rsidRDefault="00711F7A" w:rsidP="00500A0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13</w:t>
            </w:r>
          </w:p>
        </w:tc>
      </w:tr>
      <w:tr w:rsidR="00504639" w:rsidRPr="008369EE" w:rsidTr="00321F2F">
        <w:trPr>
          <w:trHeight w:val="443"/>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504639" w:rsidRPr="00044578" w:rsidRDefault="00504639" w:rsidP="00504639">
            <w:pPr>
              <w:spacing w:after="0" w:line="240" w:lineRule="auto"/>
              <w:jc w:val="center"/>
              <w:rPr>
                <w:rFonts w:ascii="Times New Roman" w:eastAsia="Times New Roman" w:hAnsi="Times New Roman"/>
                <w:color w:val="000000"/>
                <w:sz w:val="14"/>
                <w:szCs w:val="18"/>
                <w:lang w:eastAsia="ru-RU"/>
              </w:rPr>
            </w:pPr>
            <w:r w:rsidRPr="00044578">
              <w:rPr>
                <w:rFonts w:ascii="Times New Roman" w:eastAsia="Times New Roman" w:hAnsi="Times New Roman"/>
                <w:color w:val="000000"/>
                <w:sz w:val="14"/>
                <w:szCs w:val="18"/>
                <w:lang w:eastAsia="ru-RU"/>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04639" w:rsidRPr="00992CFE" w:rsidRDefault="00504639" w:rsidP="00504639">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b/>
                <w:color w:val="000000"/>
                <w:sz w:val="16"/>
                <w:szCs w:val="18"/>
                <w:lang w:eastAsia="ru-RU"/>
              </w:rPr>
              <w:t>Основное мероприятие 1.</w:t>
            </w:r>
            <w:r w:rsidRPr="00992CFE">
              <w:rPr>
                <w:rFonts w:ascii="Times New Roman" w:eastAsia="Times New Roman" w:hAnsi="Times New Roman"/>
                <w:color w:val="000000"/>
                <w:sz w:val="16"/>
                <w:szCs w:val="18"/>
                <w:lang w:eastAsia="ru-RU"/>
              </w:rPr>
              <w:t xml:space="preserve"> Приведение в</w:t>
            </w:r>
            <w:r>
              <w:t xml:space="preserve"> </w:t>
            </w:r>
            <w:r w:rsidRPr="00992CFE">
              <w:rPr>
                <w:rFonts w:ascii="Times New Roman" w:eastAsia="Times New Roman" w:hAnsi="Times New Roman"/>
                <w:color w:val="000000"/>
                <w:sz w:val="16"/>
                <w:szCs w:val="18"/>
                <w:lang w:eastAsia="ru-RU"/>
              </w:rPr>
              <w:t>надлежащее состояние подъездов в</w:t>
            </w:r>
          </w:p>
          <w:p w:rsidR="00504639" w:rsidRPr="008369EE" w:rsidRDefault="00504639" w:rsidP="00504639">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color w:val="000000"/>
                <w:sz w:val="16"/>
                <w:szCs w:val="18"/>
                <w:lang w:eastAsia="ru-RU"/>
              </w:rPr>
              <w:t>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04639" w:rsidRPr="008369EE" w:rsidRDefault="00504639" w:rsidP="00504639">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2020-2024</w:t>
            </w:r>
          </w:p>
        </w:tc>
        <w:tc>
          <w:tcPr>
            <w:tcW w:w="1559" w:type="dxa"/>
            <w:tcBorders>
              <w:top w:val="nil"/>
              <w:left w:val="nil"/>
              <w:bottom w:val="single" w:sz="4" w:space="0" w:color="auto"/>
              <w:right w:val="single" w:sz="4" w:space="0" w:color="auto"/>
            </w:tcBorders>
            <w:shd w:val="clear" w:color="auto" w:fill="auto"/>
            <w:vAlign w:val="center"/>
            <w:hideMark/>
          </w:tcPr>
          <w:p w:rsidR="00504639" w:rsidRPr="008369EE" w:rsidRDefault="00504639" w:rsidP="00504639">
            <w:pPr>
              <w:spacing w:after="0" w:line="240" w:lineRule="auto"/>
              <w:rPr>
                <w:rFonts w:ascii="Times New Roman" w:eastAsia="Times New Roman" w:hAnsi="Times New Roman"/>
                <w:b/>
                <w:bCs/>
                <w:color w:val="000000"/>
                <w:sz w:val="16"/>
                <w:szCs w:val="18"/>
                <w:lang w:eastAsia="ru-RU"/>
              </w:rPr>
            </w:pPr>
            <w:r w:rsidRPr="008369EE">
              <w:rPr>
                <w:rFonts w:ascii="Times New Roman" w:eastAsia="Times New Roman" w:hAnsi="Times New Roman"/>
                <w:b/>
                <w:bCs/>
                <w:color w:val="000000"/>
                <w:sz w:val="16"/>
                <w:szCs w:val="18"/>
                <w:lang w:eastAsia="ru-RU"/>
              </w:rPr>
              <w:t>Итого:</w:t>
            </w:r>
          </w:p>
        </w:tc>
        <w:tc>
          <w:tcPr>
            <w:tcW w:w="1417" w:type="dxa"/>
            <w:tcBorders>
              <w:top w:val="nil"/>
              <w:left w:val="nil"/>
              <w:bottom w:val="single" w:sz="4" w:space="0" w:color="auto"/>
              <w:right w:val="single" w:sz="4" w:space="0" w:color="auto"/>
            </w:tcBorders>
            <w:shd w:val="clear" w:color="auto" w:fill="auto"/>
            <w:vAlign w:val="center"/>
          </w:tcPr>
          <w:p w:rsidR="00504639" w:rsidRPr="002E7A48" w:rsidRDefault="00504639" w:rsidP="00504639">
            <w:pPr>
              <w:spacing w:after="0"/>
              <w:ind w:right="-156"/>
              <w:rPr>
                <w:rFonts w:ascii="Times New Roman" w:hAnsi="Times New Roman"/>
                <w:b/>
                <w:bCs/>
                <w:sz w:val="16"/>
                <w:szCs w:val="16"/>
              </w:rPr>
            </w:pPr>
            <w:r>
              <w:rPr>
                <w:rFonts w:ascii="Times New Roman" w:hAnsi="Times New Roman"/>
                <w:b/>
                <w:bCs/>
                <w:sz w:val="16"/>
                <w:szCs w:val="16"/>
              </w:rPr>
              <w:t xml:space="preserve">       20 </w:t>
            </w:r>
            <w:r>
              <w:rPr>
                <w:rFonts w:ascii="Times New Roman" w:hAnsi="Times New Roman"/>
                <w:b/>
                <w:bCs/>
                <w:sz w:val="16"/>
                <w:szCs w:val="16"/>
                <w:lang w:val="en-US"/>
              </w:rPr>
              <w:t>655</w:t>
            </w:r>
            <w:r>
              <w:rPr>
                <w:rFonts w:ascii="Times New Roman" w:hAnsi="Times New Roman"/>
                <w:b/>
                <w:bCs/>
                <w:sz w:val="16"/>
                <w:szCs w:val="16"/>
              </w:rPr>
              <w:t>,</w:t>
            </w:r>
            <w:r>
              <w:rPr>
                <w:rFonts w:ascii="Times New Roman" w:hAnsi="Times New Roman"/>
                <w:b/>
                <w:bCs/>
                <w:sz w:val="16"/>
                <w:szCs w:val="16"/>
                <w:lang w:val="en-US"/>
              </w:rPr>
              <w:t>40</w:t>
            </w:r>
          </w:p>
        </w:tc>
        <w:tc>
          <w:tcPr>
            <w:tcW w:w="1276"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b/>
                <w:bCs/>
                <w:sz w:val="16"/>
                <w:szCs w:val="16"/>
              </w:rPr>
            </w:pPr>
            <w:r w:rsidRPr="0029528D">
              <w:rPr>
                <w:rFonts w:ascii="Times New Roman" w:hAnsi="Times New Roman"/>
                <w:b/>
                <w:bCs/>
                <w:sz w:val="16"/>
                <w:szCs w:val="16"/>
              </w:rPr>
              <w:t>6 113,14</w:t>
            </w:r>
          </w:p>
        </w:tc>
        <w:tc>
          <w:tcPr>
            <w:tcW w:w="1134" w:type="dxa"/>
            <w:tcBorders>
              <w:top w:val="nil"/>
              <w:left w:val="nil"/>
              <w:bottom w:val="single" w:sz="4" w:space="0" w:color="auto"/>
              <w:right w:val="single" w:sz="4" w:space="0" w:color="auto"/>
            </w:tcBorders>
            <w:shd w:val="clear" w:color="auto" w:fill="auto"/>
            <w:vAlign w:val="center"/>
            <w:hideMark/>
          </w:tcPr>
          <w:p w:rsidR="00504639" w:rsidRPr="0069097A" w:rsidRDefault="00504639" w:rsidP="00504639">
            <w:pPr>
              <w:spacing w:after="0"/>
              <w:jc w:val="center"/>
              <w:rPr>
                <w:rFonts w:ascii="Times New Roman" w:hAnsi="Times New Roman"/>
                <w:b/>
                <w:sz w:val="16"/>
                <w:szCs w:val="16"/>
              </w:rPr>
            </w:pPr>
            <w:r w:rsidRPr="0029528D">
              <w:rPr>
                <w:rFonts w:ascii="Times New Roman" w:hAnsi="Times New Roman"/>
                <w:b/>
                <w:sz w:val="16"/>
                <w:szCs w:val="16"/>
              </w:rPr>
              <w:t>5 657,14</w:t>
            </w:r>
          </w:p>
        </w:tc>
        <w:tc>
          <w:tcPr>
            <w:tcW w:w="1134" w:type="dxa"/>
            <w:tcBorders>
              <w:top w:val="nil"/>
              <w:left w:val="nil"/>
              <w:bottom w:val="single" w:sz="4" w:space="0" w:color="auto"/>
              <w:right w:val="single" w:sz="4" w:space="0" w:color="auto"/>
            </w:tcBorders>
            <w:shd w:val="clear" w:color="auto" w:fill="auto"/>
            <w:vAlign w:val="center"/>
            <w:hideMark/>
          </w:tcPr>
          <w:p w:rsidR="00504639" w:rsidRPr="0069097A" w:rsidRDefault="00504639" w:rsidP="00504639">
            <w:pPr>
              <w:spacing w:after="0"/>
              <w:jc w:val="center"/>
              <w:rPr>
                <w:rFonts w:ascii="Times New Roman" w:hAnsi="Times New Roman"/>
                <w:b/>
                <w:sz w:val="16"/>
                <w:szCs w:val="16"/>
              </w:rPr>
            </w:pPr>
            <w:r>
              <w:rPr>
                <w:rFonts w:ascii="Times New Roman" w:hAnsi="Times New Roman"/>
                <w:b/>
                <w:sz w:val="16"/>
                <w:szCs w:val="16"/>
              </w:rPr>
              <w:t>456,00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04639" w:rsidRPr="008369EE" w:rsidRDefault="00504639" w:rsidP="00504639">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04639" w:rsidRPr="008369EE" w:rsidRDefault="00504639" w:rsidP="00504639">
            <w:pPr>
              <w:spacing w:after="0" w:line="240" w:lineRule="auto"/>
              <w:jc w:val="center"/>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w:t>
            </w:r>
          </w:p>
        </w:tc>
      </w:tr>
      <w:tr w:rsidR="00504639" w:rsidRPr="008369EE" w:rsidTr="00321F2F">
        <w:trPr>
          <w:trHeight w:val="900"/>
        </w:trPr>
        <w:tc>
          <w:tcPr>
            <w:tcW w:w="426" w:type="dxa"/>
            <w:vMerge/>
            <w:tcBorders>
              <w:top w:val="nil"/>
              <w:left w:val="single" w:sz="4" w:space="0" w:color="auto"/>
              <w:bottom w:val="single" w:sz="4" w:space="0" w:color="auto"/>
              <w:right w:val="single" w:sz="4" w:space="0" w:color="auto"/>
            </w:tcBorders>
            <w:vAlign w:val="center"/>
            <w:hideMark/>
          </w:tcPr>
          <w:p w:rsidR="00504639" w:rsidRPr="00044578" w:rsidRDefault="00504639" w:rsidP="00504639">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городского округа Реутов</w:t>
            </w:r>
          </w:p>
        </w:tc>
        <w:tc>
          <w:tcPr>
            <w:tcW w:w="1417" w:type="dxa"/>
            <w:tcBorders>
              <w:top w:val="nil"/>
              <w:left w:val="nil"/>
              <w:bottom w:val="single" w:sz="4" w:space="0" w:color="auto"/>
              <w:right w:val="single" w:sz="4" w:space="0" w:color="auto"/>
            </w:tcBorders>
            <w:shd w:val="clear" w:color="auto" w:fill="auto"/>
            <w:vAlign w:val="center"/>
          </w:tcPr>
          <w:p w:rsidR="00504639" w:rsidRPr="00181DDC" w:rsidRDefault="00504639" w:rsidP="00504639">
            <w:pPr>
              <w:spacing w:after="0"/>
              <w:jc w:val="center"/>
              <w:rPr>
                <w:rFonts w:ascii="Times New Roman" w:hAnsi="Times New Roman"/>
                <w:bCs/>
                <w:sz w:val="16"/>
                <w:szCs w:val="16"/>
              </w:rPr>
            </w:pPr>
            <w:r w:rsidRPr="00181DDC">
              <w:rPr>
                <w:rFonts w:ascii="Times New Roman" w:hAnsi="Times New Roman"/>
                <w:bCs/>
                <w:sz w:val="16"/>
                <w:szCs w:val="16"/>
              </w:rPr>
              <w:t>16 </w:t>
            </w:r>
            <w:r>
              <w:rPr>
                <w:rFonts w:ascii="Times New Roman" w:hAnsi="Times New Roman"/>
                <w:bCs/>
                <w:sz w:val="16"/>
                <w:szCs w:val="16"/>
                <w:lang w:val="en-US"/>
              </w:rPr>
              <w:t>152</w:t>
            </w:r>
            <w:r w:rsidRPr="00181DDC">
              <w:rPr>
                <w:rFonts w:ascii="Times New Roman" w:hAnsi="Times New Roman"/>
                <w:bCs/>
                <w:sz w:val="16"/>
                <w:szCs w:val="16"/>
              </w:rPr>
              <w:t>,</w:t>
            </w:r>
            <w:r>
              <w:rPr>
                <w:rFonts w:ascii="Times New Roman" w:hAnsi="Times New Roman"/>
                <w:bCs/>
                <w:sz w:val="16"/>
                <w:szCs w:val="16"/>
                <w:lang w:val="en-US"/>
              </w:rPr>
              <w:t>50</w:t>
            </w:r>
          </w:p>
        </w:tc>
        <w:tc>
          <w:tcPr>
            <w:tcW w:w="1276"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Pr>
                <w:rFonts w:ascii="Times New Roman" w:hAnsi="Times New Roman"/>
                <w:sz w:val="16"/>
                <w:szCs w:val="16"/>
              </w:rPr>
              <w:t>1 388,53</w:t>
            </w:r>
          </w:p>
        </w:tc>
        <w:tc>
          <w:tcPr>
            <w:tcW w:w="1134" w:type="dxa"/>
            <w:tcBorders>
              <w:top w:val="nil"/>
              <w:left w:val="nil"/>
              <w:bottom w:val="single" w:sz="4" w:space="0" w:color="auto"/>
              <w:right w:val="single" w:sz="4" w:space="0" w:color="auto"/>
            </w:tcBorders>
            <w:shd w:val="clear" w:color="auto" w:fill="auto"/>
            <w:vAlign w:val="center"/>
            <w:hideMark/>
          </w:tcPr>
          <w:p w:rsidR="00504639" w:rsidRPr="00D808B7" w:rsidRDefault="00504639" w:rsidP="00504639">
            <w:pPr>
              <w:spacing w:after="0"/>
              <w:jc w:val="center"/>
              <w:rPr>
                <w:rFonts w:ascii="Times New Roman" w:hAnsi="Times New Roman"/>
                <w:sz w:val="16"/>
                <w:szCs w:val="16"/>
              </w:rPr>
            </w:pPr>
            <w:r>
              <w:rPr>
                <w:rFonts w:ascii="Times New Roman" w:hAnsi="Times New Roman"/>
                <w:sz w:val="16"/>
                <w:szCs w:val="16"/>
              </w:rPr>
              <w:t>1 295,96</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Pr>
                <w:rFonts w:ascii="Times New Roman" w:hAnsi="Times New Roman"/>
                <w:sz w:val="16"/>
                <w:szCs w:val="16"/>
              </w:rPr>
              <w:t>92,57</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r>
      <w:tr w:rsidR="00504639" w:rsidRPr="008369EE" w:rsidTr="00321F2F">
        <w:trPr>
          <w:trHeight w:val="600"/>
        </w:trPr>
        <w:tc>
          <w:tcPr>
            <w:tcW w:w="426" w:type="dxa"/>
            <w:vMerge/>
            <w:tcBorders>
              <w:top w:val="nil"/>
              <w:left w:val="single" w:sz="4" w:space="0" w:color="auto"/>
              <w:bottom w:val="single" w:sz="4" w:space="0" w:color="auto"/>
              <w:right w:val="single" w:sz="4" w:space="0" w:color="auto"/>
            </w:tcBorders>
            <w:vAlign w:val="center"/>
            <w:hideMark/>
          </w:tcPr>
          <w:p w:rsidR="00504639" w:rsidRPr="00044578" w:rsidRDefault="00504639" w:rsidP="00504639">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tcPr>
          <w:p w:rsidR="00504639" w:rsidRPr="00F32FD7" w:rsidRDefault="00504639" w:rsidP="00504639">
            <w:pPr>
              <w:spacing w:after="0"/>
              <w:jc w:val="center"/>
              <w:rPr>
                <w:rFonts w:ascii="Times New Roman" w:hAnsi="Times New Roman"/>
                <w:b/>
                <w:bCs/>
                <w:sz w:val="16"/>
                <w:szCs w:val="16"/>
                <w:lang w:val="en-US"/>
              </w:rPr>
            </w:pPr>
            <w:r w:rsidRPr="00F32FD7">
              <w:rPr>
                <w:rFonts w:ascii="Times New Roman" w:hAnsi="Times New Roman"/>
                <w:sz w:val="16"/>
                <w:szCs w:val="18"/>
              </w:rPr>
              <w:t>4 502,90</w:t>
            </w:r>
          </w:p>
        </w:tc>
        <w:tc>
          <w:tcPr>
            <w:tcW w:w="1276"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sidRPr="0029528D">
              <w:rPr>
                <w:rFonts w:ascii="Times New Roman" w:hAnsi="Times New Roman"/>
                <w:sz w:val="16"/>
                <w:szCs w:val="16"/>
              </w:rPr>
              <w:t>4 724,61</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sidRPr="0029528D">
              <w:rPr>
                <w:rFonts w:ascii="Times New Roman" w:hAnsi="Times New Roman"/>
                <w:sz w:val="16"/>
                <w:szCs w:val="16"/>
              </w:rPr>
              <w:t>4 361,18</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Pr>
                <w:rFonts w:ascii="Times New Roman" w:hAnsi="Times New Roman"/>
                <w:sz w:val="16"/>
                <w:szCs w:val="16"/>
              </w:rPr>
              <w:t>363,43</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04639" w:rsidRPr="002E7A48" w:rsidRDefault="00504639" w:rsidP="00504639">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504639" w:rsidRPr="008369EE" w:rsidRDefault="00504639" w:rsidP="00504639">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584"/>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181DDC" w:rsidRPr="00F32FD7" w:rsidRDefault="00181DDC" w:rsidP="000379AD">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521"/>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181DDC" w:rsidRPr="00F32FD7" w:rsidRDefault="00181DDC" w:rsidP="000379AD">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4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Pr="00044578" w:rsidRDefault="00181DDC" w:rsidP="00C94A07">
            <w:pPr>
              <w:spacing w:after="0" w:line="240" w:lineRule="auto"/>
              <w:jc w:val="center"/>
              <w:rPr>
                <w:rFonts w:ascii="Times New Roman" w:eastAsia="Times New Roman" w:hAnsi="Times New Roman"/>
                <w:color w:val="000000"/>
                <w:sz w:val="14"/>
                <w:szCs w:val="18"/>
                <w:lang w:eastAsia="ru-RU"/>
              </w:rPr>
            </w:pPr>
            <w:r w:rsidRPr="00044578">
              <w:rPr>
                <w:rFonts w:ascii="Times New Roman" w:eastAsia="Times New Roman" w:hAnsi="Times New Roman"/>
                <w:color w:val="000000"/>
                <w:sz w:val="14"/>
                <w:szCs w:val="18"/>
                <w:lang w:eastAsia="ru-RU"/>
              </w:rPr>
              <w:t>1.1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Pr="00C91D28" w:rsidRDefault="00181DDC" w:rsidP="00C94A07">
            <w:pPr>
              <w:spacing w:after="0" w:line="240" w:lineRule="auto"/>
              <w:jc w:val="center"/>
              <w:rPr>
                <w:rFonts w:ascii="Times New Roman" w:eastAsia="Times New Roman" w:hAnsi="Times New Roman"/>
                <w:color w:val="000000"/>
                <w:sz w:val="16"/>
                <w:szCs w:val="18"/>
                <w:lang w:eastAsia="ru-RU"/>
              </w:rPr>
            </w:pPr>
            <w:r w:rsidRPr="00C91D28">
              <w:rPr>
                <w:rFonts w:ascii="Times New Roman" w:eastAsia="Times New Roman" w:hAnsi="Times New Roman"/>
                <w:b/>
                <w:color w:val="000000"/>
                <w:sz w:val="16"/>
                <w:szCs w:val="18"/>
                <w:lang w:eastAsia="ru-RU"/>
              </w:rPr>
              <w:t>Мероприятие 1</w:t>
            </w:r>
            <w:r w:rsidRPr="00C91D28">
              <w:rPr>
                <w:rFonts w:ascii="Times New Roman" w:eastAsia="Times New Roman" w:hAnsi="Times New Roman"/>
                <w:color w:val="000000"/>
                <w:sz w:val="16"/>
                <w:szCs w:val="18"/>
                <w:lang w:eastAsia="ru-RU"/>
              </w:rPr>
              <w:t>.</w:t>
            </w:r>
          </w:p>
          <w:p w:rsidR="00181DDC" w:rsidRPr="008369EE" w:rsidRDefault="00181DDC" w:rsidP="00C94A07">
            <w:pPr>
              <w:spacing w:after="0" w:line="240" w:lineRule="auto"/>
              <w:jc w:val="center"/>
              <w:rPr>
                <w:rFonts w:ascii="Times New Roman" w:eastAsia="Times New Roman" w:hAnsi="Times New Roman"/>
                <w:color w:val="000000"/>
                <w:sz w:val="16"/>
                <w:szCs w:val="18"/>
                <w:lang w:eastAsia="ru-RU"/>
              </w:rPr>
            </w:pPr>
            <w:r w:rsidRPr="00C91D28">
              <w:rPr>
                <w:rFonts w:ascii="Times New Roman" w:eastAsia="Times New Roman" w:hAnsi="Times New Roman"/>
                <w:color w:val="000000"/>
                <w:sz w:val="16"/>
                <w:szCs w:val="18"/>
                <w:lang w:eastAsia="ru-RU"/>
              </w:rPr>
              <w:t>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Pr="008369EE" w:rsidRDefault="00181DDC" w:rsidP="00C94A07">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2020-2024</w:t>
            </w: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C94A07">
            <w:pPr>
              <w:spacing w:after="0" w:line="240" w:lineRule="auto"/>
              <w:rPr>
                <w:rFonts w:ascii="Times New Roman" w:eastAsia="Times New Roman" w:hAnsi="Times New Roman"/>
                <w:b/>
                <w:bCs/>
                <w:color w:val="000000"/>
                <w:sz w:val="16"/>
                <w:szCs w:val="18"/>
                <w:lang w:eastAsia="ru-RU"/>
              </w:rPr>
            </w:pPr>
            <w:r w:rsidRPr="008369EE">
              <w:rPr>
                <w:rFonts w:ascii="Times New Roman" w:eastAsia="Times New Roman" w:hAnsi="Times New Roman"/>
                <w:b/>
                <w:bCs/>
                <w:color w:val="000000"/>
                <w:sz w:val="16"/>
                <w:szCs w:val="18"/>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181DDC" w:rsidRPr="00F32FD7" w:rsidRDefault="00181DDC" w:rsidP="00181DDC">
            <w:pPr>
              <w:spacing w:after="0"/>
              <w:ind w:right="-156"/>
              <w:rPr>
                <w:rFonts w:ascii="Times New Roman" w:hAnsi="Times New Roman"/>
                <w:b/>
                <w:bCs/>
                <w:sz w:val="16"/>
                <w:szCs w:val="16"/>
                <w:lang w:val="en-US"/>
              </w:rPr>
            </w:pPr>
            <w:r>
              <w:rPr>
                <w:rFonts w:ascii="Times New Roman" w:hAnsi="Times New Roman"/>
                <w:b/>
                <w:bCs/>
                <w:sz w:val="16"/>
                <w:szCs w:val="16"/>
              </w:rPr>
              <w:t xml:space="preserve">       20 </w:t>
            </w:r>
            <w:r w:rsidR="00F32FD7">
              <w:rPr>
                <w:rFonts w:ascii="Times New Roman" w:hAnsi="Times New Roman"/>
                <w:b/>
                <w:bCs/>
                <w:sz w:val="16"/>
                <w:szCs w:val="16"/>
                <w:lang w:val="en-US"/>
              </w:rPr>
              <w:t>655</w:t>
            </w:r>
            <w:r>
              <w:rPr>
                <w:rFonts w:ascii="Times New Roman" w:hAnsi="Times New Roman"/>
                <w:b/>
                <w:bCs/>
                <w:sz w:val="16"/>
                <w:szCs w:val="16"/>
              </w:rPr>
              <w:t>,</w:t>
            </w:r>
            <w:r w:rsidR="00F32FD7">
              <w:rPr>
                <w:rFonts w:ascii="Times New Roman" w:hAnsi="Times New Roman"/>
                <w:b/>
                <w:bCs/>
                <w:sz w:val="16"/>
                <w:szCs w:val="16"/>
                <w:lang w:val="en-US"/>
              </w:rPr>
              <w:t>40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29528D" w:rsidP="00C94A07">
            <w:pPr>
              <w:spacing w:after="0"/>
              <w:jc w:val="center"/>
              <w:rPr>
                <w:rFonts w:ascii="Times New Roman" w:hAnsi="Times New Roman"/>
                <w:b/>
                <w:bCs/>
                <w:sz w:val="16"/>
                <w:szCs w:val="16"/>
              </w:rPr>
            </w:pPr>
            <w:r w:rsidRPr="0029528D">
              <w:rPr>
                <w:rFonts w:ascii="Times New Roman" w:hAnsi="Times New Roman"/>
                <w:b/>
                <w:bCs/>
                <w:sz w:val="16"/>
                <w:szCs w:val="16"/>
              </w:rPr>
              <w:t>6 113,14</w:t>
            </w:r>
          </w:p>
        </w:tc>
        <w:tc>
          <w:tcPr>
            <w:tcW w:w="1134" w:type="dxa"/>
            <w:tcBorders>
              <w:top w:val="nil"/>
              <w:left w:val="nil"/>
              <w:bottom w:val="single" w:sz="4" w:space="0" w:color="auto"/>
              <w:right w:val="single" w:sz="4" w:space="0" w:color="auto"/>
            </w:tcBorders>
            <w:shd w:val="clear" w:color="auto" w:fill="auto"/>
            <w:vAlign w:val="center"/>
            <w:hideMark/>
          </w:tcPr>
          <w:p w:rsidR="00181DDC" w:rsidRPr="0069097A" w:rsidRDefault="0029528D" w:rsidP="00C94A07">
            <w:pPr>
              <w:spacing w:after="0"/>
              <w:jc w:val="center"/>
              <w:rPr>
                <w:rFonts w:ascii="Times New Roman" w:hAnsi="Times New Roman"/>
                <w:b/>
                <w:sz w:val="16"/>
                <w:szCs w:val="16"/>
              </w:rPr>
            </w:pPr>
            <w:r w:rsidRPr="0029528D">
              <w:rPr>
                <w:rFonts w:ascii="Times New Roman" w:hAnsi="Times New Roman"/>
                <w:b/>
                <w:sz w:val="16"/>
                <w:szCs w:val="16"/>
              </w:rPr>
              <w:t>5 657,14</w:t>
            </w:r>
          </w:p>
        </w:tc>
        <w:tc>
          <w:tcPr>
            <w:tcW w:w="1134" w:type="dxa"/>
            <w:tcBorders>
              <w:top w:val="nil"/>
              <w:left w:val="nil"/>
              <w:bottom w:val="single" w:sz="4" w:space="0" w:color="auto"/>
              <w:right w:val="single" w:sz="4" w:space="0" w:color="auto"/>
            </w:tcBorders>
            <w:shd w:val="clear" w:color="auto" w:fill="auto"/>
            <w:vAlign w:val="center"/>
            <w:hideMark/>
          </w:tcPr>
          <w:p w:rsidR="00181DDC" w:rsidRPr="0069097A" w:rsidRDefault="00181DDC" w:rsidP="00C94A07">
            <w:pPr>
              <w:spacing w:after="0"/>
              <w:jc w:val="center"/>
              <w:rPr>
                <w:rFonts w:ascii="Times New Roman" w:hAnsi="Times New Roman"/>
                <w:b/>
                <w:sz w:val="16"/>
                <w:szCs w:val="16"/>
              </w:rPr>
            </w:pPr>
            <w:r>
              <w:rPr>
                <w:rFonts w:ascii="Times New Roman" w:hAnsi="Times New Roman"/>
                <w:b/>
                <w:sz w:val="16"/>
                <w:szCs w:val="16"/>
              </w:rPr>
              <w:t>456,00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Default="00181DDC" w:rsidP="00C94A07">
            <w:pPr>
              <w:spacing w:after="0" w:line="240" w:lineRule="auto"/>
              <w:jc w:val="center"/>
              <w:rPr>
                <w:rFonts w:ascii="Times New Roman" w:eastAsia="Times New Roman" w:hAnsi="Times New Roman"/>
                <w:color w:val="000000"/>
                <w:sz w:val="16"/>
                <w:szCs w:val="18"/>
                <w:lang w:eastAsia="ru-RU"/>
              </w:rPr>
            </w:pPr>
          </w:p>
          <w:p w:rsidR="00181DDC" w:rsidRDefault="00181DDC" w:rsidP="00C94A07">
            <w:pPr>
              <w:spacing w:after="0" w:line="240" w:lineRule="auto"/>
              <w:jc w:val="center"/>
              <w:rPr>
                <w:rFonts w:ascii="Times New Roman" w:eastAsia="Times New Roman" w:hAnsi="Times New Roman"/>
                <w:color w:val="000000"/>
                <w:sz w:val="16"/>
                <w:szCs w:val="18"/>
                <w:lang w:eastAsia="ru-RU"/>
              </w:rPr>
            </w:pPr>
            <w:r w:rsidRPr="00714D7E">
              <w:rPr>
                <w:rFonts w:ascii="Times New Roman" w:eastAsia="Times New Roman" w:hAnsi="Times New Roman"/>
                <w:color w:val="000000"/>
                <w:sz w:val="16"/>
                <w:szCs w:val="18"/>
                <w:lang w:eastAsia="ru-RU"/>
              </w:rPr>
              <w:t>Управление жилищно-коммунального хозяйства и потребитель</w:t>
            </w:r>
            <w:r>
              <w:rPr>
                <w:rFonts w:ascii="Times New Roman" w:eastAsia="Times New Roman" w:hAnsi="Times New Roman"/>
                <w:color w:val="000000"/>
                <w:sz w:val="16"/>
                <w:szCs w:val="18"/>
                <w:lang w:eastAsia="ru-RU"/>
              </w:rPr>
              <w:t xml:space="preserve">ского рынка Администрации </w:t>
            </w:r>
            <w:r>
              <w:rPr>
                <w:rFonts w:ascii="Times New Roman" w:eastAsia="Times New Roman" w:hAnsi="Times New Roman"/>
                <w:color w:val="000000"/>
                <w:sz w:val="16"/>
                <w:szCs w:val="18"/>
                <w:lang w:eastAsia="ru-RU"/>
              </w:rPr>
              <w:lastRenderedPageBreak/>
              <w:t>городского округа</w:t>
            </w:r>
            <w:r w:rsidRPr="00714D7E">
              <w:rPr>
                <w:rFonts w:ascii="Times New Roman" w:eastAsia="Times New Roman" w:hAnsi="Times New Roman"/>
                <w:color w:val="000000"/>
                <w:sz w:val="16"/>
                <w:szCs w:val="18"/>
                <w:lang w:eastAsia="ru-RU"/>
              </w:rPr>
              <w:t xml:space="preserve"> Реутов</w:t>
            </w:r>
          </w:p>
          <w:p w:rsidR="00181DDC" w:rsidRDefault="00181DDC" w:rsidP="00C94A07">
            <w:pPr>
              <w:spacing w:after="0" w:line="240" w:lineRule="auto"/>
              <w:jc w:val="center"/>
              <w:rPr>
                <w:rFonts w:ascii="Times New Roman" w:eastAsia="Times New Roman" w:hAnsi="Times New Roman"/>
                <w:color w:val="000000"/>
                <w:sz w:val="16"/>
                <w:szCs w:val="18"/>
                <w:lang w:eastAsia="ru-RU"/>
              </w:rPr>
            </w:pPr>
          </w:p>
          <w:p w:rsidR="00181DDC" w:rsidRPr="008369EE" w:rsidRDefault="00181DDC" w:rsidP="00C94A07">
            <w:pPr>
              <w:spacing w:after="0" w:line="240" w:lineRule="auto"/>
              <w:jc w:val="center"/>
              <w:rPr>
                <w:rFonts w:ascii="Times New Roman" w:eastAsia="Times New Roman" w:hAnsi="Times New Roman"/>
                <w:color w:val="000000"/>
                <w:sz w:val="16"/>
                <w:szCs w:val="18"/>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Default="00181DDC" w:rsidP="00C94A07">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lastRenderedPageBreak/>
              <w:t>Ремонт подъездов МКД на территории городского округа Реутов</w:t>
            </w:r>
          </w:p>
          <w:p w:rsidR="00181DDC" w:rsidRDefault="00181DDC" w:rsidP="00C94A07">
            <w:pPr>
              <w:spacing w:after="0" w:line="240" w:lineRule="auto"/>
              <w:jc w:val="center"/>
              <w:rPr>
                <w:rFonts w:ascii="Times New Roman" w:eastAsia="Times New Roman" w:hAnsi="Times New Roman"/>
                <w:color w:val="000000"/>
                <w:sz w:val="16"/>
                <w:szCs w:val="18"/>
                <w:lang w:eastAsia="ru-RU"/>
              </w:rPr>
            </w:pPr>
          </w:p>
          <w:p w:rsidR="00181DDC" w:rsidRPr="008369EE" w:rsidRDefault="00181DDC" w:rsidP="00C94A07">
            <w:pPr>
              <w:spacing w:after="0" w:line="240" w:lineRule="auto"/>
              <w:jc w:val="center"/>
              <w:rPr>
                <w:rFonts w:ascii="Times New Roman" w:eastAsia="Times New Roman" w:hAnsi="Times New Roman"/>
                <w:color w:val="000000"/>
                <w:sz w:val="16"/>
                <w:szCs w:val="18"/>
                <w:lang w:eastAsia="ru-RU"/>
              </w:rPr>
            </w:pPr>
          </w:p>
        </w:tc>
      </w:tr>
      <w:tr w:rsidR="00181DDC" w:rsidRPr="008369EE" w:rsidTr="00321F2F">
        <w:trPr>
          <w:trHeight w:val="805"/>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C94A07">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городского округа Реутов</w:t>
            </w:r>
          </w:p>
        </w:tc>
        <w:tc>
          <w:tcPr>
            <w:tcW w:w="1417" w:type="dxa"/>
            <w:tcBorders>
              <w:top w:val="nil"/>
              <w:left w:val="nil"/>
              <w:bottom w:val="single" w:sz="4" w:space="0" w:color="auto"/>
              <w:right w:val="single" w:sz="4" w:space="0" w:color="auto"/>
            </w:tcBorders>
            <w:shd w:val="clear" w:color="auto" w:fill="auto"/>
            <w:vAlign w:val="center"/>
            <w:hideMark/>
          </w:tcPr>
          <w:p w:rsidR="00181DDC" w:rsidRPr="00F32FD7" w:rsidRDefault="00181DDC" w:rsidP="00181DDC">
            <w:pPr>
              <w:spacing w:after="0"/>
              <w:jc w:val="center"/>
              <w:rPr>
                <w:rFonts w:ascii="Times New Roman" w:hAnsi="Times New Roman"/>
                <w:bCs/>
                <w:sz w:val="16"/>
                <w:szCs w:val="16"/>
                <w:lang w:val="en-US"/>
              </w:rPr>
            </w:pPr>
            <w:r w:rsidRPr="00181DDC">
              <w:rPr>
                <w:rFonts w:ascii="Times New Roman" w:hAnsi="Times New Roman"/>
                <w:bCs/>
                <w:sz w:val="16"/>
                <w:szCs w:val="16"/>
              </w:rPr>
              <w:t>16 </w:t>
            </w:r>
            <w:r w:rsidR="00F32FD7">
              <w:rPr>
                <w:rFonts w:ascii="Times New Roman" w:hAnsi="Times New Roman"/>
                <w:bCs/>
                <w:sz w:val="16"/>
                <w:szCs w:val="16"/>
                <w:lang w:val="en-US"/>
              </w:rPr>
              <w:t>152</w:t>
            </w:r>
            <w:r w:rsidRPr="00181DDC">
              <w:rPr>
                <w:rFonts w:ascii="Times New Roman" w:hAnsi="Times New Roman"/>
                <w:bCs/>
                <w:sz w:val="16"/>
                <w:szCs w:val="16"/>
              </w:rPr>
              <w:t>,</w:t>
            </w:r>
            <w:r w:rsidR="00F32FD7">
              <w:rPr>
                <w:rFonts w:ascii="Times New Roman" w:hAnsi="Times New Roman"/>
                <w:bCs/>
                <w:sz w:val="16"/>
                <w:szCs w:val="16"/>
                <w:lang w:val="en-US"/>
              </w:rPr>
              <w:t>50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97625A" w:rsidP="00C94A07">
            <w:pPr>
              <w:spacing w:after="0"/>
              <w:jc w:val="center"/>
              <w:rPr>
                <w:rFonts w:ascii="Times New Roman" w:hAnsi="Times New Roman"/>
                <w:sz w:val="16"/>
                <w:szCs w:val="16"/>
              </w:rPr>
            </w:pPr>
            <w:r>
              <w:rPr>
                <w:rFonts w:ascii="Times New Roman" w:hAnsi="Times New Roman"/>
                <w:sz w:val="16"/>
                <w:szCs w:val="16"/>
              </w:rPr>
              <w:t>1 388,53</w:t>
            </w:r>
          </w:p>
        </w:tc>
        <w:tc>
          <w:tcPr>
            <w:tcW w:w="1134" w:type="dxa"/>
            <w:tcBorders>
              <w:top w:val="nil"/>
              <w:left w:val="nil"/>
              <w:bottom w:val="single" w:sz="4" w:space="0" w:color="auto"/>
              <w:right w:val="single" w:sz="4" w:space="0" w:color="auto"/>
            </w:tcBorders>
            <w:shd w:val="clear" w:color="auto" w:fill="auto"/>
            <w:vAlign w:val="center"/>
            <w:hideMark/>
          </w:tcPr>
          <w:p w:rsidR="00181DDC" w:rsidRPr="00D808B7" w:rsidRDefault="0097625A" w:rsidP="00C94A07">
            <w:pPr>
              <w:spacing w:after="0"/>
              <w:jc w:val="center"/>
              <w:rPr>
                <w:rFonts w:ascii="Times New Roman" w:hAnsi="Times New Roman"/>
                <w:sz w:val="16"/>
                <w:szCs w:val="16"/>
              </w:rPr>
            </w:pPr>
            <w:r>
              <w:rPr>
                <w:rFonts w:ascii="Times New Roman" w:hAnsi="Times New Roman"/>
                <w:sz w:val="16"/>
                <w:szCs w:val="16"/>
              </w:rPr>
              <w:t>1 295,96</w:t>
            </w:r>
          </w:p>
        </w:tc>
        <w:tc>
          <w:tcPr>
            <w:tcW w:w="1134" w:type="dxa"/>
            <w:tcBorders>
              <w:top w:val="nil"/>
              <w:left w:val="nil"/>
              <w:bottom w:val="single" w:sz="4" w:space="0" w:color="auto"/>
              <w:right w:val="single" w:sz="4" w:space="0" w:color="auto"/>
            </w:tcBorders>
            <w:shd w:val="clear" w:color="auto" w:fill="auto"/>
            <w:vAlign w:val="center"/>
            <w:hideMark/>
          </w:tcPr>
          <w:p w:rsidR="00181DDC" w:rsidRPr="00E55362" w:rsidRDefault="00181DDC" w:rsidP="00C94A07">
            <w:pPr>
              <w:spacing w:after="0"/>
              <w:jc w:val="center"/>
              <w:rPr>
                <w:rFonts w:ascii="Times New Roman" w:hAnsi="Times New Roman"/>
                <w:sz w:val="16"/>
                <w:szCs w:val="16"/>
                <w:lang w:val="en-US"/>
              </w:rPr>
            </w:pPr>
            <w:r>
              <w:rPr>
                <w:rFonts w:ascii="Times New Roman" w:hAnsi="Times New Roman"/>
                <w:sz w:val="16"/>
                <w:szCs w:val="16"/>
              </w:rPr>
              <w:t>92,57</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60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C94A07">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F32FD7" w:rsidP="00C94A07">
            <w:pPr>
              <w:spacing w:after="0"/>
              <w:jc w:val="center"/>
              <w:rPr>
                <w:rFonts w:ascii="Times New Roman" w:hAnsi="Times New Roman"/>
                <w:b/>
                <w:bCs/>
                <w:sz w:val="16"/>
                <w:szCs w:val="16"/>
              </w:rPr>
            </w:pPr>
            <w:r w:rsidRPr="00F32FD7">
              <w:rPr>
                <w:rFonts w:ascii="Times New Roman" w:hAnsi="Times New Roman"/>
                <w:sz w:val="16"/>
                <w:szCs w:val="18"/>
              </w:rPr>
              <w:t>4 502,90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29528D" w:rsidP="00C94A07">
            <w:pPr>
              <w:spacing w:after="0"/>
              <w:jc w:val="center"/>
              <w:rPr>
                <w:rFonts w:ascii="Times New Roman" w:hAnsi="Times New Roman"/>
                <w:sz w:val="16"/>
                <w:szCs w:val="16"/>
              </w:rPr>
            </w:pPr>
            <w:r w:rsidRPr="0029528D">
              <w:rPr>
                <w:rFonts w:ascii="Times New Roman" w:hAnsi="Times New Roman"/>
                <w:sz w:val="16"/>
                <w:szCs w:val="16"/>
              </w:rPr>
              <w:t>4 724,61</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29528D" w:rsidP="00C94A07">
            <w:pPr>
              <w:spacing w:after="0"/>
              <w:jc w:val="center"/>
              <w:rPr>
                <w:rFonts w:ascii="Times New Roman" w:hAnsi="Times New Roman"/>
                <w:sz w:val="16"/>
                <w:szCs w:val="16"/>
              </w:rPr>
            </w:pPr>
            <w:r w:rsidRPr="0029528D">
              <w:rPr>
                <w:rFonts w:ascii="Times New Roman" w:hAnsi="Times New Roman"/>
                <w:sz w:val="16"/>
                <w:szCs w:val="16"/>
              </w:rPr>
              <w:t>4 361,18</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sz w:val="16"/>
                <w:szCs w:val="16"/>
              </w:rPr>
            </w:pPr>
            <w:r>
              <w:rPr>
                <w:rFonts w:ascii="Times New Roman" w:hAnsi="Times New Roman"/>
                <w:sz w:val="16"/>
                <w:szCs w:val="16"/>
              </w:rPr>
              <w:t>363,43</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C94A07">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C94A07">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90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181DDC" w:rsidRPr="00F32FD7" w:rsidRDefault="00181DDC" w:rsidP="000379AD">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527"/>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181DDC" w:rsidRPr="00F32FD7" w:rsidRDefault="00181DDC" w:rsidP="000379AD">
            <w:pPr>
              <w:spacing w:after="0"/>
              <w:jc w:val="center"/>
              <w:rPr>
                <w:rFonts w:ascii="Times New Roman" w:hAnsi="Times New Roman"/>
                <w:sz w:val="16"/>
                <w:szCs w:val="16"/>
              </w:rPr>
            </w:pPr>
            <w:r w:rsidRPr="00F32FD7">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41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044578" w:rsidRDefault="00181DDC" w:rsidP="000379AD">
            <w:pPr>
              <w:spacing w:after="0" w:line="240" w:lineRule="auto"/>
              <w:jc w:val="center"/>
              <w:rPr>
                <w:rFonts w:ascii="Times New Roman" w:eastAsia="Times New Roman" w:hAnsi="Times New Roman"/>
                <w:color w:val="000000"/>
                <w:sz w:val="14"/>
                <w:szCs w:val="18"/>
                <w:lang w:eastAsia="ru-RU"/>
              </w:rPr>
            </w:pPr>
            <w:r w:rsidRPr="00044578">
              <w:rPr>
                <w:rFonts w:ascii="Times New Roman" w:eastAsia="Times New Roman" w:hAnsi="Times New Roman"/>
                <w:color w:val="000000"/>
                <w:sz w:val="14"/>
                <w:szCs w:val="18"/>
                <w:lang w:eastAsia="ru-RU"/>
              </w:rPr>
              <w:t>1.2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B59" w:rsidRDefault="00181DDC" w:rsidP="000379AD">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b/>
                <w:color w:val="000000"/>
                <w:sz w:val="16"/>
                <w:szCs w:val="18"/>
                <w:lang w:eastAsia="ru-RU"/>
              </w:rPr>
              <w:t>Мероприятие 2.</w:t>
            </w:r>
          </w:p>
          <w:p w:rsidR="00181DDC" w:rsidRPr="00992CFE" w:rsidRDefault="00181DDC" w:rsidP="000379AD">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color w:val="000000"/>
                <w:sz w:val="16"/>
                <w:szCs w:val="18"/>
                <w:lang w:eastAsia="ru-RU"/>
              </w:rPr>
              <w:t>Установка камер видеонаблюдения в подъездах</w:t>
            </w:r>
          </w:p>
          <w:p w:rsidR="00181DDC" w:rsidRPr="008369EE" w:rsidRDefault="00181DDC" w:rsidP="009D1F73">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многоквартирных домов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b/>
                <w:bCs/>
                <w:color w:val="000000"/>
                <w:sz w:val="16"/>
                <w:szCs w:val="18"/>
                <w:lang w:eastAsia="ru-RU"/>
              </w:rPr>
            </w:pPr>
            <w:r w:rsidRPr="008369EE">
              <w:rPr>
                <w:rFonts w:ascii="Times New Roman" w:eastAsia="Times New Roman" w:hAnsi="Times New Roman"/>
                <w:b/>
                <w:bCs/>
                <w:color w:val="000000"/>
                <w:sz w:val="16"/>
                <w:szCs w:val="18"/>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0379AD">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p>
        </w:tc>
      </w:tr>
      <w:tr w:rsidR="00181DDC" w:rsidRPr="008369EE" w:rsidTr="00321F2F">
        <w:trPr>
          <w:trHeight w:val="9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городского округа Реутов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7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29471B" w:rsidRPr="008369EE" w:rsidTr="0029471B">
        <w:trPr>
          <w:trHeight w:val="531"/>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71B" w:rsidRPr="00044578" w:rsidRDefault="0029471B" w:rsidP="0029471B">
            <w:pPr>
              <w:spacing w:after="0" w:line="240" w:lineRule="auto"/>
              <w:jc w:val="center"/>
              <w:rPr>
                <w:rFonts w:ascii="Times New Roman" w:eastAsia="Times New Roman" w:hAnsi="Times New Roman"/>
                <w:color w:val="000000"/>
                <w:sz w:val="14"/>
                <w:szCs w:val="18"/>
                <w:lang w:eastAsia="ru-RU"/>
              </w:rPr>
            </w:pPr>
            <w:r>
              <w:rPr>
                <w:rFonts w:ascii="Times New Roman" w:eastAsia="Times New Roman" w:hAnsi="Times New Roman"/>
                <w:color w:val="000000"/>
                <w:sz w:val="14"/>
                <w:szCs w:val="18"/>
                <w:lang w:eastAsia="ru-RU"/>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b/>
                <w:color w:val="000000"/>
                <w:sz w:val="16"/>
                <w:szCs w:val="18"/>
                <w:lang w:eastAsia="ru-RU"/>
              </w:rPr>
              <w:t>Основное мероприятие 2</w:t>
            </w:r>
            <w:r w:rsidRPr="00992CFE">
              <w:rPr>
                <w:rFonts w:ascii="Times New Roman" w:eastAsia="Times New Roman" w:hAnsi="Times New Roman"/>
                <w:color w:val="000000"/>
                <w:sz w:val="16"/>
                <w:szCs w:val="18"/>
                <w:lang w:eastAsia="ru-RU"/>
              </w:rPr>
              <w:t>. Создание благоприятных условии для проживания</w:t>
            </w:r>
            <w:r>
              <w:t xml:space="preserve"> </w:t>
            </w:r>
            <w:r w:rsidRPr="00992CFE">
              <w:rPr>
                <w:rFonts w:ascii="Times New Roman" w:eastAsia="Times New Roman" w:hAnsi="Times New Roman"/>
                <w:color w:val="000000"/>
                <w:sz w:val="16"/>
                <w:szCs w:val="18"/>
                <w:lang w:eastAsia="ru-RU"/>
              </w:rPr>
              <w:t>граждан в многоквартирных домах, расположенных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rPr>
                <w:rFonts w:ascii="Times New Roman" w:eastAsia="Times New Roman" w:hAnsi="Times New Roman"/>
                <w:b/>
                <w:bCs/>
                <w:color w:val="000000"/>
                <w:sz w:val="16"/>
                <w:szCs w:val="18"/>
                <w:lang w:eastAsia="ru-RU"/>
              </w:rPr>
            </w:pPr>
            <w:r w:rsidRPr="008369EE">
              <w:rPr>
                <w:rFonts w:ascii="Times New Roman" w:eastAsia="Times New Roman" w:hAnsi="Times New Roman"/>
                <w:b/>
                <w:bCs/>
                <w:color w:val="000000"/>
                <w:sz w:val="16"/>
                <w:szCs w:val="18"/>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sidRPr="003144A5">
              <w:rPr>
                <w:rFonts w:ascii="Times New Roman" w:hAnsi="Times New Roman"/>
                <w:b/>
                <w:bCs/>
                <w:sz w:val="16"/>
                <w:szCs w:val="16"/>
              </w:rPr>
              <w:t>841,46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sidRPr="003144A5">
              <w:rPr>
                <w:rFonts w:ascii="Times New Roman" w:hAnsi="Times New Roman"/>
                <w:b/>
                <w:bCs/>
                <w:sz w:val="16"/>
                <w:szCs w:val="16"/>
              </w:rPr>
              <w:t>841,46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471B" w:rsidRPr="002E7A48" w:rsidRDefault="0029471B" w:rsidP="0029471B">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jc w:val="center"/>
              <w:rPr>
                <w:rFonts w:ascii="Times New Roman" w:eastAsia="Times New Roman" w:hAnsi="Times New Roman"/>
                <w:color w:val="000000"/>
                <w:sz w:val="16"/>
                <w:szCs w:val="18"/>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jc w:val="center"/>
              <w:rPr>
                <w:rFonts w:ascii="Times New Roman" w:eastAsia="Times New Roman" w:hAnsi="Times New Roman"/>
                <w:color w:val="000000"/>
                <w:sz w:val="16"/>
                <w:szCs w:val="18"/>
                <w:lang w:eastAsia="ru-RU"/>
              </w:rPr>
            </w:pPr>
          </w:p>
        </w:tc>
      </w:tr>
      <w:tr w:rsidR="0029471B" w:rsidRPr="008369EE" w:rsidTr="0029471B">
        <w:trPr>
          <w:trHeight w:val="834"/>
        </w:trPr>
        <w:tc>
          <w:tcPr>
            <w:tcW w:w="426" w:type="dxa"/>
            <w:vMerge/>
            <w:tcBorders>
              <w:top w:val="nil"/>
              <w:left w:val="single" w:sz="4" w:space="0" w:color="auto"/>
              <w:bottom w:val="single" w:sz="4" w:space="0" w:color="auto"/>
              <w:right w:val="single" w:sz="4" w:space="0" w:color="auto"/>
            </w:tcBorders>
            <w:vAlign w:val="center"/>
            <w:hideMark/>
          </w:tcPr>
          <w:p w:rsidR="0029471B" w:rsidRPr="00044578" w:rsidRDefault="0029471B" w:rsidP="0029471B">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городского округа Реутов</w:t>
            </w:r>
          </w:p>
        </w:tc>
        <w:tc>
          <w:tcPr>
            <w:tcW w:w="1417"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Pr>
                <w:rFonts w:ascii="Times New Roman" w:hAnsi="Times New Roman"/>
                <w:sz w:val="16"/>
                <w:szCs w:val="16"/>
              </w:rPr>
              <w:t>170,82</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Pr>
                <w:rFonts w:ascii="Times New Roman" w:hAnsi="Times New Roman"/>
                <w:sz w:val="16"/>
                <w:szCs w:val="16"/>
              </w:rPr>
              <w:t>170,82</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r>
      <w:tr w:rsidR="0029471B" w:rsidRPr="008369EE" w:rsidTr="00321F2F">
        <w:trPr>
          <w:trHeight w:val="621"/>
        </w:trPr>
        <w:tc>
          <w:tcPr>
            <w:tcW w:w="426" w:type="dxa"/>
            <w:vMerge/>
            <w:tcBorders>
              <w:top w:val="nil"/>
              <w:left w:val="single" w:sz="4" w:space="0" w:color="auto"/>
              <w:bottom w:val="single" w:sz="4" w:space="0" w:color="auto"/>
              <w:right w:val="single" w:sz="4" w:space="0" w:color="auto"/>
            </w:tcBorders>
            <w:vAlign w:val="center"/>
            <w:hideMark/>
          </w:tcPr>
          <w:p w:rsidR="0029471B" w:rsidRPr="00044578" w:rsidRDefault="0029471B" w:rsidP="0029471B">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Pr>
                <w:rFonts w:ascii="Times New Roman" w:hAnsi="Times New Roman"/>
                <w:sz w:val="16"/>
                <w:szCs w:val="16"/>
                <w:lang w:val="en-US"/>
              </w:rPr>
              <w:t>670</w:t>
            </w:r>
            <w:r>
              <w:rPr>
                <w:rFonts w:ascii="Times New Roman" w:hAnsi="Times New Roman"/>
                <w:sz w:val="16"/>
                <w:szCs w:val="16"/>
              </w:rPr>
              <w:t>,64</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3144A5">
              <w:rPr>
                <w:rFonts w:ascii="Times New Roman" w:hAnsi="Times New Roman"/>
                <w:sz w:val="16"/>
                <w:szCs w:val="16"/>
              </w:rPr>
              <w:t>670,64</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9471B" w:rsidRPr="002E7A48" w:rsidRDefault="0029471B" w:rsidP="0029471B">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9471B" w:rsidRPr="008369EE" w:rsidRDefault="0029471B" w:rsidP="0029471B">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701"/>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60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0379AD">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37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Pr="00044578" w:rsidRDefault="00181DDC" w:rsidP="000379AD">
            <w:pPr>
              <w:spacing w:after="0" w:line="240" w:lineRule="auto"/>
              <w:rPr>
                <w:rFonts w:ascii="Times New Roman" w:eastAsia="Times New Roman" w:hAnsi="Times New Roman"/>
                <w:color w:val="000000"/>
                <w:sz w:val="14"/>
                <w:szCs w:val="18"/>
                <w:lang w:eastAsia="ru-RU"/>
              </w:rPr>
            </w:pPr>
          </w:p>
          <w:p w:rsidR="00181DDC" w:rsidRPr="00321F2F" w:rsidRDefault="00321F2F" w:rsidP="000379AD">
            <w:pPr>
              <w:spacing w:after="0" w:line="240" w:lineRule="auto"/>
              <w:jc w:val="center"/>
              <w:rPr>
                <w:rFonts w:ascii="Times New Roman" w:eastAsia="Times New Roman" w:hAnsi="Times New Roman"/>
                <w:color w:val="000000"/>
                <w:sz w:val="14"/>
                <w:szCs w:val="18"/>
                <w:lang w:val="en-US" w:eastAsia="ru-RU"/>
              </w:rPr>
            </w:pPr>
            <w:r>
              <w:rPr>
                <w:rFonts w:ascii="Times New Roman" w:eastAsia="Times New Roman" w:hAnsi="Times New Roman"/>
                <w:color w:val="000000"/>
                <w:sz w:val="14"/>
                <w:szCs w:val="18"/>
                <w:lang w:eastAsia="ru-RU"/>
              </w:rPr>
              <w:t>2</w:t>
            </w:r>
            <w:r w:rsidR="00181DDC">
              <w:rPr>
                <w:rFonts w:ascii="Times New Roman" w:eastAsia="Times New Roman" w:hAnsi="Times New Roman"/>
                <w:color w:val="000000"/>
                <w:sz w:val="14"/>
                <w:szCs w:val="18"/>
                <w:lang w:eastAsia="ru-RU"/>
              </w:rPr>
              <w:t>.</w:t>
            </w:r>
            <w:r>
              <w:rPr>
                <w:rFonts w:ascii="Times New Roman" w:eastAsia="Times New Roman" w:hAnsi="Times New Roman"/>
                <w:color w:val="000000"/>
                <w:sz w:val="14"/>
                <w:szCs w:val="18"/>
                <w:lang w:val="en-US" w:eastAsia="ru-RU"/>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Pr="00992CFE" w:rsidRDefault="00181DDC" w:rsidP="000379AD">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b/>
                <w:color w:val="000000"/>
                <w:sz w:val="16"/>
                <w:szCs w:val="18"/>
                <w:lang w:eastAsia="ru-RU"/>
              </w:rPr>
              <w:t>Мероприятие 1.</w:t>
            </w:r>
            <w:r w:rsidRPr="00992CFE">
              <w:rPr>
                <w:rFonts w:ascii="Times New Roman" w:eastAsia="Times New Roman" w:hAnsi="Times New Roman"/>
                <w:color w:val="000000"/>
                <w:sz w:val="16"/>
                <w:szCs w:val="18"/>
                <w:lang w:eastAsia="ru-RU"/>
              </w:rPr>
              <w:t xml:space="preserve"> Проведение</w:t>
            </w:r>
          </w:p>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r w:rsidRPr="00992CFE">
              <w:rPr>
                <w:rFonts w:ascii="Times New Roman" w:eastAsia="Times New Roman" w:hAnsi="Times New Roman"/>
                <w:color w:val="000000"/>
                <w:sz w:val="16"/>
                <w:szCs w:val="18"/>
                <w:lang w:eastAsia="ru-RU"/>
              </w:rPr>
              <w:t>капитального ремонта многоквартирных домов на территории Московской области</w:t>
            </w:r>
          </w:p>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2020-2024</w:t>
            </w: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0379AD">
            <w:pPr>
              <w:spacing w:after="0" w:line="240" w:lineRule="auto"/>
              <w:rPr>
                <w:rFonts w:ascii="Times New Roman" w:eastAsia="Times New Roman" w:hAnsi="Times New Roman"/>
                <w:b/>
                <w:bCs/>
                <w:color w:val="000000"/>
                <w:sz w:val="16"/>
                <w:szCs w:val="18"/>
                <w:lang w:eastAsia="ru-RU"/>
              </w:rPr>
            </w:pPr>
            <w:r w:rsidRPr="008369EE">
              <w:rPr>
                <w:rFonts w:ascii="Times New Roman" w:eastAsia="Times New Roman" w:hAnsi="Times New Roman"/>
                <w:b/>
                <w:bCs/>
                <w:color w:val="000000"/>
                <w:sz w:val="16"/>
                <w:szCs w:val="18"/>
                <w:lang w:eastAsia="ru-RU"/>
              </w:rPr>
              <w:t>Итого:</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0379AD">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Default="00181DDC" w:rsidP="000379AD">
            <w:pPr>
              <w:spacing w:after="0" w:line="240" w:lineRule="auto"/>
              <w:jc w:val="center"/>
              <w:rPr>
                <w:rFonts w:ascii="Times New Roman" w:eastAsia="Times New Roman" w:hAnsi="Times New Roman"/>
                <w:color w:val="000000"/>
                <w:sz w:val="16"/>
                <w:szCs w:val="18"/>
                <w:lang w:eastAsia="ru-RU"/>
              </w:rPr>
            </w:pPr>
          </w:p>
          <w:p w:rsidR="00181DDC" w:rsidRDefault="00181DDC" w:rsidP="000379AD">
            <w:pPr>
              <w:spacing w:after="0" w:line="240" w:lineRule="auto"/>
              <w:jc w:val="center"/>
              <w:rPr>
                <w:rFonts w:ascii="Times New Roman" w:eastAsia="Times New Roman" w:hAnsi="Times New Roman"/>
                <w:color w:val="000000"/>
                <w:sz w:val="16"/>
                <w:szCs w:val="18"/>
                <w:lang w:eastAsia="ru-RU"/>
              </w:rPr>
            </w:pPr>
          </w:p>
          <w:p w:rsidR="00181DDC" w:rsidRPr="008369EE" w:rsidRDefault="00181DDC" w:rsidP="00E85C18">
            <w:pPr>
              <w:spacing w:after="0" w:line="240" w:lineRule="auto"/>
              <w:jc w:val="center"/>
              <w:rPr>
                <w:rFonts w:ascii="Times New Roman" w:eastAsia="Times New Roman" w:hAnsi="Times New Roman"/>
                <w:color w:val="000000"/>
                <w:sz w:val="16"/>
                <w:szCs w:val="18"/>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81DDC" w:rsidRDefault="00181DDC" w:rsidP="000379AD">
            <w:pPr>
              <w:spacing w:after="0" w:line="240" w:lineRule="auto"/>
              <w:jc w:val="center"/>
              <w:rPr>
                <w:rFonts w:ascii="Times New Roman" w:eastAsia="Times New Roman" w:hAnsi="Times New Roman"/>
                <w:color w:val="000000"/>
                <w:sz w:val="16"/>
                <w:szCs w:val="18"/>
                <w:lang w:eastAsia="ru-RU"/>
              </w:rPr>
            </w:pPr>
          </w:p>
          <w:p w:rsidR="00181DDC" w:rsidRDefault="00181DDC" w:rsidP="000379AD">
            <w:pPr>
              <w:spacing w:after="0" w:line="240" w:lineRule="auto"/>
              <w:jc w:val="center"/>
              <w:rPr>
                <w:rFonts w:ascii="Times New Roman" w:eastAsia="Times New Roman" w:hAnsi="Times New Roman"/>
                <w:color w:val="000000"/>
                <w:sz w:val="16"/>
                <w:szCs w:val="18"/>
                <w:lang w:eastAsia="ru-RU"/>
              </w:rPr>
            </w:pPr>
          </w:p>
          <w:p w:rsidR="00181DDC" w:rsidRDefault="00181DDC" w:rsidP="000379AD">
            <w:pPr>
              <w:spacing w:after="0" w:line="240" w:lineRule="auto"/>
              <w:jc w:val="center"/>
              <w:rPr>
                <w:rFonts w:ascii="Times New Roman" w:eastAsia="Times New Roman" w:hAnsi="Times New Roman"/>
                <w:color w:val="000000"/>
                <w:sz w:val="16"/>
                <w:szCs w:val="18"/>
                <w:lang w:eastAsia="ru-RU"/>
              </w:rPr>
            </w:pPr>
          </w:p>
          <w:p w:rsidR="00181DDC" w:rsidRPr="008369EE" w:rsidRDefault="00181DDC" w:rsidP="000379AD">
            <w:pPr>
              <w:spacing w:after="0" w:line="240" w:lineRule="auto"/>
              <w:jc w:val="center"/>
              <w:rPr>
                <w:rFonts w:ascii="Times New Roman" w:eastAsia="Times New Roman" w:hAnsi="Times New Roman"/>
                <w:color w:val="000000"/>
                <w:sz w:val="16"/>
                <w:szCs w:val="18"/>
                <w:lang w:eastAsia="ru-RU"/>
              </w:rPr>
            </w:pPr>
          </w:p>
        </w:tc>
      </w:tr>
      <w:tr w:rsidR="00181DDC" w:rsidRPr="008369EE" w:rsidTr="00321F2F">
        <w:trPr>
          <w:trHeight w:val="90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городского округа Реутов</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60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21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181DDC" w:rsidRPr="008369EE" w:rsidTr="00321F2F">
        <w:trPr>
          <w:trHeight w:val="600"/>
        </w:trPr>
        <w:tc>
          <w:tcPr>
            <w:tcW w:w="426" w:type="dxa"/>
            <w:vMerge/>
            <w:tcBorders>
              <w:top w:val="nil"/>
              <w:left w:val="single" w:sz="4" w:space="0" w:color="auto"/>
              <w:bottom w:val="single" w:sz="4" w:space="0" w:color="auto"/>
              <w:right w:val="single" w:sz="4" w:space="0" w:color="auto"/>
            </w:tcBorders>
            <w:vAlign w:val="center"/>
            <w:hideMark/>
          </w:tcPr>
          <w:p w:rsidR="00181DDC" w:rsidRPr="00044578" w:rsidRDefault="00181DDC" w:rsidP="00992CFE">
            <w:pPr>
              <w:spacing w:after="0" w:line="240" w:lineRule="auto"/>
              <w:rPr>
                <w:rFonts w:ascii="Times New Roman" w:eastAsia="Times New Roman" w:hAnsi="Times New Roman"/>
                <w:color w:val="000000"/>
                <w:sz w:val="14"/>
                <w:szCs w:val="18"/>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81DDC" w:rsidRPr="002E7A48" w:rsidRDefault="00181DDC" w:rsidP="00992CFE">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559"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81DDC" w:rsidRPr="008369EE" w:rsidRDefault="00181DDC" w:rsidP="00992CFE">
            <w:pPr>
              <w:spacing w:after="0" w:line="240" w:lineRule="auto"/>
              <w:rPr>
                <w:rFonts w:ascii="Times New Roman" w:eastAsia="Times New Roman" w:hAnsi="Times New Roman"/>
                <w:color w:val="000000"/>
                <w:sz w:val="16"/>
                <w:szCs w:val="18"/>
                <w:lang w:eastAsia="ru-RU"/>
              </w:rPr>
            </w:pPr>
          </w:p>
        </w:tc>
      </w:tr>
      <w:tr w:rsidR="00321F2F" w:rsidRPr="008369EE" w:rsidTr="00321F2F">
        <w:trPr>
          <w:trHeight w:val="6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21F2F" w:rsidRPr="00044578" w:rsidRDefault="00321F2F" w:rsidP="00321F2F">
            <w:pPr>
              <w:spacing w:after="0" w:line="240" w:lineRule="auto"/>
              <w:rPr>
                <w:rFonts w:ascii="Times New Roman" w:eastAsia="Times New Roman" w:hAnsi="Times New Roman"/>
                <w:color w:val="000000"/>
                <w:sz w:val="14"/>
                <w:szCs w:val="18"/>
                <w:lang w:eastAsia="ru-RU"/>
              </w:rPr>
            </w:pPr>
            <w:r>
              <w:rPr>
                <w:rFonts w:ascii="Times New Roman" w:eastAsia="Times New Roman" w:hAnsi="Times New Roman"/>
                <w:color w:val="000000"/>
                <w:sz w:val="14"/>
                <w:szCs w:val="18"/>
                <w:lang w:eastAsia="ru-RU"/>
              </w:rPr>
              <w:t>2.2</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85E32" w:rsidRPr="00F85E32" w:rsidRDefault="00F85E32" w:rsidP="00321F2F">
            <w:pPr>
              <w:spacing w:after="0" w:line="240" w:lineRule="auto"/>
              <w:jc w:val="center"/>
              <w:rPr>
                <w:rFonts w:ascii="Times New Roman" w:eastAsia="Times New Roman" w:hAnsi="Times New Roman"/>
                <w:b/>
                <w:color w:val="000000"/>
                <w:sz w:val="16"/>
                <w:szCs w:val="18"/>
                <w:lang w:eastAsia="ru-RU"/>
              </w:rPr>
            </w:pPr>
            <w:r w:rsidRPr="00F85E32">
              <w:rPr>
                <w:rFonts w:ascii="Times New Roman" w:eastAsia="Times New Roman" w:hAnsi="Times New Roman"/>
                <w:b/>
                <w:color w:val="000000"/>
                <w:sz w:val="16"/>
                <w:szCs w:val="18"/>
                <w:lang w:eastAsia="ru-RU"/>
              </w:rPr>
              <w:t>Мероприятие 3.</w:t>
            </w:r>
          </w:p>
          <w:p w:rsidR="00321F2F" w:rsidRPr="008369EE" w:rsidRDefault="00321F2F" w:rsidP="00321F2F">
            <w:pPr>
              <w:spacing w:after="0" w:line="240" w:lineRule="auto"/>
              <w:jc w:val="center"/>
              <w:rPr>
                <w:rFonts w:ascii="Times New Roman" w:eastAsia="Times New Roman" w:hAnsi="Times New Roman"/>
                <w:color w:val="000000"/>
                <w:sz w:val="16"/>
                <w:szCs w:val="18"/>
                <w:lang w:eastAsia="ru-RU"/>
              </w:rPr>
            </w:pPr>
            <w:r w:rsidRPr="00321F2F">
              <w:rPr>
                <w:rFonts w:ascii="Times New Roman" w:eastAsia="Times New Roman" w:hAnsi="Times New Roman"/>
                <w:color w:val="000000"/>
                <w:sz w:val="16"/>
                <w:szCs w:val="18"/>
                <w:lang w:eastAsia="ru-RU"/>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21F2F" w:rsidRPr="008369EE" w:rsidRDefault="00321F2F" w:rsidP="00321F2F">
            <w:pPr>
              <w:spacing w:after="0" w:line="240" w:lineRule="auto"/>
              <w:jc w:val="center"/>
              <w:rPr>
                <w:rFonts w:ascii="Times New Roman" w:eastAsia="Times New Roman" w:hAnsi="Times New Roman"/>
                <w:color w:val="000000"/>
                <w:sz w:val="16"/>
                <w:szCs w:val="18"/>
                <w:lang w:eastAsia="ru-RU"/>
              </w:rPr>
            </w:pPr>
            <w:r>
              <w:rPr>
                <w:rFonts w:ascii="Times New Roman" w:eastAsia="Times New Roman" w:hAnsi="Times New Roman"/>
                <w:color w:val="000000"/>
                <w:sz w:val="16"/>
                <w:szCs w:val="18"/>
                <w:lang w:eastAsia="ru-RU"/>
              </w:rPr>
              <w:t>2020-2024</w:t>
            </w:r>
          </w:p>
        </w:tc>
        <w:tc>
          <w:tcPr>
            <w:tcW w:w="1559" w:type="dxa"/>
            <w:tcBorders>
              <w:top w:val="single" w:sz="4" w:space="0" w:color="auto"/>
              <w:left w:val="nil"/>
              <w:bottom w:val="single" w:sz="4" w:space="0" w:color="auto"/>
              <w:right w:val="single" w:sz="4" w:space="0" w:color="auto"/>
            </w:tcBorders>
            <w:shd w:val="clear" w:color="auto" w:fill="auto"/>
            <w:vAlign w:val="center"/>
          </w:tcPr>
          <w:p w:rsidR="00321F2F" w:rsidRPr="008369EE" w:rsidRDefault="00321F2F" w:rsidP="00321F2F">
            <w:pPr>
              <w:spacing w:after="0" w:line="240" w:lineRule="auto"/>
              <w:rPr>
                <w:rFonts w:ascii="Times New Roman" w:eastAsia="Times New Roman" w:hAnsi="Times New Roman"/>
                <w:b/>
                <w:bCs/>
                <w:color w:val="000000"/>
                <w:sz w:val="16"/>
                <w:szCs w:val="18"/>
                <w:lang w:eastAsia="ru-RU"/>
              </w:rPr>
            </w:pPr>
            <w:r w:rsidRPr="008369EE">
              <w:rPr>
                <w:rFonts w:ascii="Times New Roman" w:eastAsia="Times New Roman" w:hAnsi="Times New Roman"/>
                <w:b/>
                <w:bCs/>
                <w:color w:val="000000"/>
                <w:sz w:val="16"/>
                <w:szCs w:val="18"/>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144A5" w:rsidP="00321F2F">
            <w:pPr>
              <w:spacing w:after="0"/>
              <w:jc w:val="center"/>
              <w:rPr>
                <w:rFonts w:ascii="Times New Roman" w:hAnsi="Times New Roman"/>
                <w:b/>
                <w:bCs/>
                <w:sz w:val="16"/>
                <w:szCs w:val="16"/>
              </w:rPr>
            </w:pPr>
            <w:r w:rsidRPr="003144A5">
              <w:rPr>
                <w:rFonts w:ascii="Times New Roman" w:hAnsi="Times New Roman"/>
                <w:b/>
                <w:bCs/>
                <w:sz w:val="16"/>
                <w:szCs w:val="16"/>
              </w:rPr>
              <w:t>841,46</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144A5" w:rsidP="00321F2F">
            <w:pPr>
              <w:spacing w:after="0"/>
              <w:jc w:val="center"/>
              <w:rPr>
                <w:rFonts w:ascii="Times New Roman" w:hAnsi="Times New Roman"/>
                <w:b/>
                <w:bCs/>
                <w:sz w:val="16"/>
                <w:szCs w:val="16"/>
              </w:rPr>
            </w:pPr>
            <w:r w:rsidRPr="003144A5">
              <w:rPr>
                <w:rFonts w:ascii="Times New Roman" w:hAnsi="Times New Roman"/>
                <w:b/>
                <w:bCs/>
                <w:sz w:val="16"/>
                <w:szCs w:val="16"/>
              </w:rPr>
              <w:t>841,46</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ind w:right="-156"/>
              <w:rPr>
                <w:rFonts w:ascii="Times New Roman" w:hAnsi="Times New Roman"/>
                <w:b/>
                <w:bCs/>
                <w:sz w:val="16"/>
                <w:szCs w:val="16"/>
              </w:rPr>
            </w:pPr>
            <w:r>
              <w:rPr>
                <w:rFonts w:ascii="Times New Roman" w:hAnsi="Times New Roman"/>
                <w:b/>
                <w:bCs/>
                <w:sz w:val="16"/>
                <w:szCs w:val="16"/>
              </w:rPr>
              <w:t xml:space="preserve">         0</w:t>
            </w:r>
            <w:r w:rsidRPr="002E7A48">
              <w:rPr>
                <w:rFonts w:ascii="Times New Roman" w:hAnsi="Times New Roman"/>
                <w:b/>
                <w:bCs/>
                <w:sz w:val="16"/>
                <w:szCs w:val="16"/>
              </w:rPr>
              <w:t>,00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21F2F" w:rsidRDefault="00321F2F" w:rsidP="00321F2F">
            <w:pPr>
              <w:spacing w:after="0" w:line="240" w:lineRule="auto"/>
              <w:jc w:val="center"/>
              <w:rPr>
                <w:rFonts w:ascii="Times New Roman" w:eastAsia="Times New Roman" w:hAnsi="Times New Roman"/>
                <w:color w:val="000000"/>
                <w:sz w:val="16"/>
                <w:szCs w:val="18"/>
                <w:lang w:eastAsia="ru-RU"/>
              </w:rPr>
            </w:pPr>
            <w:r w:rsidRPr="00714D7E">
              <w:rPr>
                <w:rFonts w:ascii="Times New Roman" w:eastAsia="Times New Roman" w:hAnsi="Times New Roman"/>
                <w:color w:val="000000"/>
                <w:sz w:val="16"/>
                <w:szCs w:val="18"/>
                <w:lang w:eastAsia="ru-RU"/>
              </w:rPr>
              <w:t>Управление жилищно-коммунального хозяйства и потребитель</w:t>
            </w:r>
            <w:r>
              <w:rPr>
                <w:rFonts w:ascii="Times New Roman" w:eastAsia="Times New Roman" w:hAnsi="Times New Roman"/>
                <w:color w:val="000000"/>
                <w:sz w:val="16"/>
                <w:szCs w:val="18"/>
                <w:lang w:eastAsia="ru-RU"/>
              </w:rPr>
              <w:t>ского рынка Администрации городского округа</w:t>
            </w:r>
            <w:r w:rsidRPr="00714D7E">
              <w:rPr>
                <w:rFonts w:ascii="Times New Roman" w:eastAsia="Times New Roman" w:hAnsi="Times New Roman"/>
                <w:color w:val="000000"/>
                <w:sz w:val="16"/>
                <w:szCs w:val="18"/>
                <w:lang w:eastAsia="ru-RU"/>
              </w:rPr>
              <w:t xml:space="preserve"> Реутов</w:t>
            </w:r>
          </w:p>
          <w:p w:rsidR="00321F2F" w:rsidRDefault="00321F2F" w:rsidP="00321F2F">
            <w:pPr>
              <w:spacing w:after="0" w:line="240" w:lineRule="auto"/>
              <w:jc w:val="center"/>
              <w:rPr>
                <w:rFonts w:ascii="Times New Roman" w:eastAsia="Times New Roman" w:hAnsi="Times New Roman"/>
                <w:color w:val="000000"/>
                <w:sz w:val="16"/>
                <w:szCs w:val="18"/>
                <w:lang w:eastAsia="ru-RU"/>
              </w:rPr>
            </w:pPr>
          </w:p>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r>
      <w:tr w:rsidR="00321F2F" w:rsidRPr="008369EE" w:rsidTr="00321F2F">
        <w:trPr>
          <w:trHeight w:val="600"/>
        </w:trPr>
        <w:tc>
          <w:tcPr>
            <w:tcW w:w="426" w:type="dxa"/>
            <w:vMerge/>
            <w:tcBorders>
              <w:top w:val="single" w:sz="4" w:space="0" w:color="auto"/>
              <w:left w:val="single" w:sz="4" w:space="0" w:color="auto"/>
              <w:right w:val="single" w:sz="4" w:space="0" w:color="auto"/>
            </w:tcBorders>
            <w:vAlign w:val="center"/>
          </w:tcPr>
          <w:p w:rsidR="00321F2F" w:rsidRPr="00044578" w:rsidRDefault="00321F2F" w:rsidP="00321F2F">
            <w:pPr>
              <w:spacing w:after="0" w:line="240" w:lineRule="auto"/>
              <w:rPr>
                <w:rFonts w:ascii="Times New Roman" w:eastAsia="Times New Roman" w:hAnsi="Times New Roman"/>
                <w:color w:val="000000"/>
                <w:sz w:val="14"/>
                <w:szCs w:val="18"/>
                <w:lang w:eastAsia="ru-RU"/>
              </w:rPr>
            </w:pPr>
          </w:p>
        </w:tc>
        <w:tc>
          <w:tcPr>
            <w:tcW w:w="2127" w:type="dxa"/>
            <w:vMerge/>
            <w:tcBorders>
              <w:top w:val="single" w:sz="4" w:space="0" w:color="auto"/>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134" w:type="dxa"/>
            <w:vMerge/>
            <w:tcBorders>
              <w:top w:val="single" w:sz="4" w:space="0" w:color="auto"/>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городского округа Реутов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144A5" w:rsidP="00321F2F">
            <w:pPr>
              <w:spacing w:after="0"/>
              <w:jc w:val="center"/>
              <w:rPr>
                <w:rFonts w:ascii="Times New Roman" w:hAnsi="Times New Roman"/>
                <w:sz w:val="16"/>
                <w:szCs w:val="16"/>
              </w:rPr>
            </w:pPr>
            <w:r>
              <w:rPr>
                <w:rFonts w:ascii="Times New Roman" w:hAnsi="Times New Roman"/>
                <w:sz w:val="16"/>
                <w:szCs w:val="16"/>
              </w:rPr>
              <w:t>170,82</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144A5" w:rsidP="00321F2F">
            <w:pPr>
              <w:spacing w:after="0"/>
              <w:jc w:val="center"/>
              <w:rPr>
                <w:rFonts w:ascii="Times New Roman" w:hAnsi="Times New Roman"/>
                <w:sz w:val="16"/>
                <w:szCs w:val="16"/>
              </w:rPr>
            </w:pPr>
            <w:r>
              <w:rPr>
                <w:rFonts w:ascii="Times New Roman" w:hAnsi="Times New Roman"/>
                <w:sz w:val="16"/>
                <w:szCs w:val="16"/>
              </w:rPr>
              <w:t>170,82</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top w:val="single" w:sz="4" w:space="0" w:color="auto"/>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418" w:type="dxa"/>
            <w:vMerge/>
            <w:tcBorders>
              <w:top w:val="single" w:sz="4" w:space="0" w:color="auto"/>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r>
      <w:tr w:rsidR="00321F2F" w:rsidRPr="008369EE" w:rsidTr="00321F2F">
        <w:trPr>
          <w:trHeight w:val="600"/>
        </w:trPr>
        <w:tc>
          <w:tcPr>
            <w:tcW w:w="426" w:type="dxa"/>
            <w:vMerge/>
            <w:tcBorders>
              <w:left w:val="single" w:sz="4" w:space="0" w:color="auto"/>
              <w:right w:val="single" w:sz="4" w:space="0" w:color="auto"/>
            </w:tcBorders>
            <w:vAlign w:val="center"/>
          </w:tcPr>
          <w:p w:rsidR="00321F2F" w:rsidRPr="00044578" w:rsidRDefault="00321F2F" w:rsidP="00321F2F">
            <w:pPr>
              <w:spacing w:after="0" w:line="240" w:lineRule="auto"/>
              <w:rPr>
                <w:rFonts w:ascii="Times New Roman" w:eastAsia="Times New Roman" w:hAnsi="Times New Roman"/>
                <w:color w:val="000000"/>
                <w:sz w:val="14"/>
                <w:szCs w:val="18"/>
                <w:lang w:eastAsia="ru-RU"/>
              </w:rPr>
            </w:pPr>
          </w:p>
        </w:tc>
        <w:tc>
          <w:tcPr>
            <w:tcW w:w="2127"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134"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бюджета Московской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144A5" w:rsidP="00321F2F">
            <w:pPr>
              <w:spacing w:after="0"/>
              <w:jc w:val="center"/>
              <w:rPr>
                <w:rFonts w:ascii="Times New Roman" w:hAnsi="Times New Roman"/>
                <w:sz w:val="16"/>
                <w:szCs w:val="16"/>
              </w:rPr>
            </w:pPr>
            <w:r>
              <w:rPr>
                <w:rFonts w:ascii="Times New Roman" w:hAnsi="Times New Roman"/>
                <w:sz w:val="16"/>
                <w:szCs w:val="16"/>
                <w:lang w:val="en-US"/>
              </w:rPr>
              <w:t>670</w:t>
            </w:r>
            <w:r>
              <w:rPr>
                <w:rFonts w:ascii="Times New Roman" w:hAnsi="Times New Roman"/>
                <w:sz w:val="16"/>
                <w:szCs w:val="16"/>
              </w:rPr>
              <w:t>,64</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144A5" w:rsidP="00321F2F">
            <w:pPr>
              <w:spacing w:after="0"/>
              <w:jc w:val="center"/>
              <w:rPr>
                <w:rFonts w:ascii="Times New Roman" w:hAnsi="Times New Roman"/>
                <w:sz w:val="16"/>
                <w:szCs w:val="16"/>
              </w:rPr>
            </w:pPr>
            <w:r w:rsidRPr="003144A5">
              <w:rPr>
                <w:rFonts w:ascii="Times New Roman" w:hAnsi="Times New Roman"/>
                <w:sz w:val="16"/>
                <w:szCs w:val="16"/>
              </w:rPr>
              <w:t>670,64</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418"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r>
      <w:tr w:rsidR="00321F2F" w:rsidRPr="008369EE" w:rsidTr="00321F2F">
        <w:trPr>
          <w:trHeight w:val="600"/>
        </w:trPr>
        <w:tc>
          <w:tcPr>
            <w:tcW w:w="426" w:type="dxa"/>
            <w:vMerge/>
            <w:tcBorders>
              <w:left w:val="single" w:sz="4" w:space="0" w:color="auto"/>
              <w:right w:val="single" w:sz="4" w:space="0" w:color="auto"/>
            </w:tcBorders>
            <w:vAlign w:val="center"/>
          </w:tcPr>
          <w:p w:rsidR="00321F2F" w:rsidRPr="00044578" w:rsidRDefault="00321F2F" w:rsidP="00321F2F">
            <w:pPr>
              <w:spacing w:after="0" w:line="240" w:lineRule="auto"/>
              <w:rPr>
                <w:rFonts w:ascii="Times New Roman" w:eastAsia="Times New Roman" w:hAnsi="Times New Roman"/>
                <w:color w:val="000000"/>
                <w:sz w:val="14"/>
                <w:szCs w:val="18"/>
                <w:lang w:eastAsia="ru-RU"/>
              </w:rPr>
            </w:pPr>
          </w:p>
        </w:tc>
        <w:tc>
          <w:tcPr>
            <w:tcW w:w="2127"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134"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Средства Федерального бюджета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Pr>
                <w:rFonts w:ascii="Times New Roman" w:hAnsi="Times New Roman"/>
                <w:b/>
                <w:bCs/>
                <w:sz w:val="16"/>
                <w:szCs w:val="16"/>
              </w:rPr>
              <w:t>0</w:t>
            </w:r>
            <w:r w:rsidRPr="002E7A48">
              <w:rPr>
                <w:rFonts w:ascii="Times New Roman" w:hAnsi="Times New Roman"/>
                <w:b/>
                <w:bCs/>
                <w:sz w:val="16"/>
                <w:szCs w:val="16"/>
              </w:rPr>
              <w:t>,00</w:t>
            </w:r>
          </w:p>
        </w:tc>
        <w:tc>
          <w:tcPr>
            <w:tcW w:w="1559"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418" w:type="dxa"/>
            <w:vMerge/>
            <w:tcBorders>
              <w:left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r>
      <w:tr w:rsidR="00321F2F" w:rsidRPr="008369EE" w:rsidTr="00321F2F">
        <w:trPr>
          <w:trHeight w:val="600"/>
        </w:trPr>
        <w:tc>
          <w:tcPr>
            <w:tcW w:w="426" w:type="dxa"/>
            <w:vMerge/>
            <w:tcBorders>
              <w:left w:val="single" w:sz="4" w:space="0" w:color="auto"/>
              <w:bottom w:val="single" w:sz="4" w:space="0" w:color="auto"/>
              <w:right w:val="single" w:sz="4" w:space="0" w:color="auto"/>
            </w:tcBorders>
            <w:vAlign w:val="center"/>
          </w:tcPr>
          <w:p w:rsidR="00321F2F" w:rsidRPr="00044578" w:rsidRDefault="00321F2F" w:rsidP="00321F2F">
            <w:pPr>
              <w:spacing w:after="0" w:line="240" w:lineRule="auto"/>
              <w:rPr>
                <w:rFonts w:ascii="Times New Roman" w:eastAsia="Times New Roman" w:hAnsi="Times New Roman"/>
                <w:color w:val="000000"/>
                <w:sz w:val="14"/>
                <w:szCs w:val="18"/>
                <w:lang w:eastAsia="ru-RU"/>
              </w:rPr>
            </w:pPr>
          </w:p>
        </w:tc>
        <w:tc>
          <w:tcPr>
            <w:tcW w:w="2127" w:type="dxa"/>
            <w:vMerge/>
            <w:tcBorders>
              <w:left w:val="single" w:sz="4" w:space="0" w:color="auto"/>
              <w:bottom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134" w:type="dxa"/>
            <w:vMerge/>
            <w:tcBorders>
              <w:left w:val="single" w:sz="4" w:space="0" w:color="auto"/>
              <w:bottom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r w:rsidRPr="008369EE">
              <w:rPr>
                <w:rFonts w:ascii="Times New Roman" w:eastAsia="Times New Roman" w:hAnsi="Times New Roman"/>
                <w:color w:val="000000"/>
                <w:sz w:val="16"/>
                <w:szCs w:val="18"/>
                <w:lang w:eastAsia="ru-RU"/>
              </w:rPr>
              <w:t>Внебюджетные средства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sz w:val="16"/>
                <w:szCs w:val="16"/>
              </w:rPr>
            </w:pPr>
            <w:r w:rsidRPr="002E7A48">
              <w:rPr>
                <w:rFonts w:ascii="Times New Roman" w:hAnsi="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21F2F" w:rsidRPr="002E7A48" w:rsidRDefault="00321F2F" w:rsidP="00321F2F">
            <w:pPr>
              <w:spacing w:after="0"/>
              <w:jc w:val="center"/>
              <w:rPr>
                <w:rFonts w:ascii="Times New Roman" w:hAnsi="Times New Roman"/>
                <w:b/>
                <w:bCs/>
                <w:sz w:val="16"/>
                <w:szCs w:val="16"/>
              </w:rPr>
            </w:pPr>
            <w:r w:rsidRPr="002E7A48">
              <w:rPr>
                <w:rFonts w:ascii="Times New Roman" w:hAnsi="Times New Roman"/>
                <w:b/>
                <w:bCs/>
                <w:sz w:val="16"/>
                <w:szCs w:val="16"/>
              </w:rPr>
              <w:t>0,00</w:t>
            </w:r>
          </w:p>
        </w:tc>
        <w:tc>
          <w:tcPr>
            <w:tcW w:w="1559" w:type="dxa"/>
            <w:vMerge/>
            <w:tcBorders>
              <w:left w:val="single" w:sz="4" w:space="0" w:color="auto"/>
              <w:bottom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c>
          <w:tcPr>
            <w:tcW w:w="1418" w:type="dxa"/>
            <w:vMerge/>
            <w:tcBorders>
              <w:left w:val="single" w:sz="4" w:space="0" w:color="auto"/>
              <w:bottom w:val="single" w:sz="4" w:space="0" w:color="auto"/>
              <w:right w:val="single" w:sz="4" w:space="0" w:color="auto"/>
            </w:tcBorders>
            <w:vAlign w:val="center"/>
          </w:tcPr>
          <w:p w:rsidR="00321F2F" w:rsidRPr="008369EE" w:rsidRDefault="00321F2F" w:rsidP="00321F2F">
            <w:pPr>
              <w:spacing w:after="0" w:line="240" w:lineRule="auto"/>
              <w:rPr>
                <w:rFonts w:ascii="Times New Roman" w:eastAsia="Times New Roman" w:hAnsi="Times New Roman"/>
                <w:color w:val="000000"/>
                <w:sz w:val="16"/>
                <w:szCs w:val="18"/>
                <w:lang w:eastAsia="ru-RU"/>
              </w:rPr>
            </w:pPr>
          </w:p>
        </w:tc>
      </w:tr>
    </w:tbl>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21F2F" w:rsidRDefault="00321F2F" w:rsidP="00833FAF">
      <w:pPr>
        <w:tabs>
          <w:tab w:val="left" w:pos="7692"/>
        </w:tabs>
        <w:spacing w:after="0" w:line="240" w:lineRule="auto"/>
        <w:jc w:val="right"/>
        <w:rPr>
          <w:rFonts w:ascii="Times New Roman" w:hAnsi="Times New Roman"/>
          <w:sz w:val="24"/>
          <w:szCs w:val="24"/>
        </w:rPr>
      </w:pPr>
    </w:p>
    <w:p w:rsidR="003C67AD" w:rsidRPr="003C67AD" w:rsidRDefault="003C67AD" w:rsidP="00833FAF">
      <w:pPr>
        <w:tabs>
          <w:tab w:val="left" w:pos="7692"/>
        </w:tabs>
        <w:spacing w:after="0" w:line="240" w:lineRule="auto"/>
        <w:jc w:val="right"/>
        <w:rPr>
          <w:rFonts w:ascii="Times New Roman" w:hAnsi="Times New Roman"/>
          <w:sz w:val="24"/>
          <w:szCs w:val="24"/>
        </w:rPr>
      </w:pPr>
      <w:r w:rsidRPr="003C67AD">
        <w:rPr>
          <w:rFonts w:ascii="Times New Roman" w:hAnsi="Times New Roman"/>
          <w:sz w:val="24"/>
          <w:szCs w:val="24"/>
        </w:rPr>
        <w:t>Приложение № 1</w:t>
      </w:r>
    </w:p>
    <w:p w:rsidR="003C67AD" w:rsidRPr="006A62A9" w:rsidRDefault="003C67AD" w:rsidP="00833FAF">
      <w:pPr>
        <w:tabs>
          <w:tab w:val="left" w:pos="7692"/>
        </w:tabs>
        <w:spacing w:after="0" w:line="240" w:lineRule="auto"/>
        <w:jc w:val="right"/>
        <w:rPr>
          <w:rFonts w:ascii="Times New Roman" w:hAnsi="Times New Roman"/>
          <w:sz w:val="24"/>
          <w:szCs w:val="24"/>
        </w:rPr>
      </w:pPr>
      <w:r w:rsidRPr="006A62A9">
        <w:rPr>
          <w:rFonts w:ascii="Times New Roman" w:hAnsi="Times New Roman"/>
          <w:sz w:val="24"/>
          <w:szCs w:val="24"/>
        </w:rPr>
        <w:t>к муниципальной программе</w:t>
      </w:r>
    </w:p>
    <w:p w:rsidR="00833FAF" w:rsidRPr="00321F2F" w:rsidRDefault="00833FAF" w:rsidP="00833FAF">
      <w:pPr>
        <w:tabs>
          <w:tab w:val="left" w:pos="7692"/>
        </w:tabs>
        <w:spacing w:after="0" w:line="240" w:lineRule="auto"/>
        <w:jc w:val="center"/>
        <w:rPr>
          <w:rFonts w:ascii="Times New Roman" w:hAnsi="Times New Roman"/>
          <w:sz w:val="24"/>
          <w:szCs w:val="24"/>
        </w:rPr>
      </w:pPr>
    </w:p>
    <w:p w:rsidR="003C67AD" w:rsidRPr="006A62A9" w:rsidRDefault="003C67AD" w:rsidP="00833FAF">
      <w:pPr>
        <w:tabs>
          <w:tab w:val="left" w:pos="7692"/>
        </w:tabs>
        <w:spacing w:after="0" w:line="240" w:lineRule="auto"/>
        <w:jc w:val="center"/>
        <w:rPr>
          <w:rFonts w:ascii="Times New Roman" w:hAnsi="Times New Roman"/>
          <w:sz w:val="24"/>
          <w:szCs w:val="24"/>
        </w:rPr>
      </w:pPr>
      <w:r w:rsidRPr="006A62A9">
        <w:rPr>
          <w:rFonts w:ascii="Times New Roman" w:hAnsi="Times New Roman"/>
          <w:sz w:val="24"/>
          <w:szCs w:val="24"/>
        </w:rPr>
        <w:t xml:space="preserve">Адресный перечень дворовых территорий, </w:t>
      </w:r>
    </w:p>
    <w:p w:rsidR="003C67AD" w:rsidRPr="00934A74" w:rsidRDefault="003C67AD" w:rsidP="00833FAF">
      <w:pPr>
        <w:tabs>
          <w:tab w:val="left" w:pos="7692"/>
        </w:tabs>
        <w:spacing w:after="0" w:line="240" w:lineRule="auto"/>
        <w:jc w:val="center"/>
        <w:rPr>
          <w:rFonts w:ascii="Times New Roman" w:hAnsi="Times New Roman"/>
          <w:sz w:val="24"/>
          <w:szCs w:val="24"/>
        </w:rPr>
      </w:pPr>
      <w:r w:rsidRPr="006A62A9">
        <w:rPr>
          <w:rFonts w:ascii="Times New Roman" w:hAnsi="Times New Roman"/>
          <w:sz w:val="24"/>
          <w:szCs w:val="24"/>
        </w:rPr>
        <w:t>нуждающихся в благоустройстве и подлежащих благоустро</w:t>
      </w:r>
      <w:r w:rsidR="00934A74">
        <w:rPr>
          <w:rFonts w:ascii="Times New Roman" w:hAnsi="Times New Roman"/>
          <w:sz w:val="24"/>
          <w:szCs w:val="24"/>
        </w:rPr>
        <w:t>йству в городском округе Реутов</w:t>
      </w:r>
    </w:p>
    <w:p w:rsidR="00833FAF" w:rsidRPr="00934A74" w:rsidRDefault="00833FAF" w:rsidP="00833FAF">
      <w:pPr>
        <w:tabs>
          <w:tab w:val="left" w:pos="7692"/>
        </w:tabs>
        <w:spacing w:after="0" w:line="240" w:lineRule="auto"/>
        <w:jc w:val="center"/>
        <w:rPr>
          <w:rFonts w:ascii="Times New Roman" w:hAnsi="Times New Roman"/>
          <w:sz w:val="24"/>
          <w:szCs w:val="24"/>
        </w:rPr>
      </w:pPr>
    </w:p>
    <w:tbl>
      <w:tblPr>
        <w:tblW w:w="15622" w:type="dxa"/>
        <w:tblInd w:w="-459" w:type="dxa"/>
        <w:tblLayout w:type="fixed"/>
        <w:tblLook w:val="04A0" w:firstRow="1" w:lastRow="0" w:firstColumn="1" w:lastColumn="0" w:noHBand="0" w:noVBand="1"/>
      </w:tblPr>
      <w:tblGrid>
        <w:gridCol w:w="851"/>
        <w:gridCol w:w="12757"/>
        <w:gridCol w:w="2014"/>
      </w:tblGrid>
      <w:tr w:rsidR="003C67AD" w:rsidRPr="006A62A9" w:rsidTr="00F067A4">
        <w:trPr>
          <w:trHeight w:val="920"/>
        </w:trPr>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3C67AD" w:rsidRPr="006A62A9" w:rsidRDefault="003C67AD" w:rsidP="00424D9B">
            <w:pPr>
              <w:jc w:val="center"/>
              <w:rPr>
                <w:rFonts w:ascii="Times New Roman" w:eastAsia="Times New Roman" w:hAnsi="Times New Roman"/>
                <w:b/>
                <w:bCs/>
                <w:color w:val="000000"/>
                <w:szCs w:val="24"/>
                <w:lang w:eastAsia="ru-RU"/>
              </w:rPr>
            </w:pPr>
            <w:r w:rsidRPr="006A62A9">
              <w:rPr>
                <w:rFonts w:ascii="Times New Roman" w:hAnsi="Times New Roman"/>
                <w:szCs w:val="24"/>
              </w:rPr>
              <w:tab/>
            </w:r>
            <w:r w:rsidRPr="006A62A9">
              <w:rPr>
                <w:rFonts w:ascii="Times New Roman" w:eastAsia="Times New Roman" w:hAnsi="Times New Roman"/>
                <w:b/>
                <w:bCs/>
                <w:szCs w:val="24"/>
                <w:lang w:eastAsia="ru-RU"/>
              </w:rPr>
              <w:t>№</w:t>
            </w:r>
          </w:p>
        </w:tc>
        <w:tc>
          <w:tcPr>
            <w:tcW w:w="1275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3C67AD" w:rsidRPr="006A62A9" w:rsidRDefault="003C67AD" w:rsidP="00424D9B">
            <w:pPr>
              <w:jc w:val="center"/>
              <w:rPr>
                <w:rFonts w:ascii="Times New Roman" w:eastAsia="Times New Roman" w:hAnsi="Times New Roman"/>
                <w:b/>
                <w:bCs/>
                <w:color w:val="000000"/>
                <w:szCs w:val="24"/>
                <w:lang w:eastAsia="ru-RU"/>
              </w:rPr>
            </w:pPr>
            <w:r w:rsidRPr="006A62A9">
              <w:rPr>
                <w:rFonts w:ascii="Times New Roman" w:eastAsia="Times New Roman" w:hAnsi="Times New Roman"/>
                <w:b/>
                <w:bCs/>
                <w:szCs w:val="24"/>
                <w:lang w:eastAsia="ru-RU"/>
              </w:rPr>
              <w:t>Адрес двора (необходимо указать полный перечень МКД, входящих в состав двора)</w:t>
            </w:r>
          </w:p>
        </w:tc>
        <w:tc>
          <w:tcPr>
            <w:tcW w:w="2014" w:type="dxa"/>
            <w:tcBorders>
              <w:top w:val="single" w:sz="4" w:space="0" w:color="auto"/>
              <w:left w:val="single" w:sz="4" w:space="0" w:color="auto"/>
              <w:bottom w:val="single" w:sz="4" w:space="0" w:color="auto"/>
              <w:right w:val="single" w:sz="4" w:space="0" w:color="auto"/>
            </w:tcBorders>
          </w:tcPr>
          <w:p w:rsidR="003C67AD" w:rsidRPr="006A62A9" w:rsidRDefault="003C67AD" w:rsidP="009B2CB8">
            <w:pPr>
              <w:spacing w:after="0"/>
              <w:jc w:val="center"/>
              <w:rPr>
                <w:rFonts w:ascii="Times New Roman" w:eastAsia="Times New Roman" w:hAnsi="Times New Roman"/>
                <w:b/>
                <w:bCs/>
                <w:szCs w:val="24"/>
                <w:lang w:eastAsia="ru-RU"/>
              </w:rPr>
            </w:pPr>
            <w:r w:rsidRPr="006A62A9">
              <w:rPr>
                <w:rFonts w:ascii="Times New Roman" w:eastAsia="Times New Roman" w:hAnsi="Times New Roman"/>
                <w:b/>
                <w:bCs/>
                <w:szCs w:val="24"/>
                <w:lang w:eastAsia="ru-RU"/>
              </w:rPr>
              <w:t>Год комплексного благоустройства</w:t>
            </w:r>
          </w:p>
        </w:tc>
      </w:tr>
      <w:tr w:rsidR="003C67AD" w:rsidRPr="006A62A9" w:rsidTr="00F067A4">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AD" w:rsidRPr="006A62A9" w:rsidRDefault="003C67AD" w:rsidP="009B2CB8">
            <w:pPr>
              <w:spacing w:after="0" w:line="240" w:lineRule="auto"/>
              <w:jc w:val="center"/>
              <w:rPr>
                <w:rFonts w:ascii="Times New Roman" w:eastAsia="Times New Roman" w:hAnsi="Times New Roman"/>
                <w:b/>
                <w:bCs/>
                <w:color w:val="000000"/>
                <w:szCs w:val="24"/>
                <w:lang w:eastAsia="ru-RU"/>
              </w:rPr>
            </w:pPr>
            <w:r w:rsidRPr="006A62A9">
              <w:rPr>
                <w:rFonts w:ascii="Times New Roman" w:eastAsia="Times New Roman" w:hAnsi="Times New Roman"/>
                <w:b/>
                <w:bCs/>
                <w:szCs w:val="24"/>
                <w:lang w:eastAsia="ru-RU"/>
              </w:rPr>
              <w:t>1</w:t>
            </w:r>
          </w:p>
        </w:tc>
        <w:tc>
          <w:tcPr>
            <w:tcW w:w="1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7AD" w:rsidRPr="006A62A9" w:rsidRDefault="003C67AD" w:rsidP="009B2CB8">
            <w:pPr>
              <w:spacing w:after="0"/>
              <w:jc w:val="center"/>
              <w:rPr>
                <w:rFonts w:ascii="Times New Roman" w:eastAsia="Times New Roman" w:hAnsi="Times New Roman"/>
                <w:b/>
                <w:bCs/>
                <w:color w:val="000000"/>
                <w:szCs w:val="24"/>
                <w:lang w:eastAsia="ru-RU"/>
              </w:rPr>
            </w:pPr>
            <w:r w:rsidRPr="006A62A9">
              <w:rPr>
                <w:rFonts w:ascii="Times New Roman" w:eastAsia="Times New Roman" w:hAnsi="Times New Roman"/>
                <w:b/>
                <w:bCs/>
                <w:color w:val="000000"/>
                <w:szCs w:val="24"/>
                <w:lang w:eastAsia="ru-RU"/>
              </w:rPr>
              <w:t>2</w:t>
            </w:r>
          </w:p>
        </w:tc>
        <w:tc>
          <w:tcPr>
            <w:tcW w:w="2014" w:type="dxa"/>
            <w:tcBorders>
              <w:top w:val="single" w:sz="4" w:space="0" w:color="auto"/>
              <w:left w:val="single" w:sz="4" w:space="0" w:color="auto"/>
              <w:bottom w:val="single" w:sz="4" w:space="0" w:color="auto"/>
              <w:right w:val="single" w:sz="4" w:space="0" w:color="000000"/>
            </w:tcBorders>
          </w:tcPr>
          <w:p w:rsidR="003C67AD" w:rsidRPr="006A62A9" w:rsidRDefault="003C67AD" w:rsidP="009B2CB8">
            <w:pPr>
              <w:spacing w:after="0"/>
              <w:jc w:val="center"/>
              <w:rPr>
                <w:rFonts w:ascii="Times New Roman" w:eastAsia="Times New Roman" w:hAnsi="Times New Roman"/>
                <w:b/>
                <w:bCs/>
                <w:color w:val="000000"/>
                <w:szCs w:val="24"/>
                <w:lang w:eastAsia="ru-RU"/>
              </w:rPr>
            </w:pPr>
            <w:r w:rsidRPr="006A62A9">
              <w:rPr>
                <w:rFonts w:ascii="Times New Roman" w:eastAsia="Times New Roman" w:hAnsi="Times New Roman"/>
                <w:b/>
                <w:bCs/>
                <w:color w:val="000000"/>
                <w:szCs w:val="24"/>
                <w:lang w:eastAsia="ru-RU"/>
              </w:rPr>
              <w:t>3</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val="en-US" w:eastAsia="ru-RU"/>
              </w:rPr>
            </w:pPr>
            <w:r w:rsidRPr="006A62A9">
              <w:rPr>
                <w:rFonts w:ascii="Times New Roman" w:eastAsia="Times New Roman" w:hAnsi="Times New Roman"/>
                <w:bCs/>
                <w:szCs w:val="24"/>
                <w:lang w:val="en-US" w:eastAsia="ru-RU"/>
              </w:rPr>
              <w:t>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w:t>
            </w:r>
          </w:p>
        </w:tc>
        <w:tc>
          <w:tcPr>
            <w:tcW w:w="12757" w:type="dxa"/>
            <w:tcBorders>
              <w:top w:val="single" w:sz="4" w:space="0" w:color="auto"/>
              <w:left w:val="nil"/>
              <w:bottom w:val="single" w:sz="4" w:space="0" w:color="000000"/>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4, пр-кт Мира, д. 10</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nil"/>
              <w:left w:val="single" w:sz="4" w:space="0" w:color="000000"/>
              <w:bottom w:val="single" w:sz="4" w:space="0" w:color="000000"/>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w:t>
            </w:r>
          </w:p>
        </w:tc>
        <w:tc>
          <w:tcPr>
            <w:tcW w:w="12757" w:type="dxa"/>
            <w:tcBorders>
              <w:top w:val="nil"/>
              <w:left w:val="nil"/>
              <w:bottom w:val="single" w:sz="4" w:space="0" w:color="000000"/>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9, пр-кт Мира, д. 11</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nil"/>
              <w:left w:val="single" w:sz="4" w:space="0" w:color="000000"/>
              <w:bottom w:val="single" w:sz="4" w:space="0" w:color="000000"/>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w:t>
            </w:r>
          </w:p>
        </w:tc>
        <w:tc>
          <w:tcPr>
            <w:tcW w:w="12757" w:type="dxa"/>
            <w:tcBorders>
              <w:top w:val="nil"/>
              <w:left w:val="nil"/>
              <w:bottom w:val="single" w:sz="4" w:space="0" w:color="000000"/>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12</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nil"/>
              <w:left w:val="single" w:sz="4" w:space="0" w:color="000000"/>
              <w:bottom w:val="single" w:sz="4" w:space="0" w:color="auto"/>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w:t>
            </w:r>
          </w:p>
        </w:tc>
        <w:tc>
          <w:tcPr>
            <w:tcW w:w="12757" w:type="dxa"/>
            <w:tcBorders>
              <w:top w:val="nil"/>
              <w:left w:val="nil"/>
              <w:bottom w:val="single" w:sz="4" w:space="0" w:color="auto"/>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13, пр-кт Мира, д. 17</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21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25/21, ул. Гагарина, д. 19</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lastRenderedPageBreak/>
              <w:t>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29, пр-кт Мира, д. 31</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33</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37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43, пр-кт Мира, д. 45, ул. Советская, д. 29</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47, ул. Советская, д. 35</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49</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51</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53</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55</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 д. 57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пр-д Садовый, д. 1, пр-д Садовый, д. 3</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пр-д Садовый, д. 4, пр-д Садовый, д. 5</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пр-д Садовый, д. 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пер. Транспортный, д. 10, пер. Транспортный, д. 12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пер. Транспортный, д. 14</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5а, ул. Гагарина, д. 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9</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10</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11, ул. Гагарина, д. 13</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29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15, ул. Гагарина, д. 17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16, ул. Гагарина, д. 18</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17а</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22, ул. Гагарина, д. 26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23, ул. Гагарина, д. 25</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24, ул. Гагарина, д. 28</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27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30, ул. Гагарина, д. 32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34</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38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36, ул. Гагарина, д. 38</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lastRenderedPageBreak/>
              <w:t>39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Головашкина, д. 5</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Головашкина, д. 8</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Головашкина, д. 10, ул. Головашкина, д. 12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4, ул. Некрасова, д. 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10</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12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14</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16, ул. Некрасова, д. 20а</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18, ул. Некрасова, д. 22, ул. Некрасова, д. 24, ул. Некрасова, д. 26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49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2, пр-кт Мира, д. 5</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2 к. 1</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10/1, ул. Гагарина, д. 3</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30</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4, ул. Советская, д. 4 к. 1</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6, ул. Советская, д. 8</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9</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10, ул. Советская, д. 12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11, ул. Советская, д. 13, ул. Советская, д. 14 к. 1, ул. Советская, д. 17, ул. Советская, д. 19</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6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59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15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16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18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20, ул. Советская, д. 20а, ул. Советская, д. 22 к. 1, ул. Советская, д. 22, ул. Советская, д. 24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21, ул. Советская, д. 23, ул. Советская, д. 25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val="en-US" w:eastAsia="ru-RU"/>
              </w:rPr>
            </w:pPr>
            <w:r w:rsidRPr="006A62A9">
              <w:rPr>
                <w:rFonts w:ascii="Times New Roman" w:eastAsia="Times New Roman" w:hAnsi="Times New Roman"/>
                <w:bCs/>
                <w:color w:val="000000"/>
                <w:szCs w:val="24"/>
                <w:lang w:eastAsia="ru-RU"/>
              </w:rPr>
              <w:t>Городской округ Реутов, ул. Советская, д. 26, ул. Советская, д. 28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30, пр-кт Мира, д. 39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31, ул. Советская, д. 33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w:t>
            </w:r>
            <w:r>
              <w:rPr>
                <w:rFonts w:ascii="Times New Roman" w:eastAsia="Times New Roman" w:hAnsi="Times New Roman"/>
                <w:bCs/>
                <w:color w:val="000000"/>
                <w:szCs w:val="24"/>
                <w:lang w:eastAsia="ru-RU"/>
              </w:rPr>
              <w:t>руг Реутов, пр-кт Юбилейный, д. 8, пр-кт Юбилейный проспект, д. 10, пр-кт Юбилейный проспект, д.12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Ашхабадская, д. 19Б</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69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Ашхабадская, д. 21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lastRenderedPageBreak/>
              <w:t>70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Ашхабадская, д. 23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Ашхабадская, д. 25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Ашхабадская, д. 27, ул. Ашхабадская, д. 27 к. 1, ул. Ашхабадская, д. 27 к. 2, ул. Ашхабадская, д. 27 к.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Ашхабадская, д. 33, ул. Новая, д. 19, ул. Новая, д. 21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 xml:space="preserve">Городской округ Реутов, ул. Войтовича, д. 6, ул. Ленина, д. 17а, </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ул. Ленина, д. 19/10, ул. Новая, д. 6а, ул. Новогиреевская, д. 10, ул. Новая, д. 8, ул. Новая, д. 10</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Гагарина, д. 40, ул. Гагарина, д. 42/10, ул. Парковая, д. 8 к.1, ул. Парковая, д. 8 к.2, ул. Парковая, д. 8 к.3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Дзержинского, д. 1, ул. Дзержинского, д. 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Дзержинского, д. 2 к. 4, ул. Дзержинского, д. 3, ул. Дзержинского, д. 3 к. 2, ул. Дзержинского, д. 4, ул. Дзержинского, д. 4 к. 2, ул. Дзержинского, д. 4 к.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79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Дзержинского, д. 5 к. 2, ул. Комсомольская, д.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Дзержинского, д. 6 к. 2, ул. Дзержинского, д. 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Дзержинского, д. 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Дзержинского, д. 8, ул. Калинина, д. 3, ул. Ленина, д.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Калинина, д. 8, ул. Калинина, д. 10, ул. Калинина, д. 12, ул. Калинина, д. 14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Калинина, д. 20, ул. Калинина, д. 22, ул. Калинина, д. 24, ул. Комсомольская, д. 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3а</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5а</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89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6, ул. Комсомольская, д. 10 к.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Новогиреевская, д. 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10, ул. Комсомольская, д. 12, ул. Новогиреевская, д. 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11, ул. Комсомольская, д. 13, ул. Комсомольская, д. 21, ул. Комсомольская, д. 23, ул. Комсомольская, д. 25, ул. Комсомольская, д. 27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18/2, ул. Новая, д. 2, ул. Новая, д. 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22, ул. Комсомольская, д. 26, ул. Кирова, д. 7, ул. Кирова, д. 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28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30, ул. Комсомольская, д. 32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2, ул. Ленина, д. 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val="en-US" w:eastAsia="ru-RU"/>
              </w:rPr>
            </w:pPr>
            <w:r w:rsidRPr="006A62A9">
              <w:rPr>
                <w:rFonts w:ascii="Times New Roman" w:eastAsia="Times New Roman" w:hAnsi="Times New Roman"/>
                <w:bCs/>
                <w:color w:val="000000"/>
                <w:szCs w:val="24"/>
                <w:lang w:eastAsia="ru-RU"/>
              </w:rPr>
              <w:t>2015, 2020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99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8, ул. Ленина, д. 8а</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lastRenderedPageBreak/>
              <w:t>100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10</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12, ул. Новая, д. 14 к. 1, ул. Новая, 14 к.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14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16, ул. Ленина, д. 18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18а, ул. Ленина, д. 20</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22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23, ул. Лесная, д. 3, ул. Новая, д. 7, ул. Новая, д. 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24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Ленина, д. 29, ул. Ленина, д. 31, ул. Ленина, д. 33, ул. Ленина, д. 35, ул. Ленина, д. 37, ул. Победы, д. 15, ул. Победы, д. 19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109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Лесная, д. 5, ул. Лесная, д. 7, ул. Лесная, д. 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Лесная, д. 6, ул. Лесная, д. 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Лесная, д. 10</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Новая, д. 15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Новогиреевская, д. 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11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22 к. 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Строителей, д.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Строителей, д.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Строителей, д. 5, ул. Строителей, д. 7, ул. Строителей, д. 9, ул. Строителей, д. 11, ул. Строителей, д. 13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119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Парковая, д. 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Советская, д. 37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Строителей, д. 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2016, 2019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3, пр-кт Юбилейный, д. 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2016, 2020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9, пр-кт Юбилейный, д. 11, пр-кт Юбилейный, д. 13, ул. Октября, д. 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15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129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17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lastRenderedPageBreak/>
              <w:t>130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Молодежная, д. 1, ул. Октября, д.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2016, 2019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Молодежная, д. 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Молодежная, д. 4, ул. Молодежная, д. 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Молодежная, д. 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Октября, д. 2, ул. Октября, д. 3, ул. Октября, д. 5</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Октября, д. 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Южная, д. 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Южная, д. 10</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 xml:space="preserve">Городской округ Реутов, Носовихинское ш., д. 6 </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139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11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Котовского, д. 5, ул. Котовского, д. 9, пр-кт Юбилейный, д. 34, пр-кт Юбилейный, д. 36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Котовского, д. 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Котовского, д. 8, ул. Котовского, д. 12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Котовского, д. 11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14, Носовихинское ш., д. 15, Носовихинское ш., д. 17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16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18, Носовихинское ш., д. 19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2015</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22, пр-кт Юбилейный, д. 48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149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23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52, пр-кт Юбилейный, д. 54, пр-кт Юбилейный, д. 56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38</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44</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Южная, д. 13, ул. Котовского, д. 4 к.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20, Носовихинское ш., д. 21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32/1, ул. Котовского, д. 3</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Южная, д. 11, ул. Южная, д. 15, ул. Южная, д. 19</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24/7, пр-кт Юбилейный, д. 26, пр-кт Юбилейный, д. 30/2, ул. Южная, д. 9, ул. Котовского, д. 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42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159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Носовихинское ш., д. 25, Носов</w:t>
            </w:r>
            <w:r>
              <w:rPr>
                <w:rFonts w:ascii="Times New Roman" w:eastAsia="Times New Roman" w:hAnsi="Times New Roman"/>
                <w:bCs/>
                <w:color w:val="000000"/>
                <w:szCs w:val="24"/>
                <w:lang w:eastAsia="ru-RU"/>
              </w:rPr>
              <w:t>ихинское ш., д. 27</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2017</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31, пр-кт Юбилейный, д. 33, ул. Октября, д. 18, ул. Октября, д. 20, ул. Октября, д. 22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2016</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37, пр-кт Юбилейный, д. 39, пр-кт Юбилейный, д. 41, ул. Октября, д. 24, ул. Октября, д. 28, ул. Октября, д. 30</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Южная, д. 11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Кирова, д. 7 к. 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Лесная, д. 11, ул. Лесная, д. 11/1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Победы, д. 15/1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2019</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пр-д Садовый, д. 3/1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имени академика В.Н. Челомея, д. 11</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2018</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66</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2018</w:t>
            </w: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169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72</w:t>
            </w:r>
          </w:p>
        </w:tc>
        <w:tc>
          <w:tcPr>
            <w:tcW w:w="2014" w:type="dxa"/>
            <w:tcBorders>
              <w:top w:val="single" w:sz="4" w:space="0" w:color="auto"/>
              <w:left w:val="single" w:sz="4" w:space="0" w:color="auto"/>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2018</w:t>
            </w:r>
          </w:p>
        </w:tc>
      </w:tr>
      <w:tr w:rsidR="00F83B52" w:rsidRPr="006A62A9" w:rsidTr="004E2A28">
        <w:trPr>
          <w:trHeight w:val="312"/>
        </w:trPr>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170</w:t>
            </w:r>
          </w:p>
        </w:tc>
        <w:tc>
          <w:tcPr>
            <w:tcW w:w="12757" w:type="dxa"/>
            <w:tcBorders>
              <w:top w:val="single" w:sz="4" w:space="0" w:color="auto"/>
              <w:left w:val="nil"/>
              <w:bottom w:val="single" w:sz="4" w:space="0" w:color="000000"/>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Юбилейный, д. 40</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2020</w:t>
            </w:r>
          </w:p>
        </w:tc>
      </w:tr>
      <w:tr w:rsidR="00F83B52" w:rsidRPr="006A62A9" w:rsidTr="004E2A28">
        <w:trPr>
          <w:trHeight w:val="312"/>
        </w:trPr>
        <w:tc>
          <w:tcPr>
            <w:tcW w:w="851" w:type="dxa"/>
            <w:tcBorders>
              <w:top w:val="nil"/>
              <w:left w:val="single" w:sz="4" w:space="0" w:color="000000"/>
              <w:bottom w:val="single" w:sz="4" w:space="0" w:color="000000"/>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171</w:t>
            </w:r>
          </w:p>
        </w:tc>
        <w:tc>
          <w:tcPr>
            <w:tcW w:w="12757" w:type="dxa"/>
            <w:tcBorders>
              <w:top w:val="nil"/>
              <w:left w:val="nil"/>
              <w:bottom w:val="single" w:sz="4" w:space="0" w:color="000000"/>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имени академика В.Н. Челомея, д. 7</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nil"/>
              <w:left w:val="single" w:sz="4" w:space="0" w:color="000000"/>
              <w:bottom w:val="single" w:sz="4" w:space="0" w:color="auto"/>
              <w:right w:val="single" w:sz="4" w:space="0" w:color="000000"/>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sidRPr="006A62A9">
              <w:rPr>
                <w:rFonts w:ascii="Times New Roman" w:eastAsia="Times New Roman" w:hAnsi="Times New Roman"/>
                <w:bCs/>
                <w:szCs w:val="24"/>
                <w:lang w:eastAsia="ru-RU"/>
              </w:rPr>
              <w:t>172</w:t>
            </w:r>
          </w:p>
        </w:tc>
        <w:tc>
          <w:tcPr>
            <w:tcW w:w="12757" w:type="dxa"/>
            <w:tcBorders>
              <w:top w:val="nil"/>
              <w:left w:val="nil"/>
              <w:bottom w:val="single" w:sz="4" w:space="0" w:color="auto"/>
              <w:right w:val="single" w:sz="4" w:space="0" w:color="000000"/>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 14</w:t>
            </w:r>
          </w:p>
        </w:tc>
        <w:tc>
          <w:tcPr>
            <w:tcW w:w="2014" w:type="dxa"/>
            <w:tcBorders>
              <w:top w:val="single" w:sz="4" w:space="0" w:color="auto"/>
              <w:left w:val="nil"/>
              <w:bottom w:val="single" w:sz="4" w:space="0" w:color="000000"/>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173</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Некрасова, д. 17</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174</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Реутовских ополченцев, д. 2</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175</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Реутовских ополченцев, д. 4</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176</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Реутовских ополченцев, д. 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177</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Реутовских ополченцев, д. 8</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178</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Реутовских ополченцев, д. 10</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179</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Октября, д. 24</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Pr="006A62A9"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180</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Новая, д. 6</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181</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ул. Комсомольская, д.</w:t>
            </w:r>
            <w:r>
              <w:rPr>
                <w:rFonts w:ascii="Times New Roman" w:eastAsia="Times New Roman" w:hAnsi="Times New Roman"/>
                <w:bCs/>
                <w:color w:val="000000"/>
                <w:szCs w:val="24"/>
                <w:lang w:eastAsia="ru-RU"/>
              </w:rPr>
              <w:t xml:space="preserve"> 21 к 1</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r w:rsidR="00F83B52" w:rsidRPr="006A62A9" w:rsidTr="004E2A28">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3B52" w:rsidRDefault="00F83B52" w:rsidP="00F83B52">
            <w:pPr>
              <w:jc w:val="center"/>
              <w:rPr>
                <w:rFonts w:ascii="Times New Roman" w:eastAsia="Times New Roman" w:hAnsi="Times New Roman"/>
                <w:bCs/>
                <w:szCs w:val="24"/>
                <w:lang w:eastAsia="ru-RU"/>
              </w:rPr>
            </w:pPr>
            <w:r>
              <w:rPr>
                <w:rFonts w:ascii="Times New Roman" w:eastAsia="Times New Roman" w:hAnsi="Times New Roman"/>
                <w:bCs/>
                <w:szCs w:val="24"/>
                <w:lang w:eastAsia="ru-RU"/>
              </w:rPr>
              <w:t>182</w:t>
            </w:r>
          </w:p>
        </w:tc>
        <w:tc>
          <w:tcPr>
            <w:tcW w:w="12757" w:type="dxa"/>
            <w:tcBorders>
              <w:top w:val="single" w:sz="4" w:space="0" w:color="auto"/>
              <w:left w:val="single" w:sz="4" w:space="0" w:color="auto"/>
              <w:bottom w:val="single" w:sz="4" w:space="0" w:color="auto"/>
              <w:right w:val="single" w:sz="4" w:space="0" w:color="auto"/>
            </w:tcBorders>
            <w:shd w:val="clear" w:color="auto" w:fill="auto"/>
          </w:tcPr>
          <w:p w:rsidR="00F83B52" w:rsidRPr="006A62A9" w:rsidRDefault="00F83B52" w:rsidP="00F83B52">
            <w:pPr>
              <w:rPr>
                <w:rFonts w:ascii="Times New Roman" w:eastAsia="Times New Roman" w:hAnsi="Times New Roman"/>
                <w:bCs/>
                <w:color w:val="000000"/>
                <w:szCs w:val="24"/>
                <w:lang w:eastAsia="ru-RU"/>
              </w:rPr>
            </w:pPr>
            <w:r w:rsidRPr="006A62A9">
              <w:rPr>
                <w:rFonts w:ascii="Times New Roman" w:eastAsia="Times New Roman" w:hAnsi="Times New Roman"/>
                <w:bCs/>
                <w:color w:val="000000"/>
                <w:szCs w:val="24"/>
                <w:lang w:eastAsia="ru-RU"/>
              </w:rPr>
              <w:t>Городской округ Реутов, пр-кт Мира</w:t>
            </w:r>
            <w:r>
              <w:rPr>
                <w:rFonts w:ascii="Times New Roman" w:eastAsia="Times New Roman" w:hAnsi="Times New Roman"/>
                <w:bCs/>
                <w:color w:val="000000"/>
                <w:szCs w:val="24"/>
                <w:lang w:eastAsia="ru-RU"/>
              </w:rPr>
              <w:t>, д. 12 к 1</w:t>
            </w:r>
          </w:p>
        </w:tc>
        <w:tc>
          <w:tcPr>
            <w:tcW w:w="2014" w:type="dxa"/>
            <w:tcBorders>
              <w:top w:val="single" w:sz="4" w:space="0" w:color="auto"/>
              <w:left w:val="single" w:sz="4" w:space="0" w:color="auto"/>
              <w:bottom w:val="single" w:sz="4" w:space="0" w:color="auto"/>
              <w:right w:val="single" w:sz="4" w:space="0" w:color="000000"/>
            </w:tcBorders>
          </w:tcPr>
          <w:p w:rsidR="00F83B52" w:rsidRPr="006A62A9" w:rsidRDefault="00F83B52" w:rsidP="00F83B52">
            <w:pPr>
              <w:jc w:val="center"/>
              <w:rPr>
                <w:rFonts w:ascii="Times New Roman" w:eastAsia="Times New Roman" w:hAnsi="Times New Roman"/>
                <w:bCs/>
                <w:color w:val="000000"/>
                <w:szCs w:val="24"/>
                <w:lang w:eastAsia="ru-RU"/>
              </w:rPr>
            </w:pPr>
          </w:p>
        </w:tc>
      </w:tr>
    </w:tbl>
    <w:p w:rsidR="00A810E0" w:rsidRPr="006A62A9" w:rsidRDefault="00A810E0" w:rsidP="003C67AD">
      <w:pPr>
        <w:spacing w:after="0" w:line="240" w:lineRule="auto"/>
        <w:rPr>
          <w:rFonts w:ascii="Times New Roman" w:eastAsia="Times New Roman" w:hAnsi="Times New Roman"/>
          <w:szCs w:val="24"/>
          <w:lang w:eastAsia="ru-RU"/>
        </w:rPr>
      </w:pPr>
    </w:p>
    <w:p w:rsidR="00A810E0" w:rsidRPr="006A62A9" w:rsidRDefault="00A810E0" w:rsidP="003C67AD">
      <w:pPr>
        <w:spacing w:after="0" w:line="240" w:lineRule="auto"/>
        <w:rPr>
          <w:rFonts w:ascii="Times New Roman" w:eastAsia="Times New Roman" w:hAnsi="Times New Roman"/>
          <w:szCs w:val="24"/>
          <w:lang w:eastAsia="ru-RU"/>
        </w:rPr>
      </w:pPr>
    </w:p>
    <w:p w:rsidR="00723D8C" w:rsidRPr="006A62A9" w:rsidRDefault="00723D8C" w:rsidP="005572D6">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Адреса дворовых территорий, включенные в план по комплексному благоустройству дворовых территорий, на 2019 год</w:t>
      </w:r>
    </w:p>
    <w:tbl>
      <w:tblPr>
        <w:tblW w:w="14483" w:type="dxa"/>
        <w:tblInd w:w="113" w:type="dxa"/>
        <w:tblLayout w:type="fixed"/>
        <w:tblLook w:val="04A0" w:firstRow="1" w:lastRow="0" w:firstColumn="1" w:lastColumn="0" w:noHBand="0" w:noVBand="1"/>
      </w:tblPr>
      <w:tblGrid>
        <w:gridCol w:w="14483"/>
      </w:tblGrid>
      <w:tr w:rsidR="00A034E7" w:rsidRPr="006A62A9" w:rsidTr="00A034E7">
        <w:trPr>
          <w:trHeight w:val="469"/>
        </w:trPr>
        <w:tc>
          <w:tcPr>
            <w:tcW w:w="14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4E7" w:rsidRPr="006A62A9" w:rsidRDefault="00A034E7" w:rsidP="0060326B">
            <w:pPr>
              <w:jc w:val="center"/>
              <w:rPr>
                <w:rFonts w:ascii="Times New Roman" w:eastAsia="Times New Roman" w:hAnsi="Times New Roman"/>
                <w:b/>
                <w:bCs/>
                <w:sz w:val="24"/>
                <w:szCs w:val="24"/>
                <w:lang w:eastAsia="ru-RU"/>
              </w:rPr>
            </w:pPr>
            <w:r w:rsidRPr="006A62A9">
              <w:rPr>
                <w:rFonts w:ascii="Times New Roman" w:eastAsia="Times New Roman" w:hAnsi="Times New Roman"/>
                <w:b/>
                <w:bCs/>
                <w:sz w:val="24"/>
                <w:szCs w:val="24"/>
                <w:lang w:eastAsia="ru-RU"/>
              </w:rPr>
              <w:t>Адреса дворовых территорий</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Носовихинское шоссе, дом 20, дом 21</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Южная, дом 13, улица Котовского, дом 4, корпус 1</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 xml:space="preserve">г.о. Реутов, улица Молодежная, дом 1 </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Юбилейный проспект, дом 2</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Комсомольская, дом 7</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Комсомольская, дом 3</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Комсомольская, дом 3А</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Комсомольская, дом 5</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Комсомольская, дом 5А</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Ленина, дом 16, дом 18</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проспект Мира, дом 33</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Гагарина, дом 34</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Победы, дом 15/1</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Новая, дом 15</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Садовый проезд, дом 4, дом 5</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проспект Мира, дом 51</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Советская, дом 9</w:t>
            </w:r>
          </w:p>
        </w:tc>
      </w:tr>
      <w:tr w:rsidR="00A034E7" w:rsidRPr="006A62A9" w:rsidTr="00A034E7">
        <w:trPr>
          <w:trHeight w:val="339"/>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улица Победы, дом 30</w:t>
            </w:r>
          </w:p>
        </w:tc>
      </w:tr>
      <w:tr w:rsidR="00A034E7"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A034E7" w:rsidRPr="006A62A9" w:rsidRDefault="00A034E7" w:rsidP="00A034E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Победы, дом 15, дом 17</w:t>
            </w:r>
          </w:p>
        </w:tc>
      </w:tr>
    </w:tbl>
    <w:p w:rsidR="00A810E0" w:rsidRPr="009B2CB8" w:rsidRDefault="00A810E0" w:rsidP="003C67AD">
      <w:pPr>
        <w:spacing w:after="0" w:line="240" w:lineRule="auto"/>
      </w:pPr>
    </w:p>
    <w:p w:rsidR="00833FAF" w:rsidRPr="007426DE" w:rsidRDefault="00833FAF" w:rsidP="003C67AD">
      <w:pPr>
        <w:spacing w:after="0" w:line="240" w:lineRule="auto"/>
      </w:pPr>
    </w:p>
    <w:p w:rsidR="00A1568F" w:rsidRDefault="00A1568F" w:rsidP="00F83B52">
      <w:pPr>
        <w:rPr>
          <w:rFonts w:ascii="Times New Roman" w:eastAsia="Times New Roman" w:hAnsi="Times New Roman"/>
          <w:b/>
          <w:bCs/>
          <w:color w:val="000000"/>
          <w:sz w:val="24"/>
          <w:szCs w:val="24"/>
          <w:lang w:eastAsia="ru-RU"/>
        </w:rPr>
      </w:pPr>
    </w:p>
    <w:p w:rsidR="005572D6" w:rsidRDefault="005572D6" w:rsidP="005572D6">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Адреса дворовых территорий, включенные в план по комплексному благоустройству дворовых территорий, на 2020 год</w:t>
      </w:r>
    </w:p>
    <w:p w:rsidR="00934A74" w:rsidRPr="006A62A9" w:rsidRDefault="00934A74" w:rsidP="005572D6">
      <w:pPr>
        <w:jc w:val="center"/>
        <w:rPr>
          <w:rFonts w:ascii="Times New Roman" w:eastAsia="Times New Roman" w:hAnsi="Times New Roman"/>
          <w:b/>
          <w:bCs/>
          <w:color w:val="000000"/>
          <w:sz w:val="24"/>
          <w:szCs w:val="24"/>
          <w:lang w:eastAsia="ru-RU"/>
        </w:rPr>
      </w:pPr>
    </w:p>
    <w:tbl>
      <w:tblPr>
        <w:tblW w:w="14483" w:type="dxa"/>
        <w:tblInd w:w="113" w:type="dxa"/>
        <w:tblLayout w:type="fixed"/>
        <w:tblLook w:val="04A0" w:firstRow="1" w:lastRow="0" w:firstColumn="1" w:lastColumn="0" w:noHBand="0" w:noVBand="1"/>
      </w:tblPr>
      <w:tblGrid>
        <w:gridCol w:w="14483"/>
      </w:tblGrid>
      <w:tr w:rsidR="005572D6" w:rsidRPr="006A62A9" w:rsidTr="0060326B">
        <w:trPr>
          <w:trHeight w:val="469"/>
        </w:trPr>
        <w:tc>
          <w:tcPr>
            <w:tcW w:w="14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D6" w:rsidRPr="006A62A9" w:rsidRDefault="005572D6" w:rsidP="0060326B">
            <w:pPr>
              <w:jc w:val="center"/>
              <w:rPr>
                <w:rFonts w:ascii="Times New Roman" w:eastAsia="Times New Roman" w:hAnsi="Times New Roman"/>
                <w:b/>
                <w:bCs/>
                <w:sz w:val="24"/>
                <w:szCs w:val="24"/>
                <w:lang w:eastAsia="ru-RU"/>
              </w:rPr>
            </w:pPr>
            <w:r w:rsidRPr="006A62A9">
              <w:rPr>
                <w:rFonts w:ascii="Times New Roman" w:eastAsia="Times New Roman" w:hAnsi="Times New Roman"/>
                <w:b/>
                <w:bCs/>
                <w:sz w:val="24"/>
                <w:szCs w:val="24"/>
                <w:lang w:eastAsia="ru-RU"/>
              </w:rPr>
              <w:t>Адреса дворовых территорий</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 xml:space="preserve">г.о. Реутов, </w:t>
            </w:r>
            <w:r w:rsidR="00306527" w:rsidRPr="006A62A9">
              <w:rPr>
                <w:rFonts w:ascii="Times New Roman" w:eastAsia="Times New Roman" w:hAnsi="Times New Roman"/>
                <w:sz w:val="24"/>
                <w:szCs w:val="24"/>
                <w:lang w:eastAsia="ru-RU"/>
              </w:rPr>
              <w:t>ул. Строителей, д. 5, ул. Строителей, д. 7, ул. Строителей, д. 9, ул. Строителей, д. 11, ул. Строителей, д. 13</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306527"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 Ашхабадская, д. 21</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w:t>
            </w:r>
            <w:r w:rsidR="00306527" w:rsidRPr="006A62A9">
              <w:rPr>
                <w:rFonts w:ascii="Times New Roman" w:eastAsia="Times New Roman" w:hAnsi="Times New Roman"/>
                <w:sz w:val="24"/>
                <w:szCs w:val="24"/>
                <w:lang w:eastAsia="ru-RU"/>
              </w:rPr>
              <w:t>. Реутов, ул. Лесная д. 6, д, 8</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 xml:space="preserve">г.о. Реутов, </w:t>
            </w:r>
            <w:r w:rsidR="00306527" w:rsidRPr="006A62A9">
              <w:rPr>
                <w:rFonts w:ascii="Times New Roman" w:eastAsia="Times New Roman" w:hAnsi="Times New Roman"/>
                <w:sz w:val="24"/>
                <w:szCs w:val="24"/>
                <w:lang w:eastAsia="ru-RU"/>
              </w:rPr>
              <w:t>ул. Лесная, д. 5, д. 7, д. 9</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306527"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пр-кт Юбилейный, д. 40</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60326B">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w:t>
            </w:r>
            <w:r w:rsidR="00306527" w:rsidRPr="006A62A9">
              <w:rPr>
                <w:rFonts w:ascii="Times New Roman" w:eastAsia="Times New Roman" w:hAnsi="Times New Roman"/>
                <w:sz w:val="24"/>
                <w:szCs w:val="24"/>
                <w:lang w:eastAsia="ru-RU"/>
              </w:rPr>
              <w:t>утов, ул. Южная, д. 10</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w:t>
            </w:r>
            <w:r w:rsidR="00306527" w:rsidRPr="006A62A9">
              <w:rPr>
                <w:rFonts w:ascii="Times New Roman" w:eastAsia="Times New Roman" w:hAnsi="Times New Roman"/>
                <w:sz w:val="24"/>
                <w:szCs w:val="24"/>
                <w:lang w:eastAsia="ru-RU"/>
              </w:rPr>
              <w:t>. Реутов, ул. Гагарина, д. 38</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 xml:space="preserve">г.о. Реутов, </w:t>
            </w:r>
            <w:r w:rsidR="00306527" w:rsidRPr="006A62A9">
              <w:rPr>
                <w:rFonts w:ascii="Times New Roman" w:eastAsia="Times New Roman" w:hAnsi="Times New Roman"/>
                <w:sz w:val="24"/>
                <w:szCs w:val="24"/>
                <w:lang w:eastAsia="ru-RU"/>
              </w:rPr>
              <w:t>пр-кт Юбилейный, д. 54</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w:t>
            </w:r>
            <w:r w:rsidR="00306527" w:rsidRPr="006A62A9">
              <w:rPr>
                <w:rFonts w:ascii="Times New Roman" w:eastAsia="Times New Roman" w:hAnsi="Times New Roman"/>
                <w:sz w:val="24"/>
                <w:szCs w:val="24"/>
                <w:lang w:eastAsia="ru-RU"/>
              </w:rPr>
              <w:t>в, ул. Гагарина, д. 10</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306527"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 Некрасова, д. 4, д. 6</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w:t>
            </w:r>
            <w:r w:rsidR="00306527" w:rsidRPr="006A62A9">
              <w:rPr>
                <w:rFonts w:ascii="Times New Roman" w:eastAsia="Times New Roman" w:hAnsi="Times New Roman"/>
                <w:sz w:val="24"/>
                <w:szCs w:val="24"/>
                <w:lang w:eastAsia="ru-RU"/>
              </w:rPr>
              <w:t>утов, пр-кт Юбилейный, д. 3</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306527"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 Ленина, д. 8, д. 10</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20015C" w:rsidRDefault="00296C8B" w:rsidP="0030652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г.о. Реутов, ул. Октября, д. 8</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306527" w:rsidP="00306527">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 xml:space="preserve">г.о. Реутов, </w:t>
            </w:r>
            <w:r w:rsidR="00EF1F5D" w:rsidRPr="00EF1F5D">
              <w:rPr>
                <w:rFonts w:ascii="Times New Roman" w:eastAsia="Times New Roman" w:hAnsi="Times New Roman"/>
                <w:sz w:val="24"/>
                <w:szCs w:val="24"/>
                <w:lang w:eastAsia="ru-RU"/>
              </w:rPr>
              <w:t>пр-кт Юбилейный, д. 3</w:t>
            </w:r>
            <w:r w:rsidR="00EF1F5D">
              <w:rPr>
                <w:rFonts w:ascii="Times New Roman" w:eastAsia="Times New Roman" w:hAnsi="Times New Roman"/>
                <w:sz w:val="24"/>
                <w:szCs w:val="24"/>
                <w:lang w:eastAsia="ru-RU"/>
              </w:rPr>
              <w:t>4, д. 36, д. 38</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D25F91" w:rsidP="0060326B">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 Победы, д. 19</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D25F91">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w:t>
            </w:r>
            <w:r w:rsidR="00D25F91" w:rsidRPr="006A62A9">
              <w:rPr>
                <w:rFonts w:ascii="Times New Roman" w:eastAsia="Times New Roman" w:hAnsi="Times New Roman"/>
                <w:sz w:val="24"/>
                <w:szCs w:val="24"/>
                <w:lang w:eastAsia="ru-RU"/>
              </w:rPr>
              <w:t>о. Реутов, ул. Ашхабадская, д. 23, д. 25</w:t>
            </w:r>
          </w:p>
        </w:tc>
      </w:tr>
      <w:tr w:rsidR="005572D6" w:rsidRPr="006A62A9" w:rsidTr="0060326B">
        <w:trPr>
          <w:trHeight w:val="312"/>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EF1F5D" w:rsidP="00D25F91">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г.о. Реутов, ул. Ленина, д.2, д. 4</w:t>
            </w:r>
          </w:p>
        </w:tc>
      </w:tr>
      <w:tr w:rsidR="005572D6" w:rsidRPr="006A62A9" w:rsidTr="0060326B">
        <w:trPr>
          <w:trHeight w:val="339"/>
        </w:trPr>
        <w:tc>
          <w:tcPr>
            <w:tcW w:w="14483" w:type="dxa"/>
            <w:tcBorders>
              <w:top w:val="single" w:sz="4" w:space="0" w:color="auto"/>
              <w:left w:val="single" w:sz="4" w:space="0" w:color="auto"/>
              <w:bottom w:val="single" w:sz="4" w:space="0" w:color="auto"/>
              <w:right w:val="single" w:sz="4" w:space="0" w:color="auto"/>
            </w:tcBorders>
            <w:shd w:val="clear" w:color="auto" w:fill="auto"/>
            <w:hideMark/>
          </w:tcPr>
          <w:p w:rsidR="005572D6" w:rsidRPr="006A62A9" w:rsidRDefault="005572D6" w:rsidP="00D25F91">
            <w:pPr>
              <w:spacing w:after="0" w:line="240" w:lineRule="auto"/>
              <w:jc w:val="both"/>
              <w:rPr>
                <w:rFonts w:ascii="Times New Roman" w:eastAsia="Times New Roman" w:hAnsi="Times New Roman"/>
                <w:sz w:val="24"/>
                <w:szCs w:val="24"/>
              </w:rPr>
            </w:pPr>
            <w:r w:rsidRPr="006A62A9">
              <w:rPr>
                <w:rFonts w:ascii="Times New Roman" w:eastAsia="Times New Roman" w:hAnsi="Times New Roman"/>
                <w:sz w:val="24"/>
                <w:szCs w:val="24"/>
                <w:lang w:eastAsia="ru-RU"/>
              </w:rPr>
              <w:t>г</w:t>
            </w:r>
            <w:r w:rsidR="00D25F91" w:rsidRPr="006A62A9">
              <w:rPr>
                <w:rFonts w:ascii="Times New Roman" w:eastAsia="Times New Roman" w:hAnsi="Times New Roman"/>
                <w:sz w:val="24"/>
                <w:szCs w:val="24"/>
                <w:lang w:eastAsia="ru-RU"/>
              </w:rPr>
              <w:t>.о. Реутов, пр-кт Юбилейный, д. 9, д. 11, д. 13</w:t>
            </w:r>
          </w:p>
        </w:tc>
      </w:tr>
      <w:tr w:rsidR="00EF1F5D" w:rsidRPr="006A62A9" w:rsidTr="0060326B">
        <w:trPr>
          <w:trHeight w:val="339"/>
        </w:trPr>
        <w:tc>
          <w:tcPr>
            <w:tcW w:w="14483" w:type="dxa"/>
            <w:tcBorders>
              <w:top w:val="single" w:sz="4" w:space="0" w:color="auto"/>
              <w:left w:val="single" w:sz="4" w:space="0" w:color="auto"/>
              <w:bottom w:val="single" w:sz="4" w:space="0" w:color="auto"/>
              <w:right w:val="single" w:sz="4" w:space="0" w:color="auto"/>
            </w:tcBorders>
            <w:shd w:val="clear" w:color="auto" w:fill="auto"/>
          </w:tcPr>
          <w:p w:rsidR="00EF1F5D" w:rsidRPr="006A62A9" w:rsidRDefault="00EF1F5D" w:rsidP="00D25F91">
            <w:pPr>
              <w:spacing w:after="0" w:line="240" w:lineRule="auto"/>
              <w:jc w:val="both"/>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г.</w:t>
            </w:r>
            <w:r>
              <w:rPr>
                <w:rFonts w:ascii="Times New Roman" w:eastAsia="Times New Roman" w:hAnsi="Times New Roman"/>
                <w:sz w:val="24"/>
                <w:szCs w:val="24"/>
                <w:lang w:eastAsia="ru-RU"/>
              </w:rPr>
              <w:t>о. Реутов, ул. Ленина, д.24</w:t>
            </w:r>
          </w:p>
        </w:tc>
      </w:tr>
    </w:tbl>
    <w:p w:rsidR="00A810E0" w:rsidRPr="006A62A9" w:rsidRDefault="00A810E0" w:rsidP="003C67AD">
      <w:pPr>
        <w:spacing w:after="0" w:line="240" w:lineRule="auto"/>
        <w:rPr>
          <w:rFonts w:ascii="Times New Roman" w:eastAsia="Times New Roman" w:hAnsi="Times New Roman"/>
          <w:szCs w:val="24"/>
          <w:lang w:eastAsia="ru-RU"/>
        </w:rPr>
      </w:pPr>
    </w:p>
    <w:p w:rsidR="00A810E0" w:rsidRPr="006A62A9" w:rsidRDefault="00A810E0" w:rsidP="003C67AD">
      <w:pPr>
        <w:spacing w:after="0" w:line="240" w:lineRule="auto"/>
        <w:rPr>
          <w:rFonts w:ascii="Times New Roman" w:eastAsia="Times New Roman" w:hAnsi="Times New Roman"/>
          <w:szCs w:val="24"/>
          <w:lang w:eastAsia="ru-RU"/>
        </w:rPr>
      </w:pPr>
    </w:p>
    <w:p w:rsidR="005572D6" w:rsidRPr="006A62A9" w:rsidRDefault="005572D6" w:rsidP="005572D6">
      <w:pPr>
        <w:spacing w:after="0" w:line="240" w:lineRule="auto"/>
        <w:rPr>
          <w:rFonts w:ascii="Times New Roman" w:hAnsi="Times New Roman"/>
        </w:rPr>
      </w:pPr>
      <w:r w:rsidRPr="006A62A9">
        <w:rPr>
          <w:rFonts w:ascii="Times New Roman" w:hAnsi="Times New Roman"/>
        </w:rPr>
        <w:t>Начальник Управления ЖКХ и ПР                                                                                                                                                                                   Книга Е.В.</w:t>
      </w:r>
    </w:p>
    <w:p w:rsidR="00833FAF" w:rsidRPr="00BF14B9" w:rsidRDefault="00833FAF" w:rsidP="009B2CB8">
      <w:pPr>
        <w:tabs>
          <w:tab w:val="left" w:pos="7692"/>
        </w:tabs>
        <w:rPr>
          <w:rFonts w:cs="Tinos"/>
        </w:rPr>
      </w:pPr>
    </w:p>
    <w:p w:rsidR="00833FAF" w:rsidRPr="00BF14B9" w:rsidRDefault="00833FAF" w:rsidP="00A810E0">
      <w:pPr>
        <w:tabs>
          <w:tab w:val="left" w:pos="7692"/>
        </w:tabs>
        <w:jc w:val="right"/>
        <w:rPr>
          <w:rFonts w:cs="Tinos"/>
        </w:rPr>
      </w:pPr>
    </w:p>
    <w:p w:rsidR="00F067A4" w:rsidRPr="00782EDF" w:rsidRDefault="00F067A4" w:rsidP="00833FAF">
      <w:pPr>
        <w:tabs>
          <w:tab w:val="left" w:pos="7692"/>
        </w:tabs>
        <w:spacing w:after="0" w:line="240" w:lineRule="auto"/>
        <w:jc w:val="right"/>
        <w:rPr>
          <w:rFonts w:cs="Tinos"/>
        </w:rPr>
      </w:pPr>
    </w:p>
    <w:p w:rsidR="00A810E0" w:rsidRPr="006A62A9" w:rsidRDefault="00A810E0" w:rsidP="00833FAF">
      <w:pPr>
        <w:tabs>
          <w:tab w:val="left" w:pos="7692"/>
        </w:tabs>
        <w:spacing w:after="0" w:line="240" w:lineRule="auto"/>
        <w:jc w:val="right"/>
        <w:rPr>
          <w:rFonts w:ascii="Tinos" w:hAnsi="Tinos" w:cs="Tinos"/>
        </w:rPr>
      </w:pPr>
      <w:r w:rsidRPr="006A62A9">
        <w:rPr>
          <w:rFonts w:ascii="Tinos" w:hAnsi="Tinos" w:cs="Tinos"/>
        </w:rPr>
        <w:t>Приложение № 2</w:t>
      </w:r>
    </w:p>
    <w:p w:rsidR="00A810E0" w:rsidRPr="006A62A9" w:rsidRDefault="00A810E0" w:rsidP="00833FAF">
      <w:pPr>
        <w:spacing w:after="0" w:line="240" w:lineRule="auto"/>
        <w:jc w:val="right"/>
        <w:rPr>
          <w:rFonts w:ascii="Tinos" w:hAnsi="Tinos" w:cs="Tinos"/>
        </w:rPr>
      </w:pPr>
      <w:r w:rsidRPr="006A62A9">
        <w:rPr>
          <w:rFonts w:ascii="Tinos" w:hAnsi="Tinos" w:cs="Tinos"/>
        </w:rPr>
        <w:t>к муниципальной программе</w:t>
      </w:r>
    </w:p>
    <w:p w:rsidR="00A810E0" w:rsidRPr="006A62A9" w:rsidRDefault="00A810E0" w:rsidP="00833FAF">
      <w:pPr>
        <w:spacing w:after="0" w:line="240" w:lineRule="auto"/>
        <w:jc w:val="right"/>
        <w:rPr>
          <w:rFonts w:ascii="Tinos" w:hAnsi="Tinos" w:cs="Tinos"/>
        </w:rPr>
      </w:pPr>
    </w:p>
    <w:p w:rsidR="00A810E0" w:rsidRPr="006A62A9" w:rsidRDefault="00A810E0" w:rsidP="00833FAF">
      <w:pPr>
        <w:spacing w:after="0" w:line="240" w:lineRule="auto"/>
        <w:jc w:val="right"/>
        <w:rPr>
          <w:rFonts w:ascii="Tinos" w:hAnsi="Tinos" w:cs="Tinos"/>
        </w:rPr>
      </w:pPr>
    </w:p>
    <w:p w:rsidR="00A810E0" w:rsidRPr="006A62A9" w:rsidRDefault="00A810E0" w:rsidP="00833FAF">
      <w:pPr>
        <w:tabs>
          <w:tab w:val="left" w:pos="7692"/>
        </w:tabs>
        <w:spacing w:after="0" w:line="240" w:lineRule="auto"/>
        <w:jc w:val="center"/>
        <w:rPr>
          <w:rFonts w:ascii="Times New Roman" w:hAnsi="Times New Roman"/>
          <w:sz w:val="24"/>
        </w:rPr>
      </w:pPr>
      <w:r w:rsidRPr="006A62A9">
        <w:rPr>
          <w:rFonts w:ascii="Times New Roman" w:hAnsi="Times New Roman"/>
          <w:sz w:val="24"/>
        </w:rPr>
        <w:t xml:space="preserve">Адресный перечень общественных территорий, </w:t>
      </w:r>
    </w:p>
    <w:p w:rsidR="00A810E0" w:rsidRPr="00833FAF" w:rsidRDefault="00A810E0" w:rsidP="00833FAF">
      <w:pPr>
        <w:tabs>
          <w:tab w:val="left" w:pos="7692"/>
        </w:tabs>
        <w:spacing w:after="0" w:line="240" w:lineRule="auto"/>
        <w:jc w:val="center"/>
        <w:rPr>
          <w:rFonts w:ascii="Times New Roman" w:hAnsi="Times New Roman"/>
          <w:sz w:val="24"/>
        </w:rPr>
      </w:pPr>
      <w:r w:rsidRPr="006A62A9">
        <w:rPr>
          <w:rFonts w:ascii="Times New Roman" w:hAnsi="Times New Roman"/>
          <w:sz w:val="24"/>
        </w:rPr>
        <w:t>нуждающихся в благоустройст</w:t>
      </w:r>
      <w:r w:rsidR="00833FAF">
        <w:rPr>
          <w:rFonts w:ascii="Times New Roman" w:hAnsi="Times New Roman"/>
          <w:sz w:val="24"/>
        </w:rPr>
        <w:t>ве и подлежащих благоустройству</w:t>
      </w:r>
    </w:p>
    <w:p w:rsidR="00833FAF" w:rsidRPr="00833FAF" w:rsidRDefault="00833FAF" w:rsidP="00833FAF">
      <w:pPr>
        <w:tabs>
          <w:tab w:val="left" w:pos="7692"/>
        </w:tabs>
        <w:spacing w:after="0" w:line="240" w:lineRule="auto"/>
        <w:jc w:val="center"/>
        <w:rPr>
          <w:rFonts w:ascii="Times New Roman" w:hAnsi="Times New Roman"/>
          <w:sz w:val="24"/>
        </w:rPr>
      </w:pPr>
    </w:p>
    <w:tbl>
      <w:tblPr>
        <w:tblW w:w="14459" w:type="dxa"/>
        <w:tblInd w:w="137" w:type="dxa"/>
        <w:tblLayout w:type="fixed"/>
        <w:tblLook w:val="04A0" w:firstRow="1" w:lastRow="0" w:firstColumn="1" w:lastColumn="0" w:noHBand="0" w:noVBand="1"/>
      </w:tblPr>
      <w:tblGrid>
        <w:gridCol w:w="851"/>
        <w:gridCol w:w="11765"/>
        <w:gridCol w:w="1843"/>
      </w:tblGrid>
      <w:tr w:rsidR="00A810E0" w:rsidRPr="006A62A9" w:rsidTr="00C84222">
        <w:trPr>
          <w:trHeight w:val="88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10E0" w:rsidRPr="006A62A9" w:rsidRDefault="00A810E0" w:rsidP="00C84222">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sz w:val="24"/>
                <w:szCs w:val="24"/>
                <w:lang w:eastAsia="ru-RU"/>
              </w:rPr>
              <w:t>№</w:t>
            </w:r>
          </w:p>
        </w:tc>
        <w:tc>
          <w:tcPr>
            <w:tcW w:w="1176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10E0" w:rsidRPr="006A62A9" w:rsidRDefault="00A810E0" w:rsidP="00C84222">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sz w:val="24"/>
                <w:szCs w:val="24"/>
                <w:lang w:eastAsia="ru-RU"/>
              </w:rPr>
              <w:t>Адрес общественной территории</w:t>
            </w:r>
          </w:p>
        </w:tc>
        <w:tc>
          <w:tcPr>
            <w:tcW w:w="1843" w:type="dxa"/>
            <w:tcBorders>
              <w:top w:val="single" w:sz="4" w:space="0" w:color="auto"/>
              <w:left w:val="single" w:sz="4" w:space="0" w:color="auto"/>
              <w:bottom w:val="single" w:sz="4" w:space="0" w:color="auto"/>
              <w:right w:val="single" w:sz="4" w:space="0" w:color="auto"/>
            </w:tcBorders>
            <w:vAlign w:val="center"/>
          </w:tcPr>
          <w:p w:rsidR="00A810E0" w:rsidRPr="006A62A9" w:rsidRDefault="00A810E0" w:rsidP="00C84222">
            <w:pPr>
              <w:jc w:val="center"/>
              <w:rPr>
                <w:rFonts w:ascii="Times New Roman" w:eastAsia="Times New Roman" w:hAnsi="Times New Roman"/>
                <w:b/>
                <w:bCs/>
                <w:sz w:val="24"/>
                <w:szCs w:val="24"/>
                <w:lang w:eastAsia="ru-RU"/>
              </w:rPr>
            </w:pPr>
            <w:r w:rsidRPr="006A62A9">
              <w:rPr>
                <w:rFonts w:ascii="Times New Roman" w:eastAsia="Times New Roman" w:hAnsi="Times New Roman"/>
                <w:b/>
                <w:bCs/>
                <w:sz w:val="24"/>
                <w:szCs w:val="24"/>
                <w:lang w:eastAsia="ru-RU"/>
              </w:rPr>
              <w:t>Годы</w:t>
            </w:r>
            <w:r w:rsidR="00C84222" w:rsidRPr="006A62A9">
              <w:rPr>
                <w:rFonts w:ascii="Times New Roman" w:eastAsia="Times New Roman" w:hAnsi="Times New Roman"/>
                <w:b/>
                <w:bCs/>
                <w:sz w:val="24"/>
                <w:szCs w:val="24"/>
                <w:lang w:val="en-US" w:eastAsia="ru-RU"/>
              </w:rPr>
              <w:t xml:space="preserve"> </w:t>
            </w:r>
            <w:r w:rsidRPr="006A62A9">
              <w:rPr>
                <w:rFonts w:ascii="Times New Roman" w:eastAsia="Times New Roman" w:hAnsi="Times New Roman"/>
                <w:b/>
                <w:bCs/>
                <w:sz w:val="24"/>
                <w:szCs w:val="24"/>
                <w:lang w:eastAsia="ru-RU"/>
              </w:rPr>
              <w:t>реализации</w:t>
            </w:r>
          </w:p>
        </w:tc>
      </w:tr>
      <w:tr w:rsidR="00A810E0" w:rsidRPr="006A62A9" w:rsidTr="00C84222">
        <w:trPr>
          <w:trHeight w:val="312"/>
        </w:trPr>
        <w:tc>
          <w:tcPr>
            <w:tcW w:w="851" w:type="dxa"/>
            <w:tcBorders>
              <w:top w:val="nil"/>
              <w:left w:val="single" w:sz="4" w:space="0" w:color="000000"/>
              <w:bottom w:val="single" w:sz="4" w:space="0" w:color="auto"/>
              <w:right w:val="single" w:sz="4" w:space="0" w:color="000000"/>
            </w:tcBorders>
            <w:shd w:val="clear" w:color="auto" w:fill="auto"/>
            <w:vAlign w:val="center"/>
            <w:hideMark/>
          </w:tcPr>
          <w:p w:rsidR="00A810E0" w:rsidRPr="006A62A9" w:rsidRDefault="00A810E0" w:rsidP="0060326B">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sz w:val="24"/>
                <w:szCs w:val="24"/>
                <w:lang w:eastAsia="ru-RU"/>
              </w:rPr>
              <w:t>1</w:t>
            </w:r>
          </w:p>
        </w:tc>
        <w:tc>
          <w:tcPr>
            <w:tcW w:w="11765" w:type="dxa"/>
            <w:tcBorders>
              <w:top w:val="nil"/>
              <w:left w:val="nil"/>
              <w:bottom w:val="single" w:sz="4" w:space="0" w:color="auto"/>
              <w:right w:val="single" w:sz="4" w:space="0" w:color="000000"/>
            </w:tcBorders>
            <w:shd w:val="clear" w:color="auto" w:fill="auto"/>
            <w:vAlign w:val="center"/>
            <w:hideMark/>
          </w:tcPr>
          <w:p w:rsidR="00A810E0" w:rsidRPr="006A62A9" w:rsidRDefault="00A810E0" w:rsidP="0060326B">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3</w:t>
            </w:r>
          </w:p>
        </w:tc>
        <w:tc>
          <w:tcPr>
            <w:tcW w:w="1843" w:type="dxa"/>
            <w:tcBorders>
              <w:top w:val="single" w:sz="4" w:space="0" w:color="auto"/>
              <w:left w:val="nil"/>
              <w:bottom w:val="single" w:sz="4" w:space="0" w:color="auto"/>
              <w:right w:val="single" w:sz="4" w:space="0" w:color="000000"/>
            </w:tcBorders>
          </w:tcPr>
          <w:p w:rsidR="00A810E0" w:rsidRPr="006A62A9" w:rsidRDefault="00A810E0" w:rsidP="0060326B">
            <w:pPr>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4</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0E0" w:rsidRPr="006A62A9" w:rsidRDefault="00A810E0"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1</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0E0" w:rsidRPr="006A62A9" w:rsidRDefault="006C01B1" w:rsidP="00FB0F1A">
            <w:pP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г.о. Реутов,</w:t>
            </w:r>
            <w:r w:rsidR="00742939">
              <w:t xml:space="preserve"> </w:t>
            </w:r>
            <w:r w:rsidR="00742939" w:rsidRPr="00742939">
              <w:rPr>
                <w:rFonts w:ascii="Times New Roman" w:eastAsia="Times New Roman" w:hAnsi="Times New Roman"/>
                <w:color w:val="000000"/>
                <w:sz w:val="24"/>
                <w:szCs w:val="24"/>
                <w:lang w:eastAsia="ru-RU"/>
              </w:rPr>
              <w:t>Благоустройство</w:t>
            </w:r>
            <w:r w:rsidRPr="006A62A9">
              <w:rPr>
                <w:rFonts w:ascii="Times New Roman" w:eastAsia="Times New Roman" w:hAnsi="Times New Roman"/>
                <w:color w:val="000000"/>
                <w:sz w:val="24"/>
                <w:szCs w:val="24"/>
                <w:lang w:eastAsia="ru-RU"/>
              </w:rPr>
              <w:t xml:space="preserve"> </w:t>
            </w:r>
            <w:r w:rsidR="00742939">
              <w:rPr>
                <w:rFonts w:ascii="Times New Roman" w:eastAsia="Times New Roman" w:hAnsi="Times New Roman"/>
                <w:color w:val="000000"/>
                <w:sz w:val="24"/>
                <w:szCs w:val="24"/>
                <w:lang w:eastAsia="ru-RU"/>
              </w:rPr>
              <w:t>м</w:t>
            </w:r>
            <w:r w:rsidR="00937D42">
              <w:rPr>
                <w:rFonts w:ascii="Times New Roman" w:eastAsia="Times New Roman" w:hAnsi="Times New Roman"/>
                <w:color w:val="000000"/>
                <w:sz w:val="24"/>
                <w:szCs w:val="24"/>
                <w:lang w:eastAsia="ru-RU"/>
              </w:rPr>
              <w:t>ини-сквер</w:t>
            </w:r>
            <w:r w:rsidR="00742939">
              <w:rPr>
                <w:rFonts w:ascii="Times New Roman" w:eastAsia="Times New Roman" w:hAnsi="Times New Roman"/>
                <w:color w:val="000000"/>
                <w:sz w:val="24"/>
                <w:szCs w:val="24"/>
                <w:lang w:eastAsia="ru-RU"/>
              </w:rPr>
              <w:t>а</w:t>
            </w:r>
            <w:r w:rsidR="00937D42" w:rsidRPr="00937D42">
              <w:rPr>
                <w:rFonts w:ascii="Times New Roman" w:eastAsia="Times New Roman" w:hAnsi="Times New Roman"/>
                <w:color w:val="000000"/>
                <w:sz w:val="24"/>
                <w:szCs w:val="24"/>
                <w:lang w:eastAsia="ru-RU"/>
              </w:rPr>
              <w:t xml:space="preserve"> «Во дворе» на просп. Юбилейный»</w:t>
            </w:r>
            <w:r w:rsidR="00CF28F0" w:rsidRPr="00BA541B">
              <w:rPr>
                <w:rFonts w:ascii="Times New Roman" w:hAnsi="Times New Roman"/>
                <w:sz w:val="24"/>
              </w:rPr>
              <w:t xml:space="preserve"> </w:t>
            </w:r>
            <w:r w:rsidR="00CF28F0">
              <w:rPr>
                <w:rFonts w:ascii="Times New Roman" w:hAnsi="Times New Roman"/>
                <w:sz w:val="24"/>
              </w:rPr>
              <w:t>(</w:t>
            </w:r>
            <w:r w:rsidR="00CF28F0" w:rsidRPr="00BA541B">
              <w:rPr>
                <w:rFonts w:ascii="Times New Roman" w:hAnsi="Times New Roman"/>
                <w:sz w:val="24"/>
              </w:rPr>
              <w:t>пр-т</w:t>
            </w:r>
            <w:r w:rsidR="00CF28F0">
              <w:rPr>
                <w:rFonts w:ascii="Times New Roman" w:hAnsi="Times New Roman"/>
                <w:sz w:val="24"/>
              </w:rPr>
              <w:t xml:space="preserve"> Юбилейный, д. 34, д. 36, д. 38)</w:t>
            </w:r>
            <w:r w:rsidR="00CF28F0" w:rsidRPr="00CF28F0">
              <w:rPr>
                <w:rFonts w:ascii="Times New Roman" w:hAnsi="Times New Roman"/>
                <w:sz w:val="24"/>
              </w:rPr>
              <w:t>;</w:t>
            </w:r>
            <w:r w:rsidR="005D43CD" w:rsidRPr="006A62A9">
              <w:rPr>
                <w:rFonts w:ascii="Times New Roman" w:eastAsia="Times New Roman" w:hAnsi="Times New Roman"/>
                <w:color w:val="000000"/>
                <w:sz w:val="24"/>
                <w:szCs w:val="24"/>
                <w:lang w:eastAsia="ru-RU"/>
              </w:rPr>
              <w:t xml:space="preserve"> Победитель рейтингового голосования в 2019г. (Комплексное благоустройство общественных территорий 2020)</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5D43CD" w:rsidP="0060326B">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2020</w:t>
            </w:r>
            <w:r w:rsidR="00742939">
              <w:rPr>
                <w:rFonts w:ascii="Times New Roman" w:eastAsia="Times New Roman" w:hAnsi="Times New Roman"/>
                <w:sz w:val="24"/>
                <w:szCs w:val="24"/>
                <w:lang w:eastAsia="ru-RU"/>
              </w:rPr>
              <w:t xml:space="preserve"> г</w:t>
            </w:r>
            <w:r w:rsidR="00A810E0" w:rsidRPr="006A62A9">
              <w:rPr>
                <w:rFonts w:ascii="Times New Roman" w:eastAsia="Times New Roman" w:hAnsi="Times New Roman"/>
                <w:sz w:val="24"/>
                <w:szCs w:val="24"/>
                <w:lang w:eastAsia="ru-RU"/>
              </w:rPr>
              <w:t>.</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A810E0"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2</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6C01B1" w:rsidP="00FB0F1A">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г.о. Реутов, улица Гагарина – парк Фабричный пруд;</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6C01B1" w:rsidP="0060326B">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2019-2021</w:t>
            </w:r>
            <w:r w:rsidR="00937D42">
              <w:rPr>
                <w:rFonts w:ascii="Times New Roman" w:eastAsia="Times New Roman" w:hAnsi="Times New Roman"/>
                <w:sz w:val="24"/>
                <w:szCs w:val="24"/>
                <w:lang w:eastAsia="ru-RU"/>
              </w:rPr>
              <w:t xml:space="preserve"> </w:t>
            </w:r>
            <w:r w:rsidR="00A810E0" w:rsidRPr="006A62A9">
              <w:rPr>
                <w:rFonts w:ascii="Times New Roman" w:eastAsia="Times New Roman" w:hAnsi="Times New Roman"/>
                <w:sz w:val="24"/>
                <w:szCs w:val="24"/>
                <w:lang w:eastAsia="ru-RU"/>
              </w:rPr>
              <w:t>г.</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5572D6"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3</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6C01B1" w:rsidP="00FB0F1A">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г.о. Реутов, Юбилейный проспект, дом 23В – центральный городской парк;</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6C01B1" w:rsidP="0060326B">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202</w:t>
            </w:r>
            <w:r w:rsidR="00B30858">
              <w:rPr>
                <w:rFonts w:ascii="Times New Roman" w:eastAsia="Times New Roman" w:hAnsi="Times New Roman"/>
                <w:sz w:val="24"/>
                <w:szCs w:val="24"/>
                <w:lang w:val="en-US" w:eastAsia="ru-RU"/>
              </w:rPr>
              <w:t>1</w:t>
            </w:r>
            <w:r w:rsidR="00A810E0" w:rsidRPr="006A62A9">
              <w:rPr>
                <w:rFonts w:ascii="Times New Roman" w:eastAsia="Times New Roman" w:hAnsi="Times New Roman"/>
                <w:sz w:val="24"/>
                <w:szCs w:val="24"/>
                <w:lang w:eastAsia="ru-RU"/>
              </w:rPr>
              <w:t xml:space="preserve"> г.</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5572D6"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4</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6C01B1" w:rsidP="00FB0F1A">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г.о. Реутов, улица Южная – Александровский сквер;</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6C01B1" w:rsidP="0060326B">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2021</w:t>
            </w:r>
            <w:r w:rsidR="00937D42">
              <w:rPr>
                <w:rFonts w:ascii="Times New Roman" w:eastAsia="Times New Roman" w:hAnsi="Times New Roman"/>
                <w:sz w:val="24"/>
                <w:szCs w:val="24"/>
                <w:lang w:eastAsia="ru-RU"/>
              </w:rPr>
              <w:t xml:space="preserve"> </w:t>
            </w:r>
            <w:r w:rsidR="00A810E0" w:rsidRPr="006A62A9">
              <w:rPr>
                <w:rFonts w:ascii="Times New Roman" w:eastAsia="Times New Roman" w:hAnsi="Times New Roman"/>
                <w:sz w:val="24"/>
                <w:szCs w:val="24"/>
                <w:lang w:eastAsia="ru-RU"/>
              </w:rPr>
              <w:t>г.</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5572D6"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5</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6C01B1" w:rsidP="00FB0F1A">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г.о. Реутов, улица Гагарина от ул. Парковая до проспекта Мира;</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6C01B1" w:rsidP="0060326B">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2019-</w:t>
            </w:r>
            <w:r w:rsidR="00A810E0" w:rsidRPr="006A62A9">
              <w:rPr>
                <w:rFonts w:ascii="Times New Roman" w:eastAsia="Times New Roman" w:hAnsi="Times New Roman"/>
                <w:sz w:val="24"/>
                <w:szCs w:val="24"/>
                <w:lang w:eastAsia="ru-RU"/>
              </w:rPr>
              <w:t>2021</w:t>
            </w:r>
            <w:r w:rsidR="00937D42">
              <w:rPr>
                <w:rFonts w:ascii="Times New Roman" w:eastAsia="Times New Roman" w:hAnsi="Times New Roman"/>
                <w:sz w:val="24"/>
                <w:szCs w:val="24"/>
                <w:lang w:eastAsia="ru-RU"/>
              </w:rPr>
              <w:t xml:space="preserve"> </w:t>
            </w:r>
            <w:r w:rsidR="00A810E0" w:rsidRPr="006A62A9">
              <w:rPr>
                <w:rFonts w:ascii="Times New Roman" w:eastAsia="Times New Roman" w:hAnsi="Times New Roman"/>
                <w:sz w:val="24"/>
                <w:szCs w:val="24"/>
                <w:lang w:eastAsia="ru-RU"/>
              </w:rPr>
              <w:t>г</w:t>
            </w:r>
            <w:r w:rsidRPr="006A62A9">
              <w:rPr>
                <w:rFonts w:ascii="Times New Roman" w:eastAsia="Times New Roman" w:hAnsi="Times New Roman"/>
                <w:sz w:val="24"/>
                <w:szCs w:val="24"/>
                <w:lang w:eastAsia="ru-RU"/>
              </w:rPr>
              <w:t>г</w:t>
            </w:r>
            <w:r w:rsidR="00A810E0" w:rsidRPr="006A62A9">
              <w:rPr>
                <w:rFonts w:ascii="Times New Roman" w:eastAsia="Times New Roman" w:hAnsi="Times New Roman"/>
                <w:sz w:val="24"/>
                <w:szCs w:val="24"/>
                <w:lang w:eastAsia="ru-RU"/>
              </w:rPr>
              <w:t>.</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5572D6"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6</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6C01B1" w:rsidP="00FB0F1A">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 xml:space="preserve">г.о. Реутов, </w:t>
            </w:r>
            <w:r w:rsidR="00742939" w:rsidRPr="00742939">
              <w:rPr>
                <w:rFonts w:ascii="Times New Roman" w:eastAsia="Times New Roman" w:hAnsi="Times New Roman"/>
                <w:sz w:val="24"/>
                <w:szCs w:val="24"/>
                <w:lang w:eastAsia="ru-RU"/>
              </w:rPr>
              <w:t>Реконс</w:t>
            </w:r>
            <w:r w:rsidR="00742939">
              <w:rPr>
                <w:rFonts w:ascii="Times New Roman" w:eastAsia="Times New Roman" w:hAnsi="Times New Roman"/>
                <w:sz w:val="24"/>
                <w:szCs w:val="24"/>
                <w:lang w:eastAsia="ru-RU"/>
              </w:rPr>
              <w:t>т</w:t>
            </w:r>
            <w:r w:rsidR="00742939" w:rsidRPr="00742939">
              <w:rPr>
                <w:rFonts w:ascii="Times New Roman" w:eastAsia="Times New Roman" w:hAnsi="Times New Roman"/>
                <w:sz w:val="24"/>
                <w:szCs w:val="24"/>
                <w:lang w:eastAsia="ru-RU"/>
              </w:rPr>
              <w:t>рукция и Благоустройство ул. Парковая, ул. Ашхабадская и ул. Железнодорожная»</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742939" w:rsidP="006032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AA3F22">
              <w:rPr>
                <w:rFonts w:ascii="Times New Roman" w:eastAsia="Times New Roman" w:hAnsi="Times New Roman"/>
                <w:sz w:val="24"/>
                <w:szCs w:val="24"/>
                <w:lang w:eastAsia="ru-RU"/>
              </w:rPr>
              <w:t>-2022</w:t>
            </w:r>
            <w:r w:rsidR="00A810E0" w:rsidRPr="006A62A9">
              <w:rPr>
                <w:rFonts w:ascii="Times New Roman" w:eastAsia="Times New Roman" w:hAnsi="Times New Roman"/>
                <w:sz w:val="24"/>
                <w:szCs w:val="24"/>
                <w:lang w:eastAsia="ru-RU"/>
              </w:rPr>
              <w:t>г.</w:t>
            </w:r>
          </w:p>
        </w:tc>
      </w:tr>
      <w:tr w:rsidR="00A810E0" w:rsidRPr="006A62A9" w:rsidTr="00C84222">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5572D6" w:rsidP="0060326B">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7</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A810E0" w:rsidRPr="006A62A9" w:rsidRDefault="006C01B1" w:rsidP="00FB0F1A">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г.о. Реутов, Носовихинское шоссе.</w:t>
            </w:r>
          </w:p>
        </w:tc>
        <w:tc>
          <w:tcPr>
            <w:tcW w:w="1843" w:type="dxa"/>
            <w:tcBorders>
              <w:top w:val="single" w:sz="4" w:space="0" w:color="auto"/>
              <w:left w:val="single" w:sz="4" w:space="0" w:color="auto"/>
              <w:bottom w:val="single" w:sz="4" w:space="0" w:color="auto"/>
              <w:right w:val="single" w:sz="4" w:space="0" w:color="auto"/>
            </w:tcBorders>
          </w:tcPr>
          <w:p w:rsidR="00A810E0" w:rsidRPr="006A62A9" w:rsidRDefault="006C01B1" w:rsidP="0060326B">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2023</w:t>
            </w:r>
            <w:r w:rsidR="00937D42">
              <w:rPr>
                <w:rFonts w:ascii="Times New Roman" w:eastAsia="Times New Roman" w:hAnsi="Times New Roman"/>
                <w:sz w:val="24"/>
                <w:szCs w:val="24"/>
                <w:lang w:eastAsia="ru-RU"/>
              </w:rPr>
              <w:t xml:space="preserve"> </w:t>
            </w:r>
            <w:r w:rsidR="00A810E0" w:rsidRPr="006A62A9">
              <w:rPr>
                <w:rFonts w:ascii="Times New Roman" w:eastAsia="Times New Roman" w:hAnsi="Times New Roman"/>
                <w:sz w:val="24"/>
                <w:szCs w:val="24"/>
                <w:lang w:eastAsia="ru-RU"/>
              </w:rPr>
              <w:t>г.</w:t>
            </w:r>
          </w:p>
        </w:tc>
      </w:tr>
      <w:tr w:rsidR="00BA541B" w:rsidRPr="00BA541B" w:rsidTr="00EE27FC">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auto"/>
          </w:tcPr>
          <w:p w:rsidR="00BA541B" w:rsidRPr="00BA541B" w:rsidRDefault="00BA541B" w:rsidP="00BA541B">
            <w:pPr>
              <w:jc w:val="center"/>
              <w:rPr>
                <w:rFonts w:ascii="Times New Roman" w:hAnsi="Times New Roman"/>
                <w:sz w:val="24"/>
              </w:rPr>
            </w:pPr>
            <w:r w:rsidRPr="00BA541B">
              <w:rPr>
                <w:rFonts w:ascii="Times New Roman" w:hAnsi="Times New Roman"/>
                <w:sz w:val="24"/>
              </w:rPr>
              <w:t>8</w:t>
            </w:r>
          </w:p>
        </w:tc>
        <w:tc>
          <w:tcPr>
            <w:tcW w:w="11765" w:type="dxa"/>
            <w:tcBorders>
              <w:top w:val="single" w:sz="4" w:space="0" w:color="auto"/>
              <w:left w:val="single" w:sz="4" w:space="0" w:color="auto"/>
              <w:bottom w:val="single" w:sz="4" w:space="0" w:color="auto"/>
              <w:right w:val="single" w:sz="4" w:space="0" w:color="auto"/>
            </w:tcBorders>
            <w:shd w:val="clear" w:color="auto" w:fill="auto"/>
          </w:tcPr>
          <w:p w:rsidR="00BA541B" w:rsidRPr="00BA541B" w:rsidRDefault="00742939" w:rsidP="00FB0F1A">
            <w:pPr>
              <w:rPr>
                <w:rFonts w:ascii="Times New Roman" w:hAnsi="Times New Roman"/>
                <w:sz w:val="24"/>
              </w:rPr>
            </w:pPr>
            <w:r w:rsidRPr="00742939">
              <w:rPr>
                <w:rFonts w:ascii="Times New Roman" w:eastAsia="Times New Roman" w:hAnsi="Times New Roman"/>
                <w:color w:val="000000"/>
                <w:sz w:val="24"/>
                <w:szCs w:val="24"/>
                <w:lang w:eastAsia="ru-RU"/>
              </w:rPr>
              <w:t>Второй этап благоустройства "Центрального парка", улицы Южной и Юбилейного пр-та по адресу: Московская область, г.о. Реутов, Центральный городской парк, ул. Южная (на участке от ул. Октября до Юбилейного пр-та) и Юбилейный пр</w:t>
            </w:r>
            <w:r>
              <w:rPr>
                <w:rFonts w:ascii="Times New Roman" w:eastAsia="Times New Roman" w:hAnsi="Times New Roman"/>
                <w:color w:val="000000"/>
                <w:sz w:val="24"/>
                <w:szCs w:val="24"/>
                <w:lang w:eastAsia="ru-RU"/>
              </w:rPr>
              <w:t xml:space="preserve">-т (от Юбилейного пр-та дом 29 </w:t>
            </w:r>
            <w:r w:rsidRPr="00742939">
              <w:rPr>
                <w:rFonts w:ascii="Times New Roman" w:eastAsia="Times New Roman" w:hAnsi="Times New Roman"/>
                <w:color w:val="000000"/>
                <w:sz w:val="24"/>
                <w:szCs w:val="24"/>
                <w:lang w:eastAsia="ru-RU"/>
              </w:rPr>
              <w:t>до Проектируемого проезда 4305)"»</w:t>
            </w:r>
          </w:p>
        </w:tc>
        <w:tc>
          <w:tcPr>
            <w:tcW w:w="1843" w:type="dxa"/>
            <w:tcBorders>
              <w:top w:val="single" w:sz="4" w:space="0" w:color="auto"/>
              <w:left w:val="single" w:sz="4" w:space="0" w:color="auto"/>
              <w:bottom w:val="single" w:sz="4" w:space="0" w:color="auto"/>
              <w:right w:val="single" w:sz="4" w:space="0" w:color="auto"/>
            </w:tcBorders>
          </w:tcPr>
          <w:p w:rsidR="00BA541B" w:rsidRPr="00B30858" w:rsidRDefault="00AA3F22" w:rsidP="00BA541B">
            <w:pPr>
              <w:jc w:val="center"/>
              <w:rPr>
                <w:rFonts w:ascii="Times New Roman" w:hAnsi="Times New Roman"/>
                <w:sz w:val="24"/>
              </w:rPr>
            </w:pPr>
            <w:r>
              <w:rPr>
                <w:rFonts w:ascii="Times New Roman" w:hAnsi="Times New Roman"/>
                <w:sz w:val="24"/>
              </w:rPr>
              <w:t>2020</w:t>
            </w:r>
            <w:r>
              <w:rPr>
                <w:rFonts w:ascii="Times New Roman" w:hAnsi="Times New Roman"/>
                <w:sz w:val="24"/>
                <w:lang w:val="en-US"/>
              </w:rPr>
              <w:t>-2021</w:t>
            </w:r>
            <w:r w:rsidR="00937D42">
              <w:rPr>
                <w:rFonts w:ascii="Times New Roman" w:hAnsi="Times New Roman"/>
                <w:sz w:val="24"/>
              </w:rPr>
              <w:t xml:space="preserve"> </w:t>
            </w:r>
            <w:r w:rsidR="00B30858">
              <w:rPr>
                <w:rFonts w:ascii="Times New Roman" w:hAnsi="Times New Roman"/>
                <w:sz w:val="24"/>
              </w:rPr>
              <w:t>гг.</w:t>
            </w:r>
          </w:p>
        </w:tc>
      </w:tr>
    </w:tbl>
    <w:p w:rsidR="00CA1AFB" w:rsidRPr="006A62A9" w:rsidRDefault="00CA1AFB" w:rsidP="00A810E0">
      <w:pPr>
        <w:spacing w:after="0" w:line="240" w:lineRule="auto"/>
        <w:rPr>
          <w:rFonts w:ascii="Times New Roman" w:eastAsia="Times New Roman" w:hAnsi="Times New Roman"/>
          <w:szCs w:val="24"/>
          <w:lang w:eastAsia="ru-RU"/>
        </w:rPr>
      </w:pPr>
    </w:p>
    <w:p w:rsidR="00833FAF" w:rsidRPr="00833FAF" w:rsidRDefault="00833FAF" w:rsidP="00742939">
      <w:pPr>
        <w:tabs>
          <w:tab w:val="left" w:pos="7692"/>
        </w:tabs>
        <w:rPr>
          <w:rFonts w:ascii="Times New Roman" w:hAnsi="Times New Roman"/>
          <w:sz w:val="24"/>
          <w:lang w:val="en-US"/>
        </w:rPr>
      </w:pPr>
    </w:p>
    <w:p w:rsidR="00CA1AFB" w:rsidRPr="006A62A9" w:rsidRDefault="00000BF0" w:rsidP="00833FAF">
      <w:pPr>
        <w:tabs>
          <w:tab w:val="left" w:pos="7692"/>
        </w:tabs>
        <w:spacing w:after="0"/>
        <w:jc w:val="right"/>
        <w:rPr>
          <w:rFonts w:ascii="Times New Roman" w:hAnsi="Times New Roman"/>
          <w:sz w:val="24"/>
        </w:rPr>
      </w:pPr>
      <w:r w:rsidRPr="006A62A9">
        <w:rPr>
          <w:rFonts w:ascii="Times New Roman" w:hAnsi="Times New Roman"/>
          <w:sz w:val="24"/>
        </w:rPr>
        <w:t>Приложение № 3</w:t>
      </w:r>
    </w:p>
    <w:p w:rsidR="00CA1AFB" w:rsidRPr="006A62A9" w:rsidRDefault="00CA1AFB" w:rsidP="00833FAF">
      <w:pPr>
        <w:tabs>
          <w:tab w:val="left" w:pos="7692"/>
        </w:tabs>
        <w:spacing w:after="0"/>
        <w:jc w:val="right"/>
        <w:rPr>
          <w:rFonts w:ascii="Times New Roman" w:hAnsi="Times New Roman"/>
          <w:sz w:val="24"/>
        </w:rPr>
      </w:pPr>
      <w:r w:rsidRPr="006A62A9">
        <w:rPr>
          <w:rFonts w:ascii="Times New Roman" w:hAnsi="Times New Roman"/>
          <w:sz w:val="24"/>
        </w:rPr>
        <w:t>к муниципальной программе</w:t>
      </w:r>
    </w:p>
    <w:p w:rsidR="00CA1AFB" w:rsidRPr="00833FAF" w:rsidRDefault="00CA1AFB" w:rsidP="00833FAF">
      <w:pPr>
        <w:spacing w:after="0" w:line="240" w:lineRule="auto"/>
        <w:rPr>
          <w:rFonts w:ascii="Times New Roman" w:eastAsia="Times New Roman" w:hAnsi="Times New Roman"/>
          <w:sz w:val="24"/>
          <w:szCs w:val="24"/>
          <w:lang w:val="en-US" w:eastAsia="ru-RU"/>
        </w:rPr>
      </w:pPr>
    </w:p>
    <w:p w:rsidR="00833FAF" w:rsidRPr="00833FAF" w:rsidRDefault="00000BF0" w:rsidP="00833FAF">
      <w:pPr>
        <w:tabs>
          <w:tab w:val="left" w:pos="7692"/>
        </w:tabs>
        <w:spacing w:after="0"/>
        <w:jc w:val="center"/>
        <w:rPr>
          <w:rFonts w:ascii="Times New Roman" w:hAnsi="Times New Roman"/>
          <w:sz w:val="24"/>
        </w:rPr>
      </w:pPr>
      <w:r w:rsidRPr="006A62A9">
        <w:rPr>
          <w:rFonts w:ascii="Times New Roman" w:hAnsi="Times New Roman"/>
          <w:sz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CA1AFB" w:rsidRPr="00833FAF" w:rsidRDefault="00000BF0" w:rsidP="00833FAF">
      <w:pPr>
        <w:tabs>
          <w:tab w:val="left" w:pos="7692"/>
        </w:tabs>
        <w:spacing w:after="0"/>
        <w:jc w:val="center"/>
        <w:rPr>
          <w:rFonts w:ascii="Times New Roman" w:hAnsi="Times New Roman"/>
          <w:sz w:val="24"/>
        </w:rPr>
      </w:pPr>
      <w:r w:rsidRPr="006A62A9">
        <w:rPr>
          <w:rFonts w:ascii="Times New Roman" w:hAnsi="Times New Roman"/>
          <w:sz w:val="24"/>
        </w:rPr>
        <w:t>на которые подлежат благоустройству не позднее 2024 года за счет средств указанных л</w:t>
      </w:r>
      <w:r w:rsidR="00833FAF">
        <w:rPr>
          <w:rFonts w:ascii="Times New Roman" w:hAnsi="Times New Roman"/>
          <w:sz w:val="24"/>
        </w:rPr>
        <w:t>иц</w:t>
      </w:r>
    </w:p>
    <w:p w:rsidR="00833FAF" w:rsidRPr="00833FAF" w:rsidRDefault="00833FAF" w:rsidP="00833FAF">
      <w:pPr>
        <w:tabs>
          <w:tab w:val="left" w:pos="7692"/>
        </w:tabs>
        <w:spacing w:after="0"/>
        <w:jc w:val="center"/>
        <w:rPr>
          <w:rFonts w:ascii="Times New Roman" w:hAnsi="Times New Roman"/>
          <w:sz w:val="24"/>
        </w:rPr>
      </w:pPr>
    </w:p>
    <w:tbl>
      <w:tblPr>
        <w:tblW w:w="15876" w:type="dxa"/>
        <w:tblInd w:w="-572" w:type="dxa"/>
        <w:tblLayout w:type="fixed"/>
        <w:tblLook w:val="04A0" w:firstRow="1" w:lastRow="0" w:firstColumn="1" w:lastColumn="0" w:noHBand="0" w:noVBand="1"/>
      </w:tblPr>
      <w:tblGrid>
        <w:gridCol w:w="538"/>
        <w:gridCol w:w="2410"/>
        <w:gridCol w:w="5841"/>
        <w:gridCol w:w="3678"/>
        <w:gridCol w:w="2126"/>
        <w:gridCol w:w="1283"/>
      </w:tblGrid>
      <w:tr w:rsidR="00000BF0" w:rsidRPr="006A62A9" w:rsidTr="00934A74">
        <w:trPr>
          <w:trHeight w:val="88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BF0" w:rsidRPr="006A62A9" w:rsidRDefault="00000BF0" w:rsidP="00B0061E">
            <w:pPr>
              <w:spacing w:after="0"/>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sz w:val="24"/>
                <w:szCs w:val="24"/>
                <w:lang w:eastAsia="ru-RU"/>
              </w:rPr>
              <w:t>№</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00BF0" w:rsidRPr="006A62A9" w:rsidRDefault="00000BF0" w:rsidP="00B0061E">
            <w:pPr>
              <w:spacing w:after="0"/>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Наименование юридического лица или индивидуального предпринимателя</w:t>
            </w:r>
          </w:p>
        </w:tc>
        <w:tc>
          <w:tcPr>
            <w:tcW w:w="5841" w:type="dxa"/>
            <w:tcBorders>
              <w:top w:val="single" w:sz="4" w:space="0" w:color="000000"/>
              <w:left w:val="single" w:sz="4" w:space="0" w:color="000000"/>
              <w:bottom w:val="single" w:sz="4" w:space="0" w:color="000000"/>
              <w:right w:val="single" w:sz="4" w:space="0" w:color="auto"/>
            </w:tcBorders>
            <w:shd w:val="clear" w:color="auto" w:fill="auto"/>
            <w:vAlign w:val="center"/>
          </w:tcPr>
          <w:p w:rsidR="00000BF0" w:rsidRPr="006A62A9" w:rsidRDefault="00000BF0" w:rsidP="00B0061E">
            <w:pPr>
              <w:spacing w:after="0"/>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sz w:val="24"/>
                <w:szCs w:val="24"/>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B0061E">
            <w:pPr>
              <w:spacing w:after="0"/>
              <w:rPr>
                <w:rFonts w:ascii="Times New Roman" w:eastAsia="Times New Roman" w:hAnsi="Times New Roman"/>
                <w:b/>
                <w:bCs/>
                <w:sz w:val="24"/>
                <w:szCs w:val="24"/>
                <w:lang w:eastAsia="ru-RU"/>
              </w:rPr>
            </w:pPr>
          </w:p>
          <w:p w:rsidR="00000BF0" w:rsidRPr="006A62A9" w:rsidRDefault="00000BF0" w:rsidP="00B0061E">
            <w:pPr>
              <w:spacing w:after="0"/>
              <w:jc w:val="center"/>
              <w:rPr>
                <w:rFonts w:ascii="Times New Roman" w:eastAsia="Times New Roman" w:hAnsi="Times New Roman"/>
                <w:b/>
                <w:bCs/>
                <w:sz w:val="24"/>
                <w:szCs w:val="24"/>
                <w:lang w:eastAsia="ru-RU"/>
              </w:rPr>
            </w:pPr>
            <w:r w:rsidRPr="006A62A9">
              <w:rPr>
                <w:rFonts w:ascii="Times New Roman" w:eastAsia="Times New Roman" w:hAnsi="Times New Roman"/>
                <w:b/>
                <w:bCs/>
                <w:sz w:val="24"/>
                <w:szCs w:val="24"/>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2126" w:type="dxa"/>
            <w:tcBorders>
              <w:top w:val="single" w:sz="4" w:space="0" w:color="auto"/>
              <w:left w:val="single" w:sz="4" w:space="0" w:color="auto"/>
              <w:bottom w:val="single" w:sz="4" w:space="0" w:color="auto"/>
              <w:right w:val="single" w:sz="4" w:space="0" w:color="auto"/>
            </w:tcBorders>
          </w:tcPr>
          <w:p w:rsidR="00000BF0" w:rsidRPr="006A62A9" w:rsidRDefault="00000BF0" w:rsidP="00B0061E">
            <w:pPr>
              <w:spacing w:after="0"/>
              <w:jc w:val="center"/>
              <w:rPr>
                <w:rFonts w:ascii="Times New Roman" w:eastAsia="Times New Roman" w:hAnsi="Times New Roman"/>
                <w:b/>
                <w:bCs/>
                <w:sz w:val="24"/>
                <w:szCs w:val="24"/>
                <w:lang w:eastAsia="ru-RU"/>
              </w:rPr>
            </w:pPr>
          </w:p>
          <w:p w:rsidR="00000BF0" w:rsidRPr="006A62A9" w:rsidRDefault="00000BF0" w:rsidP="00B0061E">
            <w:pPr>
              <w:spacing w:after="0"/>
              <w:jc w:val="center"/>
              <w:rPr>
                <w:rFonts w:ascii="Times New Roman" w:eastAsia="Times New Roman" w:hAnsi="Times New Roman"/>
                <w:b/>
                <w:bCs/>
                <w:sz w:val="24"/>
                <w:szCs w:val="24"/>
                <w:lang w:eastAsia="ru-RU"/>
              </w:rPr>
            </w:pPr>
          </w:p>
          <w:p w:rsidR="00000BF0" w:rsidRPr="006A62A9" w:rsidRDefault="00000BF0" w:rsidP="00B0061E">
            <w:pPr>
              <w:spacing w:after="0"/>
              <w:jc w:val="center"/>
              <w:rPr>
                <w:rFonts w:ascii="Times New Roman" w:eastAsia="Times New Roman" w:hAnsi="Times New Roman"/>
                <w:b/>
                <w:bCs/>
                <w:sz w:val="24"/>
                <w:szCs w:val="24"/>
                <w:lang w:eastAsia="ru-RU"/>
              </w:rPr>
            </w:pPr>
            <w:r w:rsidRPr="006A62A9">
              <w:rPr>
                <w:rFonts w:ascii="Times New Roman" w:eastAsia="Times New Roman" w:hAnsi="Times New Roman"/>
                <w:b/>
                <w:bCs/>
                <w:sz w:val="24"/>
                <w:szCs w:val="24"/>
                <w:lang w:eastAsia="ru-RU"/>
              </w:rPr>
              <w:t>Вид работ</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000BF0" w:rsidP="00B0061E">
            <w:pPr>
              <w:spacing w:after="0"/>
              <w:rPr>
                <w:rFonts w:ascii="Times New Roman" w:eastAsia="Times New Roman" w:hAnsi="Times New Roman"/>
                <w:b/>
                <w:bCs/>
                <w:sz w:val="24"/>
                <w:szCs w:val="24"/>
                <w:lang w:eastAsia="ru-RU"/>
              </w:rPr>
            </w:pPr>
          </w:p>
          <w:p w:rsidR="00000BF0" w:rsidRPr="006A62A9" w:rsidRDefault="00000BF0" w:rsidP="00B0061E">
            <w:pPr>
              <w:spacing w:after="0"/>
              <w:jc w:val="center"/>
              <w:rPr>
                <w:rFonts w:ascii="Times New Roman" w:eastAsia="Times New Roman" w:hAnsi="Times New Roman"/>
                <w:b/>
                <w:bCs/>
                <w:sz w:val="24"/>
                <w:szCs w:val="24"/>
                <w:lang w:eastAsia="ru-RU"/>
              </w:rPr>
            </w:pPr>
            <w:r w:rsidRPr="006A62A9">
              <w:rPr>
                <w:rFonts w:ascii="Times New Roman" w:eastAsia="Times New Roman" w:hAnsi="Times New Roman"/>
                <w:b/>
                <w:bCs/>
                <w:sz w:val="24"/>
                <w:szCs w:val="24"/>
                <w:lang w:eastAsia="ru-RU"/>
              </w:rPr>
              <w:t>Год реализации</w:t>
            </w:r>
          </w:p>
        </w:tc>
      </w:tr>
      <w:tr w:rsidR="00000BF0" w:rsidRPr="006A62A9" w:rsidTr="00934A74">
        <w:trPr>
          <w:trHeight w:val="250"/>
        </w:trPr>
        <w:tc>
          <w:tcPr>
            <w:tcW w:w="538" w:type="dxa"/>
            <w:tcBorders>
              <w:top w:val="nil"/>
              <w:left w:val="single" w:sz="4" w:space="0" w:color="000000"/>
              <w:bottom w:val="single" w:sz="4" w:space="0" w:color="auto"/>
              <w:right w:val="single" w:sz="4" w:space="0" w:color="000000"/>
            </w:tcBorders>
            <w:shd w:val="clear" w:color="auto" w:fill="auto"/>
            <w:vAlign w:val="center"/>
            <w:hideMark/>
          </w:tcPr>
          <w:p w:rsidR="00000BF0" w:rsidRPr="006A62A9" w:rsidRDefault="00000BF0" w:rsidP="009B2CB8">
            <w:pPr>
              <w:spacing w:after="0"/>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sz w:val="24"/>
                <w:szCs w:val="2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000BF0" w:rsidRPr="006A62A9" w:rsidRDefault="00934A74" w:rsidP="009B2CB8">
            <w:pPr>
              <w:spacing w:after="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5841" w:type="dxa"/>
            <w:tcBorders>
              <w:top w:val="nil"/>
              <w:left w:val="single" w:sz="4" w:space="0" w:color="auto"/>
              <w:bottom w:val="single" w:sz="4" w:space="0" w:color="auto"/>
              <w:right w:val="single" w:sz="4" w:space="0" w:color="000000"/>
            </w:tcBorders>
            <w:shd w:val="clear" w:color="auto" w:fill="auto"/>
            <w:vAlign w:val="center"/>
          </w:tcPr>
          <w:p w:rsidR="00000BF0" w:rsidRPr="006A62A9" w:rsidRDefault="00000BF0" w:rsidP="009B2CB8">
            <w:pPr>
              <w:spacing w:after="0"/>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3</w:t>
            </w:r>
          </w:p>
        </w:tc>
        <w:tc>
          <w:tcPr>
            <w:tcW w:w="3678" w:type="dxa"/>
            <w:tcBorders>
              <w:top w:val="single" w:sz="4" w:space="0" w:color="auto"/>
              <w:left w:val="nil"/>
              <w:bottom w:val="single" w:sz="4" w:space="0" w:color="auto"/>
              <w:right w:val="single" w:sz="4" w:space="0" w:color="000000"/>
            </w:tcBorders>
          </w:tcPr>
          <w:p w:rsidR="00000BF0" w:rsidRPr="006A62A9" w:rsidRDefault="00000BF0" w:rsidP="009B2CB8">
            <w:pPr>
              <w:spacing w:after="0"/>
              <w:jc w:val="center"/>
              <w:rPr>
                <w:rFonts w:ascii="Times New Roman" w:eastAsia="Times New Roman" w:hAnsi="Times New Roman"/>
                <w:b/>
                <w:bCs/>
                <w:color w:val="000000"/>
                <w:sz w:val="24"/>
                <w:szCs w:val="24"/>
                <w:lang w:eastAsia="ru-RU"/>
              </w:rPr>
            </w:pPr>
            <w:r w:rsidRPr="006A62A9">
              <w:rPr>
                <w:rFonts w:ascii="Times New Roman" w:eastAsia="Times New Roman" w:hAnsi="Times New Roman"/>
                <w:b/>
                <w:bCs/>
                <w:color w:val="000000"/>
                <w:sz w:val="24"/>
                <w:szCs w:val="24"/>
                <w:lang w:eastAsia="ru-RU"/>
              </w:rPr>
              <w:t>4</w:t>
            </w:r>
          </w:p>
        </w:tc>
        <w:tc>
          <w:tcPr>
            <w:tcW w:w="2126" w:type="dxa"/>
            <w:tcBorders>
              <w:top w:val="single" w:sz="4" w:space="0" w:color="auto"/>
              <w:left w:val="nil"/>
              <w:bottom w:val="single" w:sz="4" w:space="0" w:color="auto"/>
              <w:right w:val="single" w:sz="4" w:space="0" w:color="auto"/>
            </w:tcBorders>
          </w:tcPr>
          <w:p w:rsidR="00000BF0" w:rsidRPr="00833FAF" w:rsidRDefault="00833FAF" w:rsidP="009B2CB8">
            <w:pPr>
              <w:spacing w:after="0"/>
              <w:jc w:val="center"/>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w:t>
            </w:r>
          </w:p>
        </w:tc>
        <w:tc>
          <w:tcPr>
            <w:tcW w:w="1283" w:type="dxa"/>
            <w:tcBorders>
              <w:top w:val="single" w:sz="4" w:space="0" w:color="auto"/>
              <w:left w:val="single" w:sz="4" w:space="0" w:color="auto"/>
              <w:bottom w:val="single" w:sz="4" w:space="0" w:color="auto"/>
              <w:right w:val="single" w:sz="4" w:space="0" w:color="000000"/>
            </w:tcBorders>
          </w:tcPr>
          <w:p w:rsidR="00000BF0" w:rsidRPr="00833FAF" w:rsidRDefault="00833FAF" w:rsidP="009B2CB8">
            <w:pPr>
              <w:spacing w:after="0"/>
              <w:jc w:val="center"/>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sz w:val="24"/>
                <w:szCs w:val="24"/>
                <w:lang w:eastAsia="ru-RU"/>
              </w:rPr>
              <w:t>Московская область, г.о.Реутов, ул. Гагарина, д.4</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Пристройка к поликлинике №1</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BD5097" w:rsidP="0078670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ул.Г.И.Котовкого, д.10 и д.10А</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Пристройка к дет. саду</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BD5097" w:rsidP="0078670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ООО «ГорКапСтрой»</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ул. Южная</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833FAF">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Дом</w:t>
            </w:r>
          </w:p>
          <w:p w:rsidR="00000BF0" w:rsidRPr="006A62A9" w:rsidRDefault="00000BF0" w:rsidP="00833FAF">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культуры</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BD5097" w:rsidP="00934A74">
            <w:pP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ООО «ТрестСтрой»</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ул. Гагарина, д.23А</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833FAF">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Жилой</w:t>
            </w:r>
          </w:p>
          <w:p w:rsidR="00000BF0" w:rsidRPr="006A62A9" w:rsidRDefault="00000BF0" w:rsidP="00833FAF">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дом</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BD5097" w:rsidP="0078670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833FAF">
            <w:pP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ООО «ДомСтрой»</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ул.Комсомольская, д.21 корп.1</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833FAF">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Жилой</w:t>
            </w:r>
          </w:p>
          <w:p w:rsidR="00000BF0" w:rsidRPr="006A62A9" w:rsidRDefault="00833FAF" w:rsidP="00833FAF">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w:t>
            </w:r>
            <w:r w:rsidR="00000BF0" w:rsidRPr="006A62A9">
              <w:rPr>
                <w:rFonts w:ascii="Times New Roman" w:eastAsia="Times New Roman" w:hAnsi="Times New Roman"/>
                <w:sz w:val="24"/>
                <w:szCs w:val="24"/>
                <w:lang w:eastAsia="ru-RU"/>
              </w:rPr>
              <w:t>ом</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833FAF" w:rsidRDefault="00BD5097" w:rsidP="00833FAF">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ул.Южная, д.8</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Пристройка к Лицею</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000BF0" w:rsidP="0078670A">
            <w:pPr>
              <w:jc w:val="center"/>
              <w:rPr>
                <w:rFonts w:ascii="Times New Roman" w:eastAsia="Times New Roman" w:hAnsi="Times New Roman"/>
                <w:sz w:val="24"/>
                <w:szCs w:val="24"/>
                <w:lang w:eastAsia="ru-RU"/>
              </w:rPr>
            </w:pPr>
          </w:p>
          <w:p w:rsidR="00000BF0" w:rsidRPr="006A62A9" w:rsidRDefault="00BD5097" w:rsidP="0078670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Юбилейный проспект, д.8</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Поликлиника на 750 посещений</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left w:val="single" w:sz="4" w:space="0" w:color="auto"/>
              <w:bottom w:val="single" w:sz="4" w:space="0" w:color="auto"/>
              <w:right w:val="single" w:sz="4" w:space="0" w:color="auto"/>
            </w:tcBorders>
          </w:tcPr>
          <w:p w:rsidR="00000BF0" w:rsidRPr="006A62A9" w:rsidRDefault="00BD5097" w:rsidP="0078670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934A74" w:rsidP="00934A74">
            <w:pPr>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Администрация город</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кого округа</w:t>
            </w:r>
            <w:r w:rsidR="00000BF0" w:rsidRPr="006A62A9">
              <w:rPr>
                <w:rFonts w:ascii="Times New Roman" w:eastAsia="Times New Roman" w:hAnsi="Times New Roman"/>
                <w:sz w:val="24"/>
                <w:szCs w:val="24"/>
                <w:lang w:eastAsia="ru-RU"/>
              </w:rPr>
              <w:t xml:space="preserve">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Юбилейный проспект, 23А</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Скейт-парк</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833FAF">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bottom w:val="single" w:sz="4" w:space="0" w:color="auto"/>
              <w:right w:val="single" w:sz="4" w:space="0" w:color="auto"/>
            </w:tcBorders>
            <w:shd w:val="clear" w:color="auto" w:fill="auto"/>
          </w:tcPr>
          <w:p w:rsidR="00000BF0" w:rsidRPr="006A62A9" w:rsidRDefault="00BD5097" w:rsidP="0078670A">
            <w:pPr>
              <w:jc w:val="center"/>
              <w:rPr>
                <w:rFonts w:ascii="Times New Roman" w:hAnsi="Times New Roman"/>
                <w:sz w:val="24"/>
                <w:szCs w:val="24"/>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мкр.10А (северо-</w:t>
            </w:r>
          </w:p>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восточный квартал)</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СОШ</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bottom w:val="single" w:sz="4" w:space="0" w:color="auto"/>
              <w:right w:val="single" w:sz="4" w:space="0" w:color="auto"/>
            </w:tcBorders>
            <w:shd w:val="clear" w:color="auto" w:fill="auto"/>
          </w:tcPr>
          <w:p w:rsidR="00000BF0" w:rsidRPr="006A62A9" w:rsidRDefault="00BD5097" w:rsidP="00934A74">
            <w:pPr>
              <w:spacing w:after="0"/>
              <w:jc w:val="center"/>
              <w:rPr>
                <w:rFonts w:ascii="Times New Roman" w:hAnsi="Times New Roman"/>
                <w:sz w:val="24"/>
                <w:szCs w:val="24"/>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10</w:t>
            </w:r>
          </w:p>
          <w:p w:rsidR="00000BF0" w:rsidRPr="006A62A9" w:rsidRDefault="00000BF0" w:rsidP="00934A74">
            <w:pPr>
              <w:spacing w:after="0"/>
              <w:jc w:val="center"/>
              <w:rPr>
                <w:rFonts w:ascii="Times New Roman" w:eastAsia="Times New Roman"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г.о.Реутов,мкр. 10А (северо-</w:t>
            </w:r>
          </w:p>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восточный квартал)</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ДОУ</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bottom w:val="single" w:sz="4" w:space="0" w:color="auto"/>
              <w:right w:val="single" w:sz="4" w:space="0" w:color="auto"/>
            </w:tcBorders>
            <w:shd w:val="clear" w:color="auto" w:fill="auto"/>
          </w:tcPr>
          <w:p w:rsidR="00000BF0" w:rsidRPr="006A62A9" w:rsidRDefault="00BD5097" w:rsidP="00934A74">
            <w:pPr>
              <w:spacing w:after="0"/>
              <w:jc w:val="center"/>
              <w:rPr>
                <w:rFonts w:ascii="Times New Roman" w:hAnsi="Times New Roman"/>
                <w:sz w:val="24"/>
                <w:szCs w:val="24"/>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934A74" w:rsidRPr="006A62A9"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934A74" w:rsidRPr="006A62A9" w:rsidRDefault="00934A74" w:rsidP="00934A74">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34A74" w:rsidRPr="006A62A9" w:rsidRDefault="00934A74"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934A74" w:rsidRPr="006A62A9" w:rsidRDefault="00934A74"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Носовихинское шоссе, д.37</w:t>
            </w:r>
          </w:p>
        </w:tc>
        <w:tc>
          <w:tcPr>
            <w:tcW w:w="3678" w:type="dxa"/>
            <w:tcBorders>
              <w:top w:val="single" w:sz="4" w:space="0" w:color="auto"/>
              <w:left w:val="single" w:sz="4" w:space="0" w:color="auto"/>
              <w:bottom w:val="single" w:sz="4" w:space="0" w:color="auto"/>
              <w:right w:val="single" w:sz="4" w:space="0" w:color="auto"/>
            </w:tcBorders>
          </w:tcPr>
          <w:p w:rsidR="00934A74" w:rsidRPr="006A62A9" w:rsidRDefault="00934A74"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Жилой</w:t>
            </w:r>
          </w:p>
          <w:p w:rsidR="00934A74" w:rsidRPr="006A62A9" w:rsidRDefault="00934A74"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Дом</w:t>
            </w:r>
          </w:p>
        </w:tc>
        <w:tc>
          <w:tcPr>
            <w:tcW w:w="2126" w:type="dxa"/>
            <w:tcBorders>
              <w:top w:val="single" w:sz="4" w:space="0" w:color="auto"/>
              <w:left w:val="single" w:sz="4" w:space="0" w:color="auto"/>
              <w:bottom w:val="single" w:sz="4" w:space="0" w:color="auto"/>
              <w:right w:val="single" w:sz="4" w:space="0" w:color="auto"/>
            </w:tcBorders>
          </w:tcPr>
          <w:p w:rsidR="00934A74" w:rsidRPr="006A62A9" w:rsidRDefault="00934A74" w:rsidP="00934A74">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bottom w:val="single" w:sz="4" w:space="0" w:color="auto"/>
              <w:right w:val="single" w:sz="4" w:space="0" w:color="auto"/>
            </w:tcBorders>
            <w:shd w:val="clear" w:color="auto" w:fill="auto"/>
          </w:tcPr>
          <w:p w:rsidR="00934A74" w:rsidRDefault="00934A74" w:rsidP="00B4527A">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B4527A">
              <w:rPr>
                <w:rFonts w:ascii="Times New Roman" w:eastAsia="Times New Roman" w:hAnsi="Times New Roman"/>
                <w:sz w:val="24"/>
                <w:szCs w:val="24"/>
                <w:lang w:eastAsia="ru-RU"/>
              </w:rPr>
              <w:t>0</w:t>
            </w:r>
          </w:p>
        </w:tc>
      </w:tr>
      <w:tr w:rsidR="00000BF0" w:rsidRPr="006A62A9" w:rsidTr="00934A74">
        <w:trPr>
          <w:trHeight w:val="558"/>
        </w:trPr>
        <w:tc>
          <w:tcPr>
            <w:tcW w:w="538" w:type="dxa"/>
            <w:tcBorders>
              <w:top w:val="single" w:sz="4" w:space="0" w:color="auto"/>
              <w:left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мкр. 10-10А корп.16</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833FAF">
            <w:pPr>
              <w:spacing w:after="0" w:line="240" w:lineRule="auto"/>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Жилой</w:t>
            </w:r>
          </w:p>
          <w:p w:rsidR="00000BF0" w:rsidRPr="006A62A9" w:rsidRDefault="00000BF0" w:rsidP="00833FAF">
            <w:pPr>
              <w:spacing w:after="0" w:line="240" w:lineRule="auto"/>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дом</w:t>
            </w:r>
          </w:p>
        </w:tc>
        <w:tc>
          <w:tcPr>
            <w:tcW w:w="2126" w:type="dxa"/>
            <w:tcBorders>
              <w:top w:val="single" w:sz="4" w:space="0" w:color="auto"/>
              <w:left w:val="single" w:sz="4" w:space="0" w:color="auto"/>
              <w:bottom w:val="single" w:sz="4" w:space="0" w:color="auto"/>
              <w:right w:val="single" w:sz="4" w:space="0" w:color="auto"/>
            </w:tcBorders>
          </w:tcPr>
          <w:p w:rsidR="00000BF0" w:rsidRPr="006A62A9" w:rsidRDefault="00000BF0" w:rsidP="00934A74">
            <w:pPr>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top w:val="single" w:sz="4" w:space="0" w:color="auto"/>
              <w:bottom w:val="single" w:sz="4" w:space="0" w:color="auto"/>
              <w:right w:val="single" w:sz="4" w:space="0" w:color="auto"/>
            </w:tcBorders>
            <w:shd w:val="clear" w:color="auto" w:fill="auto"/>
          </w:tcPr>
          <w:p w:rsidR="00000BF0" w:rsidRPr="006A62A9" w:rsidRDefault="00BD5097" w:rsidP="0078670A">
            <w:pPr>
              <w:jc w:val="center"/>
              <w:rPr>
                <w:rFonts w:ascii="Times New Roman" w:hAnsi="Times New Roman"/>
                <w:sz w:val="24"/>
                <w:szCs w:val="24"/>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r w:rsidR="00000BF0" w:rsidRPr="007D46B7" w:rsidTr="00934A74">
        <w:trPr>
          <w:trHeight w:val="53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78670A">
            <w:pPr>
              <w:jc w:val="center"/>
              <w:rPr>
                <w:rFonts w:ascii="Times New Roman" w:eastAsia="Times New Roman" w:hAnsi="Times New Roman"/>
                <w:color w:val="000000"/>
                <w:sz w:val="24"/>
                <w:szCs w:val="24"/>
                <w:lang w:eastAsia="ru-RU"/>
              </w:rPr>
            </w:pPr>
            <w:r w:rsidRPr="006A62A9">
              <w:rPr>
                <w:rFonts w:ascii="Times New Roman" w:eastAsia="Times New Roman" w:hAnsi="Times New Roman"/>
                <w:color w:val="000000"/>
                <w:sz w:val="24"/>
                <w:szCs w:val="24"/>
                <w:lang w:eastAsia="ru-RU"/>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833FAF" w:rsidRDefault="00000BF0" w:rsidP="00934A74">
            <w:pPr>
              <w:spacing w:after="0"/>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Администрация городского округа Реутов</w:t>
            </w:r>
          </w:p>
        </w:tc>
        <w:tc>
          <w:tcPr>
            <w:tcW w:w="5841" w:type="dxa"/>
            <w:tcBorders>
              <w:top w:val="single" w:sz="4" w:space="0" w:color="auto"/>
              <w:left w:val="single" w:sz="4" w:space="0" w:color="auto"/>
              <w:bottom w:val="single" w:sz="4" w:space="0" w:color="auto"/>
              <w:right w:val="single" w:sz="4" w:space="0" w:color="auto"/>
            </w:tcBorders>
            <w:shd w:val="clear" w:color="auto" w:fill="auto"/>
            <w:vAlign w:val="center"/>
          </w:tcPr>
          <w:p w:rsidR="00000BF0" w:rsidRPr="006A62A9" w:rsidRDefault="00000BF0" w:rsidP="00934A74">
            <w:pPr>
              <w:spacing w:after="0"/>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Московская область, г.о.Реутов, Юбилейный проспект, д.67</w:t>
            </w:r>
          </w:p>
        </w:tc>
        <w:tc>
          <w:tcPr>
            <w:tcW w:w="3678" w:type="dxa"/>
            <w:tcBorders>
              <w:top w:val="single" w:sz="4" w:space="0" w:color="auto"/>
              <w:left w:val="single" w:sz="4" w:space="0" w:color="auto"/>
              <w:bottom w:val="single" w:sz="4" w:space="0" w:color="auto"/>
              <w:right w:val="single" w:sz="4" w:space="0" w:color="auto"/>
            </w:tcBorders>
          </w:tcPr>
          <w:p w:rsidR="00000BF0" w:rsidRPr="006A62A9" w:rsidRDefault="00000BF0" w:rsidP="00833FAF">
            <w:pPr>
              <w:spacing w:after="0" w:line="240" w:lineRule="auto"/>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Жилой</w:t>
            </w:r>
          </w:p>
          <w:p w:rsidR="00000BF0" w:rsidRPr="006A62A9" w:rsidRDefault="00000BF0" w:rsidP="00833FAF">
            <w:pPr>
              <w:spacing w:after="0" w:line="240" w:lineRule="auto"/>
              <w:jc w:val="center"/>
              <w:rPr>
                <w:rFonts w:ascii="Times New Roman" w:eastAsia="Times New Roman" w:hAnsi="Times New Roman"/>
                <w:sz w:val="24"/>
                <w:szCs w:val="24"/>
                <w:lang w:eastAsia="ru-RU"/>
              </w:rPr>
            </w:pPr>
            <w:r w:rsidRPr="006A62A9">
              <w:rPr>
                <w:rFonts w:ascii="Times New Roman" w:eastAsia="Times New Roman" w:hAnsi="Times New Roman"/>
                <w:sz w:val="24"/>
                <w:szCs w:val="24"/>
                <w:lang w:eastAsia="ru-RU"/>
              </w:rPr>
              <w:t>дом</w:t>
            </w:r>
          </w:p>
        </w:tc>
        <w:tc>
          <w:tcPr>
            <w:tcW w:w="2126" w:type="dxa"/>
            <w:tcBorders>
              <w:top w:val="single" w:sz="4" w:space="0" w:color="auto"/>
              <w:left w:val="single" w:sz="4" w:space="0" w:color="auto"/>
              <w:bottom w:val="single" w:sz="4" w:space="0" w:color="auto"/>
              <w:right w:val="single" w:sz="4" w:space="0" w:color="auto"/>
            </w:tcBorders>
          </w:tcPr>
          <w:p w:rsidR="00000BF0" w:rsidRPr="00833FAF" w:rsidRDefault="00000BF0" w:rsidP="00934A74">
            <w:pPr>
              <w:jc w:val="center"/>
              <w:rPr>
                <w:rFonts w:ascii="Times New Roman" w:eastAsia="Times New Roman" w:hAnsi="Times New Roman"/>
                <w:sz w:val="24"/>
                <w:szCs w:val="24"/>
                <w:lang w:val="en-US" w:eastAsia="ru-RU"/>
              </w:rPr>
            </w:pPr>
            <w:r w:rsidRPr="006A62A9">
              <w:rPr>
                <w:rFonts w:ascii="Times New Roman" w:eastAsia="Times New Roman" w:hAnsi="Times New Roman"/>
                <w:sz w:val="24"/>
                <w:szCs w:val="24"/>
                <w:lang w:eastAsia="ru-RU"/>
              </w:rPr>
              <w:t>Благоустройство территории</w:t>
            </w:r>
          </w:p>
        </w:tc>
        <w:tc>
          <w:tcPr>
            <w:tcW w:w="1283" w:type="dxa"/>
            <w:tcBorders>
              <w:bottom w:val="single" w:sz="4" w:space="0" w:color="auto"/>
              <w:right w:val="single" w:sz="4" w:space="0" w:color="auto"/>
            </w:tcBorders>
            <w:shd w:val="clear" w:color="auto" w:fill="auto"/>
          </w:tcPr>
          <w:p w:rsidR="00000BF0" w:rsidRPr="00000BF0" w:rsidRDefault="00BD5097" w:rsidP="0078670A">
            <w:pPr>
              <w:jc w:val="center"/>
              <w:rPr>
                <w:rFonts w:ascii="Times New Roman" w:hAnsi="Times New Roman"/>
                <w:sz w:val="24"/>
                <w:szCs w:val="24"/>
              </w:rPr>
            </w:pPr>
            <w:r>
              <w:rPr>
                <w:rFonts w:ascii="Times New Roman" w:eastAsia="Times New Roman" w:hAnsi="Times New Roman"/>
                <w:sz w:val="24"/>
                <w:szCs w:val="24"/>
                <w:lang w:eastAsia="ru-RU"/>
              </w:rPr>
              <w:t>202</w:t>
            </w:r>
            <w:r w:rsidR="00000BF0" w:rsidRPr="006A62A9">
              <w:rPr>
                <w:rFonts w:ascii="Times New Roman" w:eastAsia="Times New Roman" w:hAnsi="Times New Roman"/>
                <w:sz w:val="24"/>
                <w:szCs w:val="24"/>
                <w:lang w:eastAsia="ru-RU"/>
              </w:rPr>
              <w:t>0-2024</w:t>
            </w:r>
          </w:p>
        </w:tc>
      </w:tr>
    </w:tbl>
    <w:p w:rsidR="00CA1AFB" w:rsidRPr="00CA1AFB" w:rsidRDefault="00CA1AFB" w:rsidP="00CA1AFB">
      <w:pPr>
        <w:spacing w:after="0" w:line="240" w:lineRule="auto"/>
        <w:rPr>
          <w:rFonts w:ascii="Times New Roman" w:eastAsia="Times New Roman" w:hAnsi="Times New Roman"/>
          <w:sz w:val="24"/>
          <w:szCs w:val="24"/>
          <w:lang w:eastAsia="ru-RU"/>
        </w:rPr>
      </w:pPr>
    </w:p>
    <w:sectPr w:rsidR="00CA1AFB" w:rsidRPr="00CA1AFB" w:rsidSect="00F20627">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DE" w:rsidRDefault="00C962DE" w:rsidP="00B86DF6">
      <w:pPr>
        <w:spacing w:after="0" w:line="240" w:lineRule="auto"/>
      </w:pPr>
      <w:r>
        <w:separator/>
      </w:r>
    </w:p>
  </w:endnote>
  <w:endnote w:type="continuationSeparator" w:id="0">
    <w:p w:rsidR="00C962DE" w:rsidRDefault="00C962DE" w:rsidP="00B8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A82" w:rsidRDefault="00F25A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DE" w:rsidRDefault="00C962DE" w:rsidP="00B86DF6">
      <w:pPr>
        <w:spacing w:after="0" w:line="240" w:lineRule="auto"/>
      </w:pPr>
      <w:r>
        <w:separator/>
      </w:r>
    </w:p>
  </w:footnote>
  <w:footnote w:type="continuationSeparator" w:id="0">
    <w:p w:rsidR="00C962DE" w:rsidRDefault="00C962DE" w:rsidP="00B86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DD5"/>
    <w:multiLevelType w:val="hybridMultilevel"/>
    <w:tmpl w:val="58A291FC"/>
    <w:lvl w:ilvl="0" w:tplc="C6BE07D4">
      <w:start w:val="1"/>
      <w:numFmt w:val="decimal"/>
      <w:lvlText w:val="%1)"/>
      <w:lvlJc w:val="left"/>
      <w:pPr>
        <w:ind w:left="10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76FC1"/>
    <w:multiLevelType w:val="hybridMultilevel"/>
    <w:tmpl w:val="7018BA26"/>
    <w:lvl w:ilvl="0" w:tplc="225C9102">
      <w:start w:val="1"/>
      <w:numFmt w:val="decimal"/>
      <w:lvlText w:val="%1)"/>
      <w:lvlJc w:val="left"/>
      <w:pPr>
        <w:ind w:left="1067" w:hanging="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D265D"/>
    <w:multiLevelType w:val="hybridMultilevel"/>
    <w:tmpl w:val="82DCB47E"/>
    <w:lvl w:ilvl="0" w:tplc="BE265F9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76F7764"/>
    <w:multiLevelType w:val="hybridMultilevel"/>
    <w:tmpl w:val="DD2C97CA"/>
    <w:lvl w:ilvl="0" w:tplc="B136D17A">
      <w:start w:val="1"/>
      <w:numFmt w:val="decimal"/>
      <w:lvlText w:val="%1)"/>
      <w:lvlJc w:val="left"/>
      <w:pPr>
        <w:ind w:left="1428" w:hanging="360"/>
      </w:pPr>
      <w:rPr>
        <w:rFonts w:ascii="Times New Roman" w:eastAsia="Times New Roman" w:hAnsi="Times New Roman"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0322B2E"/>
    <w:multiLevelType w:val="hybridMultilevel"/>
    <w:tmpl w:val="3C88B7D4"/>
    <w:lvl w:ilvl="0" w:tplc="23586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8827B8"/>
    <w:multiLevelType w:val="hybridMultilevel"/>
    <w:tmpl w:val="26D03D2E"/>
    <w:lvl w:ilvl="0" w:tplc="2D768EE4">
      <w:start w:val="1"/>
      <w:numFmt w:val="decimal"/>
      <w:lvlText w:val="%1."/>
      <w:lvlJc w:val="lef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630C65"/>
    <w:multiLevelType w:val="hybridMultilevel"/>
    <w:tmpl w:val="48789DF8"/>
    <w:lvl w:ilvl="0" w:tplc="342E4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8010755"/>
    <w:multiLevelType w:val="hybridMultilevel"/>
    <w:tmpl w:val="37983CA0"/>
    <w:lvl w:ilvl="0" w:tplc="A0D0F1F0">
      <w:start w:val="1"/>
      <w:numFmt w:val="decimal"/>
      <w:lvlText w:val="%1."/>
      <w:lvlJc w:val="left"/>
      <w:pPr>
        <w:ind w:left="720" w:hanging="4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C81232E"/>
    <w:multiLevelType w:val="hybridMultilevel"/>
    <w:tmpl w:val="07DE3ABA"/>
    <w:lvl w:ilvl="0" w:tplc="116EF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400597"/>
    <w:multiLevelType w:val="hybridMultilevel"/>
    <w:tmpl w:val="45EE1566"/>
    <w:lvl w:ilvl="0" w:tplc="AB3EF4A6">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E7C84"/>
    <w:multiLevelType w:val="hybridMultilevel"/>
    <w:tmpl w:val="A7060178"/>
    <w:lvl w:ilvl="0" w:tplc="1742B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F46EB8"/>
    <w:multiLevelType w:val="hybridMultilevel"/>
    <w:tmpl w:val="3C88B7D4"/>
    <w:lvl w:ilvl="0" w:tplc="23586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9C5692A"/>
    <w:multiLevelType w:val="hybridMultilevel"/>
    <w:tmpl w:val="24D42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63354D"/>
    <w:multiLevelType w:val="hybridMultilevel"/>
    <w:tmpl w:val="A88C731C"/>
    <w:lvl w:ilvl="0" w:tplc="A44C74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3"/>
  </w:num>
  <w:num w:numId="5">
    <w:abstractNumId w:val="12"/>
  </w:num>
  <w:num w:numId="6">
    <w:abstractNumId w:val="6"/>
  </w:num>
  <w:num w:numId="7">
    <w:abstractNumId w:val="3"/>
  </w:num>
  <w:num w:numId="8">
    <w:abstractNumId w:val="8"/>
  </w:num>
  <w:num w:numId="9">
    <w:abstractNumId w:val="9"/>
  </w:num>
  <w:num w:numId="10">
    <w:abstractNumId w:val="5"/>
  </w:num>
  <w:num w:numId="11">
    <w:abstractNumId w:val="7"/>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27"/>
    <w:rsid w:val="00000053"/>
    <w:rsid w:val="00000725"/>
    <w:rsid w:val="00000BF0"/>
    <w:rsid w:val="00004F31"/>
    <w:rsid w:val="0001300A"/>
    <w:rsid w:val="00014337"/>
    <w:rsid w:val="00016FA1"/>
    <w:rsid w:val="000170AA"/>
    <w:rsid w:val="00017D17"/>
    <w:rsid w:val="00024C51"/>
    <w:rsid w:val="000274B1"/>
    <w:rsid w:val="00030C25"/>
    <w:rsid w:val="0003157B"/>
    <w:rsid w:val="00033BC5"/>
    <w:rsid w:val="00034116"/>
    <w:rsid w:val="00034750"/>
    <w:rsid w:val="00035917"/>
    <w:rsid w:val="00035A4A"/>
    <w:rsid w:val="00036212"/>
    <w:rsid w:val="000379AD"/>
    <w:rsid w:val="00040CAA"/>
    <w:rsid w:val="00044578"/>
    <w:rsid w:val="00045B9B"/>
    <w:rsid w:val="0004611C"/>
    <w:rsid w:val="00047EC3"/>
    <w:rsid w:val="0005128A"/>
    <w:rsid w:val="00051363"/>
    <w:rsid w:val="000536B9"/>
    <w:rsid w:val="00054192"/>
    <w:rsid w:val="0005614B"/>
    <w:rsid w:val="00056D85"/>
    <w:rsid w:val="0006144E"/>
    <w:rsid w:val="00061604"/>
    <w:rsid w:val="0006387E"/>
    <w:rsid w:val="00066ADA"/>
    <w:rsid w:val="000700A0"/>
    <w:rsid w:val="000709D7"/>
    <w:rsid w:val="00073A6F"/>
    <w:rsid w:val="00076BF7"/>
    <w:rsid w:val="00076D09"/>
    <w:rsid w:val="0008314C"/>
    <w:rsid w:val="0008399C"/>
    <w:rsid w:val="000856A3"/>
    <w:rsid w:val="00086B1C"/>
    <w:rsid w:val="00095839"/>
    <w:rsid w:val="000A545B"/>
    <w:rsid w:val="000A55F2"/>
    <w:rsid w:val="000A5CF0"/>
    <w:rsid w:val="000A6599"/>
    <w:rsid w:val="000B3E18"/>
    <w:rsid w:val="000B4302"/>
    <w:rsid w:val="000B7939"/>
    <w:rsid w:val="000C1152"/>
    <w:rsid w:val="000C5779"/>
    <w:rsid w:val="000D1999"/>
    <w:rsid w:val="000D318C"/>
    <w:rsid w:val="000E074B"/>
    <w:rsid w:val="000E1370"/>
    <w:rsid w:val="000E38F0"/>
    <w:rsid w:val="000E4E2B"/>
    <w:rsid w:val="000F5E16"/>
    <w:rsid w:val="000F7138"/>
    <w:rsid w:val="001018BC"/>
    <w:rsid w:val="00105158"/>
    <w:rsid w:val="00105225"/>
    <w:rsid w:val="00105755"/>
    <w:rsid w:val="00105818"/>
    <w:rsid w:val="0010719C"/>
    <w:rsid w:val="001134EA"/>
    <w:rsid w:val="00117021"/>
    <w:rsid w:val="001170DE"/>
    <w:rsid w:val="001175D1"/>
    <w:rsid w:val="00124C1F"/>
    <w:rsid w:val="00126718"/>
    <w:rsid w:val="001300F1"/>
    <w:rsid w:val="00130FC2"/>
    <w:rsid w:val="001355F4"/>
    <w:rsid w:val="00135E75"/>
    <w:rsid w:val="001415B3"/>
    <w:rsid w:val="00144115"/>
    <w:rsid w:val="001451E3"/>
    <w:rsid w:val="00150154"/>
    <w:rsid w:val="001513EB"/>
    <w:rsid w:val="001516AA"/>
    <w:rsid w:val="00151F34"/>
    <w:rsid w:val="0015227B"/>
    <w:rsid w:val="001550FD"/>
    <w:rsid w:val="00157BC2"/>
    <w:rsid w:val="0016015A"/>
    <w:rsid w:val="00160675"/>
    <w:rsid w:val="00160A5E"/>
    <w:rsid w:val="00161F10"/>
    <w:rsid w:val="00162177"/>
    <w:rsid w:val="00166530"/>
    <w:rsid w:val="001706E3"/>
    <w:rsid w:val="001732D9"/>
    <w:rsid w:val="00176885"/>
    <w:rsid w:val="00181DDC"/>
    <w:rsid w:val="00182D40"/>
    <w:rsid w:val="00183E8C"/>
    <w:rsid w:val="00184F2E"/>
    <w:rsid w:val="001873B8"/>
    <w:rsid w:val="00193760"/>
    <w:rsid w:val="00194E5B"/>
    <w:rsid w:val="00195685"/>
    <w:rsid w:val="00195EC9"/>
    <w:rsid w:val="00196DFD"/>
    <w:rsid w:val="001976A3"/>
    <w:rsid w:val="001A5761"/>
    <w:rsid w:val="001B1B85"/>
    <w:rsid w:val="001C2A10"/>
    <w:rsid w:val="001C537F"/>
    <w:rsid w:val="001C5998"/>
    <w:rsid w:val="001C6394"/>
    <w:rsid w:val="001D19F2"/>
    <w:rsid w:val="001D26D8"/>
    <w:rsid w:val="001D565F"/>
    <w:rsid w:val="001D5B2C"/>
    <w:rsid w:val="001D746E"/>
    <w:rsid w:val="001E0922"/>
    <w:rsid w:val="001E0DE8"/>
    <w:rsid w:val="001E1700"/>
    <w:rsid w:val="001E2371"/>
    <w:rsid w:val="001E4170"/>
    <w:rsid w:val="001E5429"/>
    <w:rsid w:val="0020015C"/>
    <w:rsid w:val="00203C9F"/>
    <w:rsid w:val="00203D01"/>
    <w:rsid w:val="002046EF"/>
    <w:rsid w:val="00204F49"/>
    <w:rsid w:val="002052C8"/>
    <w:rsid w:val="00211954"/>
    <w:rsid w:val="002131FF"/>
    <w:rsid w:val="00215975"/>
    <w:rsid w:val="0021614F"/>
    <w:rsid w:val="002166B2"/>
    <w:rsid w:val="00216B48"/>
    <w:rsid w:val="00225197"/>
    <w:rsid w:val="00226824"/>
    <w:rsid w:val="00235AC8"/>
    <w:rsid w:val="00236AB5"/>
    <w:rsid w:val="00237298"/>
    <w:rsid w:val="00237828"/>
    <w:rsid w:val="002403CD"/>
    <w:rsid w:val="0024107E"/>
    <w:rsid w:val="0024204B"/>
    <w:rsid w:val="00243ADE"/>
    <w:rsid w:val="00251B33"/>
    <w:rsid w:val="00253DDA"/>
    <w:rsid w:val="00256088"/>
    <w:rsid w:val="00260514"/>
    <w:rsid w:val="00260CBB"/>
    <w:rsid w:val="00272E2E"/>
    <w:rsid w:val="00274089"/>
    <w:rsid w:val="002827A9"/>
    <w:rsid w:val="002841AC"/>
    <w:rsid w:val="00285CAE"/>
    <w:rsid w:val="00291827"/>
    <w:rsid w:val="0029405A"/>
    <w:rsid w:val="00294427"/>
    <w:rsid w:val="0029471B"/>
    <w:rsid w:val="00295147"/>
    <w:rsid w:val="0029528D"/>
    <w:rsid w:val="00296C8B"/>
    <w:rsid w:val="00297288"/>
    <w:rsid w:val="002A0B4C"/>
    <w:rsid w:val="002A14DD"/>
    <w:rsid w:val="002A3465"/>
    <w:rsid w:val="002A478B"/>
    <w:rsid w:val="002B34CC"/>
    <w:rsid w:val="002B79E6"/>
    <w:rsid w:val="002C08F2"/>
    <w:rsid w:val="002C352F"/>
    <w:rsid w:val="002C47FD"/>
    <w:rsid w:val="002C5962"/>
    <w:rsid w:val="002C6C54"/>
    <w:rsid w:val="002D1C6C"/>
    <w:rsid w:val="002D4799"/>
    <w:rsid w:val="002D6A8D"/>
    <w:rsid w:val="002E043E"/>
    <w:rsid w:val="002E1061"/>
    <w:rsid w:val="002E1CCB"/>
    <w:rsid w:val="002E29BE"/>
    <w:rsid w:val="002E3D0C"/>
    <w:rsid w:val="002E686F"/>
    <w:rsid w:val="002E73E1"/>
    <w:rsid w:val="002E7A48"/>
    <w:rsid w:val="002F671E"/>
    <w:rsid w:val="00302958"/>
    <w:rsid w:val="00304C25"/>
    <w:rsid w:val="0030586C"/>
    <w:rsid w:val="00305AB4"/>
    <w:rsid w:val="00305D70"/>
    <w:rsid w:val="003064CA"/>
    <w:rsid w:val="00306527"/>
    <w:rsid w:val="003072CA"/>
    <w:rsid w:val="00310014"/>
    <w:rsid w:val="0031435E"/>
    <w:rsid w:val="003144A5"/>
    <w:rsid w:val="003164F7"/>
    <w:rsid w:val="00316711"/>
    <w:rsid w:val="003173FB"/>
    <w:rsid w:val="00321F2F"/>
    <w:rsid w:val="003279DF"/>
    <w:rsid w:val="0033392C"/>
    <w:rsid w:val="003356B1"/>
    <w:rsid w:val="00336415"/>
    <w:rsid w:val="0033775D"/>
    <w:rsid w:val="003400FB"/>
    <w:rsid w:val="003402EC"/>
    <w:rsid w:val="003416F2"/>
    <w:rsid w:val="003424DD"/>
    <w:rsid w:val="003435F1"/>
    <w:rsid w:val="00344097"/>
    <w:rsid w:val="00353571"/>
    <w:rsid w:val="0035612D"/>
    <w:rsid w:val="003602F9"/>
    <w:rsid w:val="00360398"/>
    <w:rsid w:val="003638D6"/>
    <w:rsid w:val="00364064"/>
    <w:rsid w:val="003673D3"/>
    <w:rsid w:val="00367CC3"/>
    <w:rsid w:val="003709C2"/>
    <w:rsid w:val="00371DF8"/>
    <w:rsid w:val="00383E2E"/>
    <w:rsid w:val="0038403E"/>
    <w:rsid w:val="003927AE"/>
    <w:rsid w:val="003935E8"/>
    <w:rsid w:val="00395861"/>
    <w:rsid w:val="00395C6B"/>
    <w:rsid w:val="003964F7"/>
    <w:rsid w:val="00397629"/>
    <w:rsid w:val="003A0360"/>
    <w:rsid w:val="003A211D"/>
    <w:rsid w:val="003A5C78"/>
    <w:rsid w:val="003A6920"/>
    <w:rsid w:val="003B36C3"/>
    <w:rsid w:val="003B507C"/>
    <w:rsid w:val="003B7256"/>
    <w:rsid w:val="003B7735"/>
    <w:rsid w:val="003C15D9"/>
    <w:rsid w:val="003C2BD7"/>
    <w:rsid w:val="003C304D"/>
    <w:rsid w:val="003C67AD"/>
    <w:rsid w:val="003C6A7B"/>
    <w:rsid w:val="003D05CD"/>
    <w:rsid w:val="003D3684"/>
    <w:rsid w:val="003E428C"/>
    <w:rsid w:val="003F00AB"/>
    <w:rsid w:val="004018DA"/>
    <w:rsid w:val="00406727"/>
    <w:rsid w:val="00415EAB"/>
    <w:rsid w:val="00424D9B"/>
    <w:rsid w:val="0043220B"/>
    <w:rsid w:val="00434E67"/>
    <w:rsid w:val="0043501E"/>
    <w:rsid w:val="00447081"/>
    <w:rsid w:val="00452228"/>
    <w:rsid w:val="004531DB"/>
    <w:rsid w:val="0045485A"/>
    <w:rsid w:val="004551F5"/>
    <w:rsid w:val="00455F04"/>
    <w:rsid w:val="004574AD"/>
    <w:rsid w:val="0046176B"/>
    <w:rsid w:val="00463691"/>
    <w:rsid w:val="00470D61"/>
    <w:rsid w:val="00471F16"/>
    <w:rsid w:val="00473132"/>
    <w:rsid w:val="00473D4F"/>
    <w:rsid w:val="00476650"/>
    <w:rsid w:val="004767B6"/>
    <w:rsid w:val="0048671B"/>
    <w:rsid w:val="004909A0"/>
    <w:rsid w:val="0049145A"/>
    <w:rsid w:val="004932FC"/>
    <w:rsid w:val="0049384F"/>
    <w:rsid w:val="0049678B"/>
    <w:rsid w:val="00497296"/>
    <w:rsid w:val="004A34EE"/>
    <w:rsid w:val="004B40C8"/>
    <w:rsid w:val="004B4AA9"/>
    <w:rsid w:val="004B4BDD"/>
    <w:rsid w:val="004B780B"/>
    <w:rsid w:val="004C0382"/>
    <w:rsid w:val="004C69A1"/>
    <w:rsid w:val="004D078D"/>
    <w:rsid w:val="004D0DF3"/>
    <w:rsid w:val="004D3B45"/>
    <w:rsid w:val="004D5B46"/>
    <w:rsid w:val="004D7CFB"/>
    <w:rsid w:val="004E2A28"/>
    <w:rsid w:val="004E4A56"/>
    <w:rsid w:val="004E590D"/>
    <w:rsid w:val="004F079C"/>
    <w:rsid w:val="004F21D7"/>
    <w:rsid w:val="004F2291"/>
    <w:rsid w:val="004F36C0"/>
    <w:rsid w:val="004F380F"/>
    <w:rsid w:val="004F4190"/>
    <w:rsid w:val="004F43F2"/>
    <w:rsid w:val="004F5714"/>
    <w:rsid w:val="004F5B7D"/>
    <w:rsid w:val="004F63BB"/>
    <w:rsid w:val="0050081C"/>
    <w:rsid w:val="00500A0F"/>
    <w:rsid w:val="00504639"/>
    <w:rsid w:val="00506172"/>
    <w:rsid w:val="0051248A"/>
    <w:rsid w:val="00515272"/>
    <w:rsid w:val="0051534A"/>
    <w:rsid w:val="005165CF"/>
    <w:rsid w:val="00516C23"/>
    <w:rsid w:val="0051792F"/>
    <w:rsid w:val="00521167"/>
    <w:rsid w:val="00521294"/>
    <w:rsid w:val="005409ED"/>
    <w:rsid w:val="0054428F"/>
    <w:rsid w:val="00550DD4"/>
    <w:rsid w:val="00554B59"/>
    <w:rsid w:val="005572D6"/>
    <w:rsid w:val="0056312B"/>
    <w:rsid w:val="00565794"/>
    <w:rsid w:val="00570E37"/>
    <w:rsid w:val="0057557E"/>
    <w:rsid w:val="005772FE"/>
    <w:rsid w:val="0058038A"/>
    <w:rsid w:val="00583083"/>
    <w:rsid w:val="00585A67"/>
    <w:rsid w:val="00587AB4"/>
    <w:rsid w:val="00587D76"/>
    <w:rsid w:val="00590817"/>
    <w:rsid w:val="0059088D"/>
    <w:rsid w:val="0059192D"/>
    <w:rsid w:val="00592C69"/>
    <w:rsid w:val="005934E9"/>
    <w:rsid w:val="005975AC"/>
    <w:rsid w:val="005B2D46"/>
    <w:rsid w:val="005B7157"/>
    <w:rsid w:val="005C069B"/>
    <w:rsid w:val="005C134B"/>
    <w:rsid w:val="005C1A79"/>
    <w:rsid w:val="005C276E"/>
    <w:rsid w:val="005C5898"/>
    <w:rsid w:val="005C5B49"/>
    <w:rsid w:val="005C624D"/>
    <w:rsid w:val="005C69D2"/>
    <w:rsid w:val="005D0B59"/>
    <w:rsid w:val="005D43CD"/>
    <w:rsid w:val="005D594A"/>
    <w:rsid w:val="005D648E"/>
    <w:rsid w:val="005E0C3D"/>
    <w:rsid w:val="005E14F3"/>
    <w:rsid w:val="005E3296"/>
    <w:rsid w:val="005E54F7"/>
    <w:rsid w:val="005E62D2"/>
    <w:rsid w:val="005E78D1"/>
    <w:rsid w:val="005F4200"/>
    <w:rsid w:val="005F496C"/>
    <w:rsid w:val="005F77CE"/>
    <w:rsid w:val="0060071C"/>
    <w:rsid w:val="0060326B"/>
    <w:rsid w:val="006075E7"/>
    <w:rsid w:val="0061089D"/>
    <w:rsid w:val="006115E0"/>
    <w:rsid w:val="00611EAF"/>
    <w:rsid w:val="00612887"/>
    <w:rsid w:val="006140C3"/>
    <w:rsid w:val="006156B9"/>
    <w:rsid w:val="006161DC"/>
    <w:rsid w:val="00621F1F"/>
    <w:rsid w:val="00622F32"/>
    <w:rsid w:val="006244A5"/>
    <w:rsid w:val="006267D3"/>
    <w:rsid w:val="00627A69"/>
    <w:rsid w:val="00630C1F"/>
    <w:rsid w:val="00644E85"/>
    <w:rsid w:val="00646107"/>
    <w:rsid w:val="0064651A"/>
    <w:rsid w:val="00646EED"/>
    <w:rsid w:val="006479A5"/>
    <w:rsid w:val="006568DE"/>
    <w:rsid w:val="0066300A"/>
    <w:rsid w:val="00672DFD"/>
    <w:rsid w:val="00672EFA"/>
    <w:rsid w:val="00673764"/>
    <w:rsid w:val="0067399D"/>
    <w:rsid w:val="00674D00"/>
    <w:rsid w:val="006750ED"/>
    <w:rsid w:val="0067572F"/>
    <w:rsid w:val="0067618C"/>
    <w:rsid w:val="00682241"/>
    <w:rsid w:val="00683F6D"/>
    <w:rsid w:val="00683F84"/>
    <w:rsid w:val="00683FC8"/>
    <w:rsid w:val="00684529"/>
    <w:rsid w:val="00685797"/>
    <w:rsid w:val="00685C72"/>
    <w:rsid w:val="00686B25"/>
    <w:rsid w:val="00687936"/>
    <w:rsid w:val="0069097A"/>
    <w:rsid w:val="00691202"/>
    <w:rsid w:val="00691EC9"/>
    <w:rsid w:val="00692FE2"/>
    <w:rsid w:val="006933CF"/>
    <w:rsid w:val="006949EE"/>
    <w:rsid w:val="00695885"/>
    <w:rsid w:val="006977FA"/>
    <w:rsid w:val="006A045E"/>
    <w:rsid w:val="006A14A6"/>
    <w:rsid w:val="006A154E"/>
    <w:rsid w:val="006A2AEE"/>
    <w:rsid w:val="006A34EC"/>
    <w:rsid w:val="006A36CB"/>
    <w:rsid w:val="006A3CCE"/>
    <w:rsid w:val="006A409F"/>
    <w:rsid w:val="006A4AAC"/>
    <w:rsid w:val="006A62A9"/>
    <w:rsid w:val="006A7BF4"/>
    <w:rsid w:val="006A7CE8"/>
    <w:rsid w:val="006B029C"/>
    <w:rsid w:val="006B04A1"/>
    <w:rsid w:val="006B102A"/>
    <w:rsid w:val="006B115E"/>
    <w:rsid w:val="006B2CC2"/>
    <w:rsid w:val="006B3054"/>
    <w:rsid w:val="006B3D7E"/>
    <w:rsid w:val="006C0043"/>
    <w:rsid w:val="006C01B1"/>
    <w:rsid w:val="006C0EAC"/>
    <w:rsid w:val="006C1145"/>
    <w:rsid w:val="006C1EEF"/>
    <w:rsid w:val="006C3809"/>
    <w:rsid w:val="006C466F"/>
    <w:rsid w:val="006C4799"/>
    <w:rsid w:val="006C5D55"/>
    <w:rsid w:val="006C6C81"/>
    <w:rsid w:val="006C7C3F"/>
    <w:rsid w:val="006D125B"/>
    <w:rsid w:val="006D1BB2"/>
    <w:rsid w:val="006D6DF3"/>
    <w:rsid w:val="006E0461"/>
    <w:rsid w:val="006E1BAB"/>
    <w:rsid w:val="006E4D4D"/>
    <w:rsid w:val="006E781B"/>
    <w:rsid w:val="006F1A22"/>
    <w:rsid w:val="006F2CBC"/>
    <w:rsid w:val="006F2FD6"/>
    <w:rsid w:val="006F6EE7"/>
    <w:rsid w:val="00701912"/>
    <w:rsid w:val="00702239"/>
    <w:rsid w:val="00706415"/>
    <w:rsid w:val="00711F7A"/>
    <w:rsid w:val="00714D7E"/>
    <w:rsid w:val="007159C4"/>
    <w:rsid w:val="007170FC"/>
    <w:rsid w:val="00722852"/>
    <w:rsid w:val="00723D8C"/>
    <w:rsid w:val="0072599B"/>
    <w:rsid w:val="007300E3"/>
    <w:rsid w:val="0073097E"/>
    <w:rsid w:val="00730C45"/>
    <w:rsid w:val="00731D82"/>
    <w:rsid w:val="00734E86"/>
    <w:rsid w:val="007350E8"/>
    <w:rsid w:val="007362AA"/>
    <w:rsid w:val="00736709"/>
    <w:rsid w:val="00736C5A"/>
    <w:rsid w:val="00737BA9"/>
    <w:rsid w:val="00741B64"/>
    <w:rsid w:val="007426DE"/>
    <w:rsid w:val="00742939"/>
    <w:rsid w:val="0074522D"/>
    <w:rsid w:val="00747320"/>
    <w:rsid w:val="00754975"/>
    <w:rsid w:val="00755643"/>
    <w:rsid w:val="00755B07"/>
    <w:rsid w:val="00755E65"/>
    <w:rsid w:val="007658F3"/>
    <w:rsid w:val="00765FA3"/>
    <w:rsid w:val="007661E4"/>
    <w:rsid w:val="00766A91"/>
    <w:rsid w:val="007717F5"/>
    <w:rsid w:val="00773A68"/>
    <w:rsid w:val="007749B7"/>
    <w:rsid w:val="00781A9C"/>
    <w:rsid w:val="00782EDF"/>
    <w:rsid w:val="00783251"/>
    <w:rsid w:val="0078670A"/>
    <w:rsid w:val="00796F9E"/>
    <w:rsid w:val="00797AE9"/>
    <w:rsid w:val="007A141E"/>
    <w:rsid w:val="007A24BE"/>
    <w:rsid w:val="007A2A7A"/>
    <w:rsid w:val="007A4ACD"/>
    <w:rsid w:val="007B0419"/>
    <w:rsid w:val="007B4ACE"/>
    <w:rsid w:val="007B4B57"/>
    <w:rsid w:val="007B5639"/>
    <w:rsid w:val="007B630F"/>
    <w:rsid w:val="007B6790"/>
    <w:rsid w:val="007C25C6"/>
    <w:rsid w:val="007C3502"/>
    <w:rsid w:val="007C4C2B"/>
    <w:rsid w:val="007C50AD"/>
    <w:rsid w:val="007D31ED"/>
    <w:rsid w:val="007D3438"/>
    <w:rsid w:val="007D56AF"/>
    <w:rsid w:val="007D68B2"/>
    <w:rsid w:val="007D6D64"/>
    <w:rsid w:val="007D6EA9"/>
    <w:rsid w:val="007D72FF"/>
    <w:rsid w:val="007D7779"/>
    <w:rsid w:val="007E2622"/>
    <w:rsid w:val="007E5E41"/>
    <w:rsid w:val="007E6D7D"/>
    <w:rsid w:val="007F1A72"/>
    <w:rsid w:val="007F4682"/>
    <w:rsid w:val="007F4C2F"/>
    <w:rsid w:val="007F6C3A"/>
    <w:rsid w:val="008009B5"/>
    <w:rsid w:val="00800AA2"/>
    <w:rsid w:val="00801C40"/>
    <w:rsid w:val="0080365B"/>
    <w:rsid w:val="008037ED"/>
    <w:rsid w:val="00804F2B"/>
    <w:rsid w:val="00805F57"/>
    <w:rsid w:val="00806334"/>
    <w:rsid w:val="00806BE2"/>
    <w:rsid w:val="0081110B"/>
    <w:rsid w:val="00811316"/>
    <w:rsid w:val="00822033"/>
    <w:rsid w:val="008231BE"/>
    <w:rsid w:val="00826AC9"/>
    <w:rsid w:val="0083134B"/>
    <w:rsid w:val="008338CA"/>
    <w:rsid w:val="00833FAF"/>
    <w:rsid w:val="00835F3A"/>
    <w:rsid w:val="008369EE"/>
    <w:rsid w:val="008421E6"/>
    <w:rsid w:val="00842315"/>
    <w:rsid w:val="00843896"/>
    <w:rsid w:val="00843C4A"/>
    <w:rsid w:val="00845402"/>
    <w:rsid w:val="00846829"/>
    <w:rsid w:val="00846E36"/>
    <w:rsid w:val="00847B6F"/>
    <w:rsid w:val="00847BE8"/>
    <w:rsid w:val="008518A3"/>
    <w:rsid w:val="00851E07"/>
    <w:rsid w:val="00852CFF"/>
    <w:rsid w:val="0085434A"/>
    <w:rsid w:val="00860329"/>
    <w:rsid w:val="00860EFA"/>
    <w:rsid w:val="0086277F"/>
    <w:rsid w:val="00866D7A"/>
    <w:rsid w:val="0087158C"/>
    <w:rsid w:val="0087417F"/>
    <w:rsid w:val="0087616C"/>
    <w:rsid w:val="00876B75"/>
    <w:rsid w:val="00881078"/>
    <w:rsid w:val="008828C6"/>
    <w:rsid w:val="00883633"/>
    <w:rsid w:val="0088383E"/>
    <w:rsid w:val="0088769E"/>
    <w:rsid w:val="0089174B"/>
    <w:rsid w:val="00892421"/>
    <w:rsid w:val="00892B87"/>
    <w:rsid w:val="00893725"/>
    <w:rsid w:val="00893A37"/>
    <w:rsid w:val="008A0075"/>
    <w:rsid w:val="008A7A40"/>
    <w:rsid w:val="008B0DD2"/>
    <w:rsid w:val="008B0DFC"/>
    <w:rsid w:val="008B3CB4"/>
    <w:rsid w:val="008B69BB"/>
    <w:rsid w:val="008B7A2E"/>
    <w:rsid w:val="008B7F64"/>
    <w:rsid w:val="008C1E89"/>
    <w:rsid w:val="008C7C36"/>
    <w:rsid w:val="008D0503"/>
    <w:rsid w:val="008D1854"/>
    <w:rsid w:val="008D1906"/>
    <w:rsid w:val="008D1C78"/>
    <w:rsid w:val="008D1CD2"/>
    <w:rsid w:val="008D1DA4"/>
    <w:rsid w:val="008D254B"/>
    <w:rsid w:val="008D3F3C"/>
    <w:rsid w:val="008E358B"/>
    <w:rsid w:val="008E4177"/>
    <w:rsid w:val="008E5167"/>
    <w:rsid w:val="008E5245"/>
    <w:rsid w:val="008E6EE3"/>
    <w:rsid w:val="008E70BB"/>
    <w:rsid w:val="008E748E"/>
    <w:rsid w:val="008F0C2C"/>
    <w:rsid w:val="008F1788"/>
    <w:rsid w:val="008F28D2"/>
    <w:rsid w:val="008F3BA5"/>
    <w:rsid w:val="008F6DBA"/>
    <w:rsid w:val="00903BD9"/>
    <w:rsid w:val="0090635C"/>
    <w:rsid w:val="0090691B"/>
    <w:rsid w:val="00906A0F"/>
    <w:rsid w:val="00907631"/>
    <w:rsid w:val="0090767E"/>
    <w:rsid w:val="009101C7"/>
    <w:rsid w:val="0091444C"/>
    <w:rsid w:val="00915328"/>
    <w:rsid w:val="00916290"/>
    <w:rsid w:val="00922DCA"/>
    <w:rsid w:val="009243F8"/>
    <w:rsid w:val="009249DC"/>
    <w:rsid w:val="00926E0E"/>
    <w:rsid w:val="00933BD7"/>
    <w:rsid w:val="00934A74"/>
    <w:rsid w:val="00935D78"/>
    <w:rsid w:val="00935EA4"/>
    <w:rsid w:val="009371B8"/>
    <w:rsid w:val="00937D42"/>
    <w:rsid w:val="00940634"/>
    <w:rsid w:val="00940CDD"/>
    <w:rsid w:val="009437D9"/>
    <w:rsid w:val="0094471A"/>
    <w:rsid w:val="00950A65"/>
    <w:rsid w:val="009529A4"/>
    <w:rsid w:val="00956A3E"/>
    <w:rsid w:val="00961A2D"/>
    <w:rsid w:val="00964606"/>
    <w:rsid w:val="00971D61"/>
    <w:rsid w:val="00973901"/>
    <w:rsid w:val="009751DD"/>
    <w:rsid w:val="0097625A"/>
    <w:rsid w:val="009822D5"/>
    <w:rsid w:val="00984C5C"/>
    <w:rsid w:val="00984E5D"/>
    <w:rsid w:val="0099129E"/>
    <w:rsid w:val="00992CFE"/>
    <w:rsid w:val="00993EDE"/>
    <w:rsid w:val="00994F51"/>
    <w:rsid w:val="00995D1F"/>
    <w:rsid w:val="00995FE1"/>
    <w:rsid w:val="009966EA"/>
    <w:rsid w:val="00996D4D"/>
    <w:rsid w:val="009A1FC3"/>
    <w:rsid w:val="009A3125"/>
    <w:rsid w:val="009A4629"/>
    <w:rsid w:val="009A4665"/>
    <w:rsid w:val="009A550E"/>
    <w:rsid w:val="009A557B"/>
    <w:rsid w:val="009A6BE6"/>
    <w:rsid w:val="009B05E1"/>
    <w:rsid w:val="009B0F1C"/>
    <w:rsid w:val="009B2481"/>
    <w:rsid w:val="009B2CB8"/>
    <w:rsid w:val="009B30C0"/>
    <w:rsid w:val="009B3124"/>
    <w:rsid w:val="009B4D4F"/>
    <w:rsid w:val="009B53E5"/>
    <w:rsid w:val="009C1E41"/>
    <w:rsid w:val="009C2151"/>
    <w:rsid w:val="009C2A6E"/>
    <w:rsid w:val="009C5D91"/>
    <w:rsid w:val="009C6BA6"/>
    <w:rsid w:val="009C74A3"/>
    <w:rsid w:val="009D0C57"/>
    <w:rsid w:val="009D179B"/>
    <w:rsid w:val="009D1F73"/>
    <w:rsid w:val="009D2A8E"/>
    <w:rsid w:val="009D5FAF"/>
    <w:rsid w:val="009D6977"/>
    <w:rsid w:val="009D773E"/>
    <w:rsid w:val="009E3A34"/>
    <w:rsid w:val="009E4662"/>
    <w:rsid w:val="009E57C3"/>
    <w:rsid w:val="009E5A06"/>
    <w:rsid w:val="009F26F9"/>
    <w:rsid w:val="009F4F52"/>
    <w:rsid w:val="009F4FC1"/>
    <w:rsid w:val="009F516E"/>
    <w:rsid w:val="009F603D"/>
    <w:rsid w:val="00A02756"/>
    <w:rsid w:val="00A034E7"/>
    <w:rsid w:val="00A05057"/>
    <w:rsid w:val="00A06FD4"/>
    <w:rsid w:val="00A0780E"/>
    <w:rsid w:val="00A10B09"/>
    <w:rsid w:val="00A10C2A"/>
    <w:rsid w:val="00A11D71"/>
    <w:rsid w:val="00A123E4"/>
    <w:rsid w:val="00A1568F"/>
    <w:rsid w:val="00A20D7D"/>
    <w:rsid w:val="00A22FBD"/>
    <w:rsid w:val="00A2485E"/>
    <w:rsid w:val="00A25B46"/>
    <w:rsid w:val="00A3281E"/>
    <w:rsid w:val="00A332B4"/>
    <w:rsid w:val="00A3696D"/>
    <w:rsid w:val="00A40CBC"/>
    <w:rsid w:val="00A41CCB"/>
    <w:rsid w:val="00A42DE7"/>
    <w:rsid w:val="00A43293"/>
    <w:rsid w:val="00A43EE4"/>
    <w:rsid w:val="00A4768D"/>
    <w:rsid w:val="00A50A2F"/>
    <w:rsid w:val="00A53136"/>
    <w:rsid w:val="00A554BD"/>
    <w:rsid w:val="00A55A1D"/>
    <w:rsid w:val="00A620F1"/>
    <w:rsid w:val="00A62E1D"/>
    <w:rsid w:val="00A6692F"/>
    <w:rsid w:val="00A671B6"/>
    <w:rsid w:val="00A705DA"/>
    <w:rsid w:val="00A731A7"/>
    <w:rsid w:val="00A742C2"/>
    <w:rsid w:val="00A74A2E"/>
    <w:rsid w:val="00A76B40"/>
    <w:rsid w:val="00A76D71"/>
    <w:rsid w:val="00A810E0"/>
    <w:rsid w:val="00A90247"/>
    <w:rsid w:val="00A924F8"/>
    <w:rsid w:val="00A94274"/>
    <w:rsid w:val="00A97E82"/>
    <w:rsid w:val="00AA0E29"/>
    <w:rsid w:val="00AA2B30"/>
    <w:rsid w:val="00AA3ACC"/>
    <w:rsid w:val="00AA3F22"/>
    <w:rsid w:val="00AA4FAA"/>
    <w:rsid w:val="00AA7594"/>
    <w:rsid w:val="00AB2107"/>
    <w:rsid w:val="00AB22A1"/>
    <w:rsid w:val="00AB2372"/>
    <w:rsid w:val="00AB525C"/>
    <w:rsid w:val="00AB575F"/>
    <w:rsid w:val="00AC2BF6"/>
    <w:rsid w:val="00AC33B9"/>
    <w:rsid w:val="00AC6B7D"/>
    <w:rsid w:val="00AD0BBD"/>
    <w:rsid w:val="00AD35B7"/>
    <w:rsid w:val="00AD5C39"/>
    <w:rsid w:val="00AD68CA"/>
    <w:rsid w:val="00AD7170"/>
    <w:rsid w:val="00AE0243"/>
    <w:rsid w:val="00AE0351"/>
    <w:rsid w:val="00AE07E4"/>
    <w:rsid w:val="00AE0FBA"/>
    <w:rsid w:val="00AE1D83"/>
    <w:rsid w:val="00AE3413"/>
    <w:rsid w:val="00AE7FEA"/>
    <w:rsid w:val="00B0061E"/>
    <w:rsid w:val="00B02802"/>
    <w:rsid w:val="00B1084B"/>
    <w:rsid w:val="00B10B9D"/>
    <w:rsid w:val="00B10E3F"/>
    <w:rsid w:val="00B112A9"/>
    <w:rsid w:val="00B116FD"/>
    <w:rsid w:val="00B11C82"/>
    <w:rsid w:val="00B1630B"/>
    <w:rsid w:val="00B16B46"/>
    <w:rsid w:val="00B218F0"/>
    <w:rsid w:val="00B21A03"/>
    <w:rsid w:val="00B228E0"/>
    <w:rsid w:val="00B238F8"/>
    <w:rsid w:val="00B23939"/>
    <w:rsid w:val="00B23F7E"/>
    <w:rsid w:val="00B26945"/>
    <w:rsid w:val="00B30858"/>
    <w:rsid w:val="00B31F54"/>
    <w:rsid w:val="00B3218B"/>
    <w:rsid w:val="00B35E04"/>
    <w:rsid w:val="00B36BCA"/>
    <w:rsid w:val="00B371A9"/>
    <w:rsid w:val="00B426AB"/>
    <w:rsid w:val="00B4527A"/>
    <w:rsid w:val="00B4556C"/>
    <w:rsid w:val="00B4688F"/>
    <w:rsid w:val="00B46E73"/>
    <w:rsid w:val="00B51E73"/>
    <w:rsid w:val="00B51E75"/>
    <w:rsid w:val="00B52CCC"/>
    <w:rsid w:val="00B61559"/>
    <w:rsid w:val="00B61D01"/>
    <w:rsid w:val="00B6577E"/>
    <w:rsid w:val="00B67CAB"/>
    <w:rsid w:val="00B75D80"/>
    <w:rsid w:val="00B76345"/>
    <w:rsid w:val="00B77AB3"/>
    <w:rsid w:val="00B81F0A"/>
    <w:rsid w:val="00B82DAF"/>
    <w:rsid w:val="00B8489E"/>
    <w:rsid w:val="00B86DF6"/>
    <w:rsid w:val="00B90BDD"/>
    <w:rsid w:val="00B9157C"/>
    <w:rsid w:val="00B92330"/>
    <w:rsid w:val="00B94308"/>
    <w:rsid w:val="00B96917"/>
    <w:rsid w:val="00B97769"/>
    <w:rsid w:val="00B97E72"/>
    <w:rsid w:val="00BA0A09"/>
    <w:rsid w:val="00BA541B"/>
    <w:rsid w:val="00BB2285"/>
    <w:rsid w:val="00BB578E"/>
    <w:rsid w:val="00BB58CB"/>
    <w:rsid w:val="00BB6EF4"/>
    <w:rsid w:val="00BC27D6"/>
    <w:rsid w:val="00BC28C9"/>
    <w:rsid w:val="00BC2E1D"/>
    <w:rsid w:val="00BC7CB7"/>
    <w:rsid w:val="00BD085F"/>
    <w:rsid w:val="00BD4DA4"/>
    <w:rsid w:val="00BD5097"/>
    <w:rsid w:val="00BD7E7E"/>
    <w:rsid w:val="00BE59A1"/>
    <w:rsid w:val="00BF14B9"/>
    <w:rsid w:val="00BF460E"/>
    <w:rsid w:val="00BF5C6B"/>
    <w:rsid w:val="00BF7755"/>
    <w:rsid w:val="00C01330"/>
    <w:rsid w:val="00C04AB9"/>
    <w:rsid w:val="00C064AF"/>
    <w:rsid w:val="00C06B46"/>
    <w:rsid w:val="00C163BE"/>
    <w:rsid w:val="00C17A9F"/>
    <w:rsid w:val="00C21BB5"/>
    <w:rsid w:val="00C30CA8"/>
    <w:rsid w:val="00C32D1B"/>
    <w:rsid w:val="00C342B9"/>
    <w:rsid w:val="00C364ED"/>
    <w:rsid w:val="00C44F75"/>
    <w:rsid w:val="00C500EB"/>
    <w:rsid w:val="00C51490"/>
    <w:rsid w:val="00C544CA"/>
    <w:rsid w:val="00C559A1"/>
    <w:rsid w:val="00C5788E"/>
    <w:rsid w:val="00C62F31"/>
    <w:rsid w:val="00C6393B"/>
    <w:rsid w:val="00C64614"/>
    <w:rsid w:val="00C64AE8"/>
    <w:rsid w:val="00C6611F"/>
    <w:rsid w:val="00C70BC3"/>
    <w:rsid w:val="00C7214F"/>
    <w:rsid w:val="00C72721"/>
    <w:rsid w:val="00C72B5F"/>
    <w:rsid w:val="00C7463A"/>
    <w:rsid w:val="00C76358"/>
    <w:rsid w:val="00C76B89"/>
    <w:rsid w:val="00C80B16"/>
    <w:rsid w:val="00C82D50"/>
    <w:rsid w:val="00C83CB1"/>
    <w:rsid w:val="00C84222"/>
    <w:rsid w:val="00C847F1"/>
    <w:rsid w:val="00C869E5"/>
    <w:rsid w:val="00C86A7E"/>
    <w:rsid w:val="00C904CB"/>
    <w:rsid w:val="00C91D28"/>
    <w:rsid w:val="00C94A07"/>
    <w:rsid w:val="00C962DE"/>
    <w:rsid w:val="00C96659"/>
    <w:rsid w:val="00C96A23"/>
    <w:rsid w:val="00CA1AFB"/>
    <w:rsid w:val="00CB39F0"/>
    <w:rsid w:val="00CB4FD5"/>
    <w:rsid w:val="00CB51F9"/>
    <w:rsid w:val="00CB5B76"/>
    <w:rsid w:val="00CB7713"/>
    <w:rsid w:val="00CC031D"/>
    <w:rsid w:val="00CC0A10"/>
    <w:rsid w:val="00CC151D"/>
    <w:rsid w:val="00CC42DA"/>
    <w:rsid w:val="00CC5533"/>
    <w:rsid w:val="00CD54FC"/>
    <w:rsid w:val="00CE269A"/>
    <w:rsid w:val="00CE33FA"/>
    <w:rsid w:val="00CF03F9"/>
    <w:rsid w:val="00CF20A6"/>
    <w:rsid w:val="00CF28F0"/>
    <w:rsid w:val="00CF33A2"/>
    <w:rsid w:val="00CF4E35"/>
    <w:rsid w:val="00D03165"/>
    <w:rsid w:val="00D04BF2"/>
    <w:rsid w:val="00D16DC5"/>
    <w:rsid w:val="00D20025"/>
    <w:rsid w:val="00D23B8A"/>
    <w:rsid w:val="00D257AC"/>
    <w:rsid w:val="00D25F91"/>
    <w:rsid w:val="00D26527"/>
    <w:rsid w:val="00D27041"/>
    <w:rsid w:val="00D31C07"/>
    <w:rsid w:val="00D320CA"/>
    <w:rsid w:val="00D331EB"/>
    <w:rsid w:val="00D35B8D"/>
    <w:rsid w:val="00D37A9D"/>
    <w:rsid w:val="00D440FF"/>
    <w:rsid w:val="00D45533"/>
    <w:rsid w:val="00D477F5"/>
    <w:rsid w:val="00D50138"/>
    <w:rsid w:val="00D52AE1"/>
    <w:rsid w:val="00D536BE"/>
    <w:rsid w:val="00D54AA5"/>
    <w:rsid w:val="00D54DCC"/>
    <w:rsid w:val="00D55B0F"/>
    <w:rsid w:val="00D560DA"/>
    <w:rsid w:val="00D56F28"/>
    <w:rsid w:val="00D573B1"/>
    <w:rsid w:val="00D60CAD"/>
    <w:rsid w:val="00D61B93"/>
    <w:rsid w:val="00D6270C"/>
    <w:rsid w:val="00D63DB1"/>
    <w:rsid w:val="00D650E4"/>
    <w:rsid w:val="00D657C6"/>
    <w:rsid w:val="00D66157"/>
    <w:rsid w:val="00D662F5"/>
    <w:rsid w:val="00D6698E"/>
    <w:rsid w:val="00D7179A"/>
    <w:rsid w:val="00D7285D"/>
    <w:rsid w:val="00D73657"/>
    <w:rsid w:val="00D762E9"/>
    <w:rsid w:val="00D76B1D"/>
    <w:rsid w:val="00D76B6E"/>
    <w:rsid w:val="00D77E77"/>
    <w:rsid w:val="00D8038C"/>
    <w:rsid w:val="00D808B7"/>
    <w:rsid w:val="00D81841"/>
    <w:rsid w:val="00D92E34"/>
    <w:rsid w:val="00D93FB3"/>
    <w:rsid w:val="00D97A1D"/>
    <w:rsid w:val="00DA2982"/>
    <w:rsid w:val="00DA4EBA"/>
    <w:rsid w:val="00DB09C0"/>
    <w:rsid w:val="00DB401D"/>
    <w:rsid w:val="00DB5932"/>
    <w:rsid w:val="00DB6171"/>
    <w:rsid w:val="00DC308E"/>
    <w:rsid w:val="00DC3539"/>
    <w:rsid w:val="00DC38BC"/>
    <w:rsid w:val="00DC4B61"/>
    <w:rsid w:val="00DC6C41"/>
    <w:rsid w:val="00DC7F81"/>
    <w:rsid w:val="00DD0CFD"/>
    <w:rsid w:val="00DE31FE"/>
    <w:rsid w:val="00DF169C"/>
    <w:rsid w:val="00DF5193"/>
    <w:rsid w:val="00DF5815"/>
    <w:rsid w:val="00DF729E"/>
    <w:rsid w:val="00E02CAF"/>
    <w:rsid w:val="00E04CB2"/>
    <w:rsid w:val="00E04DF8"/>
    <w:rsid w:val="00E061DC"/>
    <w:rsid w:val="00E075E0"/>
    <w:rsid w:val="00E115CC"/>
    <w:rsid w:val="00E13107"/>
    <w:rsid w:val="00E13ED0"/>
    <w:rsid w:val="00E13EF4"/>
    <w:rsid w:val="00E15264"/>
    <w:rsid w:val="00E15F03"/>
    <w:rsid w:val="00E22407"/>
    <w:rsid w:val="00E22ADE"/>
    <w:rsid w:val="00E22D57"/>
    <w:rsid w:val="00E25B61"/>
    <w:rsid w:val="00E2724C"/>
    <w:rsid w:val="00E27611"/>
    <w:rsid w:val="00E3257D"/>
    <w:rsid w:val="00E33874"/>
    <w:rsid w:val="00E37F92"/>
    <w:rsid w:val="00E41348"/>
    <w:rsid w:val="00E4334A"/>
    <w:rsid w:val="00E5115A"/>
    <w:rsid w:val="00E51C6E"/>
    <w:rsid w:val="00E54A63"/>
    <w:rsid w:val="00E55362"/>
    <w:rsid w:val="00E61264"/>
    <w:rsid w:val="00E621B3"/>
    <w:rsid w:val="00E65482"/>
    <w:rsid w:val="00E75B9A"/>
    <w:rsid w:val="00E76F1A"/>
    <w:rsid w:val="00E8598F"/>
    <w:rsid w:val="00E85C18"/>
    <w:rsid w:val="00E87029"/>
    <w:rsid w:val="00E87D4B"/>
    <w:rsid w:val="00E87E38"/>
    <w:rsid w:val="00E97569"/>
    <w:rsid w:val="00EA0928"/>
    <w:rsid w:val="00EB024C"/>
    <w:rsid w:val="00EB0B26"/>
    <w:rsid w:val="00EB3CF9"/>
    <w:rsid w:val="00EC3FBD"/>
    <w:rsid w:val="00ED3FF4"/>
    <w:rsid w:val="00ED462D"/>
    <w:rsid w:val="00EE026C"/>
    <w:rsid w:val="00EE27FC"/>
    <w:rsid w:val="00EE2965"/>
    <w:rsid w:val="00EE3389"/>
    <w:rsid w:val="00EE4779"/>
    <w:rsid w:val="00EE5F76"/>
    <w:rsid w:val="00EE69D9"/>
    <w:rsid w:val="00EE6C55"/>
    <w:rsid w:val="00EE6E6A"/>
    <w:rsid w:val="00EF1F5D"/>
    <w:rsid w:val="00EF2AD8"/>
    <w:rsid w:val="00EF448F"/>
    <w:rsid w:val="00EF5091"/>
    <w:rsid w:val="00F01575"/>
    <w:rsid w:val="00F048EB"/>
    <w:rsid w:val="00F050E9"/>
    <w:rsid w:val="00F067A4"/>
    <w:rsid w:val="00F12F5B"/>
    <w:rsid w:val="00F14D57"/>
    <w:rsid w:val="00F14F03"/>
    <w:rsid w:val="00F20627"/>
    <w:rsid w:val="00F240E8"/>
    <w:rsid w:val="00F24571"/>
    <w:rsid w:val="00F25A82"/>
    <w:rsid w:val="00F27300"/>
    <w:rsid w:val="00F32FD7"/>
    <w:rsid w:val="00F3452C"/>
    <w:rsid w:val="00F35998"/>
    <w:rsid w:val="00F36889"/>
    <w:rsid w:val="00F422EE"/>
    <w:rsid w:val="00F4539B"/>
    <w:rsid w:val="00F474B6"/>
    <w:rsid w:val="00F50779"/>
    <w:rsid w:val="00F527EE"/>
    <w:rsid w:val="00F539DE"/>
    <w:rsid w:val="00F5422E"/>
    <w:rsid w:val="00F546A8"/>
    <w:rsid w:val="00F577D8"/>
    <w:rsid w:val="00F57837"/>
    <w:rsid w:val="00F62D0D"/>
    <w:rsid w:val="00F6509D"/>
    <w:rsid w:val="00F65D55"/>
    <w:rsid w:val="00F67B60"/>
    <w:rsid w:val="00F733C7"/>
    <w:rsid w:val="00F73E59"/>
    <w:rsid w:val="00F75CD6"/>
    <w:rsid w:val="00F75EE9"/>
    <w:rsid w:val="00F80E1B"/>
    <w:rsid w:val="00F81151"/>
    <w:rsid w:val="00F82E4A"/>
    <w:rsid w:val="00F83564"/>
    <w:rsid w:val="00F83B52"/>
    <w:rsid w:val="00F84B2C"/>
    <w:rsid w:val="00F84EDD"/>
    <w:rsid w:val="00F85DE6"/>
    <w:rsid w:val="00F85E32"/>
    <w:rsid w:val="00F915C1"/>
    <w:rsid w:val="00F92397"/>
    <w:rsid w:val="00F93A77"/>
    <w:rsid w:val="00F9466E"/>
    <w:rsid w:val="00F960D6"/>
    <w:rsid w:val="00FA2CE0"/>
    <w:rsid w:val="00FA4BA2"/>
    <w:rsid w:val="00FA6192"/>
    <w:rsid w:val="00FB0F1A"/>
    <w:rsid w:val="00FB1E6B"/>
    <w:rsid w:val="00FB374C"/>
    <w:rsid w:val="00FC185B"/>
    <w:rsid w:val="00FC281A"/>
    <w:rsid w:val="00FC3092"/>
    <w:rsid w:val="00FC58F4"/>
    <w:rsid w:val="00FC6BCA"/>
    <w:rsid w:val="00FC6D2B"/>
    <w:rsid w:val="00FD1E7E"/>
    <w:rsid w:val="00FD5238"/>
    <w:rsid w:val="00FE0846"/>
    <w:rsid w:val="00FE1E94"/>
    <w:rsid w:val="00FE6A80"/>
    <w:rsid w:val="00FE7AF9"/>
    <w:rsid w:val="00FF2A74"/>
    <w:rsid w:val="00FF3311"/>
    <w:rsid w:val="00FF3DA7"/>
    <w:rsid w:val="00FF4C66"/>
    <w:rsid w:val="00FF6AAB"/>
    <w:rsid w:val="00FF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5311F-6061-45D8-898E-F7B96FBA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D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uiPriority w:val="99"/>
    <w:rsid w:val="00F20627"/>
    <w:pPr>
      <w:spacing w:before="30" w:after="30" w:line="240" w:lineRule="auto"/>
      <w:ind w:left="30" w:right="30"/>
    </w:pPr>
    <w:rPr>
      <w:rFonts w:ascii="Tahoma" w:eastAsia="Times New Roman" w:hAnsi="Tahoma" w:cs="Tahoma"/>
      <w:color w:val="000000"/>
      <w:sz w:val="14"/>
      <w:szCs w:val="14"/>
      <w:lang w:eastAsia="ru-RU"/>
    </w:rPr>
  </w:style>
  <w:style w:type="paragraph" w:styleId="a3">
    <w:name w:val="List Paragraph"/>
    <w:basedOn w:val="a"/>
    <w:uiPriority w:val="34"/>
    <w:qFormat/>
    <w:rsid w:val="00F20627"/>
    <w:pPr>
      <w:ind w:left="720"/>
      <w:contextualSpacing/>
    </w:pPr>
  </w:style>
  <w:style w:type="paragraph" w:customStyle="1" w:styleId="headertext">
    <w:name w:val="headertext"/>
    <w:basedOn w:val="a"/>
    <w:rsid w:val="00F2062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0536B9"/>
    <w:rPr>
      <w:color w:val="0563C1"/>
      <w:u w:val="single"/>
    </w:rPr>
  </w:style>
  <w:style w:type="character" w:styleId="a5">
    <w:name w:val="FollowedHyperlink"/>
    <w:uiPriority w:val="99"/>
    <w:semiHidden/>
    <w:unhideWhenUsed/>
    <w:rsid w:val="000536B9"/>
    <w:rPr>
      <w:color w:val="954F72"/>
      <w:u w:val="single"/>
    </w:rPr>
  </w:style>
  <w:style w:type="paragraph" w:customStyle="1" w:styleId="xl65">
    <w:name w:val="xl65"/>
    <w:basedOn w:val="a"/>
    <w:rsid w:val="0005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05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05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
    <w:rsid w:val="0005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05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rsid w:val="000536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6">
    <w:name w:val="header"/>
    <w:basedOn w:val="a"/>
    <w:link w:val="a7"/>
    <w:uiPriority w:val="99"/>
    <w:unhideWhenUsed/>
    <w:rsid w:val="00B86DF6"/>
    <w:pPr>
      <w:tabs>
        <w:tab w:val="center" w:pos="4677"/>
        <w:tab w:val="right" w:pos="9355"/>
      </w:tabs>
      <w:spacing w:after="0" w:line="240" w:lineRule="auto"/>
    </w:pPr>
  </w:style>
  <w:style w:type="character" w:customStyle="1" w:styleId="a7">
    <w:name w:val="Верхний колонтитул Знак"/>
    <w:link w:val="a6"/>
    <w:uiPriority w:val="99"/>
    <w:rsid w:val="00B86DF6"/>
    <w:rPr>
      <w:rFonts w:ascii="Calibri" w:eastAsia="Calibri" w:hAnsi="Calibri" w:cs="Times New Roman"/>
    </w:rPr>
  </w:style>
  <w:style w:type="paragraph" w:styleId="a8">
    <w:name w:val="footer"/>
    <w:basedOn w:val="a"/>
    <w:link w:val="a9"/>
    <w:uiPriority w:val="99"/>
    <w:unhideWhenUsed/>
    <w:rsid w:val="00B86DF6"/>
    <w:pPr>
      <w:tabs>
        <w:tab w:val="center" w:pos="4677"/>
        <w:tab w:val="right" w:pos="9355"/>
      </w:tabs>
      <w:spacing w:after="0" w:line="240" w:lineRule="auto"/>
    </w:pPr>
  </w:style>
  <w:style w:type="character" w:customStyle="1" w:styleId="a9">
    <w:name w:val="Нижний колонтитул Знак"/>
    <w:link w:val="a8"/>
    <w:uiPriority w:val="99"/>
    <w:rsid w:val="00B86DF6"/>
    <w:rPr>
      <w:rFonts w:ascii="Calibri" w:eastAsia="Calibri" w:hAnsi="Calibri" w:cs="Times New Roman"/>
    </w:rPr>
  </w:style>
  <w:style w:type="table" w:styleId="aa">
    <w:name w:val="Table Grid"/>
    <w:basedOn w:val="a1"/>
    <w:uiPriority w:val="39"/>
    <w:rsid w:val="00881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a"/>
    <w:rsid w:val="00A4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181DDC"/>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81D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390">
      <w:bodyDiv w:val="1"/>
      <w:marLeft w:val="0"/>
      <w:marRight w:val="0"/>
      <w:marTop w:val="0"/>
      <w:marBottom w:val="0"/>
      <w:divBdr>
        <w:top w:val="none" w:sz="0" w:space="0" w:color="auto"/>
        <w:left w:val="none" w:sz="0" w:space="0" w:color="auto"/>
        <w:bottom w:val="none" w:sz="0" w:space="0" w:color="auto"/>
        <w:right w:val="none" w:sz="0" w:space="0" w:color="auto"/>
      </w:divBdr>
    </w:div>
    <w:div w:id="109055021">
      <w:bodyDiv w:val="1"/>
      <w:marLeft w:val="0"/>
      <w:marRight w:val="0"/>
      <w:marTop w:val="0"/>
      <w:marBottom w:val="0"/>
      <w:divBdr>
        <w:top w:val="none" w:sz="0" w:space="0" w:color="auto"/>
        <w:left w:val="none" w:sz="0" w:space="0" w:color="auto"/>
        <w:bottom w:val="none" w:sz="0" w:space="0" w:color="auto"/>
        <w:right w:val="none" w:sz="0" w:space="0" w:color="auto"/>
      </w:divBdr>
    </w:div>
    <w:div w:id="125396005">
      <w:bodyDiv w:val="1"/>
      <w:marLeft w:val="0"/>
      <w:marRight w:val="0"/>
      <w:marTop w:val="0"/>
      <w:marBottom w:val="0"/>
      <w:divBdr>
        <w:top w:val="none" w:sz="0" w:space="0" w:color="auto"/>
        <w:left w:val="none" w:sz="0" w:space="0" w:color="auto"/>
        <w:bottom w:val="none" w:sz="0" w:space="0" w:color="auto"/>
        <w:right w:val="none" w:sz="0" w:space="0" w:color="auto"/>
      </w:divBdr>
    </w:div>
    <w:div w:id="176119352">
      <w:bodyDiv w:val="1"/>
      <w:marLeft w:val="0"/>
      <w:marRight w:val="0"/>
      <w:marTop w:val="0"/>
      <w:marBottom w:val="0"/>
      <w:divBdr>
        <w:top w:val="none" w:sz="0" w:space="0" w:color="auto"/>
        <w:left w:val="none" w:sz="0" w:space="0" w:color="auto"/>
        <w:bottom w:val="none" w:sz="0" w:space="0" w:color="auto"/>
        <w:right w:val="none" w:sz="0" w:space="0" w:color="auto"/>
      </w:divBdr>
    </w:div>
    <w:div w:id="178088130">
      <w:bodyDiv w:val="1"/>
      <w:marLeft w:val="0"/>
      <w:marRight w:val="0"/>
      <w:marTop w:val="0"/>
      <w:marBottom w:val="0"/>
      <w:divBdr>
        <w:top w:val="none" w:sz="0" w:space="0" w:color="auto"/>
        <w:left w:val="none" w:sz="0" w:space="0" w:color="auto"/>
        <w:bottom w:val="none" w:sz="0" w:space="0" w:color="auto"/>
        <w:right w:val="none" w:sz="0" w:space="0" w:color="auto"/>
      </w:divBdr>
    </w:div>
    <w:div w:id="220606322">
      <w:bodyDiv w:val="1"/>
      <w:marLeft w:val="0"/>
      <w:marRight w:val="0"/>
      <w:marTop w:val="0"/>
      <w:marBottom w:val="0"/>
      <w:divBdr>
        <w:top w:val="none" w:sz="0" w:space="0" w:color="auto"/>
        <w:left w:val="none" w:sz="0" w:space="0" w:color="auto"/>
        <w:bottom w:val="none" w:sz="0" w:space="0" w:color="auto"/>
        <w:right w:val="none" w:sz="0" w:space="0" w:color="auto"/>
      </w:divBdr>
    </w:div>
    <w:div w:id="240137974">
      <w:bodyDiv w:val="1"/>
      <w:marLeft w:val="0"/>
      <w:marRight w:val="0"/>
      <w:marTop w:val="0"/>
      <w:marBottom w:val="0"/>
      <w:divBdr>
        <w:top w:val="none" w:sz="0" w:space="0" w:color="auto"/>
        <w:left w:val="none" w:sz="0" w:space="0" w:color="auto"/>
        <w:bottom w:val="none" w:sz="0" w:space="0" w:color="auto"/>
        <w:right w:val="none" w:sz="0" w:space="0" w:color="auto"/>
      </w:divBdr>
    </w:div>
    <w:div w:id="244996883">
      <w:bodyDiv w:val="1"/>
      <w:marLeft w:val="0"/>
      <w:marRight w:val="0"/>
      <w:marTop w:val="0"/>
      <w:marBottom w:val="0"/>
      <w:divBdr>
        <w:top w:val="none" w:sz="0" w:space="0" w:color="auto"/>
        <w:left w:val="none" w:sz="0" w:space="0" w:color="auto"/>
        <w:bottom w:val="none" w:sz="0" w:space="0" w:color="auto"/>
        <w:right w:val="none" w:sz="0" w:space="0" w:color="auto"/>
      </w:divBdr>
    </w:div>
    <w:div w:id="305935291">
      <w:bodyDiv w:val="1"/>
      <w:marLeft w:val="0"/>
      <w:marRight w:val="0"/>
      <w:marTop w:val="0"/>
      <w:marBottom w:val="0"/>
      <w:divBdr>
        <w:top w:val="none" w:sz="0" w:space="0" w:color="auto"/>
        <w:left w:val="none" w:sz="0" w:space="0" w:color="auto"/>
        <w:bottom w:val="none" w:sz="0" w:space="0" w:color="auto"/>
        <w:right w:val="none" w:sz="0" w:space="0" w:color="auto"/>
      </w:divBdr>
    </w:div>
    <w:div w:id="399837265">
      <w:bodyDiv w:val="1"/>
      <w:marLeft w:val="0"/>
      <w:marRight w:val="0"/>
      <w:marTop w:val="0"/>
      <w:marBottom w:val="0"/>
      <w:divBdr>
        <w:top w:val="none" w:sz="0" w:space="0" w:color="auto"/>
        <w:left w:val="none" w:sz="0" w:space="0" w:color="auto"/>
        <w:bottom w:val="none" w:sz="0" w:space="0" w:color="auto"/>
        <w:right w:val="none" w:sz="0" w:space="0" w:color="auto"/>
      </w:divBdr>
    </w:div>
    <w:div w:id="840702810">
      <w:bodyDiv w:val="1"/>
      <w:marLeft w:val="0"/>
      <w:marRight w:val="0"/>
      <w:marTop w:val="0"/>
      <w:marBottom w:val="0"/>
      <w:divBdr>
        <w:top w:val="none" w:sz="0" w:space="0" w:color="auto"/>
        <w:left w:val="none" w:sz="0" w:space="0" w:color="auto"/>
        <w:bottom w:val="none" w:sz="0" w:space="0" w:color="auto"/>
        <w:right w:val="none" w:sz="0" w:space="0" w:color="auto"/>
      </w:divBdr>
    </w:div>
    <w:div w:id="952590240">
      <w:bodyDiv w:val="1"/>
      <w:marLeft w:val="0"/>
      <w:marRight w:val="0"/>
      <w:marTop w:val="0"/>
      <w:marBottom w:val="0"/>
      <w:divBdr>
        <w:top w:val="none" w:sz="0" w:space="0" w:color="auto"/>
        <w:left w:val="none" w:sz="0" w:space="0" w:color="auto"/>
        <w:bottom w:val="none" w:sz="0" w:space="0" w:color="auto"/>
        <w:right w:val="none" w:sz="0" w:space="0" w:color="auto"/>
      </w:divBdr>
    </w:div>
    <w:div w:id="975720573">
      <w:bodyDiv w:val="1"/>
      <w:marLeft w:val="0"/>
      <w:marRight w:val="0"/>
      <w:marTop w:val="0"/>
      <w:marBottom w:val="0"/>
      <w:divBdr>
        <w:top w:val="none" w:sz="0" w:space="0" w:color="auto"/>
        <w:left w:val="none" w:sz="0" w:space="0" w:color="auto"/>
        <w:bottom w:val="none" w:sz="0" w:space="0" w:color="auto"/>
        <w:right w:val="none" w:sz="0" w:space="0" w:color="auto"/>
      </w:divBdr>
    </w:div>
    <w:div w:id="1074626265">
      <w:bodyDiv w:val="1"/>
      <w:marLeft w:val="0"/>
      <w:marRight w:val="0"/>
      <w:marTop w:val="0"/>
      <w:marBottom w:val="0"/>
      <w:divBdr>
        <w:top w:val="none" w:sz="0" w:space="0" w:color="auto"/>
        <w:left w:val="none" w:sz="0" w:space="0" w:color="auto"/>
        <w:bottom w:val="none" w:sz="0" w:space="0" w:color="auto"/>
        <w:right w:val="none" w:sz="0" w:space="0" w:color="auto"/>
      </w:divBdr>
    </w:div>
    <w:div w:id="1180506936">
      <w:bodyDiv w:val="1"/>
      <w:marLeft w:val="0"/>
      <w:marRight w:val="0"/>
      <w:marTop w:val="0"/>
      <w:marBottom w:val="0"/>
      <w:divBdr>
        <w:top w:val="none" w:sz="0" w:space="0" w:color="auto"/>
        <w:left w:val="none" w:sz="0" w:space="0" w:color="auto"/>
        <w:bottom w:val="none" w:sz="0" w:space="0" w:color="auto"/>
        <w:right w:val="none" w:sz="0" w:space="0" w:color="auto"/>
      </w:divBdr>
    </w:div>
    <w:div w:id="1191261988">
      <w:bodyDiv w:val="1"/>
      <w:marLeft w:val="0"/>
      <w:marRight w:val="0"/>
      <w:marTop w:val="0"/>
      <w:marBottom w:val="0"/>
      <w:divBdr>
        <w:top w:val="none" w:sz="0" w:space="0" w:color="auto"/>
        <w:left w:val="none" w:sz="0" w:space="0" w:color="auto"/>
        <w:bottom w:val="none" w:sz="0" w:space="0" w:color="auto"/>
        <w:right w:val="none" w:sz="0" w:space="0" w:color="auto"/>
      </w:divBdr>
    </w:div>
    <w:div w:id="1222785616">
      <w:bodyDiv w:val="1"/>
      <w:marLeft w:val="0"/>
      <w:marRight w:val="0"/>
      <w:marTop w:val="0"/>
      <w:marBottom w:val="0"/>
      <w:divBdr>
        <w:top w:val="none" w:sz="0" w:space="0" w:color="auto"/>
        <w:left w:val="none" w:sz="0" w:space="0" w:color="auto"/>
        <w:bottom w:val="none" w:sz="0" w:space="0" w:color="auto"/>
        <w:right w:val="none" w:sz="0" w:space="0" w:color="auto"/>
      </w:divBdr>
    </w:div>
    <w:div w:id="1308319001">
      <w:bodyDiv w:val="1"/>
      <w:marLeft w:val="0"/>
      <w:marRight w:val="0"/>
      <w:marTop w:val="0"/>
      <w:marBottom w:val="0"/>
      <w:divBdr>
        <w:top w:val="none" w:sz="0" w:space="0" w:color="auto"/>
        <w:left w:val="none" w:sz="0" w:space="0" w:color="auto"/>
        <w:bottom w:val="none" w:sz="0" w:space="0" w:color="auto"/>
        <w:right w:val="none" w:sz="0" w:space="0" w:color="auto"/>
      </w:divBdr>
    </w:div>
    <w:div w:id="1405293770">
      <w:bodyDiv w:val="1"/>
      <w:marLeft w:val="0"/>
      <w:marRight w:val="0"/>
      <w:marTop w:val="0"/>
      <w:marBottom w:val="0"/>
      <w:divBdr>
        <w:top w:val="none" w:sz="0" w:space="0" w:color="auto"/>
        <w:left w:val="none" w:sz="0" w:space="0" w:color="auto"/>
        <w:bottom w:val="none" w:sz="0" w:space="0" w:color="auto"/>
        <w:right w:val="none" w:sz="0" w:space="0" w:color="auto"/>
      </w:divBdr>
    </w:div>
    <w:div w:id="1463384620">
      <w:bodyDiv w:val="1"/>
      <w:marLeft w:val="0"/>
      <w:marRight w:val="0"/>
      <w:marTop w:val="0"/>
      <w:marBottom w:val="0"/>
      <w:divBdr>
        <w:top w:val="none" w:sz="0" w:space="0" w:color="auto"/>
        <w:left w:val="none" w:sz="0" w:space="0" w:color="auto"/>
        <w:bottom w:val="none" w:sz="0" w:space="0" w:color="auto"/>
        <w:right w:val="none" w:sz="0" w:space="0" w:color="auto"/>
      </w:divBdr>
    </w:div>
    <w:div w:id="1496527976">
      <w:bodyDiv w:val="1"/>
      <w:marLeft w:val="0"/>
      <w:marRight w:val="0"/>
      <w:marTop w:val="0"/>
      <w:marBottom w:val="0"/>
      <w:divBdr>
        <w:top w:val="none" w:sz="0" w:space="0" w:color="auto"/>
        <w:left w:val="none" w:sz="0" w:space="0" w:color="auto"/>
        <w:bottom w:val="none" w:sz="0" w:space="0" w:color="auto"/>
        <w:right w:val="none" w:sz="0" w:space="0" w:color="auto"/>
      </w:divBdr>
    </w:div>
    <w:div w:id="1553301315">
      <w:bodyDiv w:val="1"/>
      <w:marLeft w:val="0"/>
      <w:marRight w:val="0"/>
      <w:marTop w:val="0"/>
      <w:marBottom w:val="0"/>
      <w:divBdr>
        <w:top w:val="none" w:sz="0" w:space="0" w:color="auto"/>
        <w:left w:val="none" w:sz="0" w:space="0" w:color="auto"/>
        <w:bottom w:val="none" w:sz="0" w:space="0" w:color="auto"/>
        <w:right w:val="none" w:sz="0" w:space="0" w:color="auto"/>
      </w:divBdr>
    </w:div>
    <w:div w:id="1672298345">
      <w:bodyDiv w:val="1"/>
      <w:marLeft w:val="0"/>
      <w:marRight w:val="0"/>
      <w:marTop w:val="0"/>
      <w:marBottom w:val="0"/>
      <w:divBdr>
        <w:top w:val="none" w:sz="0" w:space="0" w:color="auto"/>
        <w:left w:val="none" w:sz="0" w:space="0" w:color="auto"/>
        <w:bottom w:val="none" w:sz="0" w:space="0" w:color="auto"/>
        <w:right w:val="none" w:sz="0" w:space="0" w:color="auto"/>
      </w:divBdr>
    </w:div>
    <w:div w:id="1676806514">
      <w:bodyDiv w:val="1"/>
      <w:marLeft w:val="0"/>
      <w:marRight w:val="0"/>
      <w:marTop w:val="0"/>
      <w:marBottom w:val="0"/>
      <w:divBdr>
        <w:top w:val="none" w:sz="0" w:space="0" w:color="auto"/>
        <w:left w:val="none" w:sz="0" w:space="0" w:color="auto"/>
        <w:bottom w:val="none" w:sz="0" w:space="0" w:color="auto"/>
        <w:right w:val="none" w:sz="0" w:space="0" w:color="auto"/>
      </w:divBdr>
    </w:div>
    <w:div w:id="1728071312">
      <w:bodyDiv w:val="1"/>
      <w:marLeft w:val="0"/>
      <w:marRight w:val="0"/>
      <w:marTop w:val="0"/>
      <w:marBottom w:val="0"/>
      <w:divBdr>
        <w:top w:val="none" w:sz="0" w:space="0" w:color="auto"/>
        <w:left w:val="none" w:sz="0" w:space="0" w:color="auto"/>
        <w:bottom w:val="none" w:sz="0" w:space="0" w:color="auto"/>
        <w:right w:val="none" w:sz="0" w:space="0" w:color="auto"/>
      </w:divBdr>
    </w:div>
    <w:div w:id="1795832137">
      <w:bodyDiv w:val="1"/>
      <w:marLeft w:val="0"/>
      <w:marRight w:val="0"/>
      <w:marTop w:val="0"/>
      <w:marBottom w:val="0"/>
      <w:divBdr>
        <w:top w:val="none" w:sz="0" w:space="0" w:color="auto"/>
        <w:left w:val="none" w:sz="0" w:space="0" w:color="auto"/>
        <w:bottom w:val="none" w:sz="0" w:space="0" w:color="auto"/>
        <w:right w:val="none" w:sz="0" w:space="0" w:color="auto"/>
      </w:divBdr>
    </w:div>
    <w:div w:id="1848978088">
      <w:bodyDiv w:val="1"/>
      <w:marLeft w:val="0"/>
      <w:marRight w:val="0"/>
      <w:marTop w:val="0"/>
      <w:marBottom w:val="0"/>
      <w:divBdr>
        <w:top w:val="none" w:sz="0" w:space="0" w:color="auto"/>
        <w:left w:val="none" w:sz="0" w:space="0" w:color="auto"/>
        <w:bottom w:val="none" w:sz="0" w:space="0" w:color="auto"/>
        <w:right w:val="none" w:sz="0" w:space="0" w:color="auto"/>
      </w:divBdr>
    </w:div>
    <w:div w:id="1881438153">
      <w:bodyDiv w:val="1"/>
      <w:marLeft w:val="0"/>
      <w:marRight w:val="0"/>
      <w:marTop w:val="0"/>
      <w:marBottom w:val="0"/>
      <w:divBdr>
        <w:top w:val="none" w:sz="0" w:space="0" w:color="auto"/>
        <w:left w:val="none" w:sz="0" w:space="0" w:color="auto"/>
        <w:bottom w:val="none" w:sz="0" w:space="0" w:color="auto"/>
        <w:right w:val="none" w:sz="0" w:space="0" w:color="auto"/>
      </w:divBdr>
    </w:div>
    <w:div w:id="1969361681">
      <w:bodyDiv w:val="1"/>
      <w:marLeft w:val="0"/>
      <w:marRight w:val="0"/>
      <w:marTop w:val="0"/>
      <w:marBottom w:val="0"/>
      <w:divBdr>
        <w:top w:val="none" w:sz="0" w:space="0" w:color="auto"/>
        <w:left w:val="none" w:sz="0" w:space="0" w:color="auto"/>
        <w:bottom w:val="none" w:sz="0" w:space="0" w:color="auto"/>
        <w:right w:val="none" w:sz="0" w:space="0" w:color="auto"/>
      </w:divBdr>
    </w:div>
    <w:div w:id="2038113961">
      <w:bodyDiv w:val="1"/>
      <w:marLeft w:val="0"/>
      <w:marRight w:val="0"/>
      <w:marTop w:val="0"/>
      <w:marBottom w:val="0"/>
      <w:divBdr>
        <w:top w:val="none" w:sz="0" w:space="0" w:color="auto"/>
        <w:left w:val="none" w:sz="0" w:space="0" w:color="auto"/>
        <w:bottom w:val="none" w:sz="0" w:space="0" w:color="auto"/>
        <w:right w:val="none" w:sz="0" w:space="0" w:color="auto"/>
      </w:divBdr>
    </w:div>
    <w:div w:id="2060132025">
      <w:bodyDiv w:val="1"/>
      <w:marLeft w:val="0"/>
      <w:marRight w:val="0"/>
      <w:marTop w:val="0"/>
      <w:marBottom w:val="0"/>
      <w:divBdr>
        <w:top w:val="none" w:sz="0" w:space="0" w:color="auto"/>
        <w:left w:val="none" w:sz="0" w:space="0" w:color="auto"/>
        <w:bottom w:val="none" w:sz="0" w:space="0" w:color="auto"/>
        <w:right w:val="none" w:sz="0" w:space="0" w:color="auto"/>
      </w:divBdr>
    </w:div>
    <w:div w:id="2119568644">
      <w:bodyDiv w:val="1"/>
      <w:marLeft w:val="0"/>
      <w:marRight w:val="0"/>
      <w:marTop w:val="0"/>
      <w:marBottom w:val="0"/>
      <w:divBdr>
        <w:top w:val="none" w:sz="0" w:space="0" w:color="auto"/>
        <w:left w:val="none" w:sz="0" w:space="0" w:color="auto"/>
        <w:bottom w:val="none" w:sz="0" w:space="0" w:color="auto"/>
        <w:right w:val="none" w:sz="0" w:space="0" w:color="auto"/>
      </w:divBdr>
    </w:div>
    <w:div w:id="21281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B785-351A-4A9E-A913-4DB91C4F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15470</Words>
  <Characters>88184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Мирзагалеева А.Т.</dc:creator>
  <cp:keywords/>
  <dc:description/>
  <cp:lastModifiedBy>Пользователь</cp:lastModifiedBy>
  <cp:revision>2</cp:revision>
  <cp:lastPrinted>2020-02-13T07:33:00Z</cp:lastPrinted>
  <dcterms:created xsi:type="dcterms:W3CDTF">2020-11-17T14:49:00Z</dcterms:created>
  <dcterms:modified xsi:type="dcterms:W3CDTF">2020-11-17T14:49:00Z</dcterms:modified>
</cp:coreProperties>
</file>