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63AE5DCD" w14:textId="077C3986" w:rsidR="00D05600" w:rsidRPr="003A76A9" w:rsidRDefault="009847EA" w:rsidP="003A76A9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76A9">
        <w:rPr>
          <w:rFonts w:ascii="Times New Roman" w:eastAsia="Times New Roman" w:hAnsi="Times New Roman" w:cs="Times New Roman"/>
          <w:b w:val="0"/>
          <w:sz w:val="24"/>
          <w:szCs w:val="24"/>
        </w:rPr>
        <w:t>Об утверждении положения о порядке и условиях заключения соглашений о защите и поощрения капиталовложений в городском округе Реутов Московской области</w:t>
      </w:r>
      <w:r w:rsidRPr="009847EA">
        <w:rPr>
          <w:rFonts w:ascii="Times New Roman" w:hAnsi="Times New Roman" w:cs="Times New Roman"/>
          <w:sz w:val="24"/>
          <w:szCs w:val="24"/>
        </w:rPr>
        <w:t>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493F724B" w:rsidR="008965A5" w:rsidRPr="00AA6EB7" w:rsidRDefault="00AA6EB7" w:rsidP="009847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76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proofErr w:type="gramStart"/>
      <w:r w:rsidR="003A76A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="003A76A9" w:rsidRPr="003A76A9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и условиях заключения соглашений о защите и поощрения капиталовложений в городском округе Реутов Московской области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B47A9" w14:textId="21B0AC2F" w:rsidR="0006076D" w:rsidRPr="00B35770" w:rsidRDefault="0006076D" w:rsidP="007F60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="003A76A9" w:rsidRPr="003A7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мобилизации доходов, инвестиций, промышленности и науки в составе Экономического управления Администрации городского округа Реутов.</w:t>
      </w:r>
    </w:p>
    <w:p w14:paraId="26E90772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02D00D38" w:rsidR="00AA6EB7" w:rsidRPr="00E81064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3A76A9">
        <w:rPr>
          <w:rFonts w:ascii="Times New Roman" w:hAnsi="Times New Roman" w:cs="Times New Roman"/>
          <w:sz w:val="24"/>
          <w:szCs w:val="24"/>
        </w:rPr>
        <w:t xml:space="preserve">13.05.2024 по </w:t>
      </w:r>
      <w:r w:rsidR="00027B2A">
        <w:rPr>
          <w:rFonts w:ascii="Times New Roman" w:hAnsi="Times New Roman" w:cs="Times New Roman"/>
          <w:sz w:val="24"/>
          <w:szCs w:val="24"/>
        </w:rPr>
        <w:t>27.05.2024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77777777" w:rsidR="004D2A2A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B35770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9847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45A02E53" w:rsidR="008965A5" w:rsidRPr="009847EA" w:rsidRDefault="009847EA" w:rsidP="00984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7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EB7" w:rsidRPr="009847EA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9847EA">
        <w:rPr>
          <w:rFonts w:ascii="Times New Roman" w:hAnsi="Times New Roman" w:cs="Times New Roman"/>
          <w:sz w:val="24"/>
          <w:szCs w:val="24"/>
        </w:rPr>
        <w:t xml:space="preserve"> «</w:t>
      </w:r>
      <w:r w:rsidR="00CA7E33" w:rsidRPr="00CA7E33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заключения соглашений о защите и поощрения капиталовложений в городском округе Реутов Московской области</w:t>
      </w:r>
      <w:r w:rsidR="008965A5" w:rsidRPr="009847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440541FB" w:rsidR="00026AC6" w:rsidRPr="00B35770" w:rsidRDefault="009847EA" w:rsidP="009847E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2A2A" w:rsidRPr="00B35770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B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27B2A"/>
    <w:rsid w:val="0006076D"/>
    <w:rsid w:val="000711C3"/>
    <w:rsid w:val="000C1D29"/>
    <w:rsid w:val="001B100B"/>
    <w:rsid w:val="0020780E"/>
    <w:rsid w:val="002A1B8F"/>
    <w:rsid w:val="002E4AE0"/>
    <w:rsid w:val="003A76A9"/>
    <w:rsid w:val="003C7E9F"/>
    <w:rsid w:val="0040175C"/>
    <w:rsid w:val="00455FF9"/>
    <w:rsid w:val="00490EBD"/>
    <w:rsid w:val="004D2A2A"/>
    <w:rsid w:val="005B0D08"/>
    <w:rsid w:val="005C4624"/>
    <w:rsid w:val="006427C7"/>
    <w:rsid w:val="00667484"/>
    <w:rsid w:val="00745891"/>
    <w:rsid w:val="007C5D0C"/>
    <w:rsid w:val="007F6044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CA7E33"/>
    <w:rsid w:val="00D05600"/>
    <w:rsid w:val="00D07BF4"/>
    <w:rsid w:val="00D13125"/>
    <w:rsid w:val="00D14D97"/>
    <w:rsid w:val="00D21C5F"/>
    <w:rsid w:val="00E01FDB"/>
    <w:rsid w:val="00E26602"/>
    <w:rsid w:val="00E85B7A"/>
    <w:rsid w:val="00EB58DD"/>
    <w:rsid w:val="00F3258C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4</cp:revision>
  <cp:lastPrinted>2023-12-06T14:39:00Z</cp:lastPrinted>
  <dcterms:created xsi:type="dcterms:W3CDTF">2024-03-21T08:24:00Z</dcterms:created>
  <dcterms:modified xsi:type="dcterms:W3CDTF">2024-06-25T13:04:00Z</dcterms:modified>
</cp:coreProperties>
</file>