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E5" w:rsidRPr="00465F27" w:rsidRDefault="00F95C76" w:rsidP="00F95C76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b/>
          <w:bCs/>
          <w:sz w:val="28"/>
          <w:szCs w:val="28"/>
        </w:rPr>
        <w:t>Осторожно, В</w:t>
      </w:r>
      <w:r w:rsidR="00B933E5" w:rsidRPr="00465F27">
        <w:rPr>
          <w:rFonts w:ascii="Times New Roman" w:eastAsia="Times New Roman" w:hAnsi="Times New Roman" w:cs="Times New Roman"/>
          <w:b/>
          <w:bCs/>
          <w:sz w:val="28"/>
          <w:szCs w:val="28"/>
        </w:rPr>
        <w:t>ам звонят мошенники</w:t>
      </w:r>
      <w:r w:rsidRPr="00465F27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B933E5" w:rsidRPr="00465F27" w:rsidRDefault="00B933E5" w:rsidP="00DD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33E5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Вас торопят. </w:t>
      </w:r>
      <w:r w:rsidR="00F95C76" w:rsidRPr="00465F2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говаривают срочно спасать деньги — прямо сейчас, иначе вы все потеряете. Человека в панике намного проще убедить перевести деньги на «защищенный счет» или сказать код из </w:t>
      </w:r>
      <w:proofErr w:type="spellStart"/>
      <w:r w:rsidRPr="00465F27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 для «отмены заявки».</w:t>
      </w:r>
    </w:p>
    <w:p w:rsidR="00B933E5" w:rsidRPr="00465F27" w:rsidRDefault="00B933E5" w:rsidP="00621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>Давят авторитетом и угрожают. Например, мошенник представляется следователем ФСБ</w:t>
      </w:r>
      <w:r w:rsidR="00DD743C" w:rsidRPr="00465F27">
        <w:rPr>
          <w:rFonts w:ascii="Times New Roman" w:eastAsia="Times New Roman" w:hAnsi="Times New Roman" w:cs="Times New Roman"/>
          <w:sz w:val="28"/>
          <w:szCs w:val="28"/>
        </w:rPr>
        <w:t>, следственного комитета и т.д.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F2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 уверяет, что при отказе от сотрудничества </w:t>
      </w:r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>будут проблемы. Запрещают с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оветоваться: </w:t>
      </w:r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 xml:space="preserve">привлекут к ответственности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>за разглашение информации.</w:t>
      </w:r>
    </w:p>
    <w:p w:rsidR="00B933E5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Настраивают против банка. Мошенники знают, что у банков есть технологии, которые помогают отследить подозрительные операции. Сотрудники звонят клиенту и пытаются разобраться, не снимает ли тот деньги по наводке мошенников. Поэтому злоумышленники пытаются запугать человека: «Не верьте, </w:t>
      </w:r>
      <w:proofErr w:type="gramStart"/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>звонящим</w:t>
      </w:r>
      <w:proofErr w:type="gramEnd"/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>из банка</w:t>
      </w:r>
      <w:r w:rsidR="0062192A" w:rsidRPr="00465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>они в сговоре с мошенниками!».</w:t>
      </w:r>
    </w:p>
    <w:p w:rsidR="0062192A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Спрашивают коды. Настоящий сотрудник банка никогда не спросит код из </w:t>
      </w:r>
      <w:proofErr w:type="spellStart"/>
      <w:r w:rsidRPr="00465F27">
        <w:rPr>
          <w:rFonts w:ascii="Times New Roman" w:eastAsia="Times New Roman" w:hAnsi="Times New Roman" w:cs="Times New Roman"/>
          <w:sz w:val="28"/>
          <w:szCs w:val="28"/>
        </w:rPr>
        <w:t>смс</w:t>
      </w:r>
      <w:proofErr w:type="spellEnd"/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 или три цифры с обратной стороны карты. </w:t>
      </w:r>
    </w:p>
    <w:p w:rsidR="0062192A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 xml:space="preserve">Требуют снять деньги в банкомате. Услышали такое требование — можете быть уверены, что это мошенники. Кладите трубку и добавляйте номер в черный список. </w:t>
      </w:r>
    </w:p>
    <w:p w:rsidR="00B933E5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>Просто повесьте трубку. Если сомнения остаются, перезвоните в банк или полицию по номеру с официального сайта и опишите ситуацию. Если подоз</w:t>
      </w:r>
      <w:r w:rsidR="00BB4118" w:rsidRPr="00465F27">
        <w:rPr>
          <w:rFonts w:ascii="Times New Roman" w:eastAsia="Times New Roman" w:hAnsi="Times New Roman" w:cs="Times New Roman"/>
          <w:sz w:val="28"/>
          <w:szCs w:val="28"/>
        </w:rPr>
        <w:t xml:space="preserve">реваете, что вас хотят обмануть 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>— кладите трубку</w:t>
      </w:r>
      <w:r w:rsidR="00BB4118" w:rsidRPr="00465F27">
        <w:rPr>
          <w:rFonts w:ascii="Times New Roman" w:eastAsia="Times New Roman" w:hAnsi="Times New Roman" w:cs="Times New Roman"/>
          <w:sz w:val="28"/>
          <w:szCs w:val="28"/>
        </w:rPr>
        <w:t>, не вступайте в диалог</w:t>
      </w:r>
      <w:r w:rsidRPr="00465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3E5" w:rsidRPr="00465F27" w:rsidRDefault="00B933E5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>Не пытайтесь переиграть мошенника, это опасно!</w:t>
      </w:r>
    </w:p>
    <w:p w:rsidR="00BB4118" w:rsidRPr="00465F27" w:rsidRDefault="00BB4118" w:rsidP="00DD7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118" w:rsidRPr="00465F27" w:rsidRDefault="00BB4118" w:rsidP="00BB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F27">
        <w:rPr>
          <w:rFonts w:ascii="Times New Roman" w:eastAsia="Times New Roman" w:hAnsi="Times New Roman" w:cs="Times New Roman"/>
          <w:sz w:val="28"/>
          <w:szCs w:val="28"/>
        </w:rPr>
        <w:t>Помощник прокурора                                                                     Д.А. Садовская</w:t>
      </w:r>
    </w:p>
    <w:p w:rsidR="00B933E5" w:rsidRPr="00465F27" w:rsidRDefault="00B933E5" w:rsidP="00DD743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465F27">
        <w:rPr>
          <w:rFonts w:ascii="Roboto" w:eastAsia="Times New Roman" w:hAnsi="Roboto" w:cs="Times New Roman"/>
          <w:sz w:val="24"/>
          <w:szCs w:val="24"/>
        </w:rPr>
        <w:t> </w:t>
      </w:r>
    </w:p>
    <w:p w:rsidR="00AD6857" w:rsidRPr="00465F27" w:rsidRDefault="00AD6857"/>
    <w:sectPr w:rsidR="00AD6857" w:rsidRPr="00465F27" w:rsidSect="00E2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3E5"/>
    <w:rsid w:val="00465F27"/>
    <w:rsid w:val="0062192A"/>
    <w:rsid w:val="00AD6857"/>
    <w:rsid w:val="00B933E5"/>
    <w:rsid w:val="00BB4118"/>
    <w:rsid w:val="00DD743C"/>
    <w:rsid w:val="00E2616C"/>
    <w:rsid w:val="00F9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933E5"/>
  </w:style>
  <w:style w:type="character" w:customStyle="1" w:styleId="feeds-pagenavigationtooltip">
    <w:name w:val="feeds-page__navigation_tooltip"/>
    <w:basedOn w:val="a0"/>
    <w:rsid w:val="00B933E5"/>
  </w:style>
  <w:style w:type="paragraph" w:styleId="a3">
    <w:name w:val="Normal (Web)"/>
    <w:basedOn w:val="a"/>
    <w:uiPriority w:val="99"/>
    <w:semiHidden/>
    <w:unhideWhenUsed/>
    <w:rsid w:val="00B9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93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2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1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19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9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2024-07-18T20:21:00Z</dcterms:created>
  <dcterms:modified xsi:type="dcterms:W3CDTF">2024-07-21T19:21:00Z</dcterms:modified>
</cp:coreProperties>
</file>