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87B1BA" w14:textId="77777777" w:rsidR="00D75657" w:rsidRPr="00E07B77" w:rsidRDefault="00D75657" w:rsidP="00D75657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E07B77"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44BA13D2" w14:textId="77777777" w:rsidR="00D75657" w:rsidRPr="00E07B77" w:rsidRDefault="00D75657" w:rsidP="00D75657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E07B77">
        <w:rPr>
          <w:rFonts w:ascii="Times New Roman" w:hAnsi="Times New Roman" w:cs="Times New Roman"/>
          <w:sz w:val="24"/>
          <w:szCs w:val="24"/>
        </w:rPr>
        <w:t xml:space="preserve">Постановлением Главы города Реутов </w:t>
      </w:r>
    </w:p>
    <w:p w14:paraId="319744AB" w14:textId="77777777" w:rsidR="00D75657" w:rsidRPr="00E07B77" w:rsidRDefault="00D75657" w:rsidP="00D75657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14:paraId="133224BF" w14:textId="10DE6079" w:rsidR="00D75657" w:rsidRPr="00E07B77" w:rsidRDefault="00D75657" w:rsidP="00D75657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E07B77">
        <w:rPr>
          <w:rFonts w:ascii="Times New Roman" w:hAnsi="Times New Roman" w:cs="Times New Roman"/>
          <w:sz w:val="24"/>
          <w:szCs w:val="24"/>
        </w:rPr>
        <w:t>от _________2015 № _____________</w:t>
      </w:r>
    </w:p>
    <w:p w14:paraId="3671C3CA" w14:textId="77777777" w:rsidR="002437D2" w:rsidRPr="00E07B77" w:rsidRDefault="002437D2" w:rsidP="00D75657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14:paraId="4570FF4A" w14:textId="77777777" w:rsidR="00281B22" w:rsidRPr="00E07B7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FE8ABC" w14:textId="77777777" w:rsidR="00281B22" w:rsidRPr="00E07B7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1D0166" w14:textId="77777777" w:rsidR="00281B22" w:rsidRPr="00E07B7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CB7B40" w14:textId="77777777" w:rsidR="00281B22" w:rsidRPr="00E07B7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440DE2" w14:textId="77777777" w:rsidR="00281B22" w:rsidRPr="00E07B7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D56375" w14:textId="77777777" w:rsidR="00281B22" w:rsidRPr="00E07B7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553680" w14:textId="77777777" w:rsidR="00281B22" w:rsidRPr="00E07B7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18B2C8" w14:textId="77777777" w:rsidR="00281B22" w:rsidRPr="00E07B7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27CD43" w14:textId="77777777" w:rsidR="00D11A5E" w:rsidRPr="00E07B77" w:rsidRDefault="005F3F7E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B77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округа Реутов </w:t>
      </w:r>
    </w:p>
    <w:p w14:paraId="73CD5CE6" w14:textId="2BE1F6E1" w:rsidR="001048A2" w:rsidRPr="00E07B7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B77">
        <w:rPr>
          <w:rFonts w:ascii="Times New Roman" w:hAnsi="Times New Roman" w:cs="Times New Roman"/>
          <w:b/>
          <w:sz w:val="28"/>
          <w:szCs w:val="28"/>
        </w:rPr>
        <w:t>«</w:t>
      </w:r>
      <w:r w:rsidR="001048A2" w:rsidRPr="00E07B77">
        <w:rPr>
          <w:rFonts w:ascii="Times New Roman" w:hAnsi="Times New Roman" w:cs="Times New Roman"/>
          <w:b/>
          <w:sz w:val="28"/>
          <w:szCs w:val="28"/>
        </w:rPr>
        <w:t>Муниципальное управление</w:t>
      </w:r>
      <w:r w:rsidR="00900840" w:rsidRPr="00E07B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48A2" w:rsidRPr="00E07B77">
        <w:rPr>
          <w:rFonts w:ascii="Times New Roman" w:hAnsi="Times New Roman" w:cs="Times New Roman"/>
          <w:b/>
          <w:sz w:val="28"/>
          <w:szCs w:val="28"/>
        </w:rPr>
        <w:t>на 2015-2019 годы</w:t>
      </w:r>
      <w:r w:rsidR="00900840" w:rsidRPr="00E07B77">
        <w:rPr>
          <w:rFonts w:ascii="Times New Roman" w:hAnsi="Times New Roman" w:cs="Times New Roman"/>
          <w:b/>
          <w:sz w:val="28"/>
          <w:szCs w:val="28"/>
        </w:rPr>
        <w:t>»</w:t>
      </w:r>
    </w:p>
    <w:p w14:paraId="09CD750A" w14:textId="77777777" w:rsidR="0098158A" w:rsidRPr="00E07B77" w:rsidRDefault="0098158A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75905E" w14:textId="77777777" w:rsidR="00C67500" w:rsidRPr="00E07B77" w:rsidRDefault="00C67500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688ED8" w14:textId="77777777" w:rsidR="001048A2" w:rsidRPr="00E07B77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FA3DA" w14:textId="77777777" w:rsidR="00281B22" w:rsidRPr="00E07B7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B77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14:paraId="350DA3E9" w14:textId="4373CF04" w:rsidR="00281B22" w:rsidRPr="00E07B7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B77">
        <w:rPr>
          <w:rFonts w:ascii="Times New Roman" w:hAnsi="Times New Roman" w:cs="Times New Roman"/>
          <w:b/>
          <w:sz w:val="28"/>
          <w:szCs w:val="28"/>
        </w:rPr>
        <w:t>«</w:t>
      </w:r>
      <w:r w:rsidR="00E1114B" w:rsidRPr="00E07B77">
        <w:rPr>
          <w:rFonts w:ascii="Times New Roman" w:hAnsi="Times New Roman" w:cs="Times New Roman"/>
          <w:b/>
          <w:sz w:val="28"/>
          <w:szCs w:val="28"/>
        </w:rPr>
        <w:t>Развитие архивного дела в городском округе Реутов</w:t>
      </w:r>
      <w:r w:rsidR="00900840" w:rsidRPr="00E07B77">
        <w:rPr>
          <w:rFonts w:ascii="Times New Roman" w:hAnsi="Times New Roman" w:cs="Times New Roman"/>
          <w:b/>
          <w:sz w:val="28"/>
          <w:szCs w:val="28"/>
        </w:rPr>
        <w:t xml:space="preserve"> на 2015-2019 годы</w:t>
      </w:r>
      <w:r w:rsidRPr="00E07B77">
        <w:rPr>
          <w:rFonts w:ascii="Times New Roman" w:hAnsi="Times New Roman" w:cs="Times New Roman"/>
          <w:b/>
          <w:sz w:val="28"/>
          <w:szCs w:val="28"/>
        </w:rPr>
        <w:t>»</w:t>
      </w:r>
    </w:p>
    <w:p w14:paraId="6755E095" w14:textId="77777777" w:rsidR="00796D1B" w:rsidRPr="00E07B77" w:rsidRDefault="00796D1B" w:rsidP="00D1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95A425" w14:textId="77777777" w:rsidR="00543700" w:rsidRPr="00E07B77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BC70E7C" w14:textId="77777777" w:rsidR="00543700" w:rsidRPr="00E07B77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543700" w:rsidRPr="00E07B77" w:rsidSect="00136930">
          <w:footerReference w:type="default" r:id="rId9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14:paraId="7E838C3A" w14:textId="77777777" w:rsidR="00021F1B" w:rsidRPr="00E07B77" w:rsidRDefault="008C0E9A" w:rsidP="00E11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07B77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21F1B" w:rsidRPr="00E07B77">
        <w:rPr>
          <w:rFonts w:ascii="Times New Roman" w:eastAsia="Calibri" w:hAnsi="Times New Roman" w:cs="Times New Roman"/>
          <w:sz w:val="28"/>
          <w:szCs w:val="28"/>
        </w:rPr>
        <w:t xml:space="preserve">аспорт подпрограммы </w:t>
      </w:r>
    </w:p>
    <w:p w14:paraId="17A77D77" w14:textId="030CDD59" w:rsidR="00021F1B" w:rsidRPr="00E07B77" w:rsidRDefault="00021F1B" w:rsidP="00E11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07B77">
        <w:rPr>
          <w:rFonts w:ascii="Times New Roman" w:eastAsia="Calibri" w:hAnsi="Times New Roman" w:cs="Times New Roman"/>
          <w:sz w:val="28"/>
          <w:szCs w:val="28"/>
        </w:rPr>
        <w:t>«</w:t>
      </w:r>
      <w:r w:rsidR="00E1114B" w:rsidRPr="00E07B77">
        <w:rPr>
          <w:rFonts w:ascii="Times New Roman" w:eastAsia="Calibri" w:hAnsi="Times New Roman" w:cs="Times New Roman"/>
          <w:sz w:val="28"/>
          <w:szCs w:val="28"/>
        </w:rPr>
        <w:t>Развитие архивного дела в городском округе Реутов</w:t>
      </w:r>
      <w:r w:rsidR="00900840" w:rsidRPr="00E07B77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Pr="00E07B77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14:paraId="0F850364" w14:textId="04B14EE8" w:rsidR="00021F1B" w:rsidRPr="00E07B77" w:rsidRDefault="00FA183F" w:rsidP="00E11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07B77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</w:t>
      </w:r>
      <w:r w:rsidR="00021F1B" w:rsidRPr="00E07B77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1048A2" w:rsidRPr="00E07B77">
        <w:rPr>
          <w:rFonts w:ascii="Times New Roman" w:eastAsia="Calibri" w:hAnsi="Times New Roman" w:cs="Times New Roman"/>
          <w:sz w:val="28"/>
          <w:szCs w:val="28"/>
        </w:rPr>
        <w:t>Муниципальное управление</w:t>
      </w:r>
      <w:r w:rsidR="00900840" w:rsidRPr="00E07B77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="00021F1B" w:rsidRPr="00E07B77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7CDFDFE7" w14:textId="77777777" w:rsidR="00021F1B" w:rsidRPr="00E07B77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9"/>
        <w:gridCol w:w="2544"/>
        <w:gridCol w:w="1748"/>
        <w:gridCol w:w="1656"/>
        <w:gridCol w:w="1123"/>
        <w:gridCol w:w="1081"/>
        <w:gridCol w:w="1215"/>
        <w:gridCol w:w="1209"/>
        <w:gridCol w:w="1050"/>
        <w:gridCol w:w="1184"/>
      </w:tblGrid>
      <w:tr w:rsidR="00E07B77" w:rsidRPr="00E07B77" w14:paraId="6E86E16B" w14:textId="77777777" w:rsidTr="00EF318C">
        <w:trPr>
          <w:jc w:val="center"/>
        </w:trPr>
        <w:tc>
          <w:tcPr>
            <w:tcW w:w="4803" w:type="dxa"/>
            <w:gridSpan w:val="2"/>
          </w:tcPr>
          <w:p w14:paraId="339D932F" w14:textId="4524ED30" w:rsidR="00021F1B" w:rsidRPr="00E07B77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0266" w:type="dxa"/>
            <w:gridSpan w:val="8"/>
          </w:tcPr>
          <w:p w14:paraId="3F244C10" w14:textId="240BA1CA" w:rsidR="00021F1B" w:rsidRPr="00E07B77" w:rsidRDefault="00E1114B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архивного дела в городском округе Реутов</w:t>
            </w:r>
            <w:r w:rsidR="00900840"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2015-2019 годы</w:t>
            </w:r>
          </w:p>
        </w:tc>
      </w:tr>
      <w:tr w:rsidR="00E07B77" w:rsidRPr="00E07B77" w14:paraId="3705FD59" w14:textId="77777777" w:rsidTr="00EF318C">
        <w:trPr>
          <w:jc w:val="center"/>
        </w:trPr>
        <w:tc>
          <w:tcPr>
            <w:tcW w:w="4803" w:type="dxa"/>
            <w:gridSpan w:val="2"/>
          </w:tcPr>
          <w:p w14:paraId="4782BD62" w14:textId="48D66209" w:rsidR="00021F1B" w:rsidRPr="00E07B77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</w:t>
            </w:r>
            <w:r w:rsidR="0089584A"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ммы</w:t>
            </w:r>
          </w:p>
        </w:tc>
        <w:tc>
          <w:tcPr>
            <w:tcW w:w="10266" w:type="dxa"/>
            <w:gridSpan w:val="8"/>
          </w:tcPr>
          <w:p w14:paraId="7DA827A6" w14:textId="019F9713" w:rsidR="00021F1B" w:rsidRPr="00E07B77" w:rsidRDefault="00E1114B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условий для хранения, комплектования, учета и использования документов Архивного фонда Московской области и других архивных документов</w:t>
            </w:r>
          </w:p>
        </w:tc>
      </w:tr>
      <w:tr w:rsidR="00E07B77" w:rsidRPr="00E07B77" w14:paraId="23A4A2C0" w14:textId="77777777" w:rsidTr="00EF318C">
        <w:trPr>
          <w:jc w:val="center"/>
        </w:trPr>
        <w:tc>
          <w:tcPr>
            <w:tcW w:w="4803" w:type="dxa"/>
            <w:gridSpan w:val="2"/>
          </w:tcPr>
          <w:p w14:paraId="7BD5047D" w14:textId="181EB8EB" w:rsidR="00021F1B" w:rsidRPr="00E07B77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0266" w:type="dxa"/>
            <w:gridSpan w:val="8"/>
          </w:tcPr>
          <w:p w14:paraId="361A225A" w14:textId="5F6E8190" w:rsidR="00021F1B" w:rsidRPr="00E07B77" w:rsidRDefault="00EF318C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 xml:space="preserve">Отдел городского архива в составе Управления делами </w:t>
            </w:r>
            <w:r w:rsidR="00681E10"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Администрации городского округа Реутов</w:t>
            </w:r>
          </w:p>
        </w:tc>
      </w:tr>
      <w:tr w:rsidR="00E07B77" w:rsidRPr="00E07B77" w14:paraId="5CA361C3" w14:textId="77777777" w:rsidTr="00EF318C">
        <w:trPr>
          <w:jc w:val="center"/>
        </w:trPr>
        <w:tc>
          <w:tcPr>
            <w:tcW w:w="4803" w:type="dxa"/>
            <w:gridSpan w:val="2"/>
          </w:tcPr>
          <w:p w14:paraId="7E04613C" w14:textId="7EBA0682" w:rsidR="00021F1B" w:rsidRPr="00E07B77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0266" w:type="dxa"/>
            <w:gridSpan w:val="8"/>
          </w:tcPr>
          <w:p w14:paraId="2B685576" w14:textId="1E8C6195" w:rsidR="003D7DC9" w:rsidRPr="00E07B77" w:rsidRDefault="00EF318C" w:rsidP="00EF318C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hAnsi="Times New Roman" w:cs="Times New Roman"/>
                <w:sz w:val="24"/>
                <w:szCs w:val="24"/>
              </w:rPr>
              <w:t>Хранение, комплектование, учет и использование документов Архивного фонда Московской области и других архивных документов в муниципальном архиве города Реутов</w:t>
            </w:r>
          </w:p>
        </w:tc>
      </w:tr>
      <w:tr w:rsidR="00E07B77" w:rsidRPr="00E07B77" w14:paraId="0E897EA6" w14:textId="77777777" w:rsidTr="00EF318C">
        <w:trPr>
          <w:trHeight w:val="77"/>
          <w:jc w:val="center"/>
        </w:trPr>
        <w:tc>
          <w:tcPr>
            <w:tcW w:w="4803" w:type="dxa"/>
            <w:gridSpan w:val="2"/>
          </w:tcPr>
          <w:p w14:paraId="02EA6423" w14:textId="1405D212" w:rsidR="00021F1B" w:rsidRPr="00E07B77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0266" w:type="dxa"/>
            <w:gridSpan w:val="8"/>
          </w:tcPr>
          <w:p w14:paraId="75105493" w14:textId="4977CFAC" w:rsidR="00021F1B" w:rsidRPr="00E07B77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2015</w:t>
            </w:r>
            <w:r w:rsidR="00021F1B"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 w:rsidR="00021F1B"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E07B77" w:rsidRPr="00E07B77" w14:paraId="4CEEF191" w14:textId="77777777" w:rsidTr="00EF318C">
        <w:trPr>
          <w:trHeight w:val="523"/>
          <w:jc w:val="center"/>
        </w:trPr>
        <w:tc>
          <w:tcPr>
            <w:tcW w:w="2259" w:type="dxa"/>
            <w:vMerge w:val="restart"/>
          </w:tcPr>
          <w:p w14:paraId="796961A7" w14:textId="36D05C96" w:rsidR="00021F1B" w:rsidRPr="00E07B77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 финансирования подпрограммы по годам реализации подпрограммы и главным распорядителям бюджетных средств, в том числе по годам:</w:t>
            </w:r>
          </w:p>
        </w:tc>
        <w:tc>
          <w:tcPr>
            <w:tcW w:w="2544" w:type="dxa"/>
            <w:vMerge w:val="restart"/>
          </w:tcPr>
          <w:p w14:paraId="5AD440DF" w14:textId="77777777" w:rsidR="00021F1B" w:rsidRPr="00E07B77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1748" w:type="dxa"/>
            <w:vMerge w:val="restart"/>
          </w:tcPr>
          <w:p w14:paraId="1BC998EF" w14:textId="1C78AFD5" w:rsidR="00021F1B" w:rsidRPr="00E07B77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771D5"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лавный распорядитель</w:t>
            </w:r>
            <w:r w:rsidR="00DB50E6"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15231"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бюджетных средств </w:t>
            </w:r>
          </w:p>
        </w:tc>
        <w:tc>
          <w:tcPr>
            <w:tcW w:w="1656" w:type="dxa"/>
            <w:vMerge w:val="restart"/>
          </w:tcPr>
          <w:p w14:paraId="1FFCCE36" w14:textId="77777777" w:rsidR="00021F1B" w:rsidRPr="00E07B77" w:rsidRDefault="00021F1B" w:rsidP="004532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862" w:type="dxa"/>
            <w:gridSpan w:val="6"/>
          </w:tcPr>
          <w:p w14:paraId="407FA8BC" w14:textId="77777777" w:rsidR="00021F1B" w:rsidRPr="00E07B77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Расходы (тыс. рублей)</w:t>
            </w:r>
          </w:p>
          <w:p w14:paraId="7C791A32" w14:textId="77777777" w:rsidR="00021F1B" w:rsidRPr="00E07B77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7B77" w:rsidRPr="00E07B77" w14:paraId="753D192A" w14:textId="77777777" w:rsidTr="00EF318C">
        <w:trPr>
          <w:trHeight w:val="77"/>
          <w:jc w:val="center"/>
        </w:trPr>
        <w:tc>
          <w:tcPr>
            <w:tcW w:w="2259" w:type="dxa"/>
            <w:vMerge/>
          </w:tcPr>
          <w:p w14:paraId="05B615D4" w14:textId="77777777" w:rsidR="00021F1B" w:rsidRPr="00E07B77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</w:tcPr>
          <w:p w14:paraId="35702ACD" w14:textId="77777777" w:rsidR="00021F1B" w:rsidRPr="00E07B77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2B26CA93" w14:textId="77777777" w:rsidR="00021F1B" w:rsidRPr="00E07B77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14:paraId="0A36238D" w14:textId="77777777" w:rsidR="00021F1B" w:rsidRPr="00E07B77" w:rsidRDefault="00021F1B" w:rsidP="004532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14:paraId="59FE89E6" w14:textId="51A55078" w:rsidR="00021F1B" w:rsidRPr="00E07B77" w:rsidRDefault="00CA1B84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81" w:type="dxa"/>
            <w:vAlign w:val="center"/>
          </w:tcPr>
          <w:p w14:paraId="14FD26CE" w14:textId="615D12E4" w:rsidR="00021F1B" w:rsidRPr="00E07B77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5" w:type="dxa"/>
            <w:vAlign w:val="center"/>
          </w:tcPr>
          <w:p w14:paraId="4EC6760A" w14:textId="0BE54B29" w:rsidR="00021F1B" w:rsidRPr="00E07B77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09" w:type="dxa"/>
            <w:vAlign w:val="center"/>
          </w:tcPr>
          <w:p w14:paraId="2EAB493B" w14:textId="502877AB" w:rsidR="00021F1B" w:rsidRPr="00E07B77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50" w:type="dxa"/>
            <w:vAlign w:val="center"/>
          </w:tcPr>
          <w:p w14:paraId="7C252FFA" w14:textId="46E4917D" w:rsidR="00021F1B" w:rsidRPr="00E07B77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84" w:type="dxa"/>
            <w:vAlign w:val="center"/>
          </w:tcPr>
          <w:p w14:paraId="39AE77F7" w14:textId="77777777" w:rsidR="00021F1B" w:rsidRPr="00E07B77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E07B77" w:rsidRPr="00E07B77" w14:paraId="5E0F8D5C" w14:textId="77777777" w:rsidTr="00EF318C">
        <w:trPr>
          <w:trHeight w:val="697"/>
          <w:jc w:val="center"/>
        </w:trPr>
        <w:tc>
          <w:tcPr>
            <w:tcW w:w="2259" w:type="dxa"/>
            <w:vMerge/>
          </w:tcPr>
          <w:p w14:paraId="43FB69AD" w14:textId="77777777" w:rsidR="00615724" w:rsidRPr="00E07B77" w:rsidRDefault="0061572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 w:val="restart"/>
          </w:tcPr>
          <w:p w14:paraId="0E4F07D2" w14:textId="72E04911" w:rsidR="00615724" w:rsidRPr="00E07B77" w:rsidRDefault="00615724" w:rsidP="009008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«Развитие архивного дела в городском округе Реутов на 2015-2019 годы»</w:t>
            </w:r>
          </w:p>
        </w:tc>
        <w:tc>
          <w:tcPr>
            <w:tcW w:w="1748" w:type="dxa"/>
            <w:vMerge w:val="restart"/>
          </w:tcPr>
          <w:p w14:paraId="53FDA3D3" w14:textId="17AB9555" w:rsidR="00615724" w:rsidRPr="00E07B77" w:rsidRDefault="0061572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городского округа Реутов</w:t>
            </w:r>
          </w:p>
        </w:tc>
        <w:tc>
          <w:tcPr>
            <w:tcW w:w="1656" w:type="dxa"/>
            <w:vAlign w:val="center"/>
          </w:tcPr>
          <w:p w14:paraId="4482BE7A" w14:textId="77777777" w:rsidR="00615724" w:rsidRPr="00E07B77" w:rsidRDefault="00615724" w:rsidP="004532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23" w:type="dxa"/>
            <w:vAlign w:val="center"/>
          </w:tcPr>
          <w:p w14:paraId="66D22C94" w14:textId="4C7327F7" w:rsidR="00615724" w:rsidRPr="00E07B77" w:rsidRDefault="00615724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081" w:type="dxa"/>
            <w:vAlign w:val="center"/>
          </w:tcPr>
          <w:p w14:paraId="280516F0" w14:textId="0998544E" w:rsidR="00615724" w:rsidRPr="00E07B77" w:rsidRDefault="00615724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215" w:type="dxa"/>
            <w:vAlign w:val="center"/>
          </w:tcPr>
          <w:p w14:paraId="664DC19D" w14:textId="3CD6628B" w:rsidR="00615724" w:rsidRPr="00E07B77" w:rsidRDefault="00615724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209" w:type="dxa"/>
            <w:vAlign w:val="center"/>
          </w:tcPr>
          <w:p w14:paraId="5009885D" w14:textId="20580B96" w:rsidR="00615724" w:rsidRPr="00E07B77" w:rsidRDefault="00615724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050" w:type="dxa"/>
            <w:vAlign w:val="center"/>
          </w:tcPr>
          <w:p w14:paraId="18C139F2" w14:textId="4D50D073" w:rsidR="00615724" w:rsidRPr="00E07B77" w:rsidRDefault="00615724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184" w:type="dxa"/>
            <w:vAlign w:val="center"/>
          </w:tcPr>
          <w:p w14:paraId="47D8AA71" w14:textId="39716BBA" w:rsidR="00615724" w:rsidRPr="00E07B77" w:rsidRDefault="00615724" w:rsidP="00615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 xml:space="preserve">14 510,0 </w:t>
            </w:r>
          </w:p>
        </w:tc>
      </w:tr>
      <w:tr w:rsidR="00E07B77" w:rsidRPr="00E07B77" w14:paraId="152E55FC" w14:textId="77777777" w:rsidTr="00EF318C">
        <w:trPr>
          <w:jc w:val="center"/>
        </w:trPr>
        <w:tc>
          <w:tcPr>
            <w:tcW w:w="2259" w:type="dxa"/>
            <w:vMerge/>
          </w:tcPr>
          <w:p w14:paraId="49360644" w14:textId="77777777" w:rsidR="00615724" w:rsidRPr="00E07B77" w:rsidRDefault="0061572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</w:tcPr>
          <w:p w14:paraId="389B4B0D" w14:textId="77777777" w:rsidR="00615724" w:rsidRPr="00E07B77" w:rsidRDefault="0061572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389B153A" w14:textId="77777777" w:rsidR="00615724" w:rsidRPr="00E07B77" w:rsidRDefault="0061572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14:paraId="308A344D" w14:textId="29BF2A11" w:rsidR="00615724" w:rsidRPr="00E07B77" w:rsidRDefault="0061572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23" w:type="dxa"/>
            <w:vAlign w:val="center"/>
          </w:tcPr>
          <w:p w14:paraId="41054CD5" w14:textId="05446A1B" w:rsidR="00615724" w:rsidRPr="00E07B77" w:rsidRDefault="00615724" w:rsidP="000C0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081" w:type="dxa"/>
            <w:vAlign w:val="center"/>
          </w:tcPr>
          <w:p w14:paraId="03615F93" w14:textId="0F37B9CA" w:rsidR="00615724" w:rsidRPr="00E07B77" w:rsidRDefault="00615724" w:rsidP="000C0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215" w:type="dxa"/>
            <w:vAlign w:val="center"/>
          </w:tcPr>
          <w:p w14:paraId="499C35DC" w14:textId="58D5C7F1" w:rsidR="00615724" w:rsidRPr="00E07B77" w:rsidRDefault="00615724" w:rsidP="000C0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209" w:type="dxa"/>
            <w:vAlign w:val="center"/>
          </w:tcPr>
          <w:p w14:paraId="08CB2040" w14:textId="71FAAA06" w:rsidR="00615724" w:rsidRPr="00E07B77" w:rsidRDefault="00615724" w:rsidP="00EF3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050" w:type="dxa"/>
            <w:vAlign w:val="center"/>
          </w:tcPr>
          <w:p w14:paraId="73A0FD3B" w14:textId="3859AE14" w:rsidR="00615724" w:rsidRPr="00E07B77" w:rsidRDefault="00615724" w:rsidP="00EF3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184" w:type="dxa"/>
            <w:vAlign w:val="center"/>
          </w:tcPr>
          <w:p w14:paraId="021FB34E" w14:textId="399D83FE" w:rsidR="00615724" w:rsidRPr="00E07B77" w:rsidRDefault="00615724" w:rsidP="00615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14 510,0</w:t>
            </w:r>
          </w:p>
        </w:tc>
      </w:tr>
      <w:tr w:rsidR="00E07B77" w:rsidRPr="00E07B77" w14:paraId="15DE7E58" w14:textId="77777777" w:rsidTr="00EF318C">
        <w:trPr>
          <w:jc w:val="center"/>
        </w:trPr>
        <w:tc>
          <w:tcPr>
            <w:tcW w:w="2259" w:type="dxa"/>
            <w:vMerge/>
          </w:tcPr>
          <w:p w14:paraId="3A0B16F3" w14:textId="1041B536" w:rsidR="00D97D18" w:rsidRPr="00E07B77" w:rsidRDefault="00D97D18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tcBorders>
              <w:bottom w:val="single" w:sz="4" w:space="0" w:color="auto"/>
            </w:tcBorders>
          </w:tcPr>
          <w:p w14:paraId="567C372D" w14:textId="77777777" w:rsidR="00D97D18" w:rsidRPr="00E07B77" w:rsidRDefault="00D97D18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765D9D73" w14:textId="77777777" w:rsidR="00D97D18" w:rsidRPr="00E07B77" w:rsidRDefault="00D97D18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14:paraId="006E3865" w14:textId="5B782CA9" w:rsidR="00D97D18" w:rsidRPr="00E07B77" w:rsidRDefault="00D97D18" w:rsidP="00BD7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 Реутов</w:t>
            </w:r>
          </w:p>
        </w:tc>
        <w:tc>
          <w:tcPr>
            <w:tcW w:w="1123" w:type="dxa"/>
            <w:vAlign w:val="center"/>
          </w:tcPr>
          <w:p w14:paraId="1F7638A9" w14:textId="0F70640A" w:rsidR="00D97D18" w:rsidRPr="00E07B77" w:rsidRDefault="00A6496A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081" w:type="dxa"/>
            <w:vAlign w:val="center"/>
          </w:tcPr>
          <w:p w14:paraId="15686731" w14:textId="65BA8CE0" w:rsidR="00D97D18" w:rsidRPr="00E07B77" w:rsidRDefault="00A6496A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215" w:type="dxa"/>
            <w:vAlign w:val="center"/>
          </w:tcPr>
          <w:p w14:paraId="614B7FD4" w14:textId="40BB64E3" w:rsidR="00D97D18" w:rsidRPr="00E07B77" w:rsidRDefault="00A6496A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209" w:type="dxa"/>
            <w:vAlign w:val="center"/>
          </w:tcPr>
          <w:p w14:paraId="2873D2FA" w14:textId="701A2770" w:rsidR="00D97D18" w:rsidRPr="00E07B77" w:rsidRDefault="00A6496A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050" w:type="dxa"/>
            <w:vAlign w:val="center"/>
          </w:tcPr>
          <w:p w14:paraId="7E7192A3" w14:textId="3667DEC3" w:rsidR="00D97D18" w:rsidRPr="00E07B77" w:rsidRDefault="00A6496A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84" w:type="dxa"/>
            <w:vAlign w:val="center"/>
          </w:tcPr>
          <w:p w14:paraId="661384E7" w14:textId="49D9A80B" w:rsidR="00D97D18" w:rsidRPr="00E07B77" w:rsidRDefault="00A6496A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4869DA" w:rsidRPr="00E07B77" w14:paraId="389F3D3D" w14:textId="77777777" w:rsidTr="00EF318C">
        <w:trPr>
          <w:trHeight w:val="77"/>
          <w:jc w:val="center"/>
        </w:trPr>
        <w:tc>
          <w:tcPr>
            <w:tcW w:w="4803" w:type="dxa"/>
            <w:gridSpan w:val="2"/>
          </w:tcPr>
          <w:p w14:paraId="13A1A314" w14:textId="77777777" w:rsidR="00156FDC" w:rsidRPr="00E07B77" w:rsidRDefault="00156FDC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10266" w:type="dxa"/>
            <w:gridSpan w:val="8"/>
          </w:tcPr>
          <w:p w14:paraId="4715B208" w14:textId="64C45D02" w:rsidR="008013E9" w:rsidRPr="00E07B77" w:rsidRDefault="008013E9" w:rsidP="008013E9">
            <w:pPr>
              <w:pStyle w:val="ac"/>
              <w:numPr>
                <w:ilvl w:val="0"/>
                <w:numId w:val="42"/>
              </w:numPr>
              <w:tabs>
                <w:tab w:val="left" w:pos="762"/>
              </w:tabs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доля архивных документов, хранящихся в муниципальном архиве в нормативных условиях, обеспечивающих их постоянное хранение, в общем количестве документов в муниципальном архиве, к 2019 году – 100 %</w:t>
            </w:r>
          </w:p>
          <w:p w14:paraId="265BA810" w14:textId="3D6701BF" w:rsidR="008013E9" w:rsidRPr="00E07B77" w:rsidRDefault="008013E9" w:rsidP="008013E9">
            <w:pPr>
              <w:pStyle w:val="ac"/>
              <w:numPr>
                <w:ilvl w:val="0"/>
                <w:numId w:val="42"/>
              </w:numPr>
              <w:tabs>
                <w:tab w:val="left" w:pos="762"/>
              </w:tabs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доля архивных фондов муниципального архива, внесенных в общеотраслевую базу данных «Архивный фонд» от общего количества архивных фондов, хранящихся в муниципальном архиве, к 2019 году – 100 %</w:t>
            </w:r>
          </w:p>
          <w:p w14:paraId="254B2869" w14:textId="4B776DC6" w:rsidR="008013E9" w:rsidRPr="00E07B77" w:rsidRDefault="008013E9" w:rsidP="008013E9">
            <w:pPr>
              <w:pStyle w:val="ac"/>
              <w:numPr>
                <w:ilvl w:val="0"/>
                <w:numId w:val="42"/>
              </w:numPr>
              <w:tabs>
                <w:tab w:val="left" w:pos="762"/>
              </w:tabs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доля описей дел в муниципальном архиве, на которые создан фонд пользования в электронном виде, от общего количества описей дел в муниципальном архиве, к 2019 году – 100 %</w:t>
            </w:r>
          </w:p>
          <w:p w14:paraId="4F59F945" w14:textId="4F3DF163" w:rsidR="008013E9" w:rsidRPr="00E07B77" w:rsidRDefault="008013E9" w:rsidP="008013E9">
            <w:pPr>
              <w:pStyle w:val="ac"/>
              <w:numPr>
                <w:ilvl w:val="0"/>
                <w:numId w:val="42"/>
              </w:numPr>
              <w:tabs>
                <w:tab w:val="left" w:pos="762"/>
              </w:tabs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доля единиц хранения, включенных в автоматизированные информационно-поисковые системы муниципального архива, от общего количества единиц хранения отдела, к 2019 году – 3 %</w:t>
            </w:r>
          </w:p>
          <w:p w14:paraId="49BC9D97" w14:textId="14D3B0C7" w:rsidR="008013E9" w:rsidRPr="00E07B77" w:rsidRDefault="008013E9" w:rsidP="008013E9">
            <w:pPr>
              <w:pStyle w:val="ac"/>
              <w:numPr>
                <w:ilvl w:val="0"/>
                <w:numId w:val="42"/>
              </w:numPr>
              <w:tabs>
                <w:tab w:val="left" w:pos="762"/>
              </w:tabs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доля запросов, поступивших в электронном виде в муниципальные архивы, от общего числа запросов, поступивших за отчетный период, к 2019 году – </w:t>
            </w:r>
            <w:r w:rsidR="00D820E4" w:rsidRPr="00E07B7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8,8</w:t>
            </w:r>
            <w:r w:rsidRPr="00E07B7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 %</w:t>
            </w:r>
          </w:p>
          <w:p w14:paraId="031A7E7D" w14:textId="2EF323E6" w:rsidR="00EF318C" w:rsidRPr="00E07B77" w:rsidRDefault="008013E9" w:rsidP="008013E9">
            <w:pPr>
              <w:pStyle w:val="ac"/>
              <w:numPr>
                <w:ilvl w:val="0"/>
                <w:numId w:val="42"/>
              </w:numPr>
              <w:tabs>
                <w:tab w:val="left" w:pos="762"/>
              </w:tabs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доля запросов граждан и организаций, исполненных муниципальным архивом в нормативные сроки, от общего числа исполненных запросов за отчетный период, к 2019 году – 100 %</w:t>
            </w:r>
          </w:p>
          <w:p w14:paraId="529BA895" w14:textId="41DB9F94" w:rsidR="00301FD6" w:rsidRPr="00E07B77" w:rsidRDefault="00301FD6" w:rsidP="008013E9">
            <w:pPr>
              <w:pStyle w:val="ac"/>
              <w:tabs>
                <w:tab w:val="left" w:pos="762"/>
              </w:tabs>
              <w:spacing w:after="0" w:line="240" w:lineRule="auto"/>
              <w:ind w:left="442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FFD1038" w14:textId="27B96EEE" w:rsidR="00021F1B" w:rsidRPr="00E07B77" w:rsidRDefault="00021F1B" w:rsidP="00515DCE">
      <w:pPr>
        <w:widowControl w:val="0"/>
        <w:autoSpaceDE w:val="0"/>
        <w:autoSpaceDN w:val="0"/>
        <w:adjustRightInd w:val="0"/>
        <w:spacing w:after="0" w:line="240" w:lineRule="auto"/>
        <w:ind w:right="-10" w:firstLine="709"/>
        <w:rPr>
          <w:rFonts w:ascii="Times New Roman" w:hAnsi="Times New Roman" w:cs="Times New Roman"/>
          <w:sz w:val="28"/>
          <w:szCs w:val="28"/>
        </w:rPr>
      </w:pPr>
    </w:p>
    <w:p w14:paraId="2EC56D1D" w14:textId="77777777" w:rsidR="00021F1B" w:rsidRPr="00E07B77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6F7C0F5" w14:textId="77777777" w:rsidR="00180685" w:rsidRPr="00E07B77" w:rsidRDefault="00180685" w:rsidP="00515DCE">
      <w:pPr>
        <w:pStyle w:val="3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180685" w:rsidRPr="00E07B77" w:rsidSect="00136930">
          <w:pgSz w:w="16838" w:h="11906" w:orient="landscape"/>
          <w:pgMar w:top="851" w:right="851" w:bottom="1134" w:left="1134" w:header="708" w:footer="708" w:gutter="0"/>
          <w:cols w:space="708"/>
          <w:docGrid w:linePitch="360"/>
        </w:sectPr>
      </w:pPr>
      <w:bookmarkStart w:id="0" w:name="_Toc355777520"/>
    </w:p>
    <w:p w14:paraId="49B26586" w14:textId="040ABEE3" w:rsidR="00910B65" w:rsidRPr="00E07B77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Toc355777524"/>
      <w:bookmarkEnd w:id="0"/>
      <w:r w:rsidRPr="00E07B7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14:paraId="5BED9C72" w14:textId="77777777" w:rsidR="00910B65" w:rsidRPr="00E07B77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C3AA6CA" w14:textId="444F17AE" w:rsidR="00E1114B" w:rsidRPr="00E07B77" w:rsidRDefault="00E1114B" w:rsidP="00E1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>За последние годы</w:t>
      </w:r>
      <w:r w:rsidR="00DB50E6" w:rsidRPr="00E07B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B77">
        <w:rPr>
          <w:rFonts w:ascii="Times New Roman" w:eastAsia="Calibri" w:hAnsi="Times New Roman" w:cs="Times New Roman"/>
          <w:sz w:val="24"/>
          <w:szCs w:val="24"/>
        </w:rPr>
        <w:t>отдел городского архива в составе Управления делами значительно улучшил</w:t>
      </w:r>
      <w:r w:rsidR="00DB50E6" w:rsidRPr="00E07B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B77">
        <w:rPr>
          <w:rFonts w:ascii="Times New Roman" w:eastAsia="Calibri" w:hAnsi="Times New Roman" w:cs="Times New Roman"/>
          <w:sz w:val="24"/>
          <w:szCs w:val="24"/>
        </w:rPr>
        <w:t>свою материально-техническую базу: увеличил площадь хранилищ путем переезда во вновь выделенное помещение, повышена эффективность расходования средств бюджета Московской области на развитие архивной отрасли в городе Реутов. Улучшилось информирование граждан и организаций о составе и содержании документов Архивного фонда Московской области и других архивных документов, в том числе посредством обеспечения доступа к списку фондов</w:t>
      </w:r>
      <w:r w:rsidR="00DB50E6" w:rsidRPr="00E07B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B77">
        <w:rPr>
          <w:rFonts w:ascii="Times New Roman" w:eastAsia="Calibri" w:hAnsi="Times New Roman" w:cs="Times New Roman"/>
          <w:sz w:val="24"/>
          <w:szCs w:val="24"/>
        </w:rPr>
        <w:t>в</w:t>
      </w:r>
      <w:r w:rsidR="00DB50E6" w:rsidRPr="00E07B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B77">
        <w:rPr>
          <w:rFonts w:ascii="Times New Roman" w:eastAsia="Calibri" w:hAnsi="Times New Roman" w:cs="Times New Roman"/>
          <w:sz w:val="24"/>
          <w:szCs w:val="24"/>
        </w:rPr>
        <w:t>электронном виде.</w:t>
      </w:r>
    </w:p>
    <w:p w14:paraId="011D6AD4" w14:textId="4C2F96D7" w:rsidR="00E1114B" w:rsidRPr="00E07B77" w:rsidRDefault="00E1114B" w:rsidP="00E1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>Помимо этого, в 2013 году</w:t>
      </w:r>
      <w:r w:rsidR="00DB50E6" w:rsidRPr="00E07B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B77">
        <w:rPr>
          <w:rFonts w:ascii="Times New Roman" w:eastAsia="Calibri" w:hAnsi="Times New Roman" w:cs="Times New Roman"/>
          <w:sz w:val="24"/>
          <w:szCs w:val="24"/>
        </w:rPr>
        <w:t>отделом была проведена плановая работа:</w:t>
      </w:r>
      <w:r w:rsidR="00DB50E6" w:rsidRPr="00E07B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B77">
        <w:rPr>
          <w:rFonts w:ascii="Times New Roman" w:eastAsia="Calibri" w:hAnsi="Times New Roman" w:cs="Times New Roman"/>
          <w:sz w:val="24"/>
          <w:szCs w:val="24"/>
        </w:rPr>
        <w:t>подшито 56 единиц</w:t>
      </w:r>
      <w:r w:rsidR="00DB50E6" w:rsidRPr="00E07B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B77">
        <w:rPr>
          <w:rFonts w:ascii="Times New Roman" w:eastAsia="Calibri" w:hAnsi="Times New Roman" w:cs="Times New Roman"/>
          <w:sz w:val="24"/>
          <w:szCs w:val="24"/>
        </w:rPr>
        <w:t xml:space="preserve">хранения, </w:t>
      </w:r>
      <w:proofErr w:type="spellStart"/>
      <w:r w:rsidRPr="00E07B77">
        <w:rPr>
          <w:rFonts w:ascii="Times New Roman" w:eastAsia="Calibri" w:hAnsi="Times New Roman" w:cs="Times New Roman"/>
          <w:sz w:val="24"/>
          <w:szCs w:val="24"/>
        </w:rPr>
        <w:t>закартонированы</w:t>
      </w:r>
      <w:proofErr w:type="spellEnd"/>
      <w:r w:rsidRPr="00E07B77">
        <w:rPr>
          <w:rFonts w:ascii="Times New Roman" w:eastAsia="Calibri" w:hAnsi="Times New Roman" w:cs="Times New Roman"/>
          <w:sz w:val="24"/>
          <w:szCs w:val="24"/>
        </w:rPr>
        <w:t xml:space="preserve"> архивные дела объемом 400 единиц хранения, проведена проверка наличия и состояния архивных фондов в объеме 1801 единиц хранения. Имеется незначительный прирост</w:t>
      </w:r>
      <w:r w:rsidR="00DB50E6" w:rsidRPr="00E07B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B77">
        <w:rPr>
          <w:rFonts w:ascii="Times New Roman" w:eastAsia="Calibri" w:hAnsi="Times New Roman" w:cs="Times New Roman"/>
          <w:sz w:val="24"/>
          <w:szCs w:val="24"/>
        </w:rPr>
        <w:t>использования</w:t>
      </w:r>
      <w:r w:rsidR="00DB50E6" w:rsidRPr="00E07B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B77">
        <w:rPr>
          <w:rFonts w:ascii="Times New Roman" w:eastAsia="Calibri" w:hAnsi="Times New Roman" w:cs="Times New Roman"/>
          <w:sz w:val="24"/>
          <w:szCs w:val="24"/>
        </w:rPr>
        <w:t>архивных документов. В 2013 году было исполнено 534 запросов социально-правового характера, 193 тематических запросов организаций и граждан, 11 пользователей посетили читальный зал с выдачей им 142 дел. Проведена работа</w:t>
      </w:r>
      <w:r w:rsidR="00DB50E6" w:rsidRPr="00E07B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B77">
        <w:rPr>
          <w:rFonts w:ascii="Times New Roman" w:eastAsia="Calibri" w:hAnsi="Times New Roman" w:cs="Times New Roman"/>
          <w:sz w:val="24"/>
          <w:szCs w:val="24"/>
        </w:rPr>
        <w:t>по переводу</w:t>
      </w:r>
      <w:r w:rsidR="00DB50E6" w:rsidRPr="00E07B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B77">
        <w:rPr>
          <w:rFonts w:ascii="Times New Roman" w:eastAsia="Calibri" w:hAnsi="Times New Roman" w:cs="Times New Roman"/>
          <w:sz w:val="24"/>
          <w:szCs w:val="24"/>
        </w:rPr>
        <w:t>документов в электронный вид. По состоянию на 01.01.2014 доля описей дел, созданных в электронном виде или переведенных в электронный вид, к общему объему описей, находящихся на хранении в отделе городского архива, составила 96 процентов.</w:t>
      </w:r>
    </w:p>
    <w:p w14:paraId="414C2721" w14:textId="2D8CA9D9" w:rsidR="00E1114B" w:rsidRPr="00E07B77" w:rsidRDefault="00E1114B" w:rsidP="00E1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>Реализация подпрограммы «Развитие архивного дела в городском округе Реутов</w:t>
      </w:r>
      <w:r w:rsidR="00900840" w:rsidRPr="00E07B77">
        <w:t xml:space="preserve"> </w:t>
      </w:r>
      <w:r w:rsidR="00900840" w:rsidRPr="00E07B77">
        <w:rPr>
          <w:rFonts w:ascii="Times New Roman" w:eastAsia="Calibri" w:hAnsi="Times New Roman" w:cs="Times New Roman"/>
          <w:sz w:val="24"/>
          <w:szCs w:val="24"/>
        </w:rPr>
        <w:t>на 2015-2019 годы</w:t>
      </w:r>
      <w:r w:rsidRPr="00E07B77">
        <w:rPr>
          <w:rFonts w:ascii="Times New Roman" w:eastAsia="Calibri" w:hAnsi="Times New Roman" w:cs="Times New Roman"/>
          <w:sz w:val="24"/>
          <w:szCs w:val="24"/>
        </w:rPr>
        <w:t xml:space="preserve">» позволит: </w:t>
      </w:r>
    </w:p>
    <w:p w14:paraId="2185EAB1" w14:textId="4A4E7496" w:rsidR="00E1114B" w:rsidRPr="00E07B77" w:rsidRDefault="00E1114B" w:rsidP="00E1114B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>сохранить на уровне 100 процентов долю архивных документов, находящихся в условиях, обеспечивающих их постоянное (вечное) и долговременное хранение;</w:t>
      </w:r>
    </w:p>
    <w:p w14:paraId="298949A4" w14:textId="3EDB8B4A" w:rsidR="00E1114B" w:rsidRPr="00E07B77" w:rsidRDefault="00E1114B" w:rsidP="00E1114B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>обеспечить внесение сведений обо всех архивных фондах государственных и муниципальных архивов в общеотраслевую базу данных «Архивный фонд»;</w:t>
      </w:r>
    </w:p>
    <w:p w14:paraId="12DADB0B" w14:textId="077B65D6" w:rsidR="00E1114B" w:rsidRPr="00E07B77" w:rsidRDefault="00E1114B" w:rsidP="00E1114B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>в полном объеме создать фонд пользования в электронном виде на описи дел;</w:t>
      </w:r>
    </w:p>
    <w:p w14:paraId="7111ECE4" w14:textId="23FE6EF4" w:rsidR="00E1114B" w:rsidRPr="00E07B77" w:rsidRDefault="00E1114B" w:rsidP="00E1114B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>обеспечить оперативное и высококачественное исполнение запросов и обслуживание пользователей в читальном зале отдела городского архива в составе Управления делами.</w:t>
      </w:r>
    </w:p>
    <w:p w14:paraId="04B1BFB4" w14:textId="759C9A31" w:rsidR="00E1114B" w:rsidRPr="00E07B77" w:rsidRDefault="00E1114B" w:rsidP="00E1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>Подпрограмма «Развитие архивного дела в городском округе Реутов</w:t>
      </w:r>
      <w:r w:rsidR="00900840" w:rsidRPr="00E07B77">
        <w:t xml:space="preserve"> </w:t>
      </w:r>
      <w:r w:rsidR="00900840" w:rsidRPr="00E07B77">
        <w:rPr>
          <w:rFonts w:ascii="Times New Roman" w:eastAsia="Calibri" w:hAnsi="Times New Roman" w:cs="Times New Roman"/>
          <w:sz w:val="24"/>
          <w:szCs w:val="24"/>
        </w:rPr>
        <w:t>на 2015-2019 годы</w:t>
      </w:r>
      <w:r w:rsidRPr="00E07B77">
        <w:rPr>
          <w:rFonts w:ascii="Times New Roman" w:eastAsia="Calibri" w:hAnsi="Times New Roman" w:cs="Times New Roman"/>
          <w:sz w:val="24"/>
          <w:szCs w:val="24"/>
        </w:rPr>
        <w:t>» муниципальной</w:t>
      </w:r>
      <w:r w:rsidR="00DB50E6" w:rsidRPr="00E07B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B77">
        <w:rPr>
          <w:rFonts w:ascii="Times New Roman" w:eastAsia="Calibri" w:hAnsi="Times New Roman" w:cs="Times New Roman"/>
          <w:sz w:val="24"/>
          <w:szCs w:val="24"/>
        </w:rPr>
        <w:t>программы «Муниципальное управление</w:t>
      </w:r>
      <w:r w:rsidR="00900840" w:rsidRPr="00E07B77">
        <w:t xml:space="preserve"> </w:t>
      </w:r>
      <w:r w:rsidR="00900840" w:rsidRPr="00E07B77">
        <w:rPr>
          <w:rFonts w:ascii="Times New Roman" w:eastAsia="Calibri" w:hAnsi="Times New Roman" w:cs="Times New Roman"/>
          <w:sz w:val="24"/>
          <w:szCs w:val="24"/>
        </w:rPr>
        <w:t>на 2015-2019 годы</w:t>
      </w:r>
      <w:r w:rsidRPr="00E07B77">
        <w:rPr>
          <w:rFonts w:ascii="Times New Roman" w:eastAsia="Calibri" w:hAnsi="Times New Roman" w:cs="Times New Roman"/>
          <w:sz w:val="24"/>
          <w:szCs w:val="24"/>
        </w:rPr>
        <w:t>» направлена на создание условий для хранения, комплектования, учета и использования документов Архивного фонда Московской области и других архивных документов.</w:t>
      </w:r>
    </w:p>
    <w:p w14:paraId="35BDCEC4" w14:textId="77777777" w:rsidR="00910B65" w:rsidRPr="00E07B77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left="72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B1F5CA" w14:textId="77777777" w:rsidR="00910B65" w:rsidRPr="00E07B77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1"/>
      <w:r w:rsidRPr="00E07B77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2"/>
    </w:p>
    <w:p w14:paraId="3F2F3640" w14:textId="77777777" w:rsidR="00910B65" w:rsidRPr="00E07B77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0BB81F4" w14:textId="1A4CF319" w:rsidR="00E1114B" w:rsidRPr="00E07B77" w:rsidRDefault="00E1114B" w:rsidP="00E1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>Цель подпрограммы «Развитие архивного дела в городском округе Реутов</w:t>
      </w:r>
      <w:r w:rsidR="00900840" w:rsidRPr="00E07B77">
        <w:t xml:space="preserve"> </w:t>
      </w:r>
      <w:r w:rsidR="00900840" w:rsidRPr="00E07B77">
        <w:rPr>
          <w:rFonts w:ascii="Times New Roman" w:eastAsia="Calibri" w:hAnsi="Times New Roman" w:cs="Times New Roman"/>
          <w:sz w:val="24"/>
          <w:szCs w:val="24"/>
        </w:rPr>
        <w:t>на 2015-2019 годы</w:t>
      </w:r>
      <w:r w:rsidRPr="00E07B77">
        <w:rPr>
          <w:rFonts w:ascii="Times New Roman" w:eastAsia="Calibri" w:hAnsi="Times New Roman" w:cs="Times New Roman"/>
          <w:sz w:val="24"/>
          <w:szCs w:val="24"/>
        </w:rPr>
        <w:t>» муниципальной</w:t>
      </w:r>
      <w:r w:rsidR="00DB50E6" w:rsidRPr="00E07B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B77">
        <w:rPr>
          <w:rFonts w:ascii="Times New Roman" w:eastAsia="Calibri" w:hAnsi="Times New Roman" w:cs="Times New Roman"/>
          <w:sz w:val="24"/>
          <w:szCs w:val="24"/>
        </w:rPr>
        <w:t>прогр</w:t>
      </w:r>
      <w:r w:rsidR="00EF318C" w:rsidRPr="00E07B77">
        <w:rPr>
          <w:rFonts w:ascii="Times New Roman" w:eastAsia="Calibri" w:hAnsi="Times New Roman" w:cs="Times New Roman"/>
          <w:sz w:val="24"/>
          <w:szCs w:val="24"/>
        </w:rPr>
        <w:t>аммы «Муниципальное управление</w:t>
      </w:r>
      <w:r w:rsidR="00900840" w:rsidRPr="00E07B77">
        <w:t xml:space="preserve"> </w:t>
      </w:r>
      <w:r w:rsidR="00900840" w:rsidRPr="00E07B77">
        <w:rPr>
          <w:rFonts w:ascii="Times New Roman" w:eastAsia="Calibri" w:hAnsi="Times New Roman" w:cs="Times New Roman"/>
          <w:sz w:val="24"/>
          <w:szCs w:val="24"/>
        </w:rPr>
        <w:t>на 2015-2019 годы</w:t>
      </w:r>
      <w:r w:rsidR="00EF318C" w:rsidRPr="00E07B77">
        <w:rPr>
          <w:rFonts w:ascii="Times New Roman" w:eastAsia="Calibri" w:hAnsi="Times New Roman" w:cs="Times New Roman"/>
          <w:sz w:val="24"/>
          <w:szCs w:val="24"/>
        </w:rPr>
        <w:t xml:space="preserve">» – </w:t>
      </w:r>
      <w:r w:rsidRPr="00E07B77">
        <w:rPr>
          <w:rFonts w:ascii="Times New Roman" w:eastAsia="Calibri" w:hAnsi="Times New Roman" w:cs="Times New Roman"/>
          <w:sz w:val="24"/>
          <w:szCs w:val="24"/>
        </w:rPr>
        <w:t xml:space="preserve">создание условий для хранения, комплектования, учета и использования документов Архивного фонда Московской области и других архивных документов. </w:t>
      </w:r>
    </w:p>
    <w:p w14:paraId="74753844" w14:textId="2BDBE745" w:rsidR="00E1114B" w:rsidRPr="00E07B77" w:rsidRDefault="00E1114B" w:rsidP="00E1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>Для достижения поставленной цели планируется решение поставленной</w:t>
      </w:r>
      <w:r w:rsidR="00DB50E6" w:rsidRPr="00E07B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B77">
        <w:rPr>
          <w:rFonts w:ascii="Times New Roman" w:eastAsia="Calibri" w:hAnsi="Times New Roman" w:cs="Times New Roman"/>
          <w:sz w:val="24"/>
          <w:szCs w:val="24"/>
        </w:rPr>
        <w:t>задачи - Хранение, комплектование, учет и использование документов Архивного фонда Московской области и других архивных документов в муниципальном архиве города Реутов.</w:t>
      </w:r>
    </w:p>
    <w:p w14:paraId="4571C91A" w14:textId="76E47ADF" w:rsidR="00E1114B" w:rsidRPr="00E07B77" w:rsidRDefault="00E1114B" w:rsidP="00E1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>Решение данной задачи</w:t>
      </w:r>
      <w:r w:rsidR="00DB50E6" w:rsidRPr="00E07B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B77">
        <w:rPr>
          <w:rFonts w:ascii="Times New Roman" w:eastAsia="Calibri" w:hAnsi="Times New Roman" w:cs="Times New Roman"/>
          <w:sz w:val="24"/>
          <w:szCs w:val="24"/>
        </w:rPr>
        <w:t>муниципальной подпрограммы обеспечивается посредством реализации комплекса мер в данной</w:t>
      </w:r>
      <w:r w:rsidR="00DB50E6" w:rsidRPr="00E07B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B77">
        <w:rPr>
          <w:rFonts w:ascii="Times New Roman" w:eastAsia="Calibri" w:hAnsi="Times New Roman" w:cs="Times New Roman"/>
          <w:sz w:val="24"/>
          <w:szCs w:val="24"/>
        </w:rPr>
        <w:t>подпрограмме.</w:t>
      </w:r>
    </w:p>
    <w:p w14:paraId="3F3A9943" w14:textId="77777777" w:rsidR="00553F09" w:rsidRPr="00E07B77" w:rsidRDefault="00553F09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48D3FF7" w14:textId="77777777" w:rsidR="00487A5B" w:rsidRPr="00E07B77" w:rsidRDefault="00487A5B" w:rsidP="00487A5B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07B77">
        <w:rPr>
          <w:rFonts w:ascii="Times New Roman" w:eastAsia="Times New Roman" w:hAnsi="Times New Roman" w:cs="Times New Roman"/>
          <w:b/>
          <w:bCs/>
          <w:sz w:val="24"/>
          <w:szCs w:val="24"/>
        </w:rPr>
        <w:t>Ресурсное обеспечение подпрограммы</w:t>
      </w:r>
    </w:p>
    <w:p w14:paraId="09DBA958" w14:textId="77777777" w:rsidR="00487A5B" w:rsidRPr="00E07B77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AFC5ACD" w14:textId="1DE12FC4" w:rsidR="00487A5B" w:rsidRPr="00E07B77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подпрограммы обеспечивается за счет средств бюджета Московской области.</w:t>
      </w:r>
    </w:p>
    <w:p w14:paraId="4E344F67" w14:textId="48CF9D25" w:rsidR="00487A5B" w:rsidRPr="00E07B77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подпрограммы за счет средств бюджета Московской области осуществляется в соответствии с действующим законодательством.</w:t>
      </w:r>
    </w:p>
    <w:p w14:paraId="47D6EF98" w14:textId="77777777" w:rsidR="00487A5B" w:rsidRPr="00E07B77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 xml:space="preserve">В случаем изменения финансирования муниципальной подпрограммы, могут быть изменены планируемые результаты реализации по соответствующим мероприятиям </w:t>
      </w:r>
      <w:r w:rsidRPr="00E07B77">
        <w:rPr>
          <w:rFonts w:ascii="Times New Roman" w:eastAsia="Calibri" w:hAnsi="Times New Roman" w:cs="Times New Roman"/>
          <w:sz w:val="24"/>
          <w:szCs w:val="24"/>
        </w:rPr>
        <w:lastRenderedPageBreak/>
        <w:t>подпрограммы.</w:t>
      </w:r>
    </w:p>
    <w:p w14:paraId="1BB27782" w14:textId="77777777" w:rsidR="00487A5B" w:rsidRPr="00E07B77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89F6F2C" w14:textId="77777777" w:rsidR="00487A5B" w:rsidRPr="00E07B77" w:rsidRDefault="00487A5B" w:rsidP="00487A5B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07B77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 проведения и критерии оценки эффективности реализации подпрограммы</w:t>
      </w:r>
    </w:p>
    <w:p w14:paraId="0778C6A0" w14:textId="77777777" w:rsidR="00487A5B" w:rsidRPr="00E07B77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F68A139" w14:textId="77777777" w:rsidR="00487A5B" w:rsidRPr="00E07B77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мероприятий подпрограммы осуществляется по направлениям общей оценки вклада подпрограммы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</w:t>
      </w:r>
      <w:proofErr w:type="gramStart"/>
      <w:r w:rsidRPr="00E07B77">
        <w:rPr>
          <w:rFonts w:ascii="Times New Roman" w:eastAsia="Calibri" w:hAnsi="Times New Roman" w:cs="Times New Roman"/>
          <w:sz w:val="24"/>
          <w:szCs w:val="24"/>
        </w:rPr>
        <w:t>эффективности деятельности органов местного самоуправления городских округов</w:t>
      </w:r>
      <w:proofErr w:type="gramEnd"/>
      <w:r w:rsidRPr="00E07B77">
        <w:rPr>
          <w:rFonts w:ascii="Times New Roman" w:eastAsia="Calibri" w:hAnsi="Times New Roman" w:cs="Times New Roman"/>
          <w:sz w:val="24"/>
          <w:szCs w:val="24"/>
        </w:rPr>
        <w:t xml:space="preserve"> и муниципальных районов".</w:t>
      </w:r>
    </w:p>
    <w:p w14:paraId="2BFDCAEB" w14:textId="77777777" w:rsidR="00487A5B" w:rsidRPr="00E07B77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>Оценка эффективности реализации подпрограммы производится в соответствии с Постановлением Администрации города Реутов от 29.07.2013 № 468-ПА.</w:t>
      </w:r>
    </w:p>
    <w:p w14:paraId="425E7096" w14:textId="77777777" w:rsidR="00487A5B" w:rsidRPr="00E07B77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C1214D1" w14:textId="77777777" w:rsidR="00487A5B" w:rsidRPr="00E07B77" w:rsidRDefault="00487A5B" w:rsidP="00487A5B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07B77">
        <w:rPr>
          <w:rFonts w:ascii="Times New Roman" w:eastAsia="Times New Roman" w:hAnsi="Times New Roman" w:cs="Times New Roman"/>
          <w:b/>
          <w:bCs/>
          <w:sz w:val="24"/>
          <w:szCs w:val="24"/>
        </w:rPr>
        <w:t>Внесение изменений в подпрограмму</w:t>
      </w:r>
    </w:p>
    <w:p w14:paraId="1CB5661A" w14:textId="77777777" w:rsidR="00487A5B" w:rsidRPr="00E07B77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61AB48E" w14:textId="77777777" w:rsidR="00487A5B" w:rsidRPr="00E07B77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>Изменения в подпрограмму вносятся Постановлением Главы города Реутов.</w:t>
      </w:r>
    </w:p>
    <w:p w14:paraId="72F5205D" w14:textId="77777777" w:rsidR="00EE03FA" w:rsidRPr="00E07B77" w:rsidRDefault="00EE03FA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08DC38" w14:textId="77777777" w:rsidR="00EE03FA" w:rsidRPr="00E07B77" w:rsidRDefault="00EE03FA" w:rsidP="00515DCE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sz w:val="28"/>
          <w:szCs w:val="28"/>
        </w:rPr>
        <w:sectPr w:rsidR="00EE03FA" w:rsidRPr="00E07B77" w:rsidSect="00EE03F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p w14:paraId="4C4B8F7F" w14:textId="145AD23E" w:rsidR="00074E5E" w:rsidRPr="00E07B77" w:rsidRDefault="00074E5E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7B77">
        <w:rPr>
          <w:rFonts w:ascii="Times New Roman" w:hAnsi="Times New Roman" w:cs="Times New Roman"/>
          <w:sz w:val="28"/>
          <w:szCs w:val="28"/>
        </w:rPr>
        <w:lastRenderedPageBreak/>
        <w:t>Форма планируемых результатов реализации муниципальной подпрограммы городского округа Реутов</w:t>
      </w:r>
    </w:p>
    <w:p w14:paraId="52678A1E" w14:textId="34CC0DAC" w:rsidR="00DC4811" w:rsidRPr="00E07B77" w:rsidRDefault="00DC4811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7B77">
        <w:rPr>
          <w:rFonts w:ascii="Times New Roman" w:hAnsi="Times New Roman" w:cs="Times New Roman"/>
          <w:sz w:val="28"/>
          <w:szCs w:val="28"/>
        </w:rPr>
        <w:t>«</w:t>
      </w:r>
      <w:r w:rsidR="00EF318C" w:rsidRPr="00E07B77">
        <w:rPr>
          <w:rFonts w:ascii="Times New Roman" w:hAnsi="Times New Roman" w:cs="Times New Roman"/>
          <w:sz w:val="28"/>
          <w:szCs w:val="28"/>
        </w:rPr>
        <w:t>Развитие архивного дела в городском округе Реутов</w:t>
      </w:r>
      <w:r w:rsidR="00900840" w:rsidRPr="00E07B77">
        <w:t xml:space="preserve"> </w:t>
      </w:r>
      <w:r w:rsidR="00900840" w:rsidRPr="00E07B77">
        <w:rPr>
          <w:rFonts w:ascii="Times New Roman" w:hAnsi="Times New Roman" w:cs="Times New Roman"/>
          <w:sz w:val="28"/>
          <w:szCs w:val="28"/>
        </w:rPr>
        <w:t>на 2015-2019 годы</w:t>
      </w:r>
      <w:r w:rsidRPr="00E07B77">
        <w:rPr>
          <w:rFonts w:ascii="Times New Roman" w:hAnsi="Times New Roman" w:cs="Times New Roman"/>
          <w:sz w:val="28"/>
          <w:szCs w:val="28"/>
        </w:rPr>
        <w:t>»</w:t>
      </w:r>
    </w:p>
    <w:p w14:paraId="3814ED39" w14:textId="77777777" w:rsidR="00EF318C" w:rsidRPr="00E07B77" w:rsidRDefault="00EF318C" w:rsidP="00EF31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5"/>
        <w:gridCol w:w="1776"/>
        <w:gridCol w:w="1244"/>
        <w:gridCol w:w="1123"/>
        <w:gridCol w:w="2153"/>
        <w:gridCol w:w="1263"/>
        <w:gridCol w:w="1683"/>
        <w:gridCol w:w="1157"/>
        <w:gridCol w:w="959"/>
        <w:gridCol w:w="1123"/>
        <w:gridCol w:w="1044"/>
        <w:gridCol w:w="983"/>
      </w:tblGrid>
      <w:tr w:rsidR="00E07B77" w:rsidRPr="00E07B77" w14:paraId="0576236E" w14:textId="77777777" w:rsidTr="00B61ECC">
        <w:trPr>
          <w:trHeight w:val="20"/>
          <w:tblCellSpacing w:w="5" w:type="nil"/>
          <w:jc w:val="center"/>
        </w:trPr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D7349" w14:textId="77777777" w:rsidR="00EF318C" w:rsidRPr="00E07B77" w:rsidRDefault="00EF318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C673F" w14:textId="77777777" w:rsidR="00EF318C" w:rsidRPr="00E07B77" w:rsidRDefault="00EF318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D0C6" w14:textId="77777777" w:rsidR="00EF318C" w:rsidRPr="00E07B77" w:rsidRDefault="00EF318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2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3238F" w14:textId="77777777" w:rsidR="00EF318C" w:rsidRPr="00E07B77" w:rsidRDefault="00EF318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7E072" w14:textId="77777777" w:rsidR="00EF318C" w:rsidRPr="00E07B77" w:rsidRDefault="00EF318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A316E" w14:textId="77777777" w:rsidR="00EF318C" w:rsidRPr="00E07B77" w:rsidRDefault="00EF318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5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35C2" w14:textId="77777777" w:rsidR="00EF318C" w:rsidRPr="00E07B77" w:rsidRDefault="00EF318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Планируемое значение показателя по годам реализации</w:t>
            </w:r>
          </w:p>
        </w:tc>
      </w:tr>
      <w:tr w:rsidR="00E07B77" w:rsidRPr="00E07B77" w14:paraId="3691C795" w14:textId="77777777" w:rsidTr="00B61ECC">
        <w:trPr>
          <w:trHeight w:val="20"/>
          <w:tblCellSpacing w:w="5" w:type="nil"/>
          <w:jc w:val="center"/>
        </w:trPr>
        <w:tc>
          <w:tcPr>
            <w:tcW w:w="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DF2C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54E7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D0B6B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Бюджет города Реутов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BD81F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Другие источники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EE558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130C4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8BA34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C1F0E" w14:textId="2E13976A" w:rsidR="00B61ECC" w:rsidRPr="00E07B77" w:rsidRDefault="00B61ECC" w:rsidP="00EF31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2015 год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01E78" w14:textId="40A48F08" w:rsidR="00B61ECC" w:rsidRPr="00E07B77" w:rsidRDefault="00B61ECC" w:rsidP="00EF31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2016 год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DDF3F" w14:textId="040FF15D" w:rsidR="00B61ECC" w:rsidRPr="00E07B77" w:rsidRDefault="00B61ECC" w:rsidP="00EF31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2017 год</w:t>
            </w:r>
          </w:p>
        </w:tc>
        <w:tc>
          <w:tcPr>
            <w:tcW w:w="1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A6542" w14:textId="72AB2CE3" w:rsidR="00B61ECC" w:rsidRPr="00E07B77" w:rsidRDefault="00B61ECC" w:rsidP="00EF31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2018 год</w:t>
            </w:r>
          </w:p>
        </w:tc>
        <w:tc>
          <w:tcPr>
            <w:tcW w:w="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41A1" w14:textId="2BE5F1D5" w:rsidR="00B61ECC" w:rsidRPr="00E07B77" w:rsidRDefault="00B61ECC" w:rsidP="00EF31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2019 год</w:t>
            </w:r>
          </w:p>
        </w:tc>
      </w:tr>
      <w:tr w:rsidR="00E07B77" w:rsidRPr="00E07B77" w14:paraId="741DEF64" w14:textId="77777777" w:rsidTr="00B61ECC">
        <w:trPr>
          <w:trHeight w:val="20"/>
          <w:tblCellSpacing w:w="5" w:type="nil"/>
          <w:jc w:val="center"/>
        </w:trPr>
        <w:tc>
          <w:tcPr>
            <w:tcW w:w="49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6FFB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EA349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Хранение, комплектование, учет и использование документов Архивного фонда Московской области и других архивных документов в муниципальном архиве города Реутов</w:t>
            </w:r>
          </w:p>
        </w:tc>
        <w:tc>
          <w:tcPr>
            <w:tcW w:w="124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AFCB7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2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C01C" w14:textId="039C3B2E" w:rsidR="00B61ECC" w:rsidRPr="00E07B77" w:rsidRDefault="00B61ECC" w:rsidP="00615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hAnsi="Times New Roman" w:cs="Times New Roman"/>
              </w:rPr>
              <w:t>14</w:t>
            </w:r>
            <w:r w:rsidR="00615724" w:rsidRPr="00E07B77">
              <w:rPr>
                <w:rFonts w:ascii="Times New Roman" w:hAnsi="Times New Roman" w:cs="Times New Roman"/>
              </w:rPr>
              <w:t> 510,0</w:t>
            </w:r>
          </w:p>
        </w:tc>
        <w:tc>
          <w:tcPr>
            <w:tcW w:w="2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FE4E4" w14:textId="2E74DDB2" w:rsidR="00B61ECC" w:rsidRPr="00E07B77" w:rsidRDefault="00B61ECC" w:rsidP="00CE0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 xml:space="preserve">доля архивных документов, </w:t>
            </w:r>
            <w:r w:rsidR="00CE0DD4" w:rsidRPr="00E07B77">
              <w:rPr>
                <w:rFonts w:ascii="Times New Roman" w:hAnsi="Times New Roman" w:cs="Times New Roman"/>
                <w:sz w:val="20"/>
                <w:szCs w:val="20"/>
              </w:rPr>
              <w:t>хранящихся в муниципальном архиве в нормативных условиях, обеспечивающих их постоянное хранение, в общем количестве документов в муниципальном архиве</w:t>
            </w:r>
          </w:p>
        </w:tc>
        <w:tc>
          <w:tcPr>
            <w:tcW w:w="1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CB5D3" w14:textId="1256C4CA" w:rsidR="00B61ECC" w:rsidRPr="00E07B77" w:rsidRDefault="003B7894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B61ECC" w:rsidRPr="00E07B77">
              <w:rPr>
                <w:rFonts w:ascii="Times New Roman" w:eastAsia="Times New Roman" w:hAnsi="Times New Roman" w:cs="Times New Roman"/>
                <w:lang w:eastAsia="ru-RU"/>
              </w:rPr>
              <w:t>роцент</w:t>
            </w:r>
          </w:p>
        </w:tc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845EE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F92F9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60A7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6CCCC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B77B1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B8303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E07B77" w:rsidRPr="00E07B77" w14:paraId="0AB15915" w14:textId="77777777" w:rsidTr="00B61ECC">
        <w:trPr>
          <w:trHeight w:val="20"/>
          <w:tblCellSpacing w:w="5" w:type="nil"/>
          <w:jc w:val="center"/>
        </w:trPr>
        <w:tc>
          <w:tcPr>
            <w:tcW w:w="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BF59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8217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D6E24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7475A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0D4D" w14:textId="268467F6" w:rsidR="00B61ECC" w:rsidRPr="00E07B77" w:rsidRDefault="00B61ECC" w:rsidP="00EF3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доля архивных фондов</w:t>
            </w:r>
            <w:r w:rsidR="00CE0DD4" w:rsidRPr="00E07B7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архива</w:t>
            </w: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, внесенных в общеотраслевую базу данных «Архивный фонд»</w:t>
            </w:r>
            <w:r w:rsidR="00CE0DD4" w:rsidRPr="00E07B77">
              <w:rPr>
                <w:rFonts w:ascii="Times New Roman" w:hAnsi="Times New Roman" w:cs="Times New Roman"/>
                <w:sz w:val="20"/>
                <w:szCs w:val="20"/>
              </w:rPr>
              <w:t xml:space="preserve"> от общего количества архивных фондов, хранящихся в муниципальном архиве</w:t>
            </w:r>
          </w:p>
        </w:tc>
        <w:tc>
          <w:tcPr>
            <w:tcW w:w="1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0395B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57F6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549B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88CA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A75FE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4520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1AAC7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E07B77" w:rsidRPr="00E07B77" w14:paraId="0A818E0B" w14:textId="77777777" w:rsidTr="00B61ECC">
        <w:trPr>
          <w:trHeight w:val="20"/>
          <w:tblCellSpacing w:w="5" w:type="nil"/>
          <w:jc w:val="center"/>
        </w:trPr>
        <w:tc>
          <w:tcPr>
            <w:tcW w:w="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3245D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6E44C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0E949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27FC4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C71C6" w14:textId="341D3F20" w:rsidR="00B61ECC" w:rsidRPr="00E07B77" w:rsidRDefault="00B61ECC" w:rsidP="00EF3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доля описей дел</w:t>
            </w:r>
            <w:r w:rsidR="00CE0DD4" w:rsidRPr="00E07B77">
              <w:rPr>
                <w:rFonts w:ascii="Times New Roman" w:hAnsi="Times New Roman" w:cs="Times New Roman"/>
                <w:sz w:val="20"/>
                <w:szCs w:val="20"/>
              </w:rPr>
              <w:t xml:space="preserve"> в муниципальном архиве</w:t>
            </w: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, на которые создан фонд пользования в электронном виде</w:t>
            </w:r>
            <w:r w:rsidR="00CE0DD4" w:rsidRPr="00E07B77">
              <w:rPr>
                <w:rFonts w:ascii="Times New Roman" w:hAnsi="Times New Roman" w:cs="Times New Roman"/>
                <w:sz w:val="20"/>
                <w:szCs w:val="20"/>
              </w:rPr>
              <w:t xml:space="preserve">, от общего количества описей дел в муниципальном </w:t>
            </w:r>
            <w:r w:rsidR="00CE0DD4" w:rsidRPr="00E07B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архиве</w:t>
            </w:r>
          </w:p>
        </w:tc>
        <w:tc>
          <w:tcPr>
            <w:tcW w:w="1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57E3E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процент</w:t>
            </w:r>
          </w:p>
        </w:tc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C4AD" w14:textId="434A41B2" w:rsidR="00B61ECC" w:rsidRPr="00E07B77" w:rsidRDefault="00CE0DD4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DE481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429E4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E193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5A4C3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E96F2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E07B77" w:rsidRPr="00E07B77" w14:paraId="155441AE" w14:textId="77777777" w:rsidTr="00B61ECC">
        <w:trPr>
          <w:trHeight w:val="20"/>
          <w:tblCellSpacing w:w="5" w:type="nil"/>
          <w:jc w:val="center"/>
        </w:trPr>
        <w:tc>
          <w:tcPr>
            <w:tcW w:w="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30474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A26A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B943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529D1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1EEAC" w14:textId="12C71AAA" w:rsidR="00B61ECC" w:rsidRPr="00E07B77" w:rsidRDefault="00B61ECC" w:rsidP="00EF3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доля единиц хранения, включенных в автоматизированные информационно-поисковые системы</w:t>
            </w:r>
            <w:r w:rsidR="00CE0DD4" w:rsidRPr="00E07B7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архива</w:t>
            </w: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, от общего количества единиц хранения отдела</w:t>
            </w:r>
          </w:p>
        </w:tc>
        <w:tc>
          <w:tcPr>
            <w:tcW w:w="1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E1BB8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3683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1,4</w:t>
            </w: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232C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11D2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1,8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C8008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8651C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BB179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E07B77" w:rsidRPr="00E07B77" w14:paraId="14177523" w14:textId="77777777" w:rsidTr="00B61ECC">
        <w:trPr>
          <w:trHeight w:val="20"/>
          <w:tblCellSpacing w:w="5" w:type="nil"/>
          <w:jc w:val="center"/>
        </w:trPr>
        <w:tc>
          <w:tcPr>
            <w:tcW w:w="4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7811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056F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4452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DE531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E55C0" w14:textId="47AA4751" w:rsidR="00B61ECC" w:rsidRPr="00E07B77" w:rsidRDefault="00B61ECC" w:rsidP="00EF3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доля запросов, поступивших в электронном виде</w:t>
            </w:r>
            <w:r w:rsidR="00CE0DD4" w:rsidRPr="00E07B77">
              <w:rPr>
                <w:rFonts w:ascii="Times New Roman" w:hAnsi="Times New Roman" w:cs="Times New Roman"/>
                <w:sz w:val="20"/>
                <w:szCs w:val="20"/>
              </w:rPr>
              <w:t xml:space="preserve"> в муниципальные архивы, от общего числа запросов, поступивших за отчетный период</w:t>
            </w:r>
          </w:p>
        </w:tc>
        <w:tc>
          <w:tcPr>
            <w:tcW w:w="1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C957E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FEE72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6600" w14:textId="6D1AF224" w:rsidR="00B61ECC" w:rsidRPr="00E07B77" w:rsidRDefault="00D820E4" w:rsidP="00D82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FEFD" w14:textId="76F3E68A" w:rsidR="00B61ECC" w:rsidRPr="00E07B77" w:rsidRDefault="00D820E4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72CD2" w14:textId="777CD2C5" w:rsidR="00B61ECC" w:rsidRPr="00E07B77" w:rsidRDefault="00D820E4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7,3</w:t>
            </w:r>
          </w:p>
        </w:tc>
        <w:tc>
          <w:tcPr>
            <w:tcW w:w="1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F1FFA" w14:textId="6D27B025" w:rsidR="00B61ECC" w:rsidRPr="00E07B77" w:rsidRDefault="00D820E4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8,0</w:t>
            </w:r>
          </w:p>
        </w:tc>
        <w:tc>
          <w:tcPr>
            <w:tcW w:w="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A6953" w14:textId="6C26F48B" w:rsidR="00B61ECC" w:rsidRPr="00E07B77" w:rsidRDefault="00D820E4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8,8</w:t>
            </w:r>
          </w:p>
        </w:tc>
      </w:tr>
      <w:tr w:rsidR="008013E9" w:rsidRPr="00E07B77" w14:paraId="4F4885F9" w14:textId="77777777" w:rsidTr="00B61ECC">
        <w:trPr>
          <w:trHeight w:val="20"/>
          <w:tblCellSpacing w:w="5" w:type="nil"/>
          <w:jc w:val="center"/>
        </w:trPr>
        <w:tc>
          <w:tcPr>
            <w:tcW w:w="4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58D57" w14:textId="77777777" w:rsidR="008013E9" w:rsidRPr="00E07B77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2358" w14:textId="77777777" w:rsidR="008013E9" w:rsidRPr="00E07B77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872F" w14:textId="77777777" w:rsidR="008013E9" w:rsidRPr="00E07B77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1A53" w14:textId="77777777" w:rsidR="008013E9" w:rsidRPr="00E07B77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5B818" w14:textId="086DC096" w:rsidR="008013E9" w:rsidRPr="00E07B77" w:rsidRDefault="008013E9" w:rsidP="00EF3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доля запросов граждан и организаций, исполненных муниципальным архивом в нормативные сроки, от общего числа исполненных запросов за отчетный период</w:t>
            </w:r>
          </w:p>
        </w:tc>
        <w:tc>
          <w:tcPr>
            <w:tcW w:w="1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457AC" w14:textId="77777777" w:rsidR="008013E9" w:rsidRPr="00E07B77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A3BE0" w14:textId="212A0003" w:rsidR="008013E9" w:rsidRPr="00E07B77" w:rsidRDefault="008013E9" w:rsidP="00C47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7F018" w14:textId="70B50141" w:rsidR="008013E9" w:rsidRPr="00E07B77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29BF7" w14:textId="32320BD8" w:rsidR="008013E9" w:rsidRPr="00E07B77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62500" w14:textId="414B22DB" w:rsidR="008013E9" w:rsidRPr="00E07B77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65BC6" w14:textId="59A348F4" w:rsidR="008013E9" w:rsidRPr="00E07B77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8E8E" w14:textId="78B138C4" w:rsidR="008013E9" w:rsidRPr="00E07B77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</w:tbl>
    <w:p w14:paraId="74B3872F" w14:textId="77777777" w:rsidR="00C475A8" w:rsidRPr="00E07B77" w:rsidRDefault="00C475A8" w:rsidP="00EF318C">
      <w:pPr>
        <w:rPr>
          <w:rFonts w:ascii="Times New Roman" w:hAnsi="Times New Roman" w:cs="Times New Roman"/>
          <w:sz w:val="24"/>
          <w:szCs w:val="24"/>
        </w:rPr>
      </w:pPr>
    </w:p>
    <w:p w14:paraId="12E9B723" w14:textId="77777777" w:rsidR="00EF318C" w:rsidRPr="00E07B77" w:rsidRDefault="00EF318C" w:rsidP="00EF318C">
      <w:pPr>
        <w:rPr>
          <w:rFonts w:ascii="Times New Roman" w:hAnsi="Times New Roman" w:cs="Times New Roman"/>
          <w:sz w:val="24"/>
          <w:szCs w:val="24"/>
        </w:rPr>
      </w:pPr>
      <w:r w:rsidRPr="00E07B77">
        <w:rPr>
          <w:rFonts w:ascii="Times New Roman" w:hAnsi="Times New Roman" w:cs="Times New Roman"/>
          <w:sz w:val="24"/>
          <w:szCs w:val="24"/>
        </w:rPr>
        <w:br w:type="page"/>
      </w:r>
    </w:p>
    <w:p w14:paraId="5260D025" w14:textId="671DF461" w:rsidR="00AA2539" w:rsidRPr="00E07B77" w:rsidRDefault="00AA2539" w:rsidP="00C475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7B77">
        <w:rPr>
          <w:rFonts w:ascii="Times New Roman" w:hAnsi="Times New Roman" w:cs="Times New Roman"/>
          <w:sz w:val="28"/>
          <w:szCs w:val="28"/>
        </w:rPr>
        <w:lastRenderedPageBreak/>
        <w:t xml:space="preserve">ПЕРЕЧЕНЬ МЕРОПРИЯТИЙ ПОДПРОГРАММЫ </w:t>
      </w:r>
    </w:p>
    <w:p w14:paraId="1AEF850F" w14:textId="2E4E0CB1" w:rsidR="00AA2539" w:rsidRPr="00E07B77" w:rsidRDefault="00AA2539" w:rsidP="006157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7B77">
        <w:rPr>
          <w:rFonts w:ascii="Times New Roman" w:hAnsi="Times New Roman" w:cs="Times New Roman"/>
          <w:sz w:val="28"/>
          <w:szCs w:val="28"/>
        </w:rPr>
        <w:t>«</w:t>
      </w:r>
      <w:r w:rsidR="00C475A8" w:rsidRPr="00E07B77">
        <w:rPr>
          <w:rFonts w:ascii="Times New Roman" w:hAnsi="Times New Roman" w:cs="Times New Roman"/>
          <w:sz w:val="28"/>
          <w:szCs w:val="28"/>
        </w:rPr>
        <w:t>Развитие архивного дела в городском округе Реутов</w:t>
      </w:r>
      <w:r w:rsidR="00900840" w:rsidRPr="00E07B77">
        <w:t xml:space="preserve"> </w:t>
      </w:r>
      <w:r w:rsidR="00900840" w:rsidRPr="00E07B77">
        <w:rPr>
          <w:rFonts w:ascii="Times New Roman" w:hAnsi="Times New Roman" w:cs="Times New Roman"/>
          <w:sz w:val="28"/>
          <w:szCs w:val="28"/>
        </w:rPr>
        <w:t>на 2015-2019 годы</w:t>
      </w:r>
    </w:p>
    <w:p w14:paraId="75648412" w14:textId="77777777" w:rsidR="00591767" w:rsidRPr="00E07B77" w:rsidRDefault="00591767" w:rsidP="006157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_GoBack"/>
      <w:bookmarkEnd w:id="3"/>
    </w:p>
    <w:tbl>
      <w:tblPr>
        <w:tblStyle w:val="afb"/>
        <w:tblW w:w="5111" w:type="pct"/>
        <w:jc w:val="center"/>
        <w:tblLook w:val="04A0" w:firstRow="1" w:lastRow="0" w:firstColumn="1" w:lastColumn="0" w:noHBand="0" w:noVBand="1"/>
      </w:tblPr>
      <w:tblGrid>
        <w:gridCol w:w="561"/>
        <w:gridCol w:w="1940"/>
        <w:gridCol w:w="1656"/>
        <w:gridCol w:w="1336"/>
        <w:gridCol w:w="1204"/>
        <w:gridCol w:w="1051"/>
        <w:gridCol w:w="1016"/>
        <w:gridCol w:w="1016"/>
        <w:gridCol w:w="966"/>
        <w:gridCol w:w="1016"/>
        <w:gridCol w:w="1539"/>
        <w:gridCol w:w="2103"/>
      </w:tblGrid>
      <w:tr w:rsidR="00E07B77" w:rsidRPr="00E07B77" w14:paraId="6FA82D04" w14:textId="77777777" w:rsidTr="005079E3">
        <w:trPr>
          <w:trHeight w:val="20"/>
          <w:jc w:val="center"/>
        </w:trPr>
        <w:tc>
          <w:tcPr>
            <w:tcW w:w="561" w:type="dxa"/>
            <w:vMerge w:val="restart"/>
            <w:hideMark/>
          </w:tcPr>
          <w:p w14:paraId="05A3B42C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389" w:type="dxa"/>
            <w:vMerge w:val="restart"/>
            <w:hideMark/>
          </w:tcPr>
          <w:p w14:paraId="7443A797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656" w:type="dxa"/>
            <w:vMerge w:val="restart"/>
            <w:hideMark/>
          </w:tcPr>
          <w:p w14:paraId="6281411E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336" w:type="dxa"/>
            <w:vMerge w:val="restart"/>
            <w:hideMark/>
          </w:tcPr>
          <w:p w14:paraId="13AC0015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204" w:type="dxa"/>
            <w:vMerge w:val="restart"/>
            <w:hideMark/>
          </w:tcPr>
          <w:p w14:paraId="373D1C2E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Всего (тыс. руб.)</w:t>
            </w:r>
          </w:p>
        </w:tc>
        <w:tc>
          <w:tcPr>
            <w:tcW w:w="4431" w:type="dxa"/>
            <w:gridSpan w:val="5"/>
            <w:hideMark/>
          </w:tcPr>
          <w:p w14:paraId="3E6EEC46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548" w:type="dxa"/>
            <w:vMerge w:val="restart"/>
            <w:hideMark/>
          </w:tcPr>
          <w:p w14:paraId="406B11EC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E07B77">
              <w:rPr>
                <w:rFonts w:ascii="Times New Roman" w:hAnsi="Times New Roman" w:cs="Times New Roman"/>
                <w:sz w:val="20"/>
                <w:szCs w:val="20"/>
              </w:rPr>
              <w:t xml:space="preserve"> за выполнение мероприятия подпрограммы</w:t>
            </w:r>
          </w:p>
        </w:tc>
        <w:tc>
          <w:tcPr>
            <w:tcW w:w="2280" w:type="dxa"/>
            <w:vMerge w:val="restart"/>
            <w:hideMark/>
          </w:tcPr>
          <w:p w14:paraId="669B5210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E07B77" w:rsidRPr="00E07B77" w14:paraId="57239B3A" w14:textId="77777777" w:rsidTr="005079E3">
        <w:trPr>
          <w:trHeight w:val="20"/>
          <w:jc w:val="center"/>
        </w:trPr>
        <w:tc>
          <w:tcPr>
            <w:tcW w:w="561" w:type="dxa"/>
            <w:vMerge/>
            <w:hideMark/>
          </w:tcPr>
          <w:p w14:paraId="21D3E04D" w14:textId="77777777" w:rsidR="000C1EDE" w:rsidRPr="00E07B77" w:rsidRDefault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9" w:type="dxa"/>
            <w:vMerge/>
            <w:hideMark/>
          </w:tcPr>
          <w:p w14:paraId="5850A889" w14:textId="77777777" w:rsidR="000C1EDE" w:rsidRPr="00E07B77" w:rsidRDefault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  <w:vMerge/>
            <w:hideMark/>
          </w:tcPr>
          <w:p w14:paraId="295E8350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vMerge/>
            <w:hideMark/>
          </w:tcPr>
          <w:p w14:paraId="29E04AFD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vMerge/>
            <w:hideMark/>
          </w:tcPr>
          <w:p w14:paraId="2E5AA133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hideMark/>
          </w:tcPr>
          <w:p w14:paraId="65E6DA9F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845" w:type="dxa"/>
            <w:hideMark/>
          </w:tcPr>
          <w:p w14:paraId="645DEF55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845" w:type="dxa"/>
            <w:hideMark/>
          </w:tcPr>
          <w:p w14:paraId="02B38D76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845" w:type="dxa"/>
            <w:hideMark/>
          </w:tcPr>
          <w:p w14:paraId="3D46ABD4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845" w:type="dxa"/>
            <w:hideMark/>
          </w:tcPr>
          <w:p w14:paraId="5B3AB431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548" w:type="dxa"/>
            <w:vMerge/>
            <w:hideMark/>
          </w:tcPr>
          <w:p w14:paraId="761F93EA" w14:textId="77777777" w:rsidR="000C1EDE" w:rsidRPr="00E07B77" w:rsidRDefault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0" w:type="dxa"/>
            <w:vMerge/>
            <w:hideMark/>
          </w:tcPr>
          <w:p w14:paraId="347A693A" w14:textId="77777777" w:rsidR="000C1EDE" w:rsidRPr="00E07B77" w:rsidRDefault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7B77" w:rsidRPr="00E07B77" w14:paraId="2D6126E6" w14:textId="77777777" w:rsidTr="005079E3">
        <w:trPr>
          <w:trHeight w:val="20"/>
          <w:jc w:val="center"/>
        </w:trPr>
        <w:tc>
          <w:tcPr>
            <w:tcW w:w="561" w:type="dxa"/>
            <w:noWrap/>
            <w:hideMark/>
          </w:tcPr>
          <w:p w14:paraId="0C06F304" w14:textId="77777777" w:rsidR="000C1EDE" w:rsidRPr="00E07B77" w:rsidRDefault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89" w:type="dxa"/>
            <w:hideMark/>
          </w:tcPr>
          <w:p w14:paraId="01A585FF" w14:textId="77777777" w:rsidR="000C1EDE" w:rsidRPr="00E07B77" w:rsidRDefault="000C1EDE" w:rsidP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6" w:type="dxa"/>
            <w:noWrap/>
            <w:hideMark/>
          </w:tcPr>
          <w:p w14:paraId="46123B30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36" w:type="dxa"/>
            <w:noWrap/>
            <w:hideMark/>
          </w:tcPr>
          <w:p w14:paraId="44757914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204" w:type="dxa"/>
            <w:noWrap/>
            <w:hideMark/>
          </w:tcPr>
          <w:p w14:paraId="0CA22796" w14:textId="1E1CE805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14 510,0</w:t>
            </w:r>
          </w:p>
        </w:tc>
        <w:tc>
          <w:tcPr>
            <w:tcW w:w="1051" w:type="dxa"/>
            <w:noWrap/>
            <w:hideMark/>
          </w:tcPr>
          <w:p w14:paraId="43D55D04" w14:textId="55FDCACD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2 902,0</w:t>
            </w:r>
          </w:p>
        </w:tc>
        <w:tc>
          <w:tcPr>
            <w:tcW w:w="845" w:type="dxa"/>
            <w:noWrap/>
            <w:hideMark/>
          </w:tcPr>
          <w:p w14:paraId="6B5E2CC8" w14:textId="045A032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2 902,0</w:t>
            </w:r>
          </w:p>
        </w:tc>
        <w:tc>
          <w:tcPr>
            <w:tcW w:w="845" w:type="dxa"/>
            <w:noWrap/>
            <w:hideMark/>
          </w:tcPr>
          <w:p w14:paraId="16E8D5B1" w14:textId="0C379922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2 902,0</w:t>
            </w:r>
          </w:p>
        </w:tc>
        <w:tc>
          <w:tcPr>
            <w:tcW w:w="845" w:type="dxa"/>
            <w:noWrap/>
            <w:hideMark/>
          </w:tcPr>
          <w:p w14:paraId="7D5AA377" w14:textId="4BFA560A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2 902,0</w:t>
            </w:r>
          </w:p>
        </w:tc>
        <w:tc>
          <w:tcPr>
            <w:tcW w:w="845" w:type="dxa"/>
            <w:noWrap/>
            <w:hideMark/>
          </w:tcPr>
          <w:p w14:paraId="193E06F7" w14:textId="5DC3894F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2 902,0</w:t>
            </w:r>
          </w:p>
        </w:tc>
        <w:tc>
          <w:tcPr>
            <w:tcW w:w="1548" w:type="dxa"/>
            <w:hideMark/>
          </w:tcPr>
          <w:p w14:paraId="7B9DF995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Отдел городского архива в составе Управления делами</w:t>
            </w:r>
          </w:p>
        </w:tc>
        <w:tc>
          <w:tcPr>
            <w:tcW w:w="2280" w:type="dxa"/>
            <w:vMerge w:val="restart"/>
            <w:hideMark/>
          </w:tcPr>
          <w:p w14:paraId="767CD0BF" w14:textId="04450C5F" w:rsidR="000C1EDE" w:rsidRPr="00E07B77" w:rsidRDefault="000C1EDE" w:rsidP="00776E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1. доля архивных документов, хранящихся в муниципальном архиве в нормативных условиях, обеспечивающих их постоянное хранение, в общем количестве документов в муниципальном архиве, к 2019 году – 100 %</w:t>
            </w:r>
            <w:r w:rsidRPr="00E07B77">
              <w:rPr>
                <w:rFonts w:ascii="Times New Roman" w:hAnsi="Times New Roman" w:cs="Times New Roman"/>
                <w:sz w:val="20"/>
                <w:szCs w:val="20"/>
              </w:rPr>
              <w:br/>
              <w:t>2. доля архивных фондов муниципального архива, внесенных в общеотраслевую базу данных «Архивный фонд» от общего количества архивных фондов, хранящихся в муниципальном архиве, к 2019 году – 100 %</w:t>
            </w:r>
            <w:r w:rsidRPr="00E07B77">
              <w:rPr>
                <w:rFonts w:ascii="Times New Roman" w:hAnsi="Times New Roman" w:cs="Times New Roman"/>
                <w:sz w:val="20"/>
                <w:szCs w:val="20"/>
              </w:rPr>
              <w:br/>
              <w:t>3. доля описей дел в муниципальном архиве, на</w:t>
            </w:r>
            <w:proofErr w:type="gramEnd"/>
            <w:r w:rsidRPr="00E07B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07B77">
              <w:rPr>
                <w:rFonts w:ascii="Times New Roman" w:hAnsi="Times New Roman" w:cs="Times New Roman"/>
                <w:sz w:val="20"/>
                <w:szCs w:val="20"/>
              </w:rPr>
              <w:t xml:space="preserve">которые создан фонд пользования в электронном виде, от общего количества описей дел в муниципальном </w:t>
            </w:r>
            <w:r w:rsidRPr="00E07B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архиве, к 2019 году – 100 %</w:t>
            </w:r>
            <w:r w:rsidRPr="00E07B77">
              <w:rPr>
                <w:rFonts w:ascii="Times New Roman" w:hAnsi="Times New Roman" w:cs="Times New Roman"/>
                <w:sz w:val="20"/>
                <w:szCs w:val="20"/>
              </w:rPr>
              <w:br/>
              <w:t>4. доля единиц хранения, включенных в автоматизированные информационно-поисковые системы муниципального архива, от общего количества единиц хранения отдела, к 2019 году – 3 %</w:t>
            </w:r>
            <w:r w:rsidRPr="00E07B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5. доля запросов, поступивших в электронном виде в муниципальные архивы, от общего числа запросов, поступивших за </w:t>
            </w:r>
            <w:r w:rsidR="00776EC4" w:rsidRPr="00E07B77">
              <w:rPr>
                <w:rFonts w:ascii="Times New Roman" w:hAnsi="Times New Roman" w:cs="Times New Roman"/>
                <w:sz w:val="20"/>
                <w:szCs w:val="20"/>
              </w:rPr>
              <w:t>отчетный период, к 2019</w:t>
            </w:r>
            <w:proofErr w:type="gramEnd"/>
            <w:r w:rsidR="00776EC4" w:rsidRPr="00E07B77">
              <w:rPr>
                <w:rFonts w:ascii="Times New Roman" w:hAnsi="Times New Roman" w:cs="Times New Roman"/>
                <w:sz w:val="20"/>
                <w:szCs w:val="20"/>
              </w:rPr>
              <w:t xml:space="preserve"> году – 8,8</w:t>
            </w: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 xml:space="preserve"> %</w:t>
            </w:r>
            <w:r w:rsidRPr="00E07B77">
              <w:rPr>
                <w:rFonts w:ascii="Times New Roman" w:hAnsi="Times New Roman" w:cs="Times New Roman"/>
                <w:sz w:val="20"/>
                <w:szCs w:val="20"/>
              </w:rPr>
              <w:br/>
              <w:t>6. доля запросов граждан и организаций, исполненных муниципальным архивом в нормативные сроки, от общего числа исполненных запросов за отчетный период, к 2019 году – 100 %</w:t>
            </w:r>
          </w:p>
        </w:tc>
      </w:tr>
      <w:tr w:rsidR="00E07B77" w:rsidRPr="00E07B77" w14:paraId="0FAB14C4" w14:textId="77777777" w:rsidTr="005079E3">
        <w:trPr>
          <w:trHeight w:val="20"/>
          <w:jc w:val="center"/>
        </w:trPr>
        <w:tc>
          <w:tcPr>
            <w:tcW w:w="561" w:type="dxa"/>
            <w:noWrap/>
            <w:hideMark/>
          </w:tcPr>
          <w:p w14:paraId="031E149C" w14:textId="77777777" w:rsidR="005079E3" w:rsidRPr="00E07B77" w:rsidRDefault="00507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89" w:type="dxa"/>
            <w:hideMark/>
          </w:tcPr>
          <w:p w14:paraId="340949FD" w14:textId="77777777" w:rsidR="005079E3" w:rsidRPr="00E07B77" w:rsidRDefault="005079E3" w:rsidP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на обеспечение переданных государственных полномочий по хранению и комплектованию архивных дел, относящихся к собственности Московской области </w:t>
            </w:r>
          </w:p>
        </w:tc>
        <w:tc>
          <w:tcPr>
            <w:tcW w:w="1656" w:type="dxa"/>
            <w:hideMark/>
          </w:tcPr>
          <w:p w14:paraId="636833EB" w14:textId="77777777" w:rsidR="005079E3" w:rsidRPr="00E07B77" w:rsidRDefault="005079E3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336" w:type="dxa"/>
            <w:noWrap/>
            <w:hideMark/>
          </w:tcPr>
          <w:p w14:paraId="2F9CBA61" w14:textId="77777777" w:rsidR="005079E3" w:rsidRPr="00E07B77" w:rsidRDefault="005079E3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204" w:type="dxa"/>
            <w:noWrap/>
            <w:hideMark/>
          </w:tcPr>
          <w:p w14:paraId="5FDE8B6A" w14:textId="42D7AF4E" w:rsidR="005079E3" w:rsidRPr="00E07B77" w:rsidRDefault="005079E3" w:rsidP="005079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10 832,162</w:t>
            </w:r>
          </w:p>
        </w:tc>
        <w:tc>
          <w:tcPr>
            <w:tcW w:w="1051" w:type="dxa"/>
            <w:noWrap/>
            <w:hideMark/>
          </w:tcPr>
          <w:p w14:paraId="7797411D" w14:textId="676D1681" w:rsidR="005079E3" w:rsidRPr="00E07B77" w:rsidRDefault="005079E3" w:rsidP="005079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2 708,162</w:t>
            </w:r>
          </w:p>
        </w:tc>
        <w:tc>
          <w:tcPr>
            <w:tcW w:w="845" w:type="dxa"/>
            <w:noWrap/>
            <w:hideMark/>
          </w:tcPr>
          <w:p w14:paraId="00A9ED0D" w14:textId="370ADBCD" w:rsidR="005079E3" w:rsidRPr="00E07B77" w:rsidRDefault="005079E3" w:rsidP="00D25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25B38" w:rsidRPr="00E07B77">
              <w:rPr>
                <w:rFonts w:ascii="Times New Roman" w:hAnsi="Times New Roman" w:cs="Times New Roman"/>
                <w:sz w:val="20"/>
                <w:szCs w:val="20"/>
              </w:rPr>
              <w:t> 708,162</w:t>
            </w:r>
          </w:p>
        </w:tc>
        <w:tc>
          <w:tcPr>
            <w:tcW w:w="845" w:type="dxa"/>
            <w:noWrap/>
            <w:hideMark/>
          </w:tcPr>
          <w:p w14:paraId="11F7B469" w14:textId="79307BC3" w:rsidR="005079E3" w:rsidRPr="00E07B77" w:rsidRDefault="005079E3" w:rsidP="00D25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25B38" w:rsidRPr="00E07B77">
              <w:rPr>
                <w:rFonts w:ascii="Times New Roman" w:hAnsi="Times New Roman" w:cs="Times New Roman"/>
                <w:sz w:val="20"/>
                <w:szCs w:val="20"/>
              </w:rPr>
              <w:t> 708,162</w:t>
            </w:r>
          </w:p>
        </w:tc>
        <w:tc>
          <w:tcPr>
            <w:tcW w:w="845" w:type="dxa"/>
            <w:noWrap/>
            <w:hideMark/>
          </w:tcPr>
          <w:p w14:paraId="66D0EBD2" w14:textId="27A5E0FE" w:rsidR="005079E3" w:rsidRPr="00E07B77" w:rsidRDefault="005079E3" w:rsidP="00D25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25B38" w:rsidRPr="00E07B77">
              <w:rPr>
                <w:rFonts w:ascii="Times New Roman" w:hAnsi="Times New Roman" w:cs="Times New Roman"/>
                <w:sz w:val="20"/>
                <w:szCs w:val="20"/>
              </w:rPr>
              <w:t>708,162</w:t>
            </w:r>
          </w:p>
        </w:tc>
        <w:tc>
          <w:tcPr>
            <w:tcW w:w="845" w:type="dxa"/>
            <w:noWrap/>
            <w:hideMark/>
          </w:tcPr>
          <w:p w14:paraId="77F3CE29" w14:textId="337851C7" w:rsidR="005079E3" w:rsidRPr="00E07B77" w:rsidRDefault="005079E3" w:rsidP="00D25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25B38" w:rsidRPr="00E07B77">
              <w:rPr>
                <w:rFonts w:ascii="Times New Roman" w:hAnsi="Times New Roman" w:cs="Times New Roman"/>
                <w:sz w:val="20"/>
                <w:szCs w:val="20"/>
              </w:rPr>
              <w:t> 708,162</w:t>
            </w:r>
          </w:p>
        </w:tc>
        <w:tc>
          <w:tcPr>
            <w:tcW w:w="1548" w:type="dxa"/>
            <w:hideMark/>
          </w:tcPr>
          <w:p w14:paraId="5F38EE95" w14:textId="77777777" w:rsidR="005079E3" w:rsidRPr="00E07B77" w:rsidRDefault="005079E3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Отдел городского архива в составе Управления делами</w:t>
            </w:r>
          </w:p>
        </w:tc>
        <w:tc>
          <w:tcPr>
            <w:tcW w:w="2280" w:type="dxa"/>
            <w:vMerge/>
            <w:hideMark/>
          </w:tcPr>
          <w:p w14:paraId="2625B55A" w14:textId="77777777" w:rsidR="005079E3" w:rsidRPr="00E07B77" w:rsidRDefault="005079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7B77" w:rsidRPr="00E07B77" w14:paraId="470D8D9F" w14:textId="77777777" w:rsidTr="005079E3">
        <w:trPr>
          <w:trHeight w:val="20"/>
          <w:jc w:val="center"/>
        </w:trPr>
        <w:tc>
          <w:tcPr>
            <w:tcW w:w="561" w:type="dxa"/>
            <w:noWrap/>
            <w:hideMark/>
          </w:tcPr>
          <w:p w14:paraId="3148593A" w14:textId="77777777" w:rsidR="005079E3" w:rsidRPr="00E07B77" w:rsidRDefault="00507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89" w:type="dxa"/>
            <w:hideMark/>
          </w:tcPr>
          <w:p w14:paraId="3F93DE7C" w14:textId="77777777" w:rsidR="005079E3" w:rsidRPr="00E07B77" w:rsidRDefault="005079E3" w:rsidP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Содержание и оборудование средствами хранения, учета и использования архивных документов</w:t>
            </w:r>
          </w:p>
        </w:tc>
        <w:tc>
          <w:tcPr>
            <w:tcW w:w="1656" w:type="dxa"/>
            <w:hideMark/>
          </w:tcPr>
          <w:p w14:paraId="26CB21C7" w14:textId="77777777" w:rsidR="005079E3" w:rsidRPr="00E07B77" w:rsidRDefault="005079E3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336" w:type="dxa"/>
            <w:noWrap/>
            <w:hideMark/>
          </w:tcPr>
          <w:p w14:paraId="59DB83E4" w14:textId="77777777" w:rsidR="005079E3" w:rsidRPr="00E07B77" w:rsidRDefault="005079E3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204" w:type="dxa"/>
            <w:noWrap/>
            <w:hideMark/>
          </w:tcPr>
          <w:p w14:paraId="52D4DEE9" w14:textId="5F054487" w:rsidR="005079E3" w:rsidRPr="00E07B77" w:rsidRDefault="005079E3" w:rsidP="005079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3 677,838</w:t>
            </w:r>
          </w:p>
        </w:tc>
        <w:tc>
          <w:tcPr>
            <w:tcW w:w="1051" w:type="dxa"/>
            <w:noWrap/>
            <w:hideMark/>
          </w:tcPr>
          <w:p w14:paraId="4B78647D" w14:textId="6822DDEF" w:rsidR="005079E3" w:rsidRPr="00E07B77" w:rsidRDefault="005079E3" w:rsidP="005079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193,838</w:t>
            </w:r>
          </w:p>
        </w:tc>
        <w:tc>
          <w:tcPr>
            <w:tcW w:w="845" w:type="dxa"/>
            <w:noWrap/>
            <w:hideMark/>
          </w:tcPr>
          <w:p w14:paraId="64B3F310" w14:textId="7731AF21" w:rsidR="005079E3" w:rsidRPr="00E07B77" w:rsidRDefault="00D25B38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193,838</w:t>
            </w:r>
          </w:p>
        </w:tc>
        <w:tc>
          <w:tcPr>
            <w:tcW w:w="845" w:type="dxa"/>
            <w:noWrap/>
            <w:hideMark/>
          </w:tcPr>
          <w:p w14:paraId="66809CFA" w14:textId="426B4B2B" w:rsidR="005079E3" w:rsidRPr="00E07B77" w:rsidRDefault="00D25B38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193,838</w:t>
            </w:r>
          </w:p>
        </w:tc>
        <w:tc>
          <w:tcPr>
            <w:tcW w:w="845" w:type="dxa"/>
            <w:noWrap/>
            <w:hideMark/>
          </w:tcPr>
          <w:p w14:paraId="6F131FCC" w14:textId="0F5A3D31" w:rsidR="005079E3" w:rsidRPr="00E07B77" w:rsidRDefault="00D25B38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193,838</w:t>
            </w:r>
          </w:p>
        </w:tc>
        <w:tc>
          <w:tcPr>
            <w:tcW w:w="845" w:type="dxa"/>
            <w:noWrap/>
            <w:hideMark/>
          </w:tcPr>
          <w:p w14:paraId="4BB7D46A" w14:textId="2659035F" w:rsidR="005079E3" w:rsidRPr="00E07B77" w:rsidRDefault="00D25B38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193,838</w:t>
            </w:r>
          </w:p>
        </w:tc>
        <w:tc>
          <w:tcPr>
            <w:tcW w:w="1548" w:type="dxa"/>
            <w:hideMark/>
          </w:tcPr>
          <w:p w14:paraId="665CB15C" w14:textId="77777777" w:rsidR="005079E3" w:rsidRPr="00E07B77" w:rsidRDefault="005079E3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Отдел городского архива в составе Управления делами</w:t>
            </w:r>
          </w:p>
        </w:tc>
        <w:tc>
          <w:tcPr>
            <w:tcW w:w="2280" w:type="dxa"/>
            <w:vMerge/>
            <w:hideMark/>
          </w:tcPr>
          <w:p w14:paraId="0D0D01DF" w14:textId="77777777" w:rsidR="005079E3" w:rsidRPr="00E07B77" w:rsidRDefault="005079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49DD5B9" w14:textId="77777777" w:rsidR="00DB50E6" w:rsidRPr="00E07B77" w:rsidRDefault="00DB50E6">
      <w:pPr>
        <w:rPr>
          <w:rFonts w:ascii="Times New Roman" w:hAnsi="Times New Roman" w:cs="Times New Roman"/>
          <w:sz w:val="24"/>
          <w:szCs w:val="24"/>
        </w:rPr>
      </w:pPr>
      <w:r w:rsidRPr="00E07B77"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14:paraId="78BB082C" w14:textId="128FCFDF" w:rsidR="00DB50E6" w:rsidRPr="00E07B77" w:rsidRDefault="00DB50E6" w:rsidP="00DB50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7B77">
        <w:rPr>
          <w:rFonts w:ascii="Times New Roman" w:hAnsi="Times New Roman" w:cs="Times New Roman"/>
          <w:sz w:val="28"/>
          <w:szCs w:val="28"/>
        </w:rPr>
        <w:lastRenderedPageBreak/>
        <w:t>ПРЕДСТАВЛЕНИЯ ОБОСНОВАНИЯ ФИНАНСОВЫХ РЕСУРСОВ, НЕОБХОДИМЫХ ДЛЯ РЕАЛИЗАЦИИ МЕРОПРИЯТИЙ ПОДПРОГРАММЫ «Развитие архивного дела в городском округе Реутов</w:t>
      </w:r>
      <w:r w:rsidR="00900840" w:rsidRPr="00E07B77">
        <w:t xml:space="preserve"> </w:t>
      </w:r>
      <w:r w:rsidR="00900840" w:rsidRPr="00E07B77">
        <w:rPr>
          <w:rFonts w:ascii="Times New Roman" w:hAnsi="Times New Roman" w:cs="Times New Roman"/>
          <w:sz w:val="28"/>
          <w:szCs w:val="28"/>
        </w:rPr>
        <w:t>на 2015-2019 годы</w:t>
      </w:r>
      <w:r w:rsidRPr="00E07B77">
        <w:rPr>
          <w:rFonts w:ascii="Times New Roman" w:hAnsi="Times New Roman" w:cs="Times New Roman"/>
          <w:sz w:val="28"/>
          <w:szCs w:val="28"/>
        </w:rPr>
        <w:t>»</w:t>
      </w:r>
    </w:p>
    <w:p w14:paraId="46B4F0F9" w14:textId="77777777" w:rsidR="00DB50E6" w:rsidRPr="00E07B77" w:rsidRDefault="00DB50E6" w:rsidP="00DB50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5"/>
        <w:gridCol w:w="2552"/>
        <w:gridCol w:w="2835"/>
        <w:gridCol w:w="3402"/>
        <w:gridCol w:w="3402"/>
      </w:tblGrid>
      <w:tr w:rsidR="00E07B77" w:rsidRPr="00E07B77" w14:paraId="156FBA82" w14:textId="77777777" w:rsidTr="00DB50E6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5547" w14:textId="417C691B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 подпрограммы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D4FF3" w14:textId="5CD8F691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0D7DE" w14:textId="082D5356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66180" w14:textId="3FF30852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финансовых ресурсов, необходимых для реализации мероприятия, в том числе по годам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73D19" w14:textId="31642235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E07B77" w:rsidRPr="00E07B77" w14:paraId="3A90E133" w14:textId="77777777" w:rsidTr="00DB50E6">
        <w:trPr>
          <w:tblCellSpacing w:w="5" w:type="nil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2B935" w14:textId="1FB1060A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на обеспечение переданных государственных полномочий по хранению и комплектованию архивных дел, относящихся к собственности Московской области (оплата труда работников, обеспечивающих исполнение данных полномочий, включая выплаты по должностному окладу, надбавки, стимулирующие выплаты)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817FF" w14:textId="28DCB20D" w:rsidR="00DB50E6" w:rsidRPr="00E07B77" w:rsidRDefault="00DB50E6" w:rsidP="00BD5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бюджета Московской области из государственной программы «Культура Подмосковья» на 201</w:t>
            </w:r>
            <w:r w:rsidR="00BD5234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-201</w:t>
            </w:r>
            <w:r w:rsidR="00BD5234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4C088" w14:textId="28ECF2BA" w:rsidR="00DB50E6" w:rsidRPr="00E07B77" w:rsidRDefault="006D563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на одного сотрудника: </w:t>
            </w:r>
            <w:r w:rsidR="00DB50E6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7,605х</w:t>
            </w:r>
            <w:proofErr w:type="gramStart"/>
            <w:r w:rsidR="00DB50E6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="00DB50E6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,09х32,7х1,302</w:t>
            </w:r>
          </w:p>
          <w:p w14:paraId="4E7B0968" w14:textId="77777777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124B91D" w14:textId="189D57DC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  <w:r w:rsidR="00D25B38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Start"/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,09х32,7х1,302</w:t>
            </w:r>
          </w:p>
          <w:p w14:paraId="58DE81AC" w14:textId="77777777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B219227" w14:textId="2743BF7C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</w:t>
            </w:r>
            <w:r w:rsidR="00D25B38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</w:t>
            </w: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Start"/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,09х32,7х1,302</w:t>
            </w:r>
          </w:p>
          <w:p w14:paraId="01F0C6E0" w14:textId="77777777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4832788" w14:textId="16C8DD1C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</w:t>
            </w:r>
            <w:r w:rsidR="00D25B38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</w:t>
            </w: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Start"/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,09х32,7х1,302</w:t>
            </w:r>
          </w:p>
          <w:p w14:paraId="169089D7" w14:textId="77777777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693644E" w14:textId="77777777" w:rsidR="006D5636" w:rsidRPr="00E07B77" w:rsidRDefault="00DB50E6" w:rsidP="00D25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</w:t>
            </w:r>
            <w:r w:rsidR="00D25B38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</w:t>
            </w: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Start"/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,09х32,7х1,302</w:t>
            </w:r>
          </w:p>
          <w:p w14:paraId="0D0A37A6" w14:textId="4B0915BA" w:rsidR="00D25B38" w:rsidRPr="00E07B77" w:rsidRDefault="00D25B38" w:rsidP="00D25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89939" w14:textId="77777777" w:rsidR="006D5636" w:rsidRPr="00E07B77" w:rsidRDefault="006D563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18AE40B" w14:textId="77777777" w:rsidR="006D5636" w:rsidRPr="00E07B77" w:rsidRDefault="006D563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74EB320" w14:textId="7ADD2F75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25B38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708,162</w:t>
            </w: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2015 год</w:t>
            </w:r>
          </w:p>
          <w:p w14:paraId="713A7B88" w14:textId="77777777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BA2175A" w14:textId="3C9CB123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25B38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708,162</w:t>
            </w: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2016 год</w:t>
            </w:r>
          </w:p>
          <w:p w14:paraId="4466B6C8" w14:textId="77777777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37EDD77" w14:textId="7897BB8D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25B38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708,162</w:t>
            </w: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2017 год</w:t>
            </w:r>
          </w:p>
          <w:p w14:paraId="2502EAA9" w14:textId="77777777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BF1135B" w14:textId="4F069E3E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25B38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708,162</w:t>
            </w: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201</w:t>
            </w:r>
            <w:r w:rsidR="006D5636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14:paraId="7E83EAA8" w14:textId="77777777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1840FCE" w14:textId="1E6E46DA" w:rsidR="00DB50E6" w:rsidRPr="00E07B77" w:rsidRDefault="00DB50E6" w:rsidP="00D25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25B38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708,162</w:t>
            </w: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201</w:t>
            </w:r>
            <w:r w:rsidR="006D5636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F3C16" w14:textId="77777777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50E6" w:rsidRPr="00E07B77" w14:paraId="52947AD6" w14:textId="77777777" w:rsidTr="00DB50E6">
        <w:trPr>
          <w:tblCellSpacing w:w="5" w:type="nil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C26C2" w14:textId="77777777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оборудование средствами хранения, учета и использования архивных документов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7DA62" w14:textId="1B6C8665" w:rsidR="00DB50E6" w:rsidRPr="00E07B77" w:rsidRDefault="00DB50E6" w:rsidP="00D25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бюджета Московской области из государственной программы «Культура Подмосковья» на 201</w:t>
            </w:r>
            <w:r w:rsidR="00D25B38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-201</w:t>
            </w:r>
            <w:r w:rsidR="00D25B38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1CFBF" w14:textId="6A26BF6F" w:rsidR="00DB50E6" w:rsidRPr="00E07B77" w:rsidRDefault="00DB50E6" w:rsidP="00CE0D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30% от расходов на зарплату</w:t>
            </w:r>
            <w:r w:rsidR="00CE0DD4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материальные затраты (</w:t>
            </w:r>
            <w:proofErr w:type="gramStart"/>
            <w:r w:rsidR="00CE0DD4" w:rsidRPr="00E07B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proofErr w:type="spellStart"/>
            <w:proofErr w:type="gramEnd"/>
            <w:r w:rsidR="00CE0DD4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</w:t>
            </w:r>
            <w:proofErr w:type="spellEnd"/>
            <w:r w:rsidR="00CE0DD4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E0DD4" w:rsidRPr="00E07B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="00CE0DD4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затраты)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C3DF8" w14:textId="5F37CD18" w:rsidR="00DB50E6" w:rsidRPr="00E07B77" w:rsidRDefault="00D25B38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193,838</w:t>
            </w:r>
            <w:r w:rsidR="00DB50E6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2015 год</w:t>
            </w:r>
          </w:p>
          <w:p w14:paraId="4C2213C2" w14:textId="4F03CBDE" w:rsidR="00DB50E6" w:rsidRPr="00E07B77" w:rsidRDefault="00D25B38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193,838</w:t>
            </w:r>
            <w:r w:rsidR="00DB50E6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2016 год</w:t>
            </w:r>
          </w:p>
          <w:p w14:paraId="525CC9F3" w14:textId="60DB6D0F" w:rsidR="00DB50E6" w:rsidRPr="00E07B77" w:rsidRDefault="00D25B38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193,838</w:t>
            </w:r>
            <w:r w:rsidR="00DB50E6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2017 год</w:t>
            </w:r>
          </w:p>
          <w:p w14:paraId="049C5705" w14:textId="38252FA0" w:rsidR="00CE0DD4" w:rsidRPr="00E07B77" w:rsidRDefault="00D25B38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193,838</w:t>
            </w:r>
            <w:r w:rsidR="00DB50E6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2018 год</w:t>
            </w:r>
          </w:p>
          <w:p w14:paraId="4CBC4C43" w14:textId="337A4322" w:rsidR="00DB50E6" w:rsidRPr="00E07B77" w:rsidRDefault="00D25B38" w:rsidP="00D25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193,838</w:t>
            </w:r>
            <w:r w:rsidR="00DB50E6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2019 год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69023" w14:textId="77777777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1"/>
    </w:tbl>
    <w:p w14:paraId="0E63A993" w14:textId="77777777" w:rsidR="00C475A8" w:rsidRPr="00E07B77" w:rsidRDefault="00C475A8" w:rsidP="00AA25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475A8" w:rsidRPr="00E07B77" w:rsidSect="00B2674E">
      <w:pgSz w:w="16838" w:h="11906" w:orient="landscape"/>
      <w:pgMar w:top="851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4BCFCD" w14:textId="77777777" w:rsidR="007129B0" w:rsidRDefault="007129B0" w:rsidP="000474AF">
      <w:pPr>
        <w:spacing w:after="0" w:line="240" w:lineRule="auto"/>
      </w:pPr>
      <w:r>
        <w:separator/>
      </w:r>
    </w:p>
  </w:endnote>
  <w:endnote w:type="continuationSeparator" w:id="0">
    <w:p w14:paraId="66F7F906" w14:textId="77777777" w:rsidR="007129B0" w:rsidRDefault="007129B0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275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CE0DD4" w:rsidRPr="005E74A6" w:rsidRDefault="00CE0DD4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E07B77">
          <w:rPr>
            <w:rFonts w:ascii="Times New Roman" w:hAnsi="Times New Roman" w:cs="Times New Roman"/>
            <w:noProof/>
          </w:rPr>
          <w:t>1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B06231" w14:textId="77777777" w:rsidR="007129B0" w:rsidRDefault="007129B0" w:rsidP="000474AF">
      <w:pPr>
        <w:spacing w:after="0" w:line="240" w:lineRule="auto"/>
      </w:pPr>
      <w:r>
        <w:separator/>
      </w:r>
    </w:p>
  </w:footnote>
  <w:footnote w:type="continuationSeparator" w:id="0">
    <w:p w14:paraId="1123F902" w14:textId="77777777" w:rsidR="007129B0" w:rsidRDefault="007129B0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6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2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5A7230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26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3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5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39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0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1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33"/>
  </w:num>
  <w:num w:numId="5">
    <w:abstractNumId w:val="10"/>
  </w:num>
  <w:num w:numId="6">
    <w:abstractNumId w:val="29"/>
  </w:num>
  <w:num w:numId="7">
    <w:abstractNumId w:val="30"/>
  </w:num>
  <w:num w:numId="8">
    <w:abstractNumId w:val="0"/>
  </w:num>
  <w:num w:numId="9">
    <w:abstractNumId w:val="24"/>
  </w:num>
  <w:num w:numId="10">
    <w:abstractNumId w:val="16"/>
  </w:num>
  <w:num w:numId="11">
    <w:abstractNumId w:val="35"/>
  </w:num>
  <w:num w:numId="12">
    <w:abstractNumId w:val="1"/>
  </w:num>
  <w:num w:numId="13">
    <w:abstractNumId w:val="36"/>
  </w:num>
  <w:num w:numId="14">
    <w:abstractNumId w:val="41"/>
  </w:num>
  <w:num w:numId="15">
    <w:abstractNumId w:val="40"/>
  </w:num>
  <w:num w:numId="16">
    <w:abstractNumId w:val="39"/>
  </w:num>
  <w:num w:numId="17">
    <w:abstractNumId w:val="27"/>
  </w:num>
  <w:num w:numId="18">
    <w:abstractNumId w:val="11"/>
  </w:num>
  <w:num w:numId="19">
    <w:abstractNumId w:val="7"/>
  </w:num>
  <w:num w:numId="20">
    <w:abstractNumId w:val="9"/>
  </w:num>
  <w:num w:numId="21">
    <w:abstractNumId w:val="23"/>
  </w:num>
  <w:num w:numId="22">
    <w:abstractNumId w:val="17"/>
  </w:num>
  <w:num w:numId="23">
    <w:abstractNumId w:val="2"/>
  </w:num>
  <w:num w:numId="24">
    <w:abstractNumId w:val="12"/>
  </w:num>
  <w:num w:numId="25">
    <w:abstractNumId w:val="18"/>
  </w:num>
  <w:num w:numId="26">
    <w:abstractNumId w:val="5"/>
  </w:num>
  <w:num w:numId="27">
    <w:abstractNumId w:val="4"/>
  </w:num>
  <w:num w:numId="28">
    <w:abstractNumId w:val="14"/>
  </w:num>
  <w:num w:numId="29">
    <w:abstractNumId w:val="28"/>
  </w:num>
  <w:num w:numId="30">
    <w:abstractNumId w:val="6"/>
  </w:num>
  <w:num w:numId="31">
    <w:abstractNumId w:val="15"/>
  </w:num>
  <w:num w:numId="32">
    <w:abstractNumId w:val="31"/>
  </w:num>
  <w:num w:numId="33">
    <w:abstractNumId w:val="3"/>
  </w:num>
  <w:num w:numId="34">
    <w:abstractNumId w:val="13"/>
  </w:num>
  <w:num w:numId="35">
    <w:abstractNumId w:val="19"/>
  </w:num>
  <w:num w:numId="36">
    <w:abstractNumId w:val="22"/>
  </w:num>
  <w:num w:numId="37">
    <w:abstractNumId w:val="8"/>
  </w:num>
  <w:num w:numId="38">
    <w:abstractNumId w:val="37"/>
  </w:num>
  <w:num w:numId="39">
    <w:abstractNumId w:val="21"/>
  </w:num>
  <w:num w:numId="40">
    <w:abstractNumId w:val="32"/>
  </w:num>
  <w:num w:numId="41">
    <w:abstractNumId w:val="34"/>
  </w:num>
  <w:num w:numId="42">
    <w:abstractNumId w:val="2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Grammatical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118A"/>
    <w:rsid w:val="000148FC"/>
    <w:rsid w:val="00015178"/>
    <w:rsid w:val="00015536"/>
    <w:rsid w:val="00015F86"/>
    <w:rsid w:val="0001749F"/>
    <w:rsid w:val="00017676"/>
    <w:rsid w:val="00017C9B"/>
    <w:rsid w:val="00021F1B"/>
    <w:rsid w:val="0002274D"/>
    <w:rsid w:val="00024213"/>
    <w:rsid w:val="000242C2"/>
    <w:rsid w:val="00025C53"/>
    <w:rsid w:val="00026699"/>
    <w:rsid w:val="00030BE6"/>
    <w:rsid w:val="0003279E"/>
    <w:rsid w:val="0003343E"/>
    <w:rsid w:val="0003751C"/>
    <w:rsid w:val="00037B89"/>
    <w:rsid w:val="00041F39"/>
    <w:rsid w:val="00043ADF"/>
    <w:rsid w:val="000442AA"/>
    <w:rsid w:val="0004525E"/>
    <w:rsid w:val="000474AF"/>
    <w:rsid w:val="00053047"/>
    <w:rsid w:val="00056735"/>
    <w:rsid w:val="00056BA9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77DD"/>
    <w:rsid w:val="00090192"/>
    <w:rsid w:val="00092627"/>
    <w:rsid w:val="00094AD5"/>
    <w:rsid w:val="00096966"/>
    <w:rsid w:val="000A0658"/>
    <w:rsid w:val="000A2362"/>
    <w:rsid w:val="000A331C"/>
    <w:rsid w:val="000A3FDD"/>
    <w:rsid w:val="000A4373"/>
    <w:rsid w:val="000A4BE9"/>
    <w:rsid w:val="000A4E9F"/>
    <w:rsid w:val="000A6F7D"/>
    <w:rsid w:val="000A7111"/>
    <w:rsid w:val="000A79ED"/>
    <w:rsid w:val="000B25C1"/>
    <w:rsid w:val="000B4D00"/>
    <w:rsid w:val="000B5952"/>
    <w:rsid w:val="000C06B9"/>
    <w:rsid w:val="000C0C2F"/>
    <w:rsid w:val="000C1EDE"/>
    <w:rsid w:val="000C2E13"/>
    <w:rsid w:val="000D0CCA"/>
    <w:rsid w:val="000D302A"/>
    <w:rsid w:val="000D36CB"/>
    <w:rsid w:val="000D4568"/>
    <w:rsid w:val="000D4A29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5B67"/>
    <w:rsid w:val="000F6085"/>
    <w:rsid w:val="000F62A9"/>
    <w:rsid w:val="0010257F"/>
    <w:rsid w:val="00102635"/>
    <w:rsid w:val="00103216"/>
    <w:rsid w:val="00103458"/>
    <w:rsid w:val="00103D51"/>
    <w:rsid w:val="001048A2"/>
    <w:rsid w:val="00104941"/>
    <w:rsid w:val="001056BE"/>
    <w:rsid w:val="00106850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930"/>
    <w:rsid w:val="00137A21"/>
    <w:rsid w:val="00137E86"/>
    <w:rsid w:val="00140116"/>
    <w:rsid w:val="0014190E"/>
    <w:rsid w:val="00142D20"/>
    <w:rsid w:val="0014339E"/>
    <w:rsid w:val="00143518"/>
    <w:rsid w:val="001435C8"/>
    <w:rsid w:val="00144D3F"/>
    <w:rsid w:val="00145722"/>
    <w:rsid w:val="00147044"/>
    <w:rsid w:val="00147904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6104E"/>
    <w:rsid w:val="00164715"/>
    <w:rsid w:val="00165477"/>
    <w:rsid w:val="001657E9"/>
    <w:rsid w:val="00167F0A"/>
    <w:rsid w:val="00177EB7"/>
    <w:rsid w:val="00180685"/>
    <w:rsid w:val="00180E22"/>
    <w:rsid w:val="001811C4"/>
    <w:rsid w:val="0018241B"/>
    <w:rsid w:val="00182DF5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93"/>
    <w:rsid w:val="00196AC2"/>
    <w:rsid w:val="001974EF"/>
    <w:rsid w:val="00197E8C"/>
    <w:rsid w:val="001A06EA"/>
    <w:rsid w:val="001A1420"/>
    <w:rsid w:val="001A43E2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77DE"/>
    <w:rsid w:val="001D126F"/>
    <w:rsid w:val="001D1D26"/>
    <w:rsid w:val="001D49F6"/>
    <w:rsid w:val="001D4D49"/>
    <w:rsid w:val="001D66B6"/>
    <w:rsid w:val="001D7B49"/>
    <w:rsid w:val="001E1842"/>
    <w:rsid w:val="001E1CD1"/>
    <w:rsid w:val="001E23DB"/>
    <w:rsid w:val="001E3058"/>
    <w:rsid w:val="001E33EB"/>
    <w:rsid w:val="001E59FE"/>
    <w:rsid w:val="001E5A66"/>
    <w:rsid w:val="001E5B87"/>
    <w:rsid w:val="001E675D"/>
    <w:rsid w:val="001E689B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1C82"/>
    <w:rsid w:val="00224115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37D2"/>
    <w:rsid w:val="002458D4"/>
    <w:rsid w:val="00250A6A"/>
    <w:rsid w:val="002518D4"/>
    <w:rsid w:val="00253E6F"/>
    <w:rsid w:val="00256495"/>
    <w:rsid w:val="00260279"/>
    <w:rsid w:val="00262C17"/>
    <w:rsid w:val="002645D4"/>
    <w:rsid w:val="00265255"/>
    <w:rsid w:val="002678DB"/>
    <w:rsid w:val="00270190"/>
    <w:rsid w:val="002713FD"/>
    <w:rsid w:val="00272688"/>
    <w:rsid w:val="002739D4"/>
    <w:rsid w:val="002762BA"/>
    <w:rsid w:val="00277D33"/>
    <w:rsid w:val="00281B22"/>
    <w:rsid w:val="00281C20"/>
    <w:rsid w:val="0028383E"/>
    <w:rsid w:val="002841AC"/>
    <w:rsid w:val="002846EB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FCF"/>
    <w:rsid w:val="002A406E"/>
    <w:rsid w:val="002A54F7"/>
    <w:rsid w:val="002A5D45"/>
    <w:rsid w:val="002A5F11"/>
    <w:rsid w:val="002A6388"/>
    <w:rsid w:val="002A748A"/>
    <w:rsid w:val="002A7BCE"/>
    <w:rsid w:val="002B1EE3"/>
    <w:rsid w:val="002B2195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7E0A"/>
    <w:rsid w:val="00301328"/>
    <w:rsid w:val="00301FD6"/>
    <w:rsid w:val="00304BB8"/>
    <w:rsid w:val="003068E3"/>
    <w:rsid w:val="00307CED"/>
    <w:rsid w:val="00307E60"/>
    <w:rsid w:val="00310F99"/>
    <w:rsid w:val="00311787"/>
    <w:rsid w:val="00314179"/>
    <w:rsid w:val="00315D60"/>
    <w:rsid w:val="00317138"/>
    <w:rsid w:val="00317FDC"/>
    <w:rsid w:val="00320068"/>
    <w:rsid w:val="0032046C"/>
    <w:rsid w:val="00323C59"/>
    <w:rsid w:val="00324F4C"/>
    <w:rsid w:val="0033051D"/>
    <w:rsid w:val="003341AA"/>
    <w:rsid w:val="0033543E"/>
    <w:rsid w:val="00336B96"/>
    <w:rsid w:val="003421CD"/>
    <w:rsid w:val="00342A87"/>
    <w:rsid w:val="003461EF"/>
    <w:rsid w:val="00347306"/>
    <w:rsid w:val="00347FC9"/>
    <w:rsid w:val="00350336"/>
    <w:rsid w:val="0035109A"/>
    <w:rsid w:val="0035275C"/>
    <w:rsid w:val="00353162"/>
    <w:rsid w:val="00353A50"/>
    <w:rsid w:val="00355FED"/>
    <w:rsid w:val="003571E0"/>
    <w:rsid w:val="0035729E"/>
    <w:rsid w:val="00360F73"/>
    <w:rsid w:val="0036189F"/>
    <w:rsid w:val="00362098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3E1E"/>
    <w:rsid w:val="00374A5A"/>
    <w:rsid w:val="0037571E"/>
    <w:rsid w:val="00376ACF"/>
    <w:rsid w:val="00380C2A"/>
    <w:rsid w:val="00384436"/>
    <w:rsid w:val="003867D9"/>
    <w:rsid w:val="00386BC7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894"/>
    <w:rsid w:val="003B7AC0"/>
    <w:rsid w:val="003B7B90"/>
    <w:rsid w:val="003C08AB"/>
    <w:rsid w:val="003C2948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A62"/>
    <w:rsid w:val="003E7A92"/>
    <w:rsid w:val="003F40E1"/>
    <w:rsid w:val="003F57E7"/>
    <w:rsid w:val="003F5CF3"/>
    <w:rsid w:val="003F6B4D"/>
    <w:rsid w:val="00400572"/>
    <w:rsid w:val="00400D7A"/>
    <w:rsid w:val="00402EDA"/>
    <w:rsid w:val="004079BA"/>
    <w:rsid w:val="00410453"/>
    <w:rsid w:val="00411763"/>
    <w:rsid w:val="00413A68"/>
    <w:rsid w:val="00414524"/>
    <w:rsid w:val="00414654"/>
    <w:rsid w:val="004146D8"/>
    <w:rsid w:val="00415231"/>
    <w:rsid w:val="004210C7"/>
    <w:rsid w:val="0042683C"/>
    <w:rsid w:val="004269A3"/>
    <w:rsid w:val="0042711C"/>
    <w:rsid w:val="004346B2"/>
    <w:rsid w:val="00434AB6"/>
    <w:rsid w:val="00434DE0"/>
    <w:rsid w:val="00436CAC"/>
    <w:rsid w:val="00437657"/>
    <w:rsid w:val="004430CB"/>
    <w:rsid w:val="00445005"/>
    <w:rsid w:val="0044602F"/>
    <w:rsid w:val="00446470"/>
    <w:rsid w:val="00453126"/>
    <w:rsid w:val="004532F4"/>
    <w:rsid w:val="00457029"/>
    <w:rsid w:val="00457424"/>
    <w:rsid w:val="004574BE"/>
    <w:rsid w:val="004615CF"/>
    <w:rsid w:val="0046373E"/>
    <w:rsid w:val="00466354"/>
    <w:rsid w:val="00467CE3"/>
    <w:rsid w:val="00470DDD"/>
    <w:rsid w:val="00471D76"/>
    <w:rsid w:val="0047402A"/>
    <w:rsid w:val="004764FE"/>
    <w:rsid w:val="00476A76"/>
    <w:rsid w:val="004777D1"/>
    <w:rsid w:val="004810AD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A5B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CEE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61C2"/>
    <w:rsid w:val="004D7883"/>
    <w:rsid w:val="004E1240"/>
    <w:rsid w:val="004E17E9"/>
    <w:rsid w:val="004E314E"/>
    <w:rsid w:val="004E45DA"/>
    <w:rsid w:val="004E7CAB"/>
    <w:rsid w:val="004F0077"/>
    <w:rsid w:val="004F18C7"/>
    <w:rsid w:val="004F2038"/>
    <w:rsid w:val="004F2B0D"/>
    <w:rsid w:val="004F42C9"/>
    <w:rsid w:val="004F47B7"/>
    <w:rsid w:val="004F63EC"/>
    <w:rsid w:val="004F6449"/>
    <w:rsid w:val="004F6A80"/>
    <w:rsid w:val="004F798F"/>
    <w:rsid w:val="00501A3A"/>
    <w:rsid w:val="00501E64"/>
    <w:rsid w:val="005043BD"/>
    <w:rsid w:val="00505090"/>
    <w:rsid w:val="0050720D"/>
    <w:rsid w:val="005079E3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31348"/>
    <w:rsid w:val="00533E69"/>
    <w:rsid w:val="00533F72"/>
    <w:rsid w:val="00534592"/>
    <w:rsid w:val="00534AAD"/>
    <w:rsid w:val="00535257"/>
    <w:rsid w:val="0053563F"/>
    <w:rsid w:val="0053692C"/>
    <w:rsid w:val="00543559"/>
    <w:rsid w:val="00543700"/>
    <w:rsid w:val="00545E40"/>
    <w:rsid w:val="0054619D"/>
    <w:rsid w:val="00547A9D"/>
    <w:rsid w:val="00551B08"/>
    <w:rsid w:val="00553207"/>
    <w:rsid w:val="00553F09"/>
    <w:rsid w:val="005601BE"/>
    <w:rsid w:val="005608A0"/>
    <w:rsid w:val="00561392"/>
    <w:rsid w:val="005624F0"/>
    <w:rsid w:val="0056387C"/>
    <w:rsid w:val="00565E31"/>
    <w:rsid w:val="0056655A"/>
    <w:rsid w:val="005706B1"/>
    <w:rsid w:val="00571A2F"/>
    <w:rsid w:val="005731AC"/>
    <w:rsid w:val="005751C3"/>
    <w:rsid w:val="0058072C"/>
    <w:rsid w:val="005822AC"/>
    <w:rsid w:val="005822C0"/>
    <w:rsid w:val="00582530"/>
    <w:rsid w:val="00584F08"/>
    <w:rsid w:val="00585225"/>
    <w:rsid w:val="00587080"/>
    <w:rsid w:val="00591209"/>
    <w:rsid w:val="00591767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40E3"/>
    <w:rsid w:val="005B4347"/>
    <w:rsid w:val="005B4484"/>
    <w:rsid w:val="005B4951"/>
    <w:rsid w:val="005B49A4"/>
    <w:rsid w:val="005B7370"/>
    <w:rsid w:val="005B7381"/>
    <w:rsid w:val="005C0957"/>
    <w:rsid w:val="005C1498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4431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E32"/>
    <w:rsid w:val="005F74A9"/>
    <w:rsid w:val="00601F5B"/>
    <w:rsid w:val="00601FD9"/>
    <w:rsid w:val="00602891"/>
    <w:rsid w:val="006100F6"/>
    <w:rsid w:val="006104B6"/>
    <w:rsid w:val="00611D6D"/>
    <w:rsid w:val="00612707"/>
    <w:rsid w:val="00615724"/>
    <w:rsid w:val="006204DA"/>
    <w:rsid w:val="00620D9E"/>
    <w:rsid w:val="006222C1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319E"/>
    <w:rsid w:val="00645088"/>
    <w:rsid w:val="0064695E"/>
    <w:rsid w:val="0065064E"/>
    <w:rsid w:val="00650A6E"/>
    <w:rsid w:val="006527E6"/>
    <w:rsid w:val="00652BBB"/>
    <w:rsid w:val="00655462"/>
    <w:rsid w:val="00655E30"/>
    <w:rsid w:val="00657CD2"/>
    <w:rsid w:val="00661B4C"/>
    <w:rsid w:val="00662CD4"/>
    <w:rsid w:val="00665BBA"/>
    <w:rsid w:val="00666164"/>
    <w:rsid w:val="00666770"/>
    <w:rsid w:val="00673717"/>
    <w:rsid w:val="00673B80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A0125"/>
    <w:rsid w:val="006A0C76"/>
    <w:rsid w:val="006A1343"/>
    <w:rsid w:val="006A1906"/>
    <w:rsid w:val="006A32FB"/>
    <w:rsid w:val="006A4620"/>
    <w:rsid w:val="006B1692"/>
    <w:rsid w:val="006B432B"/>
    <w:rsid w:val="006B632C"/>
    <w:rsid w:val="006B77ED"/>
    <w:rsid w:val="006C18BF"/>
    <w:rsid w:val="006C281E"/>
    <w:rsid w:val="006C661B"/>
    <w:rsid w:val="006D5636"/>
    <w:rsid w:val="006E0533"/>
    <w:rsid w:val="006E33E4"/>
    <w:rsid w:val="006E346C"/>
    <w:rsid w:val="006E5AD4"/>
    <w:rsid w:val="006E7E41"/>
    <w:rsid w:val="006F04D5"/>
    <w:rsid w:val="006F1AEA"/>
    <w:rsid w:val="006F48FF"/>
    <w:rsid w:val="006F5094"/>
    <w:rsid w:val="00700C00"/>
    <w:rsid w:val="0070147E"/>
    <w:rsid w:val="00710744"/>
    <w:rsid w:val="007115CC"/>
    <w:rsid w:val="007119A7"/>
    <w:rsid w:val="007129B0"/>
    <w:rsid w:val="00712C6E"/>
    <w:rsid w:val="00712EF4"/>
    <w:rsid w:val="007145EA"/>
    <w:rsid w:val="00714C6B"/>
    <w:rsid w:val="00714F5A"/>
    <w:rsid w:val="00716430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7CAB"/>
    <w:rsid w:val="00750A78"/>
    <w:rsid w:val="00750AA1"/>
    <w:rsid w:val="00750C4C"/>
    <w:rsid w:val="007519F9"/>
    <w:rsid w:val="00752068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5B30"/>
    <w:rsid w:val="00772B1B"/>
    <w:rsid w:val="00773058"/>
    <w:rsid w:val="00773585"/>
    <w:rsid w:val="007735CD"/>
    <w:rsid w:val="007758E4"/>
    <w:rsid w:val="00776EC4"/>
    <w:rsid w:val="007772D1"/>
    <w:rsid w:val="00777802"/>
    <w:rsid w:val="007856D8"/>
    <w:rsid w:val="00786FEE"/>
    <w:rsid w:val="00790A10"/>
    <w:rsid w:val="00790B44"/>
    <w:rsid w:val="00790DBB"/>
    <w:rsid w:val="00792948"/>
    <w:rsid w:val="00793F04"/>
    <w:rsid w:val="00794429"/>
    <w:rsid w:val="00794B8C"/>
    <w:rsid w:val="007962A3"/>
    <w:rsid w:val="00796D1B"/>
    <w:rsid w:val="007975FE"/>
    <w:rsid w:val="00797AB6"/>
    <w:rsid w:val="007A0B86"/>
    <w:rsid w:val="007A12D9"/>
    <w:rsid w:val="007A3E66"/>
    <w:rsid w:val="007A55F4"/>
    <w:rsid w:val="007A564D"/>
    <w:rsid w:val="007A64FB"/>
    <w:rsid w:val="007B1F40"/>
    <w:rsid w:val="007B2C03"/>
    <w:rsid w:val="007B3702"/>
    <w:rsid w:val="007B400A"/>
    <w:rsid w:val="007C0D17"/>
    <w:rsid w:val="007C2741"/>
    <w:rsid w:val="007C32FA"/>
    <w:rsid w:val="007C45F0"/>
    <w:rsid w:val="007C4E4C"/>
    <w:rsid w:val="007C6F76"/>
    <w:rsid w:val="007C707B"/>
    <w:rsid w:val="007C7709"/>
    <w:rsid w:val="007D0E31"/>
    <w:rsid w:val="007D2BAB"/>
    <w:rsid w:val="007D4852"/>
    <w:rsid w:val="007D6BE8"/>
    <w:rsid w:val="007D6DE2"/>
    <w:rsid w:val="007E13F5"/>
    <w:rsid w:val="007E1611"/>
    <w:rsid w:val="007E5C9D"/>
    <w:rsid w:val="007E5DAF"/>
    <w:rsid w:val="007E6367"/>
    <w:rsid w:val="007E6590"/>
    <w:rsid w:val="007E7A80"/>
    <w:rsid w:val="007F125E"/>
    <w:rsid w:val="007F1653"/>
    <w:rsid w:val="007F2216"/>
    <w:rsid w:val="007F6139"/>
    <w:rsid w:val="007F662D"/>
    <w:rsid w:val="00800348"/>
    <w:rsid w:val="008013E9"/>
    <w:rsid w:val="0080241E"/>
    <w:rsid w:val="00803290"/>
    <w:rsid w:val="008034DA"/>
    <w:rsid w:val="00804F4A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7F6C"/>
    <w:rsid w:val="0084083E"/>
    <w:rsid w:val="00841A4C"/>
    <w:rsid w:val="008421C2"/>
    <w:rsid w:val="0084505E"/>
    <w:rsid w:val="00845C1A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E9A"/>
    <w:rsid w:val="008C37BD"/>
    <w:rsid w:val="008C456E"/>
    <w:rsid w:val="008C4DB9"/>
    <w:rsid w:val="008C60F9"/>
    <w:rsid w:val="008C6A36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3C4"/>
    <w:rsid w:val="008E4605"/>
    <w:rsid w:val="008E4F1A"/>
    <w:rsid w:val="008F12C5"/>
    <w:rsid w:val="008F4CAA"/>
    <w:rsid w:val="008F5803"/>
    <w:rsid w:val="008F64B2"/>
    <w:rsid w:val="008F73DD"/>
    <w:rsid w:val="00900448"/>
    <w:rsid w:val="00900840"/>
    <w:rsid w:val="00901DDC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C1"/>
    <w:rsid w:val="0092177C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BFE"/>
    <w:rsid w:val="009450C5"/>
    <w:rsid w:val="00946ED8"/>
    <w:rsid w:val="00947BD3"/>
    <w:rsid w:val="00952E89"/>
    <w:rsid w:val="00954CFA"/>
    <w:rsid w:val="00957858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620C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B3659"/>
    <w:rsid w:val="009B56B3"/>
    <w:rsid w:val="009B5AD1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F5A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3BB4"/>
    <w:rsid w:val="00A06178"/>
    <w:rsid w:val="00A10B32"/>
    <w:rsid w:val="00A11B00"/>
    <w:rsid w:val="00A1348C"/>
    <w:rsid w:val="00A20D58"/>
    <w:rsid w:val="00A21D7B"/>
    <w:rsid w:val="00A234FB"/>
    <w:rsid w:val="00A238A9"/>
    <w:rsid w:val="00A23E67"/>
    <w:rsid w:val="00A2533B"/>
    <w:rsid w:val="00A26857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514D1"/>
    <w:rsid w:val="00A525A8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496A"/>
    <w:rsid w:val="00A66104"/>
    <w:rsid w:val="00A66773"/>
    <w:rsid w:val="00A7207C"/>
    <w:rsid w:val="00A756FD"/>
    <w:rsid w:val="00A77F8D"/>
    <w:rsid w:val="00A80DBE"/>
    <w:rsid w:val="00A8246D"/>
    <w:rsid w:val="00A862AA"/>
    <w:rsid w:val="00A86435"/>
    <w:rsid w:val="00A8762B"/>
    <w:rsid w:val="00A878DC"/>
    <w:rsid w:val="00A87BB4"/>
    <w:rsid w:val="00A910C3"/>
    <w:rsid w:val="00A91212"/>
    <w:rsid w:val="00A932A6"/>
    <w:rsid w:val="00A933B5"/>
    <w:rsid w:val="00A93AFC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44A0"/>
    <w:rsid w:val="00AA482F"/>
    <w:rsid w:val="00AA5DA6"/>
    <w:rsid w:val="00AA67B0"/>
    <w:rsid w:val="00AB0F39"/>
    <w:rsid w:val="00AB1F55"/>
    <w:rsid w:val="00AB6299"/>
    <w:rsid w:val="00AB65AC"/>
    <w:rsid w:val="00AB675F"/>
    <w:rsid w:val="00AB6760"/>
    <w:rsid w:val="00AB6E1B"/>
    <w:rsid w:val="00AC1034"/>
    <w:rsid w:val="00AC46DC"/>
    <w:rsid w:val="00AC474E"/>
    <w:rsid w:val="00AC564E"/>
    <w:rsid w:val="00AD239E"/>
    <w:rsid w:val="00AD3D1F"/>
    <w:rsid w:val="00AD4824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1977"/>
    <w:rsid w:val="00B02658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80D"/>
    <w:rsid w:val="00B17FA6"/>
    <w:rsid w:val="00B21242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1ECC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F01"/>
    <w:rsid w:val="00B77095"/>
    <w:rsid w:val="00B8371D"/>
    <w:rsid w:val="00B844B4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6EF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5234"/>
    <w:rsid w:val="00BD5AA9"/>
    <w:rsid w:val="00BD5DA4"/>
    <w:rsid w:val="00BD642D"/>
    <w:rsid w:val="00BD64A9"/>
    <w:rsid w:val="00BD64E4"/>
    <w:rsid w:val="00BD7408"/>
    <w:rsid w:val="00BE008D"/>
    <w:rsid w:val="00BE2BDE"/>
    <w:rsid w:val="00BE344A"/>
    <w:rsid w:val="00BE38AA"/>
    <w:rsid w:val="00BE747C"/>
    <w:rsid w:val="00BF124D"/>
    <w:rsid w:val="00BF1EA9"/>
    <w:rsid w:val="00BF538D"/>
    <w:rsid w:val="00BF60F7"/>
    <w:rsid w:val="00BF6DFE"/>
    <w:rsid w:val="00BF71D4"/>
    <w:rsid w:val="00BF7F82"/>
    <w:rsid w:val="00C03566"/>
    <w:rsid w:val="00C039B2"/>
    <w:rsid w:val="00C04095"/>
    <w:rsid w:val="00C040F3"/>
    <w:rsid w:val="00C0539E"/>
    <w:rsid w:val="00C05DF8"/>
    <w:rsid w:val="00C078FF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3551"/>
    <w:rsid w:val="00C33D74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5A8"/>
    <w:rsid w:val="00C476B8"/>
    <w:rsid w:val="00C47EDD"/>
    <w:rsid w:val="00C50DA2"/>
    <w:rsid w:val="00C513B3"/>
    <w:rsid w:val="00C51A84"/>
    <w:rsid w:val="00C52376"/>
    <w:rsid w:val="00C5237A"/>
    <w:rsid w:val="00C52553"/>
    <w:rsid w:val="00C529AD"/>
    <w:rsid w:val="00C52E8B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500"/>
    <w:rsid w:val="00C67731"/>
    <w:rsid w:val="00C733AF"/>
    <w:rsid w:val="00C7382B"/>
    <w:rsid w:val="00C7565C"/>
    <w:rsid w:val="00C77222"/>
    <w:rsid w:val="00C77BAC"/>
    <w:rsid w:val="00C848F0"/>
    <w:rsid w:val="00C84DCB"/>
    <w:rsid w:val="00C87177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62EB"/>
    <w:rsid w:val="00CB0102"/>
    <w:rsid w:val="00CB4A9E"/>
    <w:rsid w:val="00CB677F"/>
    <w:rsid w:val="00CB6EFA"/>
    <w:rsid w:val="00CC0962"/>
    <w:rsid w:val="00CC0DBA"/>
    <w:rsid w:val="00CC3521"/>
    <w:rsid w:val="00CD0822"/>
    <w:rsid w:val="00CD1334"/>
    <w:rsid w:val="00CD322C"/>
    <w:rsid w:val="00CD39A3"/>
    <w:rsid w:val="00CD5671"/>
    <w:rsid w:val="00CD717C"/>
    <w:rsid w:val="00CD73C6"/>
    <w:rsid w:val="00CE0DD4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5F33"/>
    <w:rsid w:val="00D037AE"/>
    <w:rsid w:val="00D063DB"/>
    <w:rsid w:val="00D101D0"/>
    <w:rsid w:val="00D117D1"/>
    <w:rsid w:val="00D11A5E"/>
    <w:rsid w:val="00D1302C"/>
    <w:rsid w:val="00D13D17"/>
    <w:rsid w:val="00D17EE1"/>
    <w:rsid w:val="00D22754"/>
    <w:rsid w:val="00D2371F"/>
    <w:rsid w:val="00D245CE"/>
    <w:rsid w:val="00D25098"/>
    <w:rsid w:val="00D25B38"/>
    <w:rsid w:val="00D270FC"/>
    <w:rsid w:val="00D330A5"/>
    <w:rsid w:val="00D36BEA"/>
    <w:rsid w:val="00D407C8"/>
    <w:rsid w:val="00D4255C"/>
    <w:rsid w:val="00D45A24"/>
    <w:rsid w:val="00D45AE7"/>
    <w:rsid w:val="00D46430"/>
    <w:rsid w:val="00D52154"/>
    <w:rsid w:val="00D52CFE"/>
    <w:rsid w:val="00D53602"/>
    <w:rsid w:val="00D53C46"/>
    <w:rsid w:val="00D55A67"/>
    <w:rsid w:val="00D55DC9"/>
    <w:rsid w:val="00D62284"/>
    <w:rsid w:val="00D62B56"/>
    <w:rsid w:val="00D64841"/>
    <w:rsid w:val="00D65D83"/>
    <w:rsid w:val="00D67C16"/>
    <w:rsid w:val="00D71429"/>
    <w:rsid w:val="00D75657"/>
    <w:rsid w:val="00D76FCC"/>
    <w:rsid w:val="00D77517"/>
    <w:rsid w:val="00D77566"/>
    <w:rsid w:val="00D80F03"/>
    <w:rsid w:val="00D81002"/>
    <w:rsid w:val="00D820E4"/>
    <w:rsid w:val="00D83065"/>
    <w:rsid w:val="00D83BED"/>
    <w:rsid w:val="00D84A1B"/>
    <w:rsid w:val="00D90A69"/>
    <w:rsid w:val="00D9159D"/>
    <w:rsid w:val="00D91B24"/>
    <w:rsid w:val="00D938A8"/>
    <w:rsid w:val="00D93A3B"/>
    <w:rsid w:val="00D96187"/>
    <w:rsid w:val="00D97B9A"/>
    <w:rsid w:val="00D97D18"/>
    <w:rsid w:val="00DA1174"/>
    <w:rsid w:val="00DA1D0F"/>
    <w:rsid w:val="00DA21AF"/>
    <w:rsid w:val="00DA3F3E"/>
    <w:rsid w:val="00DB1908"/>
    <w:rsid w:val="00DB26C1"/>
    <w:rsid w:val="00DB4239"/>
    <w:rsid w:val="00DB50E6"/>
    <w:rsid w:val="00DB5E1B"/>
    <w:rsid w:val="00DC0C07"/>
    <w:rsid w:val="00DC0C3D"/>
    <w:rsid w:val="00DC117E"/>
    <w:rsid w:val="00DC390A"/>
    <w:rsid w:val="00DC4811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3CEF"/>
    <w:rsid w:val="00DE476E"/>
    <w:rsid w:val="00DF0626"/>
    <w:rsid w:val="00DF070B"/>
    <w:rsid w:val="00DF3088"/>
    <w:rsid w:val="00DF476E"/>
    <w:rsid w:val="00DF5707"/>
    <w:rsid w:val="00E03CBF"/>
    <w:rsid w:val="00E040DC"/>
    <w:rsid w:val="00E0727E"/>
    <w:rsid w:val="00E07B77"/>
    <w:rsid w:val="00E107C7"/>
    <w:rsid w:val="00E1114B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3157F"/>
    <w:rsid w:val="00E316B7"/>
    <w:rsid w:val="00E31FD3"/>
    <w:rsid w:val="00E376CA"/>
    <w:rsid w:val="00E40516"/>
    <w:rsid w:val="00E45DFF"/>
    <w:rsid w:val="00E5031B"/>
    <w:rsid w:val="00E53B53"/>
    <w:rsid w:val="00E5544F"/>
    <w:rsid w:val="00E56C22"/>
    <w:rsid w:val="00E60646"/>
    <w:rsid w:val="00E60CE7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FC7"/>
    <w:rsid w:val="00E85F91"/>
    <w:rsid w:val="00E86C95"/>
    <w:rsid w:val="00E87268"/>
    <w:rsid w:val="00E87BB5"/>
    <w:rsid w:val="00E90234"/>
    <w:rsid w:val="00E91B97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318C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311F"/>
    <w:rsid w:val="00F23C1E"/>
    <w:rsid w:val="00F25A09"/>
    <w:rsid w:val="00F25A20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D0"/>
    <w:rsid w:val="00F55BCF"/>
    <w:rsid w:val="00F6157D"/>
    <w:rsid w:val="00F655F6"/>
    <w:rsid w:val="00F676F2"/>
    <w:rsid w:val="00F67B3A"/>
    <w:rsid w:val="00F701AF"/>
    <w:rsid w:val="00F70490"/>
    <w:rsid w:val="00F70FED"/>
    <w:rsid w:val="00F718FE"/>
    <w:rsid w:val="00F7314C"/>
    <w:rsid w:val="00F75F00"/>
    <w:rsid w:val="00F77783"/>
    <w:rsid w:val="00F80A6A"/>
    <w:rsid w:val="00F81548"/>
    <w:rsid w:val="00F815D2"/>
    <w:rsid w:val="00F8237A"/>
    <w:rsid w:val="00F83569"/>
    <w:rsid w:val="00F84B8B"/>
    <w:rsid w:val="00F85A3C"/>
    <w:rsid w:val="00F86BF8"/>
    <w:rsid w:val="00F86C51"/>
    <w:rsid w:val="00F903DD"/>
    <w:rsid w:val="00F90613"/>
    <w:rsid w:val="00F924FB"/>
    <w:rsid w:val="00F94E91"/>
    <w:rsid w:val="00F94EEE"/>
    <w:rsid w:val="00FA1264"/>
    <w:rsid w:val="00FA183F"/>
    <w:rsid w:val="00FA40A0"/>
    <w:rsid w:val="00FA4453"/>
    <w:rsid w:val="00FA4638"/>
    <w:rsid w:val="00FA5185"/>
    <w:rsid w:val="00FB0092"/>
    <w:rsid w:val="00FB24C0"/>
    <w:rsid w:val="00FB31BE"/>
    <w:rsid w:val="00FB35F8"/>
    <w:rsid w:val="00FB3C29"/>
    <w:rsid w:val="00FB3FAA"/>
    <w:rsid w:val="00FB5A6B"/>
    <w:rsid w:val="00FC0767"/>
    <w:rsid w:val="00FC081D"/>
    <w:rsid w:val="00FC10E3"/>
    <w:rsid w:val="00FC18DA"/>
    <w:rsid w:val="00FC1DCD"/>
    <w:rsid w:val="00FC2C3F"/>
    <w:rsid w:val="00FC5942"/>
    <w:rsid w:val="00FC788B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9" w:qFormat="1"/>
    <w:lsdException w:name="heading 4" w:uiPriority="0"/>
    <w:lsdException w:name="heading 5" w:uiPriority="9" w:qFormat="1"/>
    <w:lsdException w:name="heading 6" w:uiPriority="0"/>
    <w:lsdException w:name="heading 7" w:uiPriority="0"/>
    <w:lsdException w:name="heading 8" w:uiPriority="0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9" w:qFormat="1"/>
    <w:lsdException w:name="heading 4" w:uiPriority="0"/>
    <w:lsdException w:name="heading 5" w:uiPriority="9" w:qFormat="1"/>
    <w:lsdException w:name="heading 6" w:uiPriority="0"/>
    <w:lsdException w:name="heading 7" w:uiPriority="0"/>
    <w:lsdException w:name="heading 8" w:uiPriority="0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4E4A0-4BC3-46BA-A9E0-41C6E880A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1876</Words>
  <Characters>10696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eotcheskaya@gmail.com</cp:lastModifiedBy>
  <cp:revision>3</cp:revision>
  <cp:lastPrinted>2015-10-07T14:07:00Z</cp:lastPrinted>
  <dcterms:created xsi:type="dcterms:W3CDTF">2015-10-20T06:16:00Z</dcterms:created>
  <dcterms:modified xsi:type="dcterms:W3CDTF">2015-10-20T06:18:00Z</dcterms:modified>
</cp:coreProperties>
</file>