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94" w:rsidRDefault="00E50794" w:rsidP="00E50794">
      <w:pPr>
        <w:keepNext/>
        <w:keepLines/>
        <w:widowControl/>
        <w:jc w:val="center"/>
      </w:pPr>
    </w:p>
    <w:p w:rsidR="009F7FF9" w:rsidRPr="0080296E" w:rsidRDefault="009F7FF9" w:rsidP="009F7FF9">
      <w:pPr>
        <w:jc w:val="center"/>
      </w:pPr>
      <w:r w:rsidRPr="004D1F9B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F9" w:rsidRPr="0080296E" w:rsidRDefault="009F7FF9" w:rsidP="009F7FF9">
      <w:pPr>
        <w:jc w:val="center"/>
        <w:rPr>
          <w:sz w:val="32"/>
          <w:szCs w:val="32"/>
        </w:rPr>
      </w:pPr>
      <w:r w:rsidRPr="0080296E">
        <w:rPr>
          <w:sz w:val="32"/>
          <w:szCs w:val="32"/>
        </w:rPr>
        <w:t>АДМИНИСТРАЦИЯ ГОРОДА РЕУТОВ</w:t>
      </w:r>
    </w:p>
    <w:p w:rsidR="009F7FF9" w:rsidRPr="0080296E" w:rsidRDefault="009F7FF9" w:rsidP="009F7FF9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F7FF9" w:rsidRPr="0080296E" w:rsidTr="00D60578">
        <w:trPr>
          <w:jc w:val="center"/>
        </w:trPr>
        <w:tc>
          <w:tcPr>
            <w:tcW w:w="522" w:type="dxa"/>
            <w:vAlign w:val="bottom"/>
          </w:tcPr>
          <w:p w:rsidR="009F7FF9" w:rsidRPr="0080296E" w:rsidRDefault="009F7FF9" w:rsidP="00D60578">
            <w:pPr>
              <w:jc w:val="center"/>
              <w:rPr>
                <w:spacing w:val="6"/>
                <w:sz w:val="20"/>
              </w:rPr>
            </w:pPr>
            <w:r w:rsidRPr="0080296E">
              <w:rPr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F7FF9" w:rsidRPr="0080296E" w:rsidRDefault="009F7FF9" w:rsidP="00D60578">
            <w:pPr>
              <w:jc w:val="center"/>
              <w:rPr>
                <w:i/>
                <w:iCs/>
                <w:spacing w:val="6"/>
              </w:rPr>
            </w:pPr>
            <w:r>
              <w:rPr>
                <w:i/>
                <w:iCs/>
                <w:spacing w:val="6"/>
              </w:rPr>
              <w:t>15</w:t>
            </w:r>
            <w:r w:rsidRPr="0080296E">
              <w:rPr>
                <w:i/>
                <w:iCs/>
                <w:spacing w:val="6"/>
              </w:rPr>
              <w:t>.0</w:t>
            </w:r>
            <w:r>
              <w:rPr>
                <w:i/>
                <w:iCs/>
                <w:spacing w:val="6"/>
              </w:rPr>
              <w:t>4</w:t>
            </w:r>
            <w:r w:rsidRPr="0080296E">
              <w:rPr>
                <w:i/>
                <w:iCs/>
                <w:spacing w:val="6"/>
              </w:rPr>
              <w:t>.2016</w:t>
            </w:r>
          </w:p>
        </w:tc>
        <w:tc>
          <w:tcPr>
            <w:tcW w:w="431" w:type="dxa"/>
            <w:vAlign w:val="bottom"/>
          </w:tcPr>
          <w:p w:rsidR="009F7FF9" w:rsidRPr="0080296E" w:rsidRDefault="009F7FF9" w:rsidP="00D60578">
            <w:pPr>
              <w:jc w:val="center"/>
              <w:rPr>
                <w:spacing w:val="6"/>
                <w:sz w:val="20"/>
              </w:rPr>
            </w:pPr>
            <w:r w:rsidRPr="0080296E">
              <w:rPr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F7FF9" w:rsidRPr="0080296E" w:rsidRDefault="009F7FF9" w:rsidP="009F7FF9">
            <w:pPr>
              <w:jc w:val="center"/>
              <w:rPr>
                <w:i/>
                <w:iCs/>
                <w:spacing w:val="6"/>
              </w:rPr>
            </w:pPr>
            <w:r>
              <w:rPr>
                <w:i/>
                <w:iCs/>
                <w:spacing w:val="6"/>
              </w:rPr>
              <w:t>5</w:t>
            </w:r>
            <w:bookmarkStart w:id="0" w:name="_GoBack"/>
            <w:bookmarkEnd w:id="0"/>
            <w:r>
              <w:rPr>
                <w:i/>
                <w:iCs/>
                <w:spacing w:val="6"/>
              </w:rPr>
              <w:t>9</w:t>
            </w:r>
            <w:r w:rsidRPr="0080296E">
              <w:rPr>
                <w:i/>
                <w:iCs/>
                <w:spacing w:val="6"/>
              </w:rPr>
              <w:t>-ПА</w:t>
            </w:r>
          </w:p>
        </w:tc>
      </w:tr>
    </w:tbl>
    <w:p w:rsidR="00E50794" w:rsidRDefault="00E50794" w:rsidP="00E50794">
      <w:pPr>
        <w:keepNext/>
        <w:keepLines/>
        <w:widowControl/>
        <w:jc w:val="center"/>
      </w:pPr>
    </w:p>
    <w:p w:rsidR="00E50794" w:rsidRPr="001A34AF" w:rsidRDefault="00F56425" w:rsidP="00E50794">
      <w:pPr>
        <w:keepNext/>
        <w:keepLines/>
        <w:widowControl/>
        <w:jc w:val="center"/>
        <w:rPr>
          <w:color w:val="auto"/>
        </w:rPr>
      </w:pPr>
      <w:r w:rsidRPr="001A34AF">
        <w:rPr>
          <w:color w:val="auto"/>
        </w:rPr>
        <w:t xml:space="preserve">Об организации обучения населения способам защиты и действиям </w:t>
      </w:r>
    </w:p>
    <w:p w:rsidR="00F56425" w:rsidRPr="001A34AF" w:rsidRDefault="006E6DC9" w:rsidP="00E50794">
      <w:pPr>
        <w:keepNext/>
        <w:keepLines/>
        <w:widowControl/>
        <w:jc w:val="center"/>
        <w:rPr>
          <w:color w:val="auto"/>
        </w:rPr>
      </w:pPr>
      <w:r w:rsidRPr="001A34AF">
        <w:rPr>
          <w:color w:val="auto"/>
        </w:rPr>
        <w:t>в чрезвычайных ситуациях</w:t>
      </w:r>
      <w:r w:rsidR="00F62567" w:rsidRPr="001A34AF">
        <w:rPr>
          <w:color w:val="auto"/>
        </w:rPr>
        <w:t xml:space="preserve"> в городском округе Реутов Московской области</w:t>
      </w:r>
    </w:p>
    <w:p w:rsidR="00F56425" w:rsidRDefault="00F56425" w:rsidP="00E50794">
      <w:pPr>
        <w:keepNext/>
        <w:keepLines/>
        <w:widowControl/>
        <w:ind w:firstLine="709"/>
        <w:jc w:val="both"/>
        <w:rPr>
          <w:color w:val="auto"/>
        </w:rPr>
      </w:pPr>
    </w:p>
    <w:p w:rsidR="00476319" w:rsidRPr="001A34AF" w:rsidRDefault="00476319" w:rsidP="00E50794">
      <w:pPr>
        <w:keepNext/>
        <w:keepLines/>
        <w:widowControl/>
        <w:ind w:firstLine="709"/>
        <w:jc w:val="both"/>
        <w:rPr>
          <w:color w:val="auto"/>
        </w:rPr>
      </w:pPr>
    </w:p>
    <w:p w:rsidR="00F56425" w:rsidRPr="00E50794" w:rsidRDefault="00F56425" w:rsidP="00E50794">
      <w:pPr>
        <w:keepNext/>
        <w:keepLines/>
        <w:widowControl/>
        <w:ind w:firstLine="709"/>
        <w:jc w:val="both"/>
        <w:rPr>
          <w:color w:val="auto"/>
        </w:rPr>
      </w:pPr>
      <w:r w:rsidRPr="001A34AF">
        <w:rPr>
          <w:color w:val="auto"/>
        </w:rPr>
        <w:t>В соответствии с Федеральн</w:t>
      </w:r>
      <w:r w:rsidR="007E0AD9" w:rsidRPr="001A34AF">
        <w:rPr>
          <w:color w:val="auto"/>
        </w:rPr>
        <w:t>ым</w:t>
      </w:r>
      <w:r w:rsidRPr="001A34AF">
        <w:rPr>
          <w:color w:val="auto"/>
        </w:rPr>
        <w:t xml:space="preserve"> закон</w:t>
      </w:r>
      <w:r w:rsidR="007E0AD9" w:rsidRPr="001A34AF">
        <w:rPr>
          <w:color w:val="auto"/>
        </w:rPr>
        <w:t>ом</w:t>
      </w:r>
      <w:r w:rsidRPr="001A34AF">
        <w:rPr>
          <w:color w:val="auto"/>
        </w:rPr>
        <w:t xml:space="preserve"> от 12</w:t>
      </w:r>
      <w:r w:rsidR="00E50794" w:rsidRPr="001A34AF">
        <w:rPr>
          <w:color w:val="auto"/>
        </w:rPr>
        <w:t>.02.</w:t>
      </w:r>
      <w:r w:rsidRPr="001A34AF">
        <w:rPr>
          <w:color w:val="auto"/>
        </w:rPr>
        <w:t>1998 № 28-ФЗ «О гражданской обороне»</w:t>
      </w:r>
      <w:r w:rsidR="008057AD" w:rsidRPr="001A34AF">
        <w:rPr>
          <w:color w:val="auto"/>
        </w:rPr>
        <w:t xml:space="preserve"> </w:t>
      </w:r>
      <w:r w:rsidR="001A34AF" w:rsidRPr="001A34AF">
        <w:rPr>
          <w:color w:val="auto"/>
        </w:rPr>
        <w:t>(</w:t>
      </w:r>
      <w:r w:rsidR="008057AD" w:rsidRPr="001A34AF">
        <w:rPr>
          <w:color w:val="auto"/>
        </w:rPr>
        <w:t>в редакции Федерального закона от 29.06.201</w:t>
      </w:r>
      <w:r w:rsidR="001A34AF" w:rsidRPr="001A34AF">
        <w:rPr>
          <w:color w:val="auto"/>
        </w:rPr>
        <w:t>5</w:t>
      </w:r>
      <w:r w:rsidR="008057AD" w:rsidRPr="001A34AF">
        <w:rPr>
          <w:color w:val="auto"/>
        </w:rPr>
        <w:t xml:space="preserve"> № 171-ФЗ</w:t>
      </w:r>
      <w:r w:rsidR="001A34AF" w:rsidRPr="001A34AF">
        <w:rPr>
          <w:color w:val="auto"/>
        </w:rPr>
        <w:t>)</w:t>
      </w:r>
      <w:r w:rsidRPr="001A34AF">
        <w:rPr>
          <w:color w:val="auto"/>
        </w:rPr>
        <w:t>, Федеральн</w:t>
      </w:r>
      <w:r w:rsidR="008057AD" w:rsidRPr="001A34AF">
        <w:rPr>
          <w:color w:val="auto"/>
        </w:rPr>
        <w:t>ым</w:t>
      </w:r>
      <w:r w:rsidRPr="001A34AF">
        <w:rPr>
          <w:color w:val="auto"/>
        </w:rPr>
        <w:t xml:space="preserve"> закон</w:t>
      </w:r>
      <w:r w:rsidR="008057AD" w:rsidRPr="001A34AF">
        <w:rPr>
          <w:color w:val="auto"/>
        </w:rPr>
        <w:t>ом</w:t>
      </w:r>
      <w:r w:rsidRPr="001A34AF">
        <w:rPr>
          <w:color w:val="auto"/>
        </w:rPr>
        <w:t xml:space="preserve"> от </w:t>
      </w:r>
      <w:r w:rsidR="00E50794" w:rsidRPr="001A34AF">
        <w:rPr>
          <w:color w:val="auto"/>
        </w:rPr>
        <w:t>21.12.</w:t>
      </w:r>
      <w:r w:rsidRPr="001A34AF">
        <w:rPr>
          <w:color w:val="auto"/>
        </w:rPr>
        <w:t>1994 № 69-ФЗ</w:t>
      </w:r>
      <w:r w:rsidR="00B06A47" w:rsidRPr="001A34AF">
        <w:rPr>
          <w:color w:val="auto"/>
        </w:rPr>
        <w:t xml:space="preserve"> </w:t>
      </w:r>
      <w:r w:rsidRPr="001A34AF">
        <w:rPr>
          <w:color w:val="auto"/>
        </w:rPr>
        <w:t>«О пожарной безопасности», Федеральн</w:t>
      </w:r>
      <w:r w:rsidR="008057AD" w:rsidRPr="001A34AF">
        <w:rPr>
          <w:color w:val="auto"/>
        </w:rPr>
        <w:t>ым</w:t>
      </w:r>
      <w:r w:rsidRPr="001A34AF">
        <w:rPr>
          <w:color w:val="auto"/>
        </w:rPr>
        <w:t xml:space="preserve"> закон</w:t>
      </w:r>
      <w:r w:rsidR="008057AD" w:rsidRPr="001A34AF">
        <w:rPr>
          <w:color w:val="auto"/>
        </w:rPr>
        <w:t>ом</w:t>
      </w:r>
      <w:r w:rsidRPr="001A34AF">
        <w:rPr>
          <w:color w:val="auto"/>
        </w:rPr>
        <w:t xml:space="preserve"> от 21</w:t>
      </w:r>
      <w:r w:rsidR="00E50794" w:rsidRPr="001A34AF">
        <w:rPr>
          <w:color w:val="auto"/>
        </w:rPr>
        <w:t>.12.</w:t>
      </w:r>
      <w:r w:rsidRPr="001A34AF">
        <w:rPr>
          <w:color w:val="auto"/>
        </w:rPr>
        <w:t>1994</w:t>
      </w:r>
      <w:r w:rsidR="00476319">
        <w:rPr>
          <w:color w:val="auto"/>
        </w:rPr>
        <w:t xml:space="preserve"> </w:t>
      </w:r>
      <w:r w:rsidRPr="001A34AF">
        <w:rPr>
          <w:color w:val="auto"/>
        </w:rPr>
        <w:t>№ 68-ФЗ</w:t>
      </w:r>
      <w:r w:rsidR="008057AD" w:rsidRPr="001A34AF">
        <w:rPr>
          <w:b/>
          <w:bCs/>
          <w:color w:val="auto"/>
        </w:rPr>
        <w:t xml:space="preserve"> </w:t>
      </w:r>
      <w:r w:rsidRPr="001A34AF">
        <w:rPr>
          <w:bCs/>
          <w:color w:val="auto"/>
        </w:rPr>
        <w:t>«О защите населения и территорий от чрезвычайных ситуаций природного и техногенного характера»</w:t>
      </w:r>
      <w:r w:rsidR="0000402D" w:rsidRPr="001A34AF">
        <w:rPr>
          <w:color w:val="auto"/>
        </w:rPr>
        <w:t xml:space="preserve"> </w:t>
      </w:r>
      <w:r w:rsidR="001A34AF" w:rsidRPr="001A34AF">
        <w:rPr>
          <w:color w:val="auto"/>
        </w:rPr>
        <w:t>(</w:t>
      </w:r>
      <w:r w:rsidR="0000402D" w:rsidRPr="001A34AF">
        <w:rPr>
          <w:color w:val="auto"/>
        </w:rPr>
        <w:t>в редакции Федерального закона от 30.12.2015 № 448-ФЗ «О внесении изменений</w:t>
      </w:r>
      <w:r w:rsidR="00476319">
        <w:rPr>
          <w:color w:val="auto"/>
        </w:rPr>
        <w:t xml:space="preserve"> </w:t>
      </w:r>
      <w:r w:rsidR="0000402D" w:rsidRPr="001A34AF">
        <w:rPr>
          <w:color w:val="auto"/>
        </w:rPr>
        <w:t xml:space="preserve">в отдельные законодательные акты Российской </w:t>
      </w:r>
      <w:r w:rsidR="001A34AF" w:rsidRPr="001A34AF">
        <w:rPr>
          <w:color w:val="auto"/>
        </w:rPr>
        <w:t>Ф</w:t>
      </w:r>
      <w:r w:rsidR="0000402D" w:rsidRPr="001A34AF">
        <w:rPr>
          <w:color w:val="auto"/>
        </w:rPr>
        <w:t>едерации по вопросам</w:t>
      </w:r>
      <w:r w:rsidR="00476319">
        <w:rPr>
          <w:color w:val="auto"/>
        </w:rPr>
        <w:t xml:space="preserve"> </w:t>
      </w:r>
      <w:r w:rsidR="0000402D" w:rsidRPr="001A34AF">
        <w:rPr>
          <w:color w:val="auto"/>
        </w:rPr>
        <w:t>обеспечения пожарной безопасности, подготовки населения в области гражданской обороны и защиты от чрезвычайных ситуаций»</w:t>
      </w:r>
      <w:r w:rsidR="001A34AF" w:rsidRPr="001A34AF">
        <w:rPr>
          <w:color w:val="auto"/>
        </w:rPr>
        <w:t>)</w:t>
      </w:r>
      <w:r w:rsidRPr="001A34AF">
        <w:rPr>
          <w:color w:val="auto"/>
        </w:rPr>
        <w:t xml:space="preserve">, </w:t>
      </w:r>
      <w:hyperlink r:id="rId5" w:history="1">
        <w:r w:rsidRPr="001A34AF">
          <w:rPr>
            <w:rStyle w:val="a3"/>
            <w:b w:val="0"/>
            <w:color w:val="auto"/>
            <w:sz w:val="24"/>
            <w:szCs w:val="24"/>
          </w:rPr>
          <w:t>постановлением</w:t>
        </w:r>
      </w:hyperlink>
      <w:r w:rsidRPr="001A34AF">
        <w:rPr>
          <w:color w:val="auto"/>
        </w:rPr>
        <w:t xml:space="preserve"> Правительства Российской Федерации от </w:t>
      </w:r>
      <w:r w:rsidR="00E50794" w:rsidRPr="001A34AF">
        <w:rPr>
          <w:color w:val="auto"/>
        </w:rPr>
        <w:t>0</w:t>
      </w:r>
      <w:r w:rsidRPr="001A34AF">
        <w:rPr>
          <w:color w:val="auto"/>
        </w:rPr>
        <w:t>4</w:t>
      </w:r>
      <w:r w:rsidR="00E50794" w:rsidRPr="001A34AF">
        <w:rPr>
          <w:color w:val="auto"/>
        </w:rPr>
        <w:t>.09.</w:t>
      </w:r>
      <w:r w:rsidRPr="001A34AF">
        <w:rPr>
          <w:color w:val="auto"/>
        </w:rPr>
        <w:t xml:space="preserve">2003 № 547 «О подготовке населения в области защиты от чрезвычайных </w:t>
      </w:r>
      <w:r w:rsidRPr="00E50794">
        <w:rPr>
          <w:color w:val="auto"/>
        </w:rPr>
        <w:t>ситуаций природного и техногенного характера»</w:t>
      </w:r>
      <w:r w:rsidR="00476319">
        <w:rPr>
          <w:color w:val="auto"/>
        </w:rPr>
        <w:t>,</w:t>
      </w:r>
      <w:r w:rsidR="0000402D">
        <w:rPr>
          <w:color w:val="auto"/>
        </w:rPr>
        <w:t xml:space="preserve"> постановляю</w:t>
      </w:r>
      <w:r w:rsidRPr="00E50794">
        <w:rPr>
          <w:color w:val="auto"/>
        </w:rPr>
        <w:t>:</w:t>
      </w:r>
    </w:p>
    <w:p w:rsidR="00F56425" w:rsidRPr="001A34AF" w:rsidRDefault="00F56425" w:rsidP="00E50794">
      <w:pPr>
        <w:keepNext/>
        <w:keepLines/>
        <w:widowControl/>
        <w:ind w:firstLine="709"/>
        <w:jc w:val="both"/>
        <w:rPr>
          <w:color w:val="auto"/>
        </w:rPr>
      </w:pPr>
      <w:r w:rsidRPr="00E50794">
        <w:rPr>
          <w:color w:val="auto"/>
        </w:rPr>
        <w:t xml:space="preserve">1. Утвердить Порядок подготовки и обучения населения мерам пожарной безопасности, способам защиты от опасностей, возникающих </w:t>
      </w:r>
      <w:r w:rsidR="004C7CDD" w:rsidRPr="001A34AF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1A34AF" w:rsidRPr="001A34AF">
        <w:rPr>
          <w:rFonts w:eastAsia="Times New Roman"/>
          <w:snapToGrid w:val="0"/>
          <w:color w:val="auto"/>
          <w:lang w:eastAsia="ru-RU"/>
        </w:rPr>
        <w:t>е</w:t>
      </w:r>
      <w:r w:rsidR="004C7CDD" w:rsidRPr="001A34AF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1A34AF">
        <w:rPr>
          <w:color w:val="auto"/>
        </w:rPr>
        <w:t xml:space="preserve"> </w:t>
      </w:r>
      <w:r w:rsidR="00123359">
        <w:rPr>
          <w:color w:val="auto"/>
        </w:rPr>
        <w:t xml:space="preserve">(далее – Порядок) </w:t>
      </w:r>
      <w:r w:rsidRPr="001A34AF">
        <w:rPr>
          <w:color w:val="auto"/>
        </w:rPr>
        <w:t>(</w:t>
      </w:r>
      <w:hyperlink w:anchor="sub_1000" w:history="1">
        <w:r w:rsidR="004C7CDD" w:rsidRPr="001A34AF">
          <w:rPr>
            <w:rStyle w:val="a3"/>
            <w:b w:val="0"/>
            <w:color w:val="auto"/>
            <w:sz w:val="24"/>
            <w:szCs w:val="24"/>
          </w:rPr>
          <w:t>прилагается</w:t>
        </w:r>
      </w:hyperlink>
      <w:r w:rsidRPr="001A34AF">
        <w:rPr>
          <w:color w:val="auto"/>
        </w:rPr>
        <w:t>).</w:t>
      </w:r>
    </w:p>
    <w:p w:rsidR="00F56425" w:rsidRPr="001A34AF" w:rsidRDefault="00F56425" w:rsidP="00E50794">
      <w:pPr>
        <w:keepNext/>
        <w:keepLines/>
        <w:widowControl/>
        <w:ind w:firstLine="709"/>
        <w:jc w:val="both"/>
        <w:rPr>
          <w:color w:val="auto"/>
        </w:rPr>
      </w:pPr>
      <w:r w:rsidRPr="001A34AF">
        <w:rPr>
          <w:color w:val="auto"/>
        </w:rPr>
        <w:t xml:space="preserve">2. </w:t>
      </w:r>
      <w:r w:rsidR="004C7CDD" w:rsidRPr="001A34AF">
        <w:rPr>
          <w:color w:val="auto"/>
        </w:rPr>
        <w:t xml:space="preserve">Руководителям организаций и предприятий, расположенных на территории городского округа Реутов </w:t>
      </w:r>
      <w:r w:rsidR="00123359" w:rsidRPr="003D10EF">
        <w:rPr>
          <w:rFonts w:eastAsia="Times New Roman"/>
          <w:lang w:eastAsia="ru-RU"/>
        </w:rPr>
        <w:t>независимо от организационно-правовой формы собственности</w:t>
      </w:r>
      <w:r w:rsidR="004C7CDD" w:rsidRPr="001A34AF">
        <w:rPr>
          <w:color w:val="auto"/>
        </w:rPr>
        <w:t>, организовать подготовку сотрудников</w:t>
      </w:r>
      <w:r w:rsidR="00514395" w:rsidRPr="001A34AF">
        <w:rPr>
          <w:color w:val="auto"/>
        </w:rPr>
        <w:t xml:space="preserve"> в соответствии с утвержденным </w:t>
      </w:r>
      <w:r w:rsidR="001A34AF" w:rsidRPr="001A34AF">
        <w:rPr>
          <w:color w:val="auto"/>
        </w:rPr>
        <w:t>П</w:t>
      </w:r>
      <w:r w:rsidR="00514395" w:rsidRPr="001A34AF">
        <w:rPr>
          <w:color w:val="auto"/>
        </w:rPr>
        <w:t>орядком</w:t>
      </w:r>
      <w:r w:rsidRPr="001A34AF">
        <w:rPr>
          <w:color w:val="auto"/>
        </w:rPr>
        <w:t>.</w:t>
      </w:r>
    </w:p>
    <w:p w:rsidR="00F56425" w:rsidRPr="00E50794" w:rsidRDefault="00F56425" w:rsidP="00E50794">
      <w:pPr>
        <w:keepNext/>
        <w:keepLines/>
        <w:widowControl/>
        <w:ind w:firstLine="709"/>
        <w:jc w:val="both"/>
        <w:rPr>
          <w:color w:val="auto"/>
        </w:rPr>
      </w:pPr>
      <w:r w:rsidRPr="00E50794">
        <w:rPr>
          <w:color w:val="auto"/>
        </w:rPr>
        <w:t xml:space="preserve">3. </w:t>
      </w:r>
      <w:r w:rsidR="00521E12" w:rsidRPr="00FC69B5">
        <w:t xml:space="preserve">Отделу по работе со СМИ и рекламе Администрации города </w:t>
      </w:r>
      <w:r w:rsidR="00521E12" w:rsidRPr="005823EB">
        <w:t>опубликовать настоящее постановление в общественно-политической еженедельной газете «</w:t>
      </w:r>
      <w:proofErr w:type="spellStart"/>
      <w:r w:rsidR="00521E12" w:rsidRPr="005823EB">
        <w:t>Реут</w:t>
      </w:r>
      <w:proofErr w:type="spellEnd"/>
      <w:r w:rsidR="00521E12" w:rsidRPr="005823EB">
        <w:t>» и разместить на официальном сайте Администрации города Реутов</w:t>
      </w:r>
      <w:r w:rsidR="00E50794" w:rsidRPr="00E50794">
        <w:rPr>
          <w:color w:val="auto"/>
        </w:rPr>
        <w:t>.</w:t>
      </w:r>
    </w:p>
    <w:p w:rsidR="00F56425" w:rsidRPr="00E50794" w:rsidRDefault="00E50794" w:rsidP="00E50794">
      <w:pPr>
        <w:keepNext/>
        <w:keepLines/>
        <w:widowControl/>
        <w:ind w:firstLine="709"/>
        <w:jc w:val="both"/>
        <w:rPr>
          <w:color w:val="auto"/>
        </w:rPr>
      </w:pPr>
      <w:r w:rsidRPr="00E50794">
        <w:rPr>
          <w:color w:val="auto"/>
        </w:rPr>
        <w:t>4</w:t>
      </w:r>
      <w:r w:rsidR="00F56425" w:rsidRPr="00E50794">
        <w:rPr>
          <w:color w:val="auto"/>
        </w:rPr>
        <w:t xml:space="preserve">. Контроль </w:t>
      </w:r>
      <w:r w:rsidRPr="00E50794">
        <w:rPr>
          <w:color w:val="auto"/>
        </w:rPr>
        <w:t>ис</w:t>
      </w:r>
      <w:r w:rsidR="00F56425" w:rsidRPr="00E50794">
        <w:rPr>
          <w:color w:val="auto"/>
        </w:rPr>
        <w:t>полнени</w:t>
      </w:r>
      <w:r w:rsidR="001A34AF">
        <w:rPr>
          <w:color w:val="auto"/>
        </w:rPr>
        <w:t>я</w:t>
      </w:r>
      <w:r w:rsidR="00F56425" w:rsidRPr="00E50794">
        <w:rPr>
          <w:color w:val="auto"/>
        </w:rPr>
        <w:t xml:space="preserve"> настоящего постановления </w:t>
      </w:r>
      <w:r w:rsidRPr="00E50794">
        <w:rPr>
          <w:color w:val="auto"/>
        </w:rPr>
        <w:t xml:space="preserve">возложить на заместителя </w:t>
      </w:r>
      <w:r w:rsidR="001A34AF">
        <w:rPr>
          <w:color w:val="auto"/>
        </w:rPr>
        <w:t>Главы</w:t>
      </w:r>
      <w:r w:rsidRPr="00E50794">
        <w:rPr>
          <w:color w:val="auto"/>
        </w:rPr>
        <w:t xml:space="preserve"> Администрации Турапина Н.Д.</w:t>
      </w:r>
    </w:p>
    <w:p w:rsidR="00476319" w:rsidRDefault="00476319" w:rsidP="00F56425">
      <w:pPr>
        <w:keepNext/>
        <w:keepLines/>
        <w:widowControl/>
        <w:autoSpaceDE w:val="0"/>
        <w:autoSpaceDN w:val="0"/>
        <w:adjustRightInd w:val="0"/>
        <w:jc w:val="both"/>
      </w:pPr>
    </w:p>
    <w:p w:rsidR="00476319" w:rsidRDefault="00476319" w:rsidP="00F56425">
      <w:pPr>
        <w:keepNext/>
        <w:keepLines/>
        <w:widowControl/>
        <w:autoSpaceDE w:val="0"/>
        <w:autoSpaceDN w:val="0"/>
        <w:adjustRightInd w:val="0"/>
        <w:jc w:val="both"/>
      </w:pPr>
    </w:p>
    <w:p w:rsidR="00476319" w:rsidRDefault="00476319" w:rsidP="00F56425">
      <w:pPr>
        <w:keepNext/>
        <w:keepLines/>
        <w:widowControl/>
        <w:autoSpaceDE w:val="0"/>
        <w:autoSpaceDN w:val="0"/>
        <w:adjustRightInd w:val="0"/>
        <w:jc w:val="both"/>
      </w:pPr>
    </w:p>
    <w:p w:rsidR="00123359" w:rsidRDefault="00123359" w:rsidP="00F56425">
      <w:pPr>
        <w:keepNext/>
        <w:keepLines/>
        <w:widowControl/>
        <w:autoSpaceDE w:val="0"/>
        <w:autoSpaceDN w:val="0"/>
        <w:adjustRightInd w:val="0"/>
        <w:jc w:val="both"/>
      </w:pPr>
    </w:p>
    <w:p w:rsidR="00F56425" w:rsidRPr="00780379" w:rsidRDefault="001A34AF" w:rsidP="00F56425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Глава города </w:t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 w:rsidR="00476319">
        <w:tab/>
      </w:r>
      <w:r>
        <w:t>С.Г. Юров</w:t>
      </w:r>
    </w:p>
    <w:p w:rsidR="00F56425" w:rsidRDefault="00F56425" w:rsidP="00F56425">
      <w:pPr>
        <w:keepNext/>
        <w:keepLines/>
        <w:widowControl/>
        <w:spacing w:line="360" w:lineRule="auto"/>
      </w:pPr>
    </w:p>
    <w:p w:rsidR="00D41BC2" w:rsidRDefault="00D41BC2" w:rsidP="00F56425">
      <w:pPr>
        <w:keepNext/>
        <w:keepLines/>
        <w:widowControl/>
        <w:spacing w:line="360" w:lineRule="auto"/>
      </w:pPr>
    </w:p>
    <w:p w:rsidR="00D41BC2" w:rsidRDefault="00D41BC2" w:rsidP="00F56425">
      <w:pPr>
        <w:keepNext/>
        <w:keepLines/>
        <w:widowControl/>
        <w:spacing w:line="360" w:lineRule="auto"/>
      </w:pPr>
    </w:p>
    <w:p w:rsidR="00521E12" w:rsidRDefault="00521E12">
      <w:pPr>
        <w:widowControl/>
        <w:suppressAutoHyphens w:val="0"/>
        <w:spacing w:after="200" w:line="276" w:lineRule="auto"/>
      </w:pPr>
      <w:r>
        <w:br w:type="page"/>
      </w:r>
    </w:p>
    <w:p w:rsidR="002675CE" w:rsidRPr="002675CE" w:rsidRDefault="001A34AF" w:rsidP="001A34AF">
      <w:pPr>
        <w:keepNext/>
        <w:keepLines/>
        <w:widowControl/>
        <w:ind w:left="5103"/>
        <w:jc w:val="center"/>
      </w:pPr>
      <w:r>
        <w:lastRenderedPageBreak/>
        <w:t>УТВЕРЖДЕН</w:t>
      </w:r>
    </w:p>
    <w:p w:rsidR="002675CE" w:rsidRDefault="001A34AF" w:rsidP="001A34AF">
      <w:pPr>
        <w:keepNext/>
        <w:keepLines/>
        <w:widowControl/>
        <w:ind w:left="5103"/>
        <w:jc w:val="both"/>
      </w:pPr>
      <w:r>
        <w:t>п</w:t>
      </w:r>
      <w:r w:rsidR="002675CE" w:rsidRPr="00D9712B">
        <w:t>остановлени</w:t>
      </w:r>
      <w:r>
        <w:t>ем Администрации города</w:t>
      </w:r>
    </w:p>
    <w:p w:rsidR="00476319" w:rsidRPr="002675CE" w:rsidRDefault="00476319" w:rsidP="001A34AF">
      <w:pPr>
        <w:keepNext/>
        <w:keepLines/>
        <w:widowControl/>
        <w:ind w:left="5103"/>
        <w:jc w:val="both"/>
      </w:pPr>
    </w:p>
    <w:p w:rsidR="002675CE" w:rsidRPr="002675CE" w:rsidRDefault="002675CE" w:rsidP="001A34AF">
      <w:pPr>
        <w:keepNext/>
        <w:keepLines/>
        <w:widowControl/>
        <w:ind w:left="5103"/>
        <w:jc w:val="both"/>
      </w:pPr>
      <w:r w:rsidRPr="00D9712B">
        <w:t>от ____________</w:t>
      </w:r>
      <w:r w:rsidR="001A34AF">
        <w:t>___</w:t>
      </w:r>
      <w:r w:rsidRPr="00D9712B">
        <w:t>__ № _</w:t>
      </w:r>
      <w:r w:rsidR="001A34AF">
        <w:t>____</w:t>
      </w:r>
      <w:r w:rsidRPr="00D9712B">
        <w:t>_______</w:t>
      </w:r>
    </w:p>
    <w:p w:rsidR="002675CE" w:rsidRPr="002675CE" w:rsidRDefault="002675CE" w:rsidP="00D9712B">
      <w:pPr>
        <w:keepNext/>
        <w:keepLines/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kern w:val="0"/>
          <w:lang w:eastAsia="x-none"/>
        </w:rPr>
      </w:pPr>
    </w:p>
    <w:p w:rsidR="002675CE" w:rsidRPr="001A34AF" w:rsidRDefault="002675CE" w:rsidP="00D9712B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Cs/>
          <w:color w:val="auto"/>
          <w:kern w:val="0"/>
          <w:lang w:val="x-none" w:eastAsia="x-none"/>
        </w:rPr>
      </w:pPr>
      <w:r w:rsidRPr="002675CE">
        <w:rPr>
          <w:rFonts w:eastAsia="Calibri"/>
          <w:bCs/>
          <w:kern w:val="0"/>
          <w:lang w:val="x-none" w:eastAsia="x-none"/>
        </w:rPr>
        <w:t xml:space="preserve">Порядок </w:t>
      </w:r>
      <w:r w:rsidRPr="002675CE">
        <w:rPr>
          <w:rFonts w:eastAsia="Calibri"/>
          <w:bCs/>
          <w:kern w:val="0"/>
          <w:lang w:val="x-none" w:eastAsia="x-none"/>
        </w:rPr>
        <w:br/>
        <w:t xml:space="preserve">подготовки и обучения населения мерам пожарной безопасности, способам защиты от опасностей, возникающих </w:t>
      </w:r>
      <w:r w:rsidR="007D3E1D" w:rsidRPr="001A34AF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1A34AF">
        <w:rPr>
          <w:rFonts w:eastAsia="Times New Roman"/>
          <w:snapToGrid w:val="0"/>
          <w:color w:val="auto"/>
          <w:lang w:eastAsia="ru-RU"/>
        </w:rPr>
        <w:t>е</w:t>
      </w:r>
      <w:r w:rsidR="007D3E1D" w:rsidRPr="001A34AF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</w:p>
    <w:p w:rsidR="002675CE" w:rsidRPr="002675CE" w:rsidRDefault="002675CE" w:rsidP="00D9712B">
      <w:pPr>
        <w:keepNext/>
        <w:keepLines/>
        <w:widowControl/>
        <w:ind w:firstLine="720"/>
        <w:jc w:val="both"/>
      </w:pP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1" w:name="sub_1001"/>
      <w:r w:rsidRPr="002675CE">
        <w:t xml:space="preserve"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</w:t>
      </w:r>
      <w:r w:rsidRPr="001A34AF">
        <w:rPr>
          <w:color w:val="auto"/>
        </w:rPr>
        <w:t xml:space="preserve">возникающих </w:t>
      </w:r>
      <w:r w:rsidR="00E34E87" w:rsidRPr="001A34AF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1A34AF" w:rsidRPr="001A34AF">
        <w:rPr>
          <w:rFonts w:eastAsia="Times New Roman"/>
          <w:snapToGrid w:val="0"/>
          <w:color w:val="auto"/>
          <w:lang w:eastAsia="ru-RU"/>
        </w:rPr>
        <w:t>е</w:t>
      </w:r>
      <w:r w:rsidR="00E34E87" w:rsidRPr="001A34AF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="00E34E87" w:rsidRPr="001A34AF">
        <w:rPr>
          <w:color w:val="auto"/>
        </w:rPr>
        <w:t xml:space="preserve"> </w:t>
      </w:r>
      <w:r w:rsidRPr="002675CE">
        <w:t>(далее - чрезвычайные ситуации).</w:t>
      </w:r>
    </w:p>
    <w:p w:rsidR="002675CE" w:rsidRPr="001A34AF" w:rsidRDefault="002675CE" w:rsidP="00D9712B">
      <w:pPr>
        <w:keepNext/>
        <w:keepLines/>
        <w:widowControl/>
        <w:ind w:firstLine="709"/>
        <w:jc w:val="both"/>
        <w:rPr>
          <w:color w:val="auto"/>
        </w:rPr>
      </w:pPr>
      <w:bookmarkStart w:id="2" w:name="sub_1002"/>
      <w:bookmarkEnd w:id="1"/>
      <w:r w:rsidRPr="002675CE">
        <w:t xml:space="preserve">2. Подготовку и обучение мерам пожарной безопасности, способам защиты от опасностей, возникающих </w:t>
      </w:r>
      <w:r w:rsidR="00E34E87" w:rsidRPr="001A34AF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1A34AF" w:rsidRPr="001A34AF">
        <w:rPr>
          <w:rFonts w:eastAsia="Times New Roman"/>
          <w:snapToGrid w:val="0"/>
          <w:color w:val="auto"/>
          <w:lang w:eastAsia="ru-RU"/>
        </w:rPr>
        <w:t>е</w:t>
      </w:r>
      <w:r w:rsidR="00E34E87" w:rsidRPr="001A34AF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1A34AF">
        <w:rPr>
          <w:color w:val="auto"/>
        </w:rPr>
        <w:t>:</w:t>
      </w:r>
    </w:p>
    <w:bookmarkEnd w:id="2"/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лица, занятые в сфере производства и обслуживания, не включенные в состав органов управления муниципального звена территориальной подсистемы </w:t>
      </w:r>
      <w:r>
        <w:t xml:space="preserve">Московской </w:t>
      </w:r>
      <w:r w:rsidRPr="002675CE">
        <w:t>области единой государственной системы предупреждения и ликвидации чрезвычайных ситуаций (далее - работающее население);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лица, не занятые в сфере производства и обслуживания (далее - неработающее население);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муниципального звена территориальной подсистемы </w:t>
      </w:r>
      <w:r>
        <w:t>Московской</w:t>
      </w:r>
      <w:r w:rsidRPr="002675CE">
        <w:t xml:space="preserve">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председател</w:t>
      </w:r>
      <w:r>
        <w:t>ь комиссии</w:t>
      </w:r>
      <w:r w:rsidRPr="002675CE">
        <w:t xml:space="preserve"> по предупреждению и ликвидации чрезвычайных ситуаций и обеспечению пожарной безопасности </w:t>
      </w:r>
      <w:r>
        <w:t>А</w:t>
      </w:r>
      <w:r w:rsidRPr="002675CE">
        <w:t xml:space="preserve">дминистрации города </w:t>
      </w:r>
      <w:r>
        <w:t>Реутов</w:t>
      </w:r>
      <w:r w:rsidRPr="002675CE">
        <w:t>.</w:t>
      </w:r>
    </w:p>
    <w:p w:rsidR="002675CE" w:rsidRPr="00C92C9A" w:rsidRDefault="002675CE" w:rsidP="00D9712B">
      <w:pPr>
        <w:keepNext/>
        <w:keepLines/>
        <w:widowControl/>
        <w:ind w:firstLine="709"/>
        <w:jc w:val="both"/>
        <w:rPr>
          <w:color w:val="auto"/>
        </w:rPr>
      </w:pPr>
      <w:r w:rsidRPr="002675CE">
        <w:t xml:space="preserve">3. Основными задачами при подготовке населения и обучении мерам пожарной безопасности, способам защиты от опасностей, возникающих </w:t>
      </w:r>
      <w:r w:rsidR="00E34E87" w:rsidRPr="00C92C9A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C92C9A" w:rsidRPr="00C92C9A">
        <w:rPr>
          <w:rFonts w:eastAsia="Times New Roman"/>
          <w:snapToGrid w:val="0"/>
          <w:color w:val="auto"/>
          <w:lang w:eastAsia="ru-RU"/>
        </w:rPr>
        <w:t>е</w:t>
      </w:r>
      <w:r w:rsidR="00E34E87" w:rsidRPr="00C92C9A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C92C9A">
        <w:rPr>
          <w:color w:val="auto"/>
        </w:rPr>
        <w:t xml:space="preserve"> являются: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выработка у руководителей администрации и организаций навыков управления силами и средствами, входящими в состав муниципального звена территориальной подсистемы </w:t>
      </w:r>
      <w:r>
        <w:t>Московской</w:t>
      </w:r>
      <w:r w:rsidRPr="002675CE">
        <w:t xml:space="preserve"> области единой государственной системы предупреждения и ликвидации чрезвычайных ситуаций;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</w:t>
      </w:r>
      <w:r>
        <w:t>Московской</w:t>
      </w:r>
      <w:r w:rsidRPr="002675CE">
        <w:t xml:space="preserve">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3" w:name="sub_1004"/>
      <w:r w:rsidRPr="002675CE">
        <w:lastRenderedPageBreak/>
        <w:t xml:space="preserve">4. Подготовка и обучение населения мерам пожарной безопасности, способам защиты от опасностей, возникающих </w:t>
      </w:r>
      <w:r w:rsidR="00E34E87" w:rsidRPr="00C92C9A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C92C9A" w:rsidRPr="00C92C9A">
        <w:rPr>
          <w:rFonts w:eastAsia="Times New Roman"/>
          <w:snapToGrid w:val="0"/>
          <w:color w:val="auto"/>
          <w:lang w:eastAsia="ru-RU"/>
        </w:rPr>
        <w:t>е</w:t>
      </w:r>
      <w:r w:rsidR="00E34E87" w:rsidRPr="00C92C9A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C92C9A">
        <w:rPr>
          <w:color w:val="auto"/>
        </w:rPr>
        <w:t xml:space="preserve"> </w:t>
      </w:r>
      <w:r w:rsidRPr="002675CE">
        <w:t>предусматривает:</w:t>
      </w:r>
    </w:p>
    <w:bookmarkEnd w:id="3"/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2675CE" w:rsidRPr="00C92C9A" w:rsidRDefault="002675CE" w:rsidP="00D9712B">
      <w:pPr>
        <w:keepNext/>
        <w:keepLines/>
        <w:widowControl/>
        <w:ind w:firstLine="709"/>
        <w:jc w:val="both"/>
        <w:rPr>
          <w:color w:val="auto"/>
        </w:rPr>
      </w:pPr>
      <w:r w:rsidRPr="002675CE">
        <w:t xml:space="preserve"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</w:t>
      </w:r>
      <w:r w:rsidR="00E34E87" w:rsidRPr="00C92C9A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C92C9A" w:rsidRPr="00C92C9A">
        <w:rPr>
          <w:rFonts w:eastAsia="Times New Roman"/>
          <w:snapToGrid w:val="0"/>
          <w:color w:val="auto"/>
          <w:lang w:eastAsia="ru-RU"/>
        </w:rPr>
        <w:t>е</w:t>
      </w:r>
      <w:r w:rsidR="00E34E87" w:rsidRPr="00C92C9A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C92C9A">
        <w:rPr>
          <w:color w:val="auto"/>
        </w:rPr>
        <w:t>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2675CE" w:rsidRPr="00C92C9A" w:rsidRDefault="002675CE" w:rsidP="00D9712B">
      <w:pPr>
        <w:keepNext/>
        <w:keepLines/>
        <w:widowControl/>
        <w:ind w:firstLine="709"/>
        <w:jc w:val="both"/>
        <w:rPr>
          <w:color w:val="auto"/>
        </w:rPr>
      </w:pPr>
      <w:r w:rsidRPr="002675CE"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</w:t>
      </w:r>
      <w:r w:rsidR="00E34E87" w:rsidRPr="00C92C9A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C92C9A" w:rsidRPr="00C92C9A">
        <w:rPr>
          <w:rFonts w:eastAsia="Times New Roman"/>
          <w:snapToGrid w:val="0"/>
          <w:color w:val="auto"/>
          <w:lang w:eastAsia="ru-RU"/>
        </w:rPr>
        <w:t>е</w:t>
      </w:r>
      <w:r w:rsidR="00E34E87" w:rsidRPr="00C92C9A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C92C9A">
        <w:rPr>
          <w:color w:val="auto"/>
        </w:rPr>
        <w:t>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C92C9A">
        <w:rPr>
          <w:color w:val="auto"/>
        </w:rPr>
        <w:t xml:space="preserve">6. Повышение квалификации в области пожарной безопасности, способов защиты от опасностей, возникающих </w:t>
      </w:r>
      <w:r w:rsidR="00E34E87" w:rsidRPr="00C92C9A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C92C9A" w:rsidRPr="00C92C9A">
        <w:rPr>
          <w:rFonts w:eastAsia="Times New Roman"/>
          <w:snapToGrid w:val="0"/>
          <w:color w:val="auto"/>
          <w:lang w:eastAsia="ru-RU"/>
        </w:rPr>
        <w:t>е</w:t>
      </w:r>
      <w:r w:rsidR="00E34E87" w:rsidRPr="00C92C9A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="00E34E87" w:rsidRPr="00C92C9A">
        <w:rPr>
          <w:color w:val="auto"/>
        </w:rPr>
        <w:t xml:space="preserve"> </w:t>
      </w:r>
      <w:r w:rsidRPr="002675CE">
        <w:t>проходят: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 w:rsidR="00D9712B">
        <w:t>Московской</w:t>
      </w:r>
      <w:r w:rsidRPr="002675CE">
        <w:t xml:space="preserve"> области (</w:t>
      </w:r>
      <w:r w:rsidR="00C92C9A">
        <w:t xml:space="preserve">Государственное казённое учреждение Московской области </w:t>
      </w:r>
      <w:r w:rsidRPr="002675CE">
        <w:t>«</w:t>
      </w:r>
      <w:r w:rsidR="00C92C9A">
        <w:t>Специальный центр «Звенигород»</w:t>
      </w:r>
      <w:r w:rsidRPr="002675CE">
        <w:t>);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 w:rsidR="00D9712B">
        <w:t>Московской</w:t>
      </w:r>
      <w:r w:rsidRPr="002675CE">
        <w:t xml:space="preserve"> области </w:t>
      </w:r>
      <w:r w:rsidR="00C92C9A">
        <w:t xml:space="preserve">(Государственное казённое учреждение Московской области </w:t>
      </w:r>
      <w:r w:rsidR="00C92C9A" w:rsidRPr="002675CE">
        <w:t>«</w:t>
      </w:r>
      <w:r w:rsidR="00C92C9A">
        <w:t>Специальный центр «Звенигород»</w:t>
      </w:r>
      <w:r w:rsidR="00C92C9A" w:rsidRPr="002675CE">
        <w:t>);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</w:t>
      </w:r>
      <w:r w:rsidR="00D9712B">
        <w:t>Московской</w:t>
      </w:r>
      <w:r w:rsidRPr="002675CE">
        <w:t xml:space="preserve"> области</w:t>
      </w:r>
      <w:r w:rsidR="00C92C9A" w:rsidRPr="00C92C9A">
        <w:t xml:space="preserve"> </w:t>
      </w:r>
      <w:r w:rsidR="00C92C9A">
        <w:t xml:space="preserve">(Государственное казённое учреждение Московской области </w:t>
      </w:r>
      <w:r w:rsidR="00C92C9A" w:rsidRPr="002675CE">
        <w:t>«</w:t>
      </w:r>
      <w:r w:rsidR="00C92C9A">
        <w:t>Специальный центр «Звенигород»</w:t>
      </w:r>
      <w:r w:rsidR="00C92C9A" w:rsidRPr="002675CE">
        <w:t>)</w:t>
      </w:r>
      <w:r w:rsidRPr="002675CE">
        <w:t>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4" w:name="sub_1007"/>
      <w:r w:rsidRPr="002675CE">
        <w:lastRenderedPageBreak/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5" w:name="sub_1008"/>
      <w:bookmarkEnd w:id="4"/>
      <w:r w:rsidRPr="002675CE">
        <w:t xml:space="preserve">8. К проведению командно-штабных учений в </w:t>
      </w:r>
      <w:r w:rsidR="00D9712B">
        <w:t>А</w:t>
      </w:r>
      <w:r w:rsidRPr="002675CE">
        <w:t xml:space="preserve">дминистрации города </w:t>
      </w:r>
      <w:r w:rsidR="00D9712B">
        <w:t>Реутов</w:t>
      </w:r>
      <w:r w:rsidRPr="002675CE">
        <w:t xml:space="preserve"> могут в установленном порядке привлекаться оперативные группы соединений и воинских частей Вооруженных Сил Российской Федерации, </w:t>
      </w:r>
      <w:r w:rsidR="00C92C9A">
        <w:t>территориальные подразделения</w:t>
      </w:r>
      <w:r w:rsidRPr="002675CE">
        <w:t xml:space="preserve"> органов внутренних дел Российской Федерации, а также по согласованию с органами исполнительной государственной власти </w:t>
      </w:r>
      <w:r w:rsidR="00D9712B">
        <w:t>Московской</w:t>
      </w:r>
      <w:r w:rsidRPr="002675CE">
        <w:t xml:space="preserve"> области и органами местного самоуправления - силы и средства муниципального звена территориальной подсистемы </w:t>
      </w:r>
      <w:r w:rsidR="00D9712B">
        <w:t>Московской</w:t>
      </w:r>
      <w:r w:rsidRPr="002675CE">
        <w:t xml:space="preserve"> области единой государственной системы предупреждения и ликвидации чрезвычайных ситуаций.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6" w:name="sub_1009"/>
      <w:bookmarkEnd w:id="5"/>
      <w:r w:rsidRPr="002675CE"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7" w:name="sub_1010"/>
      <w:bookmarkEnd w:id="6"/>
      <w:r w:rsidRPr="002675CE"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</w:t>
      </w:r>
      <w:r w:rsidRPr="00C92C9A">
        <w:rPr>
          <w:color w:val="auto"/>
        </w:rPr>
        <w:t xml:space="preserve">имеющих более </w:t>
      </w:r>
      <w:r w:rsidR="009623F9" w:rsidRPr="00C92C9A">
        <w:rPr>
          <w:color w:val="auto"/>
        </w:rPr>
        <w:t xml:space="preserve">50 </w:t>
      </w:r>
      <w:r w:rsidRPr="00C92C9A">
        <w:rPr>
          <w:color w:val="auto"/>
        </w:rPr>
        <w:t xml:space="preserve">коек. </w:t>
      </w:r>
      <w:r w:rsidRPr="002675CE">
        <w:t>В других организациях 1 раз в 3 года проводятся тренировки продолжительностью до 8 часов.</w:t>
      </w:r>
    </w:p>
    <w:p w:rsidR="002675CE" w:rsidRPr="002675CE" w:rsidRDefault="002675CE" w:rsidP="00D9712B">
      <w:pPr>
        <w:keepNext/>
        <w:keepLines/>
        <w:widowControl/>
        <w:ind w:firstLine="709"/>
        <w:jc w:val="both"/>
      </w:pPr>
      <w:bookmarkStart w:id="8" w:name="sub_1011"/>
      <w:bookmarkEnd w:id="7"/>
      <w:r w:rsidRPr="002675CE"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2675CE" w:rsidRPr="002675CE" w:rsidRDefault="002675CE" w:rsidP="00D9712B">
      <w:pPr>
        <w:keepNext/>
        <w:keepLines/>
        <w:widowControl/>
        <w:ind w:firstLine="709"/>
        <w:jc w:val="both"/>
      </w:pPr>
      <w:r w:rsidRPr="002675CE">
        <w:t xml:space="preserve">12. Лица, привлекаемые на учения и тренировки по пожарной безопасности, способам защиты от опасностей, возникающих </w:t>
      </w:r>
      <w:r w:rsidR="009623F9" w:rsidRPr="00C92C9A">
        <w:rPr>
          <w:rFonts w:eastAsia="Times New Roman"/>
          <w:snapToGrid w:val="0"/>
          <w:color w:val="auto"/>
          <w:lang w:eastAsia="ru-RU"/>
        </w:rPr>
        <w:t>при военных конфликтах или вследстви</w:t>
      </w:r>
      <w:r w:rsidR="00C92C9A" w:rsidRPr="00C92C9A">
        <w:rPr>
          <w:rFonts w:eastAsia="Times New Roman"/>
          <w:snapToGrid w:val="0"/>
          <w:color w:val="auto"/>
          <w:lang w:eastAsia="ru-RU"/>
        </w:rPr>
        <w:t>е</w:t>
      </w:r>
      <w:r w:rsidR="009623F9" w:rsidRPr="00C92C9A">
        <w:rPr>
          <w:rFonts w:eastAsia="Times New Roman"/>
          <w:snapToGrid w:val="0"/>
          <w:color w:val="auto"/>
          <w:lang w:eastAsia="ru-RU"/>
        </w:rPr>
        <w:t xml:space="preserve"> этих конфликтов, а также при чрезвычайных ситуациях природного и техногенного характера</w:t>
      </w:r>
      <w:r w:rsidRPr="00C92C9A">
        <w:rPr>
          <w:color w:val="auto"/>
        </w:rPr>
        <w:t>, должны быть проинформированы о возможном риске при их проведении</w:t>
      </w:r>
      <w:r w:rsidRPr="002675CE">
        <w:t>.</w:t>
      </w:r>
    </w:p>
    <w:sectPr w:rsidR="002675CE" w:rsidRPr="002675CE" w:rsidSect="004763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25"/>
    <w:rsid w:val="0000402D"/>
    <w:rsid w:val="000D4323"/>
    <w:rsid w:val="00123359"/>
    <w:rsid w:val="001A34AF"/>
    <w:rsid w:val="002675CE"/>
    <w:rsid w:val="0030277E"/>
    <w:rsid w:val="00476319"/>
    <w:rsid w:val="00490F3B"/>
    <w:rsid w:val="004C7CDD"/>
    <w:rsid w:val="00514395"/>
    <w:rsid w:val="00521E12"/>
    <w:rsid w:val="0056105A"/>
    <w:rsid w:val="006E6DC9"/>
    <w:rsid w:val="007D3E1D"/>
    <w:rsid w:val="007E0AD9"/>
    <w:rsid w:val="008057AD"/>
    <w:rsid w:val="008D16F4"/>
    <w:rsid w:val="00921801"/>
    <w:rsid w:val="009623F9"/>
    <w:rsid w:val="009F7FF9"/>
    <w:rsid w:val="00A63906"/>
    <w:rsid w:val="00B06A47"/>
    <w:rsid w:val="00B805BA"/>
    <w:rsid w:val="00C92C9A"/>
    <w:rsid w:val="00D41BC2"/>
    <w:rsid w:val="00D7625E"/>
    <w:rsid w:val="00D9712B"/>
    <w:rsid w:val="00E34E87"/>
    <w:rsid w:val="00E50794"/>
    <w:rsid w:val="00F56425"/>
    <w:rsid w:val="00F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3CE9F-27DA-4D18-97F1-7C5D981B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2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56425"/>
    <w:rPr>
      <w:b/>
      <w:bCs/>
      <w:color w:val="106BBE"/>
      <w:sz w:val="26"/>
      <w:szCs w:val="26"/>
    </w:rPr>
  </w:style>
  <w:style w:type="paragraph" w:styleId="a4">
    <w:name w:val="caption"/>
    <w:basedOn w:val="a"/>
    <w:qFormat/>
    <w:rsid w:val="00476319"/>
    <w:pPr>
      <w:widowControl/>
      <w:suppressAutoHyphens w:val="0"/>
      <w:jc w:val="center"/>
    </w:pPr>
    <w:rPr>
      <w:rFonts w:eastAsia="Times New Roman"/>
      <w:b/>
      <w:i/>
      <w:color w:val="auto"/>
      <w:kern w:val="0"/>
      <w:sz w:val="4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2351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А. А.</dc:creator>
  <cp:keywords/>
  <dc:description/>
  <cp:lastModifiedBy>Шуленина Е. А.</cp:lastModifiedBy>
  <cp:revision>3</cp:revision>
  <cp:lastPrinted>2013-07-10T07:03:00Z</cp:lastPrinted>
  <dcterms:created xsi:type="dcterms:W3CDTF">2016-04-26T12:12:00Z</dcterms:created>
  <dcterms:modified xsi:type="dcterms:W3CDTF">2016-04-26T12:12:00Z</dcterms:modified>
</cp:coreProperties>
</file>