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6" w:rsidRPr="006A1BB8" w:rsidRDefault="006A1BB8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13318E" w:rsidRPr="0013318E" w:rsidRDefault="0013318E" w:rsidP="0013318E">
      <w:pPr>
        <w:spacing w:before="30" w:after="30" w:line="240" w:lineRule="auto"/>
        <w:ind w:left="30" w:right="30" w:firstLine="113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13318E" w:rsidRPr="0013318E" w:rsidRDefault="0013318E" w:rsidP="0013318E">
      <w:pPr>
        <w:spacing w:before="30" w:after="30" w:line="240" w:lineRule="auto"/>
        <w:ind w:left="11310" w:right="30" w:firstLine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13318E" w:rsidRPr="0013318E" w:rsidRDefault="0013318E" w:rsidP="0013318E">
      <w:pPr>
        <w:spacing w:before="30" w:after="30" w:line="240" w:lineRule="auto"/>
        <w:ind w:left="11310" w:right="30" w:firstLine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города  Реутов</w:t>
      </w:r>
    </w:p>
    <w:p w:rsidR="0013318E" w:rsidRPr="0013318E" w:rsidRDefault="0013318E" w:rsidP="0013318E">
      <w:pPr>
        <w:autoSpaceDE w:val="0"/>
        <w:autoSpaceDN w:val="0"/>
        <w:adjustRightInd w:val="0"/>
        <w:spacing w:after="0" w:line="240" w:lineRule="auto"/>
        <w:ind w:firstLine="113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</w:t>
      </w:r>
      <w:r w:rsidR="00DA39CC">
        <w:rPr>
          <w:rFonts w:ascii="Times New Roman" w:eastAsia="Times New Roman" w:hAnsi="Times New Roman"/>
          <w:sz w:val="24"/>
          <w:szCs w:val="24"/>
          <w:lang w:eastAsia="ru-RU"/>
        </w:rPr>
        <w:t>06.04.2015г.</w:t>
      </w:r>
      <w:r w:rsidRPr="00133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13318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A39CC">
        <w:rPr>
          <w:rFonts w:ascii="Times New Roman" w:eastAsia="Times New Roman" w:hAnsi="Times New Roman"/>
          <w:sz w:val="24"/>
          <w:szCs w:val="24"/>
          <w:lang w:eastAsia="ru-RU"/>
        </w:rPr>
        <w:t>145-ПГ</w:t>
      </w:r>
    </w:p>
    <w:p w:rsid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ая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городского округа Реутов Московской области «Жилище» на 2015-2019 годы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A20966" w:rsidRPr="009451D8" w:rsidRDefault="00A20966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5C" w:rsidRDefault="0084365C" w:rsidP="001C11B6">
      <w:pPr>
        <w:tabs>
          <w:tab w:val="left" w:pos="7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345"/>
        <w:gridCol w:w="2410"/>
        <w:gridCol w:w="2410"/>
        <w:gridCol w:w="2268"/>
        <w:gridCol w:w="1559"/>
        <w:gridCol w:w="2126"/>
        <w:gridCol w:w="238"/>
      </w:tblGrid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5355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Муниципальная программа город</w:t>
            </w:r>
            <w:r w:rsidR="00535509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</w:t>
            </w:r>
            <w:r w:rsidR="00CC5A38">
              <w:rPr>
                <w:rFonts w:ascii="Times New Roman" w:hAnsi="Times New Roman"/>
                <w:sz w:val="20"/>
                <w:szCs w:val="20"/>
              </w:rPr>
              <w:t>сти «Жилище»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жилья для населения, обеспечение безопасных и комфортных условий проживания в городе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области </w:t>
            </w:r>
          </w:p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66" w:rsidRPr="00C1486E" w:rsidTr="002256A0">
        <w:trPr>
          <w:gridAfter w:val="1"/>
          <w:wAfter w:w="238" w:type="dxa"/>
          <w:trHeight w:val="795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D116DD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</w:t>
            </w:r>
            <w:r w:rsidR="00CC5A38">
              <w:rPr>
                <w:rFonts w:ascii="Times New Roman" w:hAnsi="Times New Roman"/>
                <w:sz w:val="20"/>
                <w:szCs w:val="20"/>
              </w:rPr>
              <w:t xml:space="preserve"> жилищных условий молодых семей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ECC" w:rsidRDefault="00AF2FAC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</w:t>
            </w:r>
            <w:r w:rsidR="00CC5A38">
              <w:rPr>
                <w:rFonts w:ascii="Times New Roman" w:hAnsi="Times New Roman"/>
                <w:sz w:val="20"/>
                <w:szCs w:val="20"/>
              </w:rPr>
              <w:t>, а также лиц из их числа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CB7B2A" w:rsidP="00CB7B2A">
            <w:pPr>
              <w:pStyle w:val="af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Pr="00C1486E" w:rsidRDefault="00CB7B2A" w:rsidP="00CB7B2A">
            <w:pPr>
              <w:pStyle w:val="af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A07612" w:rsidRDefault="00A07612" w:rsidP="00A076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Реутов Московской области </w:t>
            </w:r>
            <w:proofErr w:type="spellStart"/>
            <w:r w:rsidRPr="00A07612">
              <w:rPr>
                <w:rFonts w:ascii="Times New Roman" w:hAnsi="Times New Roman"/>
                <w:sz w:val="20"/>
                <w:szCs w:val="20"/>
              </w:rPr>
              <w:t>Покамин</w:t>
            </w:r>
            <w:proofErr w:type="spellEnd"/>
            <w:r w:rsidRPr="00A07612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Муниципальный заказчик муниципальной 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AD7F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r w:rsidR="004C4516" w:rsidRPr="00A07612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A07612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C8594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7F5624" w:rsidP="007504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504F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B84AF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2D2EC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«Об</w:t>
            </w:r>
            <w:r w:rsidR="007F5624">
              <w:rPr>
                <w:rFonts w:ascii="Times New Roman" w:hAnsi="Times New Roman"/>
                <w:sz w:val="20"/>
                <w:szCs w:val="20"/>
              </w:rPr>
              <w:t>еспечение жильем молодых семей»</w:t>
            </w:r>
            <w:r w:rsidR="006A4D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ECC" w:rsidRDefault="00AF2FAC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 «Обеспечение жильем детей-сирот и детей, оставшихся без попечения роди</w:t>
            </w:r>
            <w:r w:rsidR="007F5624">
              <w:rPr>
                <w:rFonts w:ascii="Times New Roman" w:hAnsi="Times New Roman"/>
                <w:sz w:val="20"/>
                <w:szCs w:val="20"/>
              </w:rPr>
              <w:t>телей, а также лиц из их числа»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Pr="00C1486E" w:rsidRDefault="00CB7B2A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0966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 w:val="restart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 муниципальной  программы,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118" w:type="dxa"/>
            <w:gridSpan w:val="6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Расходы  (тыс. руб.)</w:t>
            </w:r>
          </w:p>
        </w:tc>
      </w:tr>
      <w:tr w:rsidR="00EF3553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rPr>
          <w:cantSplit/>
          <w:trHeight w:val="470"/>
        </w:trPr>
        <w:tc>
          <w:tcPr>
            <w:tcW w:w="2874" w:type="dxa"/>
            <w:vMerge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437A7" w:rsidRPr="00C1486E" w:rsidRDefault="00D437A7" w:rsidP="001317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год*</w:t>
            </w:r>
          </w:p>
        </w:tc>
        <w:tc>
          <w:tcPr>
            <w:tcW w:w="2410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268" w:type="dxa"/>
          </w:tcPr>
          <w:p w:rsidR="00D437A7" w:rsidRPr="00C1486E" w:rsidRDefault="00D437A7" w:rsidP="00224B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1559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37A7" w:rsidRPr="00C1486E" w:rsidRDefault="00D437A7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53" w:rsidRPr="00C1486E" w:rsidTr="00D437A7">
        <w:trPr>
          <w:cantSplit/>
          <w:trHeight w:val="470"/>
        </w:trPr>
        <w:tc>
          <w:tcPr>
            <w:tcW w:w="2874" w:type="dxa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EF3553" w:rsidRPr="00C1486E" w:rsidRDefault="002A7CE5" w:rsidP="00CB7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B7B2A">
              <w:rPr>
                <w:rFonts w:ascii="Times New Roman" w:hAnsi="Times New Roman"/>
                <w:sz w:val="20"/>
                <w:szCs w:val="20"/>
              </w:rPr>
              <w:t>6590,2</w:t>
            </w:r>
          </w:p>
        </w:tc>
        <w:tc>
          <w:tcPr>
            <w:tcW w:w="2410" w:type="dxa"/>
          </w:tcPr>
          <w:p w:rsidR="00EF3553" w:rsidRDefault="00CB7B2A" w:rsidP="00B526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42927,2</w:t>
            </w:r>
          </w:p>
        </w:tc>
        <w:tc>
          <w:tcPr>
            <w:tcW w:w="2410" w:type="dxa"/>
          </w:tcPr>
          <w:p w:rsidR="00EF3553" w:rsidRPr="00C1486E" w:rsidRDefault="00EF3553" w:rsidP="00B77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B77397">
              <w:rPr>
                <w:rFonts w:ascii="Times New Roman" w:hAnsi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268" w:type="dxa"/>
          </w:tcPr>
          <w:p w:rsidR="00EF3553" w:rsidRDefault="00EF3553" w:rsidP="00B77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7397">
              <w:rPr>
                <w:rFonts w:ascii="Times New Roman" w:hAnsi="Times New Roman"/>
                <w:sz w:val="20"/>
                <w:szCs w:val="20"/>
              </w:rPr>
              <w:t>2839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559" w:type="dxa"/>
          </w:tcPr>
          <w:p w:rsidR="00EF3553" w:rsidRPr="00C1486E" w:rsidRDefault="00EF3553" w:rsidP="00B77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77397">
              <w:rPr>
                <w:rFonts w:ascii="Times New Roman" w:hAnsi="Times New Roman"/>
                <w:sz w:val="20"/>
                <w:szCs w:val="20"/>
              </w:rPr>
              <w:t>392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3553" w:rsidRPr="00C1486E" w:rsidRDefault="00EF3553" w:rsidP="00B77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77397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F3553" w:rsidRPr="00C1486E" w:rsidRDefault="00EF3553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c>
          <w:tcPr>
            <w:tcW w:w="2874" w:type="dxa"/>
          </w:tcPr>
          <w:p w:rsidR="00D437A7" w:rsidRPr="00C1486E" w:rsidRDefault="00D437A7" w:rsidP="00E26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города </w:t>
            </w:r>
            <w:r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  <w:tc>
          <w:tcPr>
            <w:tcW w:w="1345" w:type="dxa"/>
            <w:vAlign w:val="center"/>
          </w:tcPr>
          <w:p w:rsidR="00D437A7" w:rsidRPr="00C1486E" w:rsidRDefault="002A7CE5" w:rsidP="006A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12113,</w:t>
            </w:r>
            <w:r w:rsidR="006A1BB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437A7" w:rsidRPr="00C1486E" w:rsidRDefault="002A7CE5" w:rsidP="006A1B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</w:t>
            </w:r>
            <w:r w:rsidR="006A1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437A7" w:rsidRPr="00C1486E" w:rsidRDefault="004A02CB" w:rsidP="00E834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2268" w:type="dxa"/>
            <w:vAlign w:val="center"/>
          </w:tcPr>
          <w:p w:rsidR="00D437A7" w:rsidRPr="00C1486E" w:rsidRDefault="004A02CB" w:rsidP="004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2699,7</w:t>
            </w:r>
          </w:p>
        </w:tc>
        <w:tc>
          <w:tcPr>
            <w:tcW w:w="1559" w:type="dxa"/>
            <w:vAlign w:val="center"/>
          </w:tcPr>
          <w:p w:rsidR="00D437A7" w:rsidRPr="00C1486E" w:rsidRDefault="0013318E" w:rsidP="004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4A02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13318E" w:rsidP="004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4A02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D437A7">
        <w:trPr>
          <w:trHeight w:val="395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5" w:type="dxa"/>
            <w:vAlign w:val="center"/>
          </w:tcPr>
          <w:p w:rsidR="00D437A7" w:rsidRPr="00C1486E" w:rsidRDefault="002A7CE5" w:rsidP="00EF3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145866,7</w:t>
            </w:r>
          </w:p>
        </w:tc>
        <w:tc>
          <w:tcPr>
            <w:tcW w:w="2410" w:type="dxa"/>
            <w:vAlign w:val="center"/>
          </w:tcPr>
          <w:p w:rsidR="00D437A7" w:rsidRPr="00C1486E" w:rsidRDefault="0013318E" w:rsidP="002A7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7CE5">
              <w:rPr>
                <w:rFonts w:ascii="Times New Roman" w:hAnsi="Times New Roman"/>
                <w:sz w:val="20"/>
                <w:szCs w:val="20"/>
              </w:rPr>
              <w:t>7275,0</w:t>
            </w:r>
          </w:p>
        </w:tc>
        <w:tc>
          <w:tcPr>
            <w:tcW w:w="2410" w:type="dxa"/>
            <w:vAlign w:val="center"/>
          </w:tcPr>
          <w:p w:rsidR="00D437A7" w:rsidRPr="00C1486E" w:rsidRDefault="0013318E" w:rsidP="00992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52163,8</w:t>
            </w:r>
          </w:p>
        </w:tc>
        <w:tc>
          <w:tcPr>
            <w:tcW w:w="2268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39057,7</w:t>
            </w:r>
          </w:p>
        </w:tc>
        <w:tc>
          <w:tcPr>
            <w:tcW w:w="1559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14422,6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2256A0">
        <w:trPr>
          <w:gridAfter w:val="1"/>
          <w:wAfter w:w="238" w:type="dxa"/>
          <w:trHeight w:val="487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45" w:type="dxa"/>
            <w:vAlign w:val="center"/>
          </w:tcPr>
          <w:p w:rsidR="00D437A7" w:rsidRPr="00C1486E" w:rsidRDefault="006A1BB8" w:rsidP="0013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8610,6</w:t>
            </w:r>
          </w:p>
        </w:tc>
        <w:tc>
          <w:tcPr>
            <w:tcW w:w="2410" w:type="dxa"/>
            <w:vAlign w:val="center"/>
          </w:tcPr>
          <w:p w:rsidR="00D437A7" w:rsidRPr="00C1486E" w:rsidRDefault="006A1BB8" w:rsidP="00B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4336,0</w:t>
            </w:r>
          </w:p>
        </w:tc>
        <w:tc>
          <w:tcPr>
            <w:tcW w:w="2410" w:type="dxa"/>
            <w:vAlign w:val="center"/>
          </w:tcPr>
          <w:p w:rsidR="00D437A7" w:rsidRPr="00C1486E" w:rsidRDefault="0013318E" w:rsidP="00BF0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865,7</w:t>
            </w:r>
          </w:p>
        </w:tc>
        <w:tc>
          <w:tcPr>
            <w:tcW w:w="2268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559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2126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1190,4</w:t>
            </w:r>
            <w:r w:rsidR="00D43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D437A7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5" w:type="dxa"/>
            <w:vAlign w:val="center"/>
          </w:tcPr>
          <w:p w:rsidR="00D437A7" w:rsidRPr="00C1486E" w:rsidRDefault="00D437A7" w:rsidP="0013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BF0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E834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0966" w:rsidRPr="00C1486E" w:rsidTr="00D437A7">
        <w:trPr>
          <w:gridAfter w:val="1"/>
          <w:wAfter w:w="238" w:type="dxa"/>
          <w:trHeight w:val="447"/>
        </w:trPr>
        <w:tc>
          <w:tcPr>
            <w:tcW w:w="2874" w:type="dxa"/>
          </w:tcPr>
          <w:p w:rsidR="002D2ECC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программы: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13318E" w:rsidRDefault="00496C69" w:rsidP="00A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Выдача 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свидетельств о праве на получение социальной выплаты на приобретение (строительство) жилых помещений молодым семьям.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молодых семей, улучшивших жилищные условия, в общей численности молодых семей, изъявивших желание принять участие в реализации Подпрограммы, к 201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году - 80 процентов</w:t>
            </w:r>
            <w:r w:rsidR="006A4D80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D2ECC" w:rsidRDefault="00496C69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CA4E23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детей-сирот  и детей, оставшихся без попечения родителей, а также лиц из их числа, обеспеченных жилыми помещениями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201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201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году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B7B2A" w:rsidRPr="00C1486E" w:rsidRDefault="00CB7B2A" w:rsidP="0013318E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r w:rsidR="000A28B2" w:rsidRP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      </w:r>
          </w:p>
        </w:tc>
      </w:tr>
    </w:tbl>
    <w:p w:rsidR="00A11109" w:rsidRPr="002256A0" w:rsidRDefault="00A20966" w:rsidP="002708CB">
      <w:pPr>
        <w:spacing w:after="0" w:line="240" w:lineRule="auto"/>
        <w:rPr>
          <w:rFonts w:ascii="Times New Roman" w:hAnsi="Times New Roman"/>
          <w:i/>
          <w:sz w:val="20"/>
          <w:szCs w:val="20"/>
        </w:rPr>
        <w:sectPr w:rsidR="00A11109" w:rsidRPr="002256A0" w:rsidSect="00A111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851" w:bottom="851" w:left="851" w:header="425" w:footer="164" w:gutter="0"/>
          <w:cols w:space="708"/>
          <w:docGrid w:linePitch="360"/>
        </w:sectPr>
      </w:pPr>
      <w:r w:rsidRPr="002256A0">
        <w:rPr>
          <w:rFonts w:ascii="Times New Roman" w:hAnsi="Times New Roman"/>
          <w:i/>
          <w:sz w:val="20"/>
          <w:szCs w:val="20"/>
        </w:rPr>
        <w:t>*Объем финансирования подлежит уточнению в очередном финансовом году.</w:t>
      </w:r>
    </w:p>
    <w:p w:rsidR="00A20966" w:rsidRDefault="00A20966" w:rsidP="002D2ECC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634674">
        <w:rPr>
          <w:rFonts w:ascii="Times New Roman" w:hAnsi="Times New Roman"/>
          <w:b/>
          <w:sz w:val="24"/>
          <w:szCs w:val="24"/>
        </w:rPr>
        <w:t xml:space="preserve">бщая характеристика в </w:t>
      </w:r>
      <w:r>
        <w:rPr>
          <w:rFonts w:ascii="Times New Roman" w:hAnsi="Times New Roman"/>
          <w:b/>
          <w:sz w:val="24"/>
          <w:szCs w:val="24"/>
        </w:rPr>
        <w:t xml:space="preserve">жилищной </w:t>
      </w:r>
      <w:r w:rsidRPr="00634674">
        <w:rPr>
          <w:rFonts w:ascii="Times New Roman" w:hAnsi="Times New Roman"/>
          <w:b/>
          <w:sz w:val="24"/>
          <w:szCs w:val="24"/>
        </w:rPr>
        <w:t>сфере, основные проблемы, инерционный прогноз ее развития</w:t>
      </w:r>
    </w:p>
    <w:p w:rsidR="00A20966" w:rsidRDefault="00A20966" w:rsidP="00C254E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Pr="00693FEA" w:rsidRDefault="00A20966" w:rsidP="00A41467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FEA">
        <w:rPr>
          <w:rFonts w:ascii="Times New Roman" w:hAnsi="Times New Roman"/>
          <w:b/>
          <w:sz w:val="24"/>
          <w:szCs w:val="24"/>
        </w:rPr>
        <w:t>Общая характеристика жилищной сферы</w:t>
      </w:r>
    </w:p>
    <w:p w:rsidR="00A20966" w:rsidRDefault="00A20966" w:rsidP="00C2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BB6">
        <w:rPr>
          <w:rFonts w:ascii="Times New Roman" w:hAnsi="Times New Roman"/>
          <w:sz w:val="24"/>
          <w:szCs w:val="24"/>
        </w:rPr>
        <w:t xml:space="preserve">Жилищная проблема всегда была одной из самых сложных и наиболее острых социальных проблем. </w:t>
      </w:r>
      <w:r>
        <w:rPr>
          <w:rFonts w:ascii="Times New Roman" w:hAnsi="Times New Roman"/>
          <w:sz w:val="24"/>
          <w:szCs w:val="24"/>
        </w:rPr>
        <w:t>О</w:t>
      </w:r>
      <w:r w:rsidR="002D2ECC">
        <w:rPr>
          <w:rFonts w:ascii="Times New Roman" w:hAnsi="Times New Roman"/>
          <w:sz w:val="24"/>
          <w:szCs w:val="24"/>
        </w:rPr>
        <w:t>рганы местного самоуправления</w:t>
      </w:r>
      <w:r w:rsidRPr="00634674">
        <w:rPr>
          <w:rFonts w:ascii="Times New Roman" w:hAnsi="Times New Roman"/>
          <w:sz w:val="24"/>
          <w:szCs w:val="24"/>
        </w:rPr>
        <w:t xml:space="preserve"> пытаются ее решать, реализуя различного рода федеральные, региональные и муниципальные программы, направленные на повышение эффективности строительного комплекса и доступности жилья для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674">
        <w:rPr>
          <w:rFonts w:ascii="Times New Roman" w:hAnsi="Times New Roman"/>
          <w:sz w:val="24"/>
          <w:szCs w:val="24"/>
        </w:rPr>
        <w:t xml:space="preserve">Жилищная сфера как социально-экономическая система отличается с одной стороны высокой степенью динамизма потребностей, с другой - инертностью в своей реакции на внешнюю среду. </w:t>
      </w:r>
      <w:r>
        <w:rPr>
          <w:rFonts w:ascii="Times New Roman" w:hAnsi="Times New Roman"/>
          <w:sz w:val="24"/>
          <w:szCs w:val="24"/>
        </w:rPr>
        <w:t>Тем не менее, р</w:t>
      </w:r>
      <w:r w:rsidRPr="00FD5F29">
        <w:rPr>
          <w:rFonts w:ascii="Times New Roman" w:hAnsi="Times New Roman"/>
          <w:sz w:val="24"/>
          <w:szCs w:val="24"/>
        </w:rPr>
        <w:t xml:space="preserve">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</w:t>
      </w:r>
      <w:r w:rsidR="002D2ECC">
        <w:rPr>
          <w:rFonts w:ascii="Times New Roman" w:hAnsi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всех уровней</w:t>
      </w:r>
      <w:r w:rsidRPr="00FD5F29">
        <w:rPr>
          <w:rFonts w:ascii="Times New Roman" w:hAnsi="Times New Roman"/>
          <w:sz w:val="24"/>
          <w:szCs w:val="24"/>
        </w:rPr>
        <w:t xml:space="preserve">. 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168">
        <w:rPr>
          <w:rFonts w:ascii="Times New Roman" w:hAnsi="Times New Roman"/>
          <w:sz w:val="24"/>
          <w:szCs w:val="24"/>
          <w:lang w:eastAsia="ru-RU"/>
        </w:rPr>
        <w:t xml:space="preserve">Улучшение жилищных условий в городе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ожидают </w:t>
      </w:r>
      <w:r w:rsidR="002D2ECC">
        <w:rPr>
          <w:rFonts w:ascii="Times New Roman" w:hAnsi="Times New Roman"/>
          <w:sz w:val="24"/>
          <w:szCs w:val="24"/>
          <w:lang w:eastAsia="ru-RU"/>
        </w:rPr>
        <w:t>около 1000</w:t>
      </w:r>
      <w:r w:rsidR="004C4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семей жителей города, </w:t>
      </w:r>
      <w:r w:rsidR="002256A0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2256A0" w:rsidRPr="00596168">
        <w:rPr>
          <w:rFonts w:ascii="Times New Roman" w:hAnsi="Times New Roman"/>
          <w:sz w:val="24"/>
          <w:szCs w:val="24"/>
          <w:lang w:eastAsia="ru-RU"/>
        </w:rPr>
        <w:t xml:space="preserve">первоочередным </w:t>
      </w:r>
      <w:r w:rsidRPr="00596168">
        <w:rPr>
          <w:rFonts w:ascii="Times New Roman" w:hAnsi="Times New Roman"/>
          <w:sz w:val="24"/>
          <w:szCs w:val="24"/>
          <w:lang w:eastAsia="ru-RU"/>
        </w:rPr>
        <w:t>правом.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условиях дефицита бюджетных средств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6168">
        <w:rPr>
          <w:rFonts w:ascii="Times New Roman" w:hAnsi="Times New Roman"/>
          <w:sz w:val="24"/>
          <w:szCs w:val="24"/>
          <w:lang w:eastAsia="ru-RU"/>
        </w:rPr>
        <w:t>ород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961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ограниченного количества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освобождающихся </w:t>
      </w:r>
      <w:r w:rsidRPr="00596168"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вторичному заселению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муниципальный жилищный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крайне ограничен и продвижение городской очереди осуществляется крайне медленно.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прежнему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A20966" w:rsidRPr="00A545FB" w:rsidRDefault="00A20966" w:rsidP="00A545FB">
      <w:pPr>
        <w:pStyle w:val="a3"/>
        <w:numPr>
          <w:ilvl w:val="1"/>
          <w:numId w:val="16"/>
        </w:num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Основные проблемы в жилищной</w:t>
      </w:r>
      <w:r w:rsidRPr="00A545FB">
        <w:rPr>
          <w:rFonts w:ascii="Times New Roman" w:hAnsi="Times New Roman"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сфере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Проводимые с 2006 года реформы в жилищной сфере обеспечили коренной поворот к рыночным механизмам при соблюдении принципов обеспечения жилыми помещениями отдельных категорий граждан, установленных законодательством </w:t>
      </w:r>
      <w:r w:rsidR="00EB61B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жилья стал неотъемлемой частью отношений в жилищной сфере, что обеспечило возможность успешной реализации на территории Московской области </w:t>
      </w:r>
      <w:r w:rsidR="00953788">
        <w:rPr>
          <w:rFonts w:ascii="Times New Roman" w:hAnsi="Times New Roman"/>
          <w:sz w:val="24"/>
          <w:szCs w:val="24"/>
        </w:rPr>
        <w:t xml:space="preserve">государственной </w:t>
      </w:r>
      <w:hyperlink r:id="rId14" w:history="1">
        <w:r w:rsidRPr="00C707FA">
          <w:rPr>
            <w:rFonts w:ascii="Times New Roman" w:hAnsi="Times New Roman"/>
            <w:sz w:val="24"/>
            <w:szCs w:val="24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Московской области "Жилище", когда на практике были продемонстрированы возможности улучшения жилищных условий отдельных категорий граждан.</w:t>
      </w:r>
    </w:p>
    <w:p w:rsidR="00850EF1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Мероприятия, реализуемые в рамках Программы, и создание дополнительных стимулов в виде государственной поддержки за счет средств федерального бюджета и средств бюджетов муниципальных образований Московской области позволят обеспечить комплексное освоение и развитие территории Московской области, сохранить и увеличить объемы жилищного строительства, в том числе экономического класса.</w:t>
      </w:r>
    </w:p>
    <w:p w:rsidR="00A20966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966">
        <w:rPr>
          <w:rFonts w:ascii="Times New Roman" w:hAnsi="Times New Roman"/>
          <w:sz w:val="24"/>
          <w:szCs w:val="24"/>
        </w:rPr>
        <w:t xml:space="preserve">Поддержка молодых семей в вопросах улучшения жилищных условий является важным направлением жилищной политики в Московской области и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A20966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A20966" w:rsidRDefault="00A20966" w:rsidP="000A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наиболее важных и сложных вопросов в области защиты прав и законных интересов детей-сирот и детей, оставшихся без попечения родителей, а также лиц из их числа является обеспечение указанной категории лиц жилыми помещениями.</w:t>
      </w:r>
    </w:p>
    <w:p w:rsidR="000A28B2" w:rsidRDefault="000A28B2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8B2">
        <w:rPr>
          <w:rFonts w:ascii="Times New Roman" w:hAnsi="Times New Roman"/>
          <w:sz w:val="24"/>
          <w:szCs w:val="24"/>
        </w:rPr>
        <w:t xml:space="preserve">Еще одним направлением государственной жилищной политики является поддержка отдельных категорий ветеранов ВОВ, инвалидов и семей, имеющих детей-инвалидов, в части предоставления им жилых помещений за счет федеральных средств. Как правило, муниципальному </w:t>
      </w:r>
      <w:r w:rsidRPr="000A28B2">
        <w:rPr>
          <w:rFonts w:ascii="Times New Roman" w:hAnsi="Times New Roman"/>
          <w:sz w:val="24"/>
          <w:szCs w:val="24"/>
        </w:rPr>
        <w:lastRenderedPageBreak/>
        <w:t>образованию приходится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 обеспечению жильем.</w:t>
      </w:r>
    </w:p>
    <w:p w:rsidR="00B876A1" w:rsidRPr="000A28B2" w:rsidRDefault="00B876A1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Pr="008D1F05" w:rsidRDefault="00A20966" w:rsidP="00021B36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F05">
        <w:rPr>
          <w:rFonts w:ascii="Times New Roman" w:hAnsi="Times New Roman"/>
          <w:b/>
          <w:sz w:val="24"/>
          <w:szCs w:val="24"/>
        </w:rPr>
        <w:t>Инерционный прогноз развития</w:t>
      </w:r>
      <w:r>
        <w:rPr>
          <w:rFonts w:ascii="Times New Roman" w:hAnsi="Times New Roman"/>
          <w:b/>
          <w:sz w:val="24"/>
          <w:szCs w:val="24"/>
        </w:rPr>
        <w:t xml:space="preserve"> жилищной </w:t>
      </w:r>
      <w:r w:rsidRPr="008D1F05">
        <w:rPr>
          <w:rFonts w:ascii="Times New Roman" w:hAnsi="Times New Roman"/>
          <w:b/>
          <w:sz w:val="24"/>
          <w:szCs w:val="24"/>
        </w:rPr>
        <w:t xml:space="preserve">сферы </w:t>
      </w:r>
    </w:p>
    <w:p w:rsidR="00A20966" w:rsidRDefault="00A20966" w:rsidP="008D1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</w:t>
      </w:r>
      <w:r w:rsidR="005112CB">
        <w:rPr>
          <w:rFonts w:ascii="Times New Roman" w:hAnsi="Times New Roman"/>
          <w:sz w:val="24"/>
          <w:szCs w:val="24"/>
        </w:rPr>
        <w:t xml:space="preserve">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5112CB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инерционном сценарии развития 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прогнозируются следующие значения целевых показателей:</w:t>
      </w:r>
    </w:p>
    <w:p w:rsidR="0013318E" w:rsidRPr="0013318E" w:rsidRDefault="0013318E" w:rsidP="00133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Выдача 12 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20966" w:rsidRDefault="0013318E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детей-сирот  и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Pr="00706571" w:rsidRDefault="00706571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D7489F" w:rsidRDefault="00D7489F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6571" w:rsidRPr="00953788" w:rsidRDefault="00706571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489F" w:rsidRPr="00D7489F" w:rsidRDefault="00A20966" w:rsidP="00D7489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Прогноз развития жилищной сферы с учетом реализации муниципальной программы, </w:t>
      </w:r>
    </w:p>
    <w:p w:rsidR="00D7489F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возможные варианты решения проблем, оценка преимуществ </w:t>
      </w:r>
    </w:p>
    <w:p w:rsidR="00A20966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и рисков, возникающих при выборе вариантов решения проблем</w:t>
      </w:r>
      <w:r w:rsidR="00953788" w:rsidRPr="00D7489F">
        <w:rPr>
          <w:rFonts w:ascii="Times New Roman" w:hAnsi="Times New Roman"/>
          <w:b/>
          <w:sz w:val="24"/>
          <w:szCs w:val="24"/>
        </w:rPr>
        <w:t>.</w:t>
      </w:r>
    </w:p>
    <w:p w:rsidR="00706571" w:rsidRPr="00D7489F" w:rsidRDefault="00706571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Default="00A20966" w:rsidP="00C12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489F" w:rsidRPr="00D7489F" w:rsidRDefault="00A20966" w:rsidP="00D7489F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Прогноз развития жилищной сферы в городе</w:t>
      </w:r>
      <w:r w:rsidR="004C4516" w:rsidRPr="00D7489F">
        <w:rPr>
          <w:rFonts w:ascii="Times New Roman" w:hAnsi="Times New Roman"/>
          <w:b/>
          <w:sz w:val="24"/>
          <w:szCs w:val="24"/>
        </w:rPr>
        <w:t xml:space="preserve"> Реутов</w:t>
      </w:r>
      <w:r w:rsidRPr="00D7489F">
        <w:rPr>
          <w:rFonts w:ascii="Times New Roman" w:hAnsi="Times New Roman"/>
          <w:b/>
          <w:sz w:val="24"/>
          <w:szCs w:val="24"/>
        </w:rPr>
        <w:t xml:space="preserve"> Московской области </w:t>
      </w:r>
    </w:p>
    <w:p w:rsidR="00A20966" w:rsidRPr="00D7489F" w:rsidRDefault="00A20966" w:rsidP="00D7489F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с учетом реализации муниципальной программы, возможные варианты решения проблем</w:t>
      </w:r>
    </w:p>
    <w:p w:rsidR="00D7489F" w:rsidRDefault="00D7489F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Default="00A20966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160DF">
        <w:rPr>
          <w:rFonts w:ascii="Times New Roman" w:hAnsi="Times New Roman"/>
          <w:bCs/>
          <w:sz w:val="24"/>
          <w:szCs w:val="24"/>
        </w:rPr>
        <w:t xml:space="preserve">дним из наиболее важных и </w:t>
      </w:r>
      <w:r>
        <w:rPr>
          <w:rFonts w:ascii="Times New Roman" w:hAnsi="Times New Roman"/>
          <w:bCs/>
          <w:sz w:val="24"/>
          <w:szCs w:val="24"/>
        </w:rPr>
        <w:t>приоритетных</w:t>
      </w:r>
      <w:r w:rsidRPr="002160DF">
        <w:rPr>
          <w:rFonts w:ascii="Times New Roman" w:hAnsi="Times New Roman"/>
          <w:bCs/>
          <w:sz w:val="24"/>
          <w:szCs w:val="24"/>
        </w:rPr>
        <w:t xml:space="preserve"> вопросов в </w:t>
      </w:r>
      <w:r>
        <w:rPr>
          <w:rFonts w:ascii="Times New Roman" w:hAnsi="Times New Roman"/>
          <w:bCs/>
          <w:sz w:val="24"/>
          <w:szCs w:val="24"/>
        </w:rPr>
        <w:t xml:space="preserve">жилищной </w:t>
      </w:r>
      <w:r w:rsidRPr="00654023">
        <w:rPr>
          <w:rFonts w:ascii="Times New Roman" w:hAnsi="Times New Roman"/>
          <w:sz w:val="24"/>
          <w:szCs w:val="24"/>
        </w:rPr>
        <w:t>сфере город</w:t>
      </w:r>
      <w:r>
        <w:rPr>
          <w:rFonts w:ascii="Times New Roman" w:hAnsi="Times New Roman"/>
          <w:sz w:val="24"/>
          <w:szCs w:val="24"/>
        </w:rPr>
        <w:t>а</w:t>
      </w:r>
      <w:r w:rsidRPr="00654023"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654023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является обеспечение жильем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наиболее уязвимых и требующих социальной защиты категорий граждан (</w:t>
      </w:r>
      <w:r w:rsidRPr="002160DF">
        <w:rPr>
          <w:rFonts w:ascii="Times New Roman" w:hAnsi="Times New Roman"/>
          <w:bCs/>
          <w:sz w:val="24"/>
          <w:szCs w:val="24"/>
        </w:rPr>
        <w:t>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-сирот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160DF">
        <w:rPr>
          <w:rFonts w:ascii="Times New Roman" w:hAnsi="Times New Roman"/>
          <w:bCs/>
          <w:sz w:val="24"/>
          <w:szCs w:val="24"/>
        </w:rPr>
        <w:t xml:space="preserve"> и 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, оставши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60DF">
        <w:rPr>
          <w:rFonts w:ascii="Times New Roman" w:hAnsi="Times New Roman"/>
          <w:bCs/>
          <w:sz w:val="24"/>
          <w:szCs w:val="24"/>
        </w:rPr>
        <w:t>ся без попечения родителей</w:t>
      </w:r>
      <w:r w:rsidR="00706571">
        <w:rPr>
          <w:rFonts w:ascii="Times New Roman" w:hAnsi="Times New Roman"/>
          <w:bCs/>
          <w:sz w:val="24"/>
          <w:szCs w:val="24"/>
        </w:rPr>
        <w:t>,</w:t>
      </w:r>
      <w:r w:rsidR="00706571" w:rsidRPr="00706571">
        <w:rPr>
          <w:rFonts w:ascii="Times New Roman" w:hAnsi="Times New Roman"/>
          <w:bCs/>
          <w:sz w:val="24"/>
          <w:szCs w:val="24"/>
        </w:rPr>
        <w:t xml:space="preserve"> </w:t>
      </w:r>
      <w:r w:rsidR="00706571" w:rsidRPr="002160DF">
        <w:rPr>
          <w:rFonts w:ascii="Times New Roman" w:hAnsi="Times New Roman"/>
          <w:bCs/>
          <w:sz w:val="24"/>
          <w:szCs w:val="24"/>
        </w:rPr>
        <w:t>а также лиц</w:t>
      </w:r>
      <w:r w:rsidR="00706571">
        <w:rPr>
          <w:rFonts w:ascii="Times New Roman" w:hAnsi="Times New Roman"/>
          <w:bCs/>
          <w:sz w:val="24"/>
          <w:szCs w:val="24"/>
        </w:rPr>
        <w:t>а</w:t>
      </w:r>
      <w:r w:rsidR="00706571" w:rsidRPr="002160DF">
        <w:rPr>
          <w:rFonts w:ascii="Times New Roman" w:hAnsi="Times New Roman"/>
          <w:bCs/>
          <w:sz w:val="24"/>
          <w:szCs w:val="24"/>
        </w:rPr>
        <w:t xml:space="preserve"> из их числа</w:t>
      </w:r>
      <w:r w:rsidR="00706571">
        <w:rPr>
          <w:rFonts w:ascii="Times New Roman" w:hAnsi="Times New Roman"/>
          <w:bCs/>
          <w:sz w:val="24"/>
          <w:szCs w:val="24"/>
        </w:rPr>
        <w:t xml:space="preserve">, </w:t>
      </w:r>
      <w:r w:rsidR="00706571" w:rsidRPr="008053BC">
        <w:rPr>
          <w:rFonts w:ascii="Times New Roman" w:hAnsi="Times New Roman"/>
          <w:sz w:val="24"/>
          <w:szCs w:val="24"/>
        </w:rPr>
        <w:t>отдельны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категори</w:t>
      </w:r>
      <w:r w:rsidR="00706571">
        <w:rPr>
          <w:rFonts w:ascii="Times New Roman" w:hAnsi="Times New Roman"/>
          <w:sz w:val="24"/>
          <w:szCs w:val="24"/>
        </w:rPr>
        <w:t>и</w:t>
      </w:r>
      <w:r w:rsidR="00706571" w:rsidRPr="008053BC">
        <w:rPr>
          <w:rFonts w:ascii="Times New Roman" w:hAnsi="Times New Roman"/>
          <w:sz w:val="24"/>
          <w:szCs w:val="24"/>
        </w:rPr>
        <w:t xml:space="preserve"> ветеранов, инвалидов и сем</w:t>
      </w:r>
      <w:r w:rsidR="00706571">
        <w:rPr>
          <w:rFonts w:ascii="Times New Roman" w:hAnsi="Times New Roman"/>
          <w:sz w:val="24"/>
          <w:szCs w:val="24"/>
        </w:rPr>
        <w:t>ьи</w:t>
      </w:r>
      <w:r w:rsidR="00706571" w:rsidRPr="008053BC">
        <w:rPr>
          <w:rFonts w:ascii="Times New Roman" w:hAnsi="Times New Roman"/>
          <w:sz w:val="24"/>
          <w:szCs w:val="24"/>
        </w:rPr>
        <w:t>, имеющи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детей-инвалидов</w:t>
      </w:r>
      <w:r w:rsidR="00D748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Концепция решения данной проблемы основывается на реализации 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>Закон</w:t>
      </w:r>
      <w:r w:rsidR="00496C69">
        <w:rPr>
          <w:rFonts w:ascii="Times New Roman" w:hAnsi="Times New Roman"/>
          <w:sz w:val="24"/>
          <w:szCs w:val="24"/>
          <w:lang w:eastAsia="ru-RU"/>
        </w:rPr>
        <w:t>а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8D17C7">
        <w:rPr>
          <w:rFonts w:ascii="Times New Roman" w:hAnsi="Times New Roman"/>
          <w:sz w:val="24"/>
          <w:szCs w:val="24"/>
        </w:rPr>
        <w:t xml:space="preserve">. Жилые площади для детей-сирот </w:t>
      </w:r>
      <w:r>
        <w:rPr>
          <w:rFonts w:ascii="Times New Roman" w:hAnsi="Times New Roman"/>
          <w:sz w:val="24"/>
          <w:szCs w:val="24"/>
        </w:rPr>
        <w:t>планируются</w:t>
      </w:r>
      <w:r w:rsidRPr="008D17C7">
        <w:rPr>
          <w:rFonts w:ascii="Times New Roman" w:hAnsi="Times New Roman"/>
          <w:sz w:val="24"/>
          <w:szCs w:val="24"/>
        </w:rPr>
        <w:t xml:space="preserve"> приобретаться путем размещения муниципального заказа в порядке и способами, установленными </w:t>
      </w:r>
      <w:r w:rsidRPr="00920EA9">
        <w:rPr>
          <w:rFonts w:ascii="Times New Roman" w:hAnsi="Times New Roman"/>
          <w:sz w:val="24"/>
          <w:szCs w:val="24"/>
        </w:rPr>
        <w:t>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A9">
        <w:rPr>
          <w:rFonts w:ascii="Times New Roman" w:hAnsi="Times New Roman"/>
          <w:sz w:val="24"/>
          <w:szCs w:val="24"/>
        </w:rPr>
        <w:t>05.04.2013 № 44-ФЗ</w:t>
      </w:r>
      <w:r w:rsidRPr="008D17C7">
        <w:rPr>
          <w:rFonts w:ascii="Times New Roman" w:hAnsi="Times New Roman"/>
          <w:sz w:val="24"/>
          <w:szCs w:val="24"/>
        </w:rPr>
        <w:t xml:space="preserve"> либо выделяться из муниципального жилищного фонда</w:t>
      </w:r>
      <w:r w:rsidR="00953788">
        <w:rPr>
          <w:rFonts w:ascii="Times New Roman" w:hAnsi="Times New Roman"/>
          <w:sz w:val="24"/>
          <w:szCs w:val="24"/>
        </w:rPr>
        <w:t xml:space="preserve"> с последующей компенсацией (частичной) за счет средств областного бюджета</w:t>
      </w:r>
      <w:r w:rsidRPr="008D17C7">
        <w:rPr>
          <w:rFonts w:ascii="Times New Roman" w:hAnsi="Times New Roman"/>
          <w:sz w:val="24"/>
          <w:szCs w:val="24"/>
        </w:rPr>
        <w:t>.</w:t>
      </w:r>
    </w:p>
    <w:p w:rsidR="00A20966" w:rsidRPr="00B2539E" w:rsidRDefault="00A20966" w:rsidP="0021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9E">
        <w:rPr>
          <w:rFonts w:ascii="Times New Roman" w:hAnsi="Times New Roman"/>
          <w:sz w:val="24"/>
          <w:szCs w:val="24"/>
        </w:rPr>
        <w:t xml:space="preserve">Наибольшей эффективности реализации мероприятий Программы возможно достичь за счет привлечения средств федерального бюджета, бюджета Московской области, местных бюджетов и внебюджетных источников </w:t>
      </w:r>
      <w:proofErr w:type="spellStart"/>
      <w:r w:rsidRPr="00B2539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2539E">
        <w:rPr>
          <w:rFonts w:ascii="Times New Roman" w:hAnsi="Times New Roman"/>
          <w:sz w:val="24"/>
          <w:szCs w:val="24"/>
        </w:rPr>
        <w:t xml:space="preserve"> (средств кредитных организаций, собственных средств граждан).</w:t>
      </w:r>
    </w:p>
    <w:p w:rsidR="00A20966" w:rsidRDefault="00A20966" w:rsidP="004C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lastRenderedPageBreak/>
        <w:t xml:space="preserve">При программно-целевом сценарии развития </w:t>
      </w:r>
      <w:r>
        <w:rPr>
          <w:rFonts w:ascii="Times New Roman" w:hAnsi="Times New Roman"/>
          <w:sz w:val="24"/>
          <w:szCs w:val="24"/>
        </w:rPr>
        <w:t>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9451D8">
        <w:rPr>
          <w:rFonts w:ascii="Times New Roman" w:hAnsi="Times New Roman"/>
          <w:sz w:val="24"/>
          <w:szCs w:val="24"/>
        </w:rPr>
        <w:t xml:space="preserve">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9451D8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>получены следующие значения целевых показателей:</w:t>
      </w:r>
    </w:p>
    <w:p w:rsidR="006E4938" w:rsidRPr="0013318E" w:rsidRDefault="006E4938" w:rsidP="006E49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Выдача 12 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4938" w:rsidRDefault="006E4938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детей-сирот  и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Pr="00706571" w:rsidRDefault="00706571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706571" w:rsidRPr="0013318E" w:rsidRDefault="00706571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0966" w:rsidRDefault="00A20966" w:rsidP="00D74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2.2. Оценка преимуществ и рисков, возникающих при выборе вариантов решения проблем</w:t>
      </w:r>
    </w:p>
    <w:p w:rsidR="004C4516" w:rsidRDefault="004C4516" w:rsidP="004C45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основных показателей, характеризующих развитие проблем в жилищной сфере к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по двум сценариям - инерционному и программно-целевому, является основанием для выбора в качестве основного сценария для решения задач на перспективу до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программно-целевого сценария. Решение задач в жилищной сфере города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 xml:space="preserve">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подпрограмм.</w:t>
      </w: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К рискам реализации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>рограммы, которыми может управлять ответственный исполнитель, следует отнести следующие.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596E39">
        <w:rPr>
          <w:rFonts w:ascii="Times New Roman" w:hAnsi="Times New Roman"/>
          <w:bCs/>
          <w:sz w:val="24"/>
          <w:szCs w:val="24"/>
        </w:rPr>
        <w:t>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596E39">
        <w:rPr>
          <w:rFonts w:ascii="Times New Roman" w:hAnsi="Times New Roman"/>
          <w:bCs/>
          <w:sz w:val="24"/>
          <w:szCs w:val="24"/>
        </w:rPr>
        <w:t xml:space="preserve">иск финансового обеспечения, который связан с финансированием подпрограмм в неполном объеме, как за счет бюджетных, так и внебюджетных источников. Данный риск возникает по причине высокой зависимости успешной реализации </w:t>
      </w:r>
      <w:r>
        <w:rPr>
          <w:rFonts w:ascii="Times New Roman" w:hAnsi="Times New Roman"/>
          <w:bCs/>
          <w:sz w:val="24"/>
          <w:szCs w:val="24"/>
        </w:rPr>
        <w:t xml:space="preserve">некоторых подпрограмм </w:t>
      </w:r>
      <w:r w:rsidRPr="00596E39">
        <w:rPr>
          <w:rFonts w:ascii="Times New Roman" w:hAnsi="Times New Roman"/>
          <w:bCs/>
          <w:sz w:val="24"/>
          <w:szCs w:val="24"/>
        </w:rPr>
        <w:t>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A20966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A20966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>рограммы можно оценить как умеренный.</w:t>
      </w:r>
    </w:p>
    <w:p w:rsidR="00B876A1" w:rsidRDefault="00B876A1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876A1" w:rsidRDefault="00B876A1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E4938" w:rsidRDefault="006E4938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Pr="00CB6800" w:rsidRDefault="00A20966" w:rsidP="00D7489F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00">
        <w:rPr>
          <w:rFonts w:ascii="Times New Roman" w:hAnsi="Times New Roman"/>
          <w:b/>
          <w:sz w:val="24"/>
          <w:szCs w:val="24"/>
        </w:rPr>
        <w:lastRenderedPageBreak/>
        <w:t>Перечень и краткое описание подпрограмм  муниципальной программы</w:t>
      </w:r>
    </w:p>
    <w:p w:rsidR="00A20966" w:rsidRPr="00CB6800" w:rsidRDefault="00A20966" w:rsidP="00CB680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Default="00A20966" w:rsidP="00CB6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целевых значений показателей в рамках программно-целевого сценария осуществляется посредством реализации </w:t>
      </w:r>
      <w:r w:rsidR="007065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706571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) подпрограмм.</w:t>
      </w:r>
    </w:p>
    <w:p w:rsidR="006E4938" w:rsidRDefault="006E4938" w:rsidP="0003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037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3.1. Перечень подпрограмм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F5613C" w:rsidRDefault="00A20966" w:rsidP="00BA220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5613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F5613C">
        <w:rPr>
          <w:rFonts w:ascii="Times New Roman" w:hAnsi="Times New Roman"/>
          <w:sz w:val="24"/>
          <w:szCs w:val="24"/>
        </w:rPr>
        <w:t>«Жилище» включает в себя следующие Подпрограммы:</w:t>
      </w:r>
    </w:p>
    <w:p w:rsidR="009A16D2" w:rsidRPr="00F5613C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 xml:space="preserve">. «Обеспечение жильем молодых семей» (Подпрограмма </w:t>
      </w: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9A16D2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 xml:space="preserve">.  «Обеспечение жильем детей-сирот и детей, оставшихся без попечения родителей, а также лиц из их числа» (Подпрограмма </w:t>
      </w: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706571" w:rsidRPr="00706571" w:rsidRDefault="00706571" w:rsidP="009A16D2">
      <w:pPr>
        <w:pStyle w:val="afb"/>
        <w:rPr>
          <w:rFonts w:ascii="Times New Roman" w:hAnsi="Times New Roman"/>
          <w:sz w:val="24"/>
          <w:szCs w:val="24"/>
        </w:rPr>
      </w:pPr>
      <w:r w:rsidRPr="00706571">
        <w:rPr>
          <w:rFonts w:ascii="Times New Roman" w:hAnsi="Times New Roman"/>
          <w:sz w:val="24"/>
          <w:szCs w:val="24"/>
        </w:rPr>
        <w:t xml:space="preserve">3. «Обеспечение жилыми помещениями за счет средств федерального бюджета отдельных категорий ветеранов, инвалидов и семей, имеющих детей-инвалидов» </w:t>
      </w:r>
      <w:r w:rsidRPr="00F5613C">
        <w:rPr>
          <w:rFonts w:ascii="Times New Roman" w:hAnsi="Times New Roman"/>
          <w:sz w:val="24"/>
          <w:szCs w:val="24"/>
        </w:rPr>
        <w:t xml:space="preserve">(Подпрограмма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F5613C">
        <w:rPr>
          <w:rFonts w:ascii="Times New Roman" w:hAnsi="Times New Roman"/>
          <w:sz w:val="24"/>
          <w:szCs w:val="24"/>
        </w:rPr>
        <w:t>)</w:t>
      </w:r>
      <w:r w:rsidRPr="00706571">
        <w:rPr>
          <w:rFonts w:ascii="Times New Roman" w:hAnsi="Times New Roman"/>
          <w:sz w:val="24"/>
          <w:szCs w:val="24"/>
        </w:rPr>
        <w:t>.</w:t>
      </w:r>
    </w:p>
    <w:p w:rsidR="00496C69" w:rsidRDefault="00496C69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3.2. Краткое описание подпрограмм муниципальной программы</w:t>
      </w:r>
    </w:p>
    <w:p w:rsidR="00F5613C" w:rsidRDefault="00F5613C" w:rsidP="00F5613C">
      <w:pPr>
        <w:pStyle w:val="afb"/>
        <w:rPr>
          <w:rFonts w:ascii="Times New Roman" w:hAnsi="Times New Roman"/>
          <w:sz w:val="24"/>
          <w:szCs w:val="24"/>
        </w:rPr>
      </w:pPr>
    </w:p>
    <w:p w:rsidR="00F5613C" w:rsidRDefault="00F5613C" w:rsidP="00F5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 w:rsidR="00496C69">
        <w:rPr>
          <w:rFonts w:ascii="Times New Roman" w:hAnsi="Times New Roman"/>
          <w:b/>
          <w:sz w:val="24"/>
          <w:szCs w:val="24"/>
        </w:rPr>
        <w:t>1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направлена </w:t>
      </w:r>
      <w:r w:rsidRPr="00ED3792">
        <w:rPr>
          <w:rFonts w:ascii="Times New Roman" w:hAnsi="Times New Roman"/>
          <w:sz w:val="24"/>
          <w:szCs w:val="24"/>
        </w:rPr>
        <w:t>на</w:t>
      </w:r>
      <w:r w:rsidRPr="00695604">
        <w:rPr>
          <w:rFonts w:ascii="Times New Roman" w:hAnsi="Times New Roman"/>
          <w:bCs/>
          <w:sz w:val="24"/>
          <w:szCs w:val="24"/>
        </w:rPr>
        <w:t xml:space="preserve"> предостав</w:t>
      </w:r>
      <w:r>
        <w:rPr>
          <w:rFonts w:ascii="Times New Roman" w:hAnsi="Times New Roman"/>
          <w:bCs/>
          <w:sz w:val="24"/>
          <w:szCs w:val="24"/>
        </w:rPr>
        <w:t>ление</w:t>
      </w:r>
      <w:r w:rsidRPr="00695604">
        <w:rPr>
          <w:rFonts w:ascii="Times New Roman" w:hAnsi="Times New Roman"/>
          <w:bCs/>
          <w:sz w:val="24"/>
          <w:szCs w:val="24"/>
        </w:rPr>
        <w:t xml:space="preserve"> молодым семьям социальны</w:t>
      </w:r>
      <w:r>
        <w:rPr>
          <w:rFonts w:ascii="Times New Roman" w:hAnsi="Times New Roman"/>
          <w:bCs/>
          <w:sz w:val="24"/>
          <w:szCs w:val="24"/>
        </w:rPr>
        <w:t xml:space="preserve">х </w:t>
      </w:r>
      <w:r w:rsidRPr="00695604">
        <w:rPr>
          <w:rFonts w:ascii="Times New Roman" w:hAnsi="Times New Roman"/>
          <w:bCs/>
          <w:sz w:val="24"/>
          <w:szCs w:val="24"/>
        </w:rPr>
        <w:t>выплат на приобретение жилья или строительство индивидуального жилого дома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5613C" w:rsidRDefault="00F5613C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C69">
        <w:rPr>
          <w:rFonts w:ascii="Times New Roman" w:hAnsi="Times New Roman"/>
          <w:b/>
          <w:sz w:val="24"/>
          <w:szCs w:val="24"/>
        </w:rPr>
        <w:t>2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 направлена </w:t>
      </w:r>
      <w:r w:rsidRPr="00ED3792">
        <w:rPr>
          <w:rFonts w:ascii="Times New Roman" w:hAnsi="Times New Roman"/>
          <w:sz w:val="24"/>
          <w:szCs w:val="24"/>
        </w:rPr>
        <w:t xml:space="preserve">на </w:t>
      </w:r>
      <w:r w:rsidRPr="00ED3792">
        <w:rPr>
          <w:rFonts w:ascii="Times New Roman" w:hAnsi="Times New Roman"/>
          <w:bCs/>
          <w:sz w:val="24"/>
          <w:szCs w:val="24"/>
        </w:rPr>
        <w:t>решение вопросов по обеспечению жилыми помещениями детей-сирот и детей, оставшихся без попечения родителей</w:t>
      </w:r>
      <w:r w:rsidRPr="00695604">
        <w:rPr>
          <w:rFonts w:ascii="Times New Roman" w:hAnsi="Times New Roman"/>
          <w:bCs/>
          <w:sz w:val="24"/>
          <w:szCs w:val="24"/>
        </w:rPr>
        <w:t xml:space="preserve">, а также лиц из их числа </w:t>
      </w:r>
      <w:r>
        <w:rPr>
          <w:rFonts w:ascii="Times New Roman" w:hAnsi="Times New Roman"/>
          <w:bCs/>
          <w:sz w:val="24"/>
          <w:szCs w:val="24"/>
        </w:rPr>
        <w:t xml:space="preserve">путем </w:t>
      </w:r>
      <w:r w:rsidRPr="00695604">
        <w:rPr>
          <w:rFonts w:ascii="Times New Roman" w:hAnsi="Times New Roman"/>
          <w:bCs/>
          <w:sz w:val="24"/>
          <w:szCs w:val="24"/>
        </w:rPr>
        <w:t>предостав</w:t>
      </w:r>
      <w:r>
        <w:rPr>
          <w:rFonts w:ascii="Times New Roman" w:hAnsi="Times New Roman"/>
          <w:bCs/>
          <w:sz w:val="24"/>
          <w:szCs w:val="24"/>
        </w:rPr>
        <w:t>ления</w:t>
      </w:r>
      <w:r w:rsidRPr="00695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 </w:t>
      </w:r>
      <w:r w:rsidRPr="00695604">
        <w:rPr>
          <w:rFonts w:ascii="Times New Roman" w:hAnsi="Times New Roman"/>
          <w:bCs/>
          <w:sz w:val="24"/>
          <w:szCs w:val="24"/>
        </w:rPr>
        <w:t>жилы</w:t>
      </w:r>
      <w:r>
        <w:rPr>
          <w:rFonts w:ascii="Times New Roman" w:hAnsi="Times New Roman"/>
          <w:bCs/>
          <w:sz w:val="24"/>
          <w:szCs w:val="24"/>
        </w:rPr>
        <w:t>х</w:t>
      </w:r>
      <w:r w:rsidRPr="00695604">
        <w:rPr>
          <w:rFonts w:ascii="Times New Roman" w:hAnsi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695604">
        <w:rPr>
          <w:rFonts w:ascii="Times New Roman" w:hAnsi="Times New Roman"/>
          <w:bCs/>
          <w:sz w:val="24"/>
          <w:szCs w:val="24"/>
        </w:rPr>
        <w:t xml:space="preserve"> по договорам найма специализированных жилых помещений.</w:t>
      </w:r>
    </w:p>
    <w:p w:rsidR="00706571" w:rsidRDefault="00706571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06571">
        <w:rPr>
          <w:rFonts w:ascii="Times New Roman" w:hAnsi="Times New Roman"/>
          <w:sz w:val="24"/>
          <w:szCs w:val="24"/>
        </w:rPr>
        <w:t xml:space="preserve">направлена </w:t>
      </w:r>
      <w:r>
        <w:rPr>
          <w:rFonts w:ascii="Times New Roman" w:hAnsi="Times New Roman"/>
          <w:sz w:val="24"/>
          <w:szCs w:val="24"/>
        </w:rPr>
        <w:t>на 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бюджета.</w:t>
      </w:r>
    </w:p>
    <w:p w:rsidR="007504FE" w:rsidRDefault="007504FE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4DED" w:rsidRP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sz w:val="24"/>
          <w:szCs w:val="24"/>
          <w:lang w:eastAsia="ru-RU"/>
        </w:rPr>
        <w:t xml:space="preserve">4. Цели и задачи муниципальной программы и подпрограмм </w:t>
      </w:r>
    </w:p>
    <w:p w:rsid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4.</w:t>
      </w:r>
      <w:r w:rsidR="00224DED">
        <w:rPr>
          <w:rFonts w:ascii="Times New Roman" w:hAnsi="Times New Roman"/>
          <w:b/>
          <w:sz w:val="24"/>
          <w:szCs w:val="24"/>
        </w:rPr>
        <w:t>1.</w:t>
      </w:r>
      <w:r w:rsidRPr="009451D8">
        <w:rPr>
          <w:rFonts w:ascii="Times New Roman" w:hAnsi="Times New Roman"/>
          <w:b/>
          <w:sz w:val="24"/>
          <w:szCs w:val="24"/>
        </w:rPr>
        <w:t xml:space="preserve"> Цели и задачи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городского округа Реутов.</w:t>
      </w:r>
    </w:p>
    <w:p w:rsidR="00A20966" w:rsidRPr="00037FA3" w:rsidRDefault="00A20966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Pr="009451D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9451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Жилище» является </w:t>
      </w:r>
      <w:r w:rsidRPr="00E760CA">
        <w:rPr>
          <w:rFonts w:ascii="Times New Roman" w:hAnsi="Times New Roman"/>
          <w:sz w:val="24"/>
          <w:szCs w:val="24"/>
        </w:rPr>
        <w:t>п</w:t>
      </w:r>
      <w:r w:rsidRPr="00922ADB">
        <w:rPr>
          <w:rFonts w:ascii="Times New Roman" w:hAnsi="Times New Roman"/>
          <w:sz w:val="24"/>
          <w:szCs w:val="24"/>
        </w:rPr>
        <w:t xml:space="preserve">овышение доступности жилья для населения, обеспечение безопасных и комфортных условий проживания в </w:t>
      </w:r>
      <w:r w:rsidRPr="00E760CA">
        <w:rPr>
          <w:rFonts w:ascii="Times New Roman" w:hAnsi="Times New Roman"/>
          <w:sz w:val="24"/>
          <w:szCs w:val="24"/>
        </w:rPr>
        <w:t xml:space="preserve">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E760CA">
        <w:rPr>
          <w:rFonts w:ascii="Times New Roman" w:hAnsi="Times New Roman"/>
          <w:sz w:val="24"/>
          <w:szCs w:val="24"/>
        </w:rPr>
        <w:t xml:space="preserve">е </w:t>
      </w:r>
      <w:r w:rsidRPr="00922ADB">
        <w:rPr>
          <w:rFonts w:ascii="Times New Roman" w:hAnsi="Times New Roman"/>
          <w:sz w:val="24"/>
          <w:szCs w:val="24"/>
        </w:rPr>
        <w:t>Московской области</w:t>
      </w:r>
      <w:r w:rsidR="00CA7DEF">
        <w:rPr>
          <w:rFonts w:ascii="Times New Roman" w:hAnsi="Times New Roman"/>
          <w:sz w:val="24"/>
          <w:szCs w:val="24"/>
        </w:rPr>
        <w:t>, обеспечение жилыми помещениями, в том числе путем предоставления субсидий жителей города.</w:t>
      </w:r>
    </w:p>
    <w:p w:rsidR="00A20966" w:rsidRPr="009451D8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посредством реализации комплекса мер и мероприятий, входящих в состав подпрограмм. Переч</w:t>
      </w:r>
      <w:r>
        <w:rPr>
          <w:rFonts w:ascii="Times New Roman" w:hAnsi="Times New Roman"/>
          <w:sz w:val="24"/>
          <w:szCs w:val="24"/>
        </w:rPr>
        <w:t>ни</w:t>
      </w:r>
      <w:r w:rsidRPr="009451D8">
        <w:rPr>
          <w:rFonts w:ascii="Times New Roman" w:hAnsi="Times New Roman"/>
          <w:sz w:val="24"/>
          <w:szCs w:val="24"/>
        </w:rPr>
        <w:t xml:space="preserve"> мероприятий приведены 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данной программы.</w:t>
      </w:r>
    </w:p>
    <w:p w:rsidR="00A20966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B876A1" w:rsidRPr="009451D8" w:rsidRDefault="00B876A1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21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ab/>
      </w:r>
      <w:r w:rsidRPr="009451D8">
        <w:rPr>
          <w:rFonts w:ascii="Times New Roman" w:hAnsi="Times New Roman"/>
          <w:sz w:val="24"/>
          <w:szCs w:val="24"/>
        </w:rPr>
        <w:t xml:space="preserve"> 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4.2. Цели и задачи подпрограмм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5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молодых семей" является улучшение жилищных условий молодых семей.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6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детей-сирот и детей, оставшихся без попечения родителей, а также лиц из их числа" является обеспечение жилыми помещениями детей-сирот и детей, оставшихся без попечения родителей, а также лиц из их числа.</w:t>
      </w: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</w:r>
    </w:p>
    <w:p w:rsidR="00BB696D" w:rsidRDefault="00BB696D" w:rsidP="00BB6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7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Pr="00BB696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</w:r>
      <w:r w:rsidRPr="00BB696D">
        <w:rPr>
          <w:rFonts w:ascii="Times New Roman" w:hAnsi="Times New Roman"/>
          <w:sz w:val="24"/>
          <w:szCs w:val="24"/>
        </w:rPr>
        <w:t xml:space="preserve"> является 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B876A1" w:rsidRPr="00BB696D" w:rsidRDefault="00B876A1" w:rsidP="00BB6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B43" w:rsidRDefault="00DE2B43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5.  Планируемые результаты реализации муниципальной программы</w:t>
      </w:r>
    </w:p>
    <w:p w:rsidR="00A20966" w:rsidRDefault="00A20966" w:rsidP="00270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 </w:t>
      </w:r>
    </w:p>
    <w:p w:rsidR="00DE2B43" w:rsidRPr="009451D8" w:rsidRDefault="00DE2B43" w:rsidP="00270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750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</w:t>
      </w:r>
      <w:r w:rsidRPr="0054592B">
        <w:rPr>
          <w:rFonts w:ascii="Times New Roman" w:hAnsi="Times New Roman"/>
          <w:i/>
          <w:sz w:val="24"/>
          <w:szCs w:val="24"/>
        </w:rPr>
        <w:t>Приложении № 1</w:t>
      </w:r>
      <w:r w:rsidRPr="009451D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</w:t>
      </w:r>
      <w:r w:rsidR="0057426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-2019 годы.</w:t>
      </w:r>
    </w:p>
    <w:p w:rsidR="00DF4D5F" w:rsidRDefault="00DF4D5F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76A1" w:rsidRDefault="00B876A1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6. Финансирование муниципальной программы</w:t>
      </w:r>
    </w:p>
    <w:p w:rsidR="00A20966" w:rsidRDefault="00A20966" w:rsidP="0010561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2B43" w:rsidRPr="009451D8" w:rsidRDefault="00DE2B43" w:rsidP="0010561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20966" w:rsidRDefault="00A20966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Финансирование реализации муниципальной программы осуществляется за счет различных источников, в том числе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451D8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бюджета Московской области и бюджета </w:t>
      </w:r>
      <w:r w:rsidRPr="009451D8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>а</w:t>
      </w:r>
      <w:r w:rsidRPr="009451D8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, а также собственных (заемных) средств граждан</w:t>
      </w:r>
      <w:r w:rsidRPr="009451D8">
        <w:rPr>
          <w:rFonts w:ascii="Times New Roman" w:hAnsi="Times New Roman"/>
          <w:sz w:val="24"/>
          <w:szCs w:val="24"/>
        </w:rPr>
        <w:t>.</w:t>
      </w:r>
    </w:p>
    <w:p w:rsidR="006E4938" w:rsidRPr="009451D8" w:rsidRDefault="006E4938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E5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B43" w:rsidRDefault="00DE2B43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lastRenderedPageBreak/>
        <w:t xml:space="preserve">7. Порядок взаимодействия ответственных за выполнение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 xml:space="preserve">мероприятий подпрограмм с муниципальным заказчиком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6E4938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38">
        <w:rPr>
          <w:rFonts w:ascii="Times New Roman" w:hAnsi="Times New Roman"/>
          <w:color w:val="000000" w:themeColor="text1"/>
          <w:sz w:val="24"/>
          <w:szCs w:val="24"/>
        </w:rPr>
        <w:t>Администрация города Реутов Московской области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0966" w:rsidRPr="009451D8">
        <w:rPr>
          <w:rFonts w:ascii="Times New Roman" w:hAnsi="Times New Roman"/>
          <w:sz w:val="24"/>
          <w:szCs w:val="24"/>
        </w:rPr>
        <w:t>организует управление реализацией муниципальной программы и осуществляет взаимодействие с ответственными за выполнение мероприятий подпрограмм, обеспечивая: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формирование прогноза объемов средств, необходимых на реализацию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подпрограмм в ее составе, формирует аналитические справки и итоговые доклады о ходе реализации муниципальной программы в соответствии  с Порядком;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контроль реализации мероприятий муниципальной программы в х</w:t>
      </w:r>
      <w:r>
        <w:rPr>
          <w:rFonts w:ascii="Times New Roman" w:hAnsi="Times New Roman"/>
          <w:sz w:val="24"/>
          <w:szCs w:val="24"/>
        </w:rPr>
        <w:t>оде ее реализации и подпрограмм</w:t>
      </w:r>
      <w:r w:rsidRPr="009451D8">
        <w:rPr>
          <w:rFonts w:ascii="Times New Roman" w:hAnsi="Times New Roman"/>
          <w:sz w:val="24"/>
          <w:szCs w:val="24"/>
        </w:rPr>
        <w:t xml:space="preserve"> в ее составе;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внесение в установленном Порядке предложений о корректировке параметров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информационное сопровождение реализации муниципальной программы.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Получателями средств городского бюджета являются исполнители мероприятий муниципальной программы и мероприятий подпрограмм в составе муниципальной программы, которые обеспечивают их целевое использование.  </w:t>
      </w:r>
    </w:p>
    <w:p w:rsidR="00A20966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Исполнители мероприятий муниципальной программы и мероприятий подпрограмм готовят и представляют соответственно муниципальному заказчику муниципальной программы и муниципальным заказчикам подпрограмм отчеты о ходе реализации мероприятий и о результатах реализованных мероприятий.</w:t>
      </w:r>
    </w:p>
    <w:p w:rsidR="00496C69" w:rsidRDefault="00496C69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C69" w:rsidRPr="009451D8" w:rsidRDefault="00496C69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8. Состав, форма и сроки представления отчетности о ходе реализации мероприятий муниципальной программы</w:t>
      </w: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оперативный отчет, который содержит: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анализ причин несвоевременного выполнения программных мероприятий.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Финансовое управление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ежеквартально до 20 числа месяца, следующего за отчетным кварталом, направляет в Экономическое управление отчет нарастающим итогом с начала года о финансировании муниципальных программ за счет средств бюджета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Экономическое управление с учетом информации, полученной от муниципальных заказчиков муниципальных программ и Финансового управления, до 25 числа месяца, следующего за отчетным полугодием, подготавливает сводный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Не позднее 1 июля года, следующего за отчетным,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готовит годовой комплексный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1) аналитическую записку,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2) таблицу,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Отчеты о достижении значений показателей (индикаторов) муниципальных программ ежеквартально направляются по установленной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форме  экономическим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управлением в Министерство экономики Московской области, структурными подразделениями Администрации в центральные исполнительные органы государственной власти Московской области по соответствующим направлениям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F4D5F" w:rsidRDefault="00DF4D5F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B876A1" w:rsidRDefault="00B876A1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20966" w:rsidRPr="009451D8" w:rsidRDefault="00A20966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A20966" w:rsidRPr="009451D8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к муниципальной программе  города</w:t>
      </w:r>
    </w:p>
    <w:p w:rsidR="00A20966" w:rsidRPr="009451D8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</w:t>
      </w:r>
      <w:r w:rsidR="004C4516">
        <w:rPr>
          <w:rFonts w:ascii="Times New Roman" w:hAnsi="Times New Roman"/>
          <w:sz w:val="20"/>
          <w:szCs w:val="20"/>
        </w:rPr>
        <w:t>Реутов</w:t>
      </w:r>
      <w:r w:rsidRPr="009451D8">
        <w:rPr>
          <w:rFonts w:ascii="Times New Roman" w:hAnsi="Times New Roman"/>
          <w:sz w:val="20"/>
          <w:szCs w:val="20"/>
        </w:rPr>
        <w:t>а Московской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51D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Жилище</w:t>
      </w:r>
      <w:r w:rsidRPr="009451D8">
        <w:rPr>
          <w:rFonts w:ascii="Times New Roman" w:hAnsi="Times New Roman"/>
          <w:sz w:val="20"/>
          <w:szCs w:val="20"/>
        </w:rPr>
        <w:t>»</w:t>
      </w:r>
      <w:r w:rsidR="0081361A">
        <w:rPr>
          <w:rFonts w:ascii="Times New Roman" w:hAnsi="Times New Roman"/>
          <w:sz w:val="20"/>
          <w:szCs w:val="20"/>
        </w:rPr>
        <w:t xml:space="preserve"> на 2015-2019 годы</w:t>
      </w:r>
    </w:p>
    <w:p w:rsidR="00A20966" w:rsidRPr="009451D8" w:rsidRDefault="00A20966" w:rsidP="002708CB">
      <w:pPr>
        <w:spacing w:after="0" w:line="240" w:lineRule="auto"/>
        <w:rPr>
          <w:rFonts w:ascii="Times New Roman" w:hAnsi="Times New Roman"/>
          <w:b/>
          <w:color w:val="548DD4"/>
          <w:sz w:val="20"/>
          <w:szCs w:val="20"/>
        </w:rPr>
      </w:pPr>
    </w:p>
    <w:p w:rsidR="00A20966" w:rsidRPr="00ED0DAF" w:rsidRDefault="00A20966" w:rsidP="0074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DA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реализации муниципальной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Жилище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20966" w:rsidRDefault="00A20966" w:rsidP="007318F0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14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5"/>
        <w:gridCol w:w="3404"/>
        <w:gridCol w:w="994"/>
        <w:gridCol w:w="14"/>
        <w:gridCol w:w="979"/>
        <w:gridCol w:w="14"/>
        <w:gridCol w:w="3390"/>
        <w:gridCol w:w="1134"/>
        <w:gridCol w:w="709"/>
        <w:gridCol w:w="709"/>
        <w:gridCol w:w="709"/>
        <w:gridCol w:w="709"/>
        <w:gridCol w:w="709"/>
        <w:gridCol w:w="713"/>
      </w:tblGrid>
      <w:tr w:rsidR="00A20966" w:rsidRPr="00C1486E" w:rsidTr="00200C1A">
        <w:tc>
          <w:tcPr>
            <w:tcW w:w="420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4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направленные на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1987" w:type="dxa"/>
            <w:gridSpan w:val="3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 решение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данной задачи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404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(на начало реализации подпрограммы)</w:t>
            </w:r>
          </w:p>
          <w:p w:rsidR="00A20966" w:rsidRPr="00C1486E" w:rsidRDefault="00A20966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 w:rsidR="00DF4D5F">
              <w:rPr>
                <w:rFonts w:ascii="Times New Roman" w:hAnsi="Times New Roman"/>
                <w:sz w:val="20"/>
                <w:szCs w:val="20"/>
              </w:rPr>
              <w:t>4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  <w:gridSpan w:val="5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74263" w:rsidRPr="00C1486E" w:rsidTr="00200C1A">
        <w:trPr>
          <w:trHeight w:val="1389"/>
        </w:trPr>
        <w:tc>
          <w:tcPr>
            <w:tcW w:w="420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74263" w:rsidRPr="009451D8" w:rsidRDefault="00574263" w:rsidP="00442B3E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3" w:type="dxa"/>
            <w:gridSpan w:val="2"/>
            <w:vAlign w:val="center"/>
          </w:tcPr>
          <w:p w:rsidR="00574263" w:rsidRPr="009451D8" w:rsidRDefault="00574263" w:rsidP="006D7E17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источ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3404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08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74263" w:rsidRPr="00C1486E" w:rsidTr="00200C1A">
        <w:tc>
          <w:tcPr>
            <w:tcW w:w="420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0B1E" w:rsidRPr="00C1486E" w:rsidTr="00200C1A">
        <w:tc>
          <w:tcPr>
            <w:tcW w:w="14602" w:type="dxa"/>
            <w:gridSpan w:val="15"/>
          </w:tcPr>
          <w:p w:rsidR="008F0FA7" w:rsidRPr="000F5FC8" w:rsidRDefault="008F0FA7" w:rsidP="00394E8B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370B1E" w:rsidRPr="0013171E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   «Обеспечение жильем молодых семей»</w:t>
            </w:r>
          </w:p>
        </w:tc>
      </w:tr>
      <w:tr w:rsidR="00370B1E" w:rsidRPr="00C1486E" w:rsidTr="00200C1A">
        <w:trPr>
          <w:trHeight w:val="1275"/>
        </w:trPr>
        <w:tc>
          <w:tcPr>
            <w:tcW w:w="420" w:type="dxa"/>
            <w:gridSpan w:val="2"/>
            <w:vMerge w:val="restart"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8F0FA7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 w:val="restart"/>
          </w:tcPr>
          <w:p w:rsidR="00370B1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</w:t>
            </w: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молодым семьям – участникам подпрограммы социальных выплат на приобретение жилья или строительство жилого дома</w:t>
            </w:r>
          </w:p>
        </w:tc>
        <w:tc>
          <w:tcPr>
            <w:tcW w:w="994" w:type="dxa"/>
            <w:vMerge w:val="restart"/>
            <w:vAlign w:val="center"/>
          </w:tcPr>
          <w:p w:rsidR="00370B1E" w:rsidRPr="003C4F2E" w:rsidRDefault="002A7CE5" w:rsidP="006A21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11481,</w:t>
            </w:r>
            <w:r w:rsidR="006A2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70B1E" w:rsidRPr="003C4F2E" w:rsidRDefault="0008581F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16403,3</w:t>
            </w:r>
          </w:p>
        </w:tc>
        <w:tc>
          <w:tcPr>
            <w:tcW w:w="3404" w:type="dxa"/>
            <w:gridSpan w:val="2"/>
          </w:tcPr>
          <w:p w:rsidR="00370B1E" w:rsidRPr="000516BC" w:rsidRDefault="00370B1E" w:rsidP="00DE2B43">
            <w:pPr>
              <w:pStyle w:val="p2"/>
              <w:shd w:val="clear" w:color="auto" w:fill="FFFFFF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516BC">
              <w:rPr>
                <w:color w:val="000000"/>
                <w:sz w:val="20"/>
                <w:szCs w:val="20"/>
              </w:rPr>
              <w:t xml:space="preserve">Количество свидетельств, выданных молодым семьям, в </w:t>
            </w:r>
            <w:proofErr w:type="spellStart"/>
            <w:r w:rsidRPr="000516B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516BC">
              <w:rPr>
                <w:color w:val="000000"/>
                <w:sz w:val="20"/>
                <w:szCs w:val="20"/>
              </w:rPr>
              <w:t>. на погашение ипотечного жилищного к</w:t>
            </w:r>
            <w:r>
              <w:rPr>
                <w:color w:val="000000"/>
                <w:sz w:val="20"/>
                <w:szCs w:val="20"/>
              </w:rPr>
              <w:t>редита.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vAlign w:val="center"/>
          </w:tcPr>
          <w:p w:rsidR="00370B1E" w:rsidRPr="00C1486E" w:rsidRDefault="00754153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C1486E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B1E" w:rsidRPr="00C1486E" w:rsidTr="00200C1A">
        <w:trPr>
          <w:trHeight w:val="817"/>
        </w:trPr>
        <w:tc>
          <w:tcPr>
            <w:tcW w:w="420" w:type="dxa"/>
            <w:gridSpan w:val="2"/>
            <w:vMerge/>
          </w:tcPr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70B1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70B1E" w:rsidRPr="00C1486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70B1E" w:rsidRPr="000516BC" w:rsidRDefault="00370B1E" w:rsidP="00B876A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2. Доля молодых семей, улучш</w:t>
            </w:r>
            <w:r>
              <w:rPr>
                <w:color w:val="000000"/>
                <w:sz w:val="20"/>
                <w:szCs w:val="20"/>
              </w:rPr>
              <w:t>ивших жилищные условия.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0516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8F0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0B1E" w:rsidRPr="00C1486E" w:rsidTr="00200C1A">
        <w:trPr>
          <w:trHeight w:val="265"/>
        </w:trPr>
        <w:tc>
          <w:tcPr>
            <w:tcW w:w="14602" w:type="dxa"/>
            <w:gridSpan w:val="15"/>
          </w:tcPr>
          <w:p w:rsidR="008F0FA7" w:rsidRPr="000F5FC8" w:rsidRDefault="008F0FA7" w:rsidP="00394E8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370B1E" w:rsidRPr="008607D0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  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370B1E" w:rsidRPr="00C1486E" w:rsidTr="00200C1A">
        <w:trPr>
          <w:trHeight w:val="1126"/>
        </w:trPr>
        <w:tc>
          <w:tcPr>
            <w:tcW w:w="420" w:type="dxa"/>
            <w:gridSpan w:val="2"/>
            <w:vMerge w:val="restart"/>
          </w:tcPr>
          <w:p w:rsidR="00370B1E" w:rsidRPr="00C1486E" w:rsidRDefault="00DE2B43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4" w:type="dxa"/>
            <w:vMerge w:val="restart"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70B1E" w:rsidRPr="00517FB2" w:rsidRDefault="00370B1E" w:rsidP="00B23426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мероприятий, необходимых для реализации переданных государственных полномочий по предоставлению жилых помещений детям-сиротам и детям, оставшимся </w:t>
            </w: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>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994" w:type="dxa"/>
            <w:vMerge w:val="restart"/>
            <w:vAlign w:val="center"/>
          </w:tcPr>
          <w:p w:rsidR="00370B1E" w:rsidRPr="009451D8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70B1E" w:rsidRPr="00863A56" w:rsidRDefault="0008581F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134385,0</w:t>
            </w:r>
          </w:p>
        </w:tc>
        <w:tc>
          <w:tcPr>
            <w:tcW w:w="3404" w:type="dxa"/>
            <w:gridSpan w:val="2"/>
          </w:tcPr>
          <w:p w:rsidR="00200C1A" w:rsidRDefault="00200C1A" w:rsidP="000516BC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370B1E" w:rsidRPr="008227D7" w:rsidRDefault="00370B1E" w:rsidP="000516BC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1. Количество детей - сирот и детей, оставшихся без попечения родителей, а также лиц из их числа, обеспечен</w:t>
            </w:r>
            <w:r>
              <w:rPr>
                <w:color w:val="000000"/>
                <w:sz w:val="20"/>
                <w:szCs w:val="20"/>
              </w:rPr>
              <w:t>ных жилыми помещениями.</w:t>
            </w:r>
          </w:p>
        </w:tc>
        <w:tc>
          <w:tcPr>
            <w:tcW w:w="1134" w:type="dxa"/>
            <w:vAlign w:val="center"/>
          </w:tcPr>
          <w:p w:rsidR="00370B1E" w:rsidRDefault="00370B1E" w:rsidP="00051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70B1E" w:rsidRPr="00EA19D3" w:rsidRDefault="006E4938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938" w:rsidRDefault="006E4938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6E4938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EA19D3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C1486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6E4938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6E4938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1E" w:rsidRPr="00C1486E" w:rsidTr="00200C1A">
        <w:trPr>
          <w:trHeight w:val="2248"/>
        </w:trPr>
        <w:tc>
          <w:tcPr>
            <w:tcW w:w="420" w:type="dxa"/>
            <w:gridSpan w:val="2"/>
            <w:vMerge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370B1E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70B1E" w:rsidRPr="00863A56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70B1E" w:rsidRPr="000516BC" w:rsidRDefault="00370B1E" w:rsidP="00F3181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0516BC">
              <w:rPr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</w:t>
            </w:r>
            <w:r>
              <w:rPr>
                <w:color w:val="000000"/>
                <w:sz w:val="20"/>
                <w:szCs w:val="20"/>
              </w:rPr>
              <w:t>ние жилыми помещениями.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09" w:type="dxa"/>
            <w:vAlign w:val="center"/>
          </w:tcPr>
          <w:p w:rsidR="00370B1E" w:rsidRPr="00EA19D3" w:rsidRDefault="006E4938" w:rsidP="006E4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6E4938" w:rsidP="00DE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6E4938" w:rsidP="00F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70B1E" w:rsidRDefault="00370B1E" w:rsidP="00F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DE2B43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0B1E" w:rsidRDefault="00370B1E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938" w:rsidRPr="00C1486E" w:rsidTr="00200C1A">
        <w:trPr>
          <w:trHeight w:val="565"/>
        </w:trPr>
        <w:tc>
          <w:tcPr>
            <w:tcW w:w="420" w:type="dxa"/>
            <w:gridSpan w:val="2"/>
          </w:tcPr>
          <w:p w:rsidR="006E4938" w:rsidRDefault="00DE2B43" w:rsidP="008F0F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6E4938" w:rsidRPr="00200C1A" w:rsidRDefault="006E4938" w:rsidP="00B23426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</w:p>
          <w:p w:rsidR="006E4938" w:rsidRPr="009451D8" w:rsidRDefault="006E4938" w:rsidP="00B876A1">
            <w:pPr>
              <w:pStyle w:val="afb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</w:t>
            </w:r>
            <w:r w:rsidRPr="00200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специализированных жилых помещений,  предоставляемых лицам данной категории по договорам найма.</w:t>
            </w:r>
          </w:p>
        </w:tc>
        <w:tc>
          <w:tcPr>
            <w:tcW w:w="994" w:type="dxa"/>
            <w:vAlign w:val="center"/>
          </w:tcPr>
          <w:p w:rsidR="006E4938" w:rsidRDefault="002A7CE5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993" w:type="dxa"/>
            <w:gridSpan w:val="2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6E4938" w:rsidRPr="006E4938" w:rsidRDefault="006E4938" w:rsidP="00DE2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sz w:val="20"/>
                <w:szCs w:val="20"/>
              </w:rPr>
              <w:t>Выполнение ремонта  жилых помещений  для детей-сирот и детей, оставшихся без попечения родителей, а также лиц из их числа, от количества заявленных на 100 %.</w:t>
            </w:r>
          </w:p>
          <w:p w:rsidR="006E4938" w:rsidRP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938" w:rsidRP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B696D" w:rsidRPr="00C1486E" w:rsidTr="00200C1A">
        <w:trPr>
          <w:trHeight w:val="565"/>
        </w:trPr>
        <w:tc>
          <w:tcPr>
            <w:tcW w:w="14602" w:type="dxa"/>
            <w:gridSpan w:val="15"/>
          </w:tcPr>
          <w:p w:rsidR="00BB696D" w:rsidRPr="00BB696D" w:rsidRDefault="00BB696D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9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Подпрограмма</w:t>
            </w:r>
            <w:r w:rsidRPr="00BB696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1E3376" w:rsidRPr="00C1486E" w:rsidTr="00200C1A">
        <w:trPr>
          <w:trHeight w:val="1581"/>
        </w:trPr>
        <w:tc>
          <w:tcPr>
            <w:tcW w:w="405" w:type="dxa"/>
            <w:vMerge w:val="restart"/>
          </w:tcPr>
          <w:p w:rsidR="001E3376" w:rsidRPr="000C5B7E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C5B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19" w:type="dxa"/>
            <w:gridSpan w:val="2"/>
            <w:vMerge w:val="restart"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E3376" w:rsidRPr="00DE2B43" w:rsidRDefault="001E3376" w:rsidP="00DE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B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</w:t>
            </w:r>
            <w:r w:rsidRPr="00DE2B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участников Великой Отечественной войны, инвалидов и ветеранов боевых действий, инвалидов и семей, имеющих детей-инвалидов</w:t>
            </w:r>
          </w:p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E3376" w:rsidRPr="0061037B" w:rsidRDefault="006A2167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3689,0</w:t>
            </w:r>
          </w:p>
        </w:tc>
        <w:tc>
          <w:tcPr>
            <w:tcW w:w="3390" w:type="dxa"/>
          </w:tcPr>
          <w:p w:rsidR="001E3376" w:rsidRPr="00BB696D" w:rsidRDefault="00200C1A" w:rsidP="001E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</w:t>
            </w: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B876A1" w:rsidP="00B876A1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E3376" w:rsidRPr="00C1486E" w:rsidTr="00200C1A">
        <w:trPr>
          <w:trHeight w:val="2361"/>
        </w:trPr>
        <w:tc>
          <w:tcPr>
            <w:tcW w:w="405" w:type="dxa"/>
            <w:vMerge/>
          </w:tcPr>
          <w:p w:rsidR="001E3376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</w:tcPr>
          <w:p w:rsidR="001E3376" w:rsidRPr="001E3376" w:rsidRDefault="00200C1A" w:rsidP="001E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</w:t>
            </w:r>
          </w:p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20966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Default="00A20966" w:rsidP="00C90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>к муниципальной программе города</w:t>
      </w:r>
    </w:p>
    <w:p w:rsidR="00A20966" w:rsidRPr="009451D8" w:rsidRDefault="004C451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Реутов</w:t>
      </w:r>
      <w:r w:rsidR="00A20966" w:rsidRPr="009451D8">
        <w:rPr>
          <w:rFonts w:ascii="Times New Roman" w:hAnsi="Times New Roman"/>
          <w:sz w:val="20"/>
          <w:szCs w:val="20"/>
        </w:rPr>
        <w:t>а  Московской области</w:t>
      </w:r>
      <w:r w:rsidR="00A20966">
        <w:rPr>
          <w:rFonts w:ascii="Times New Roman" w:hAnsi="Times New Roman"/>
          <w:sz w:val="20"/>
          <w:szCs w:val="20"/>
        </w:rPr>
        <w:t xml:space="preserve"> </w:t>
      </w:r>
      <w:r w:rsidR="00A20966" w:rsidRPr="009451D8">
        <w:rPr>
          <w:rFonts w:ascii="Times New Roman" w:hAnsi="Times New Roman"/>
          <w:sz w:val="20"/>
          <w:szCs w:val="20"/>
        </w:rPr>
        <w:t xml:space="preserve"> «</w:t>
      </w:r>
      <w:r w:rsidR="00A20966">
        <w:rPr>
          <w:rFonts w:ascii="Times New Roman" w:hAnsi="Times New Roman"/>
          <w:sz w:val="20"/>
          <w:szCs w:val="20"/>
        </w:rPr>
        <w:t>Жилище</w:t>
      </w:r>
      <w:r w:rsidR="00A20966" w:rsidRPr="009451D8">
        <w:rPr>
          <w:rFonts w:ascii="Times New Roman" w:hAnsi="Times New Roman"/>
          <w:sz w:val="20"/>
          <w:szCs w:val="20"/>
        </w:rPr>
        <w:t>»</w:t>
      </w:r>
      <w:r w:rsidR="006F3042" w:rsidRPr="006F3042">
        <w:rPr>
          <w:rFonts w:ascii="Times New Roman" w:hAnsi="Times New Roman"/>
          <w:sz w:val="20"/>
          <w:szCs w:val="20"/>
        </w:rPr>
        <w:t xml:space="preserve"> </w:t>
      </w:r>
      <w:r w:rsidR="006F3042">
        <w:rPr>
          <w:rFonts w:ascii="Times New Roman" w:hAnsi="Times New Roman"/>
          <w:sz w:val="20"/>
          <w:szCs w:val="20"/>
        </w:rPr>
        <w:t>на 2015-2019 годы</w:t>
      </w:r>
    </w:p>
    <w:p w:rsidR="00A20966" w:rsidRDefault="00A20966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8F0FA7" w:rsidRPr="009451D8" w:rsidRDefault="008F0FA7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>Методика расчета значений показателей эффективности реализации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8F0FA7">
        <w:rPr>
          <w:rFonts w:ascii="Times New Roman" w:hAnsi="Times New Roman"/>
          <w:b/>
          <w:sz w:val="24"/>
          <w:szCs w:val="24"/>
        </w:rPr>
        <w:t>«Жилище»</w:t>
      </w:r>
      <w:r w:rsidR="006F3042" w:rsidRPr="008F0FA7">
        <w:rPr>
          <w:rFonts w:ascii="Times New Roman" w:hAnsi="Times New Roman"/>
          <w:b/>
          <w:sz w:val="24"/>
          <w:szCs w:val="24"/>
        </w:rPr>
        <w:t xml:space="preserve"> на 2015-2019 годы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1"/>
        <w:gridCol w:w="4536"/>
        <w:gridCol w:w="9781"/>
      </w:tblGrid>
      <w:tr w:rsidR="00A20966" w:rsidRPr="008F0FA7" w:rsidTr="002247B0">
        <w:tc>
          <w:tcPr>
            <w:tcW w:w="675" w:type="dxa"/>
            <w:gridSpan w:val="2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81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Методика расчёта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A20966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жильем молодых семей»</w:t>
            </w:r>
          </w:p>
        </w:tc>
      </w:tr>
      <w:tr w:rsidR="00A20966" w:rsidRPr="008F0FA7" w:rsidTr="002F2805">
        <w:trPr>
          <w:trHeight w:val="470"/>
        </w:trPr>
        <w:tc>
          <w:tcPr>
            <w:tcW w:w="675" w:type="dxa"/>
            <w:gridSpan w:val="2"/>
          </w:tcPr>
          <w:p w:rsidR="00A20966" w:rsidRPr="008F0FA7" w:rsidRDefault="00FA246D" w:rsidP="00FA2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0966" w:rsidRPr="008F0FA7" w:rsidRDefault="00A20966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Количество семей,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A20966" w:rsidRPr="008F0FA7" w:rsidRDefault="008D24A9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Определяется числом участников подпрограммы, утвержденным постановлением Администрации города в текущем году</w:t>
            </w:r>
          </w:p>
        </w:tc>
      </w:tr>
      <w:tr w:rsidR="0055151F" w:rsidRPr="008F0FA7" w:rsidTr="002F2805">
        <w:trPr>
          <w:trHeight w:val="470"/>
        </w:trPr>
        <w:tc>
          <w:tcPr>
            <w:tcW w:w="675" w:type="dxa"/>
            <w:gridSpan w:val="2"/>
          </w:tcPr>
          <w:p w:rsidR="0055151F" w:rsidRPr="008F0FA7" w:rsidRDefault="00FA246D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5151F" w:rsidRPr="008F0FA7" w:rsidRDefault="008D24A9" w:rsidP="008D2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Количество свидетельств, выданных молодым семьям.</w:t>
            </w:r>
          </w:p>
        </w:tc>
        <w:tc>
          <w:tcPr>
            <w:tcW w:w="9781" w:type="dxa"/>
          </w:tcPr>
          <w:p w:rsidR="0055151F" w:rsidRPr="008F0FA7" w:rsidRDefault="008D24A9" w:rsidP="008F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 xml:space="preserve">Определяется количеством семей, </w:t>
            </w:r>
            <w:r w:rsidR="008F0FA7">
              <w:rPr>
                <w:rFonts w:ascii="Times New Roman" w:hAnsi="Times New Roman"/>
                <w:sz w:val="24"/>
                <w:szCs w:val="24"/>
              </w:rPr>
              <w:t xml:space="preserve">получившие </w:t>
            </w:r>
            <w:r w:rsidRPr="008F0FA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8F0F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F0FA7">
              <w:rPr>
                <w:rFonts w:ascii="Times New Roman" w:hAnsi="Times New Roman"/>
                <w:sz w:val="24"/>
                <w:szCs w:val="24"/>
              </w:rPr>
              <w:t>на право получения социальной выплаты на приобретение жилья</w:t>
            </w:r>
          </w:p>
        </w:tc>
      </w:tr>
      <w:tr w:rsidR="008F0FA7" w:rsidRPr="008F0FA7" w:rsidTr="002F2805">
        <w:trPr>
          <w:trHeight w:val="470"/>
        </w:trPr>
        <w:tc>
          <w:tcPr>
            <w:tcW w:w="675" w:type="dxa"/>
            <w:gridSpan w:val="2"/>
          </w:tcPr>
          <w:p w:rsidR="008F0FA7" w:rsidRPr="008F0FA7" w:rsidRDefault="008F0FA7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0FA7" w:rsidRPr="008F0FA7" w:rsidRDefault="008F0FA7" w:rsidP="0075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</w:t>
            </w:r>
            <w:r w:rsidR="00754153">
              <w:rPr>
                <w:rFonts w:ascii="Times New Roman" w:hAnsi="Times New Roman"/>
                <w:sz w:val="24"/>
                <w:szCs w:val="24"/>
              </w:rPr>
              <w:t>я</w:t>
            </w:r>
            <w:r w:rsidRPr="008F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8F0FA7" w:rsidRPr="008F0FA7" w:rsidRDefault="008F0FA7" w:rsidP="00394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9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Определяется процентом молодых семей, </w:t>
            </w:r>
            <w:r w:rsidR="00754153" w:rsidRPr="006E49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улучшивших жилищные условия, в общей численности молодых семей</w:t>
            </w:r>
            <w:r w:rsidR="00394E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участниц Подпрограммы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B34CD9" w:rsidP="007F57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A20966" w:rsidRPr="008F0FA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A20966" w:rsidRPr="008F0FA7" w:rsidTr="002C4C6D">
        <w:trPr>
          <w:trHeight w:val="690"/>
        </w:trPr>
        <w:tc>
          <w:tcPr>
            <w:tcW w:w="675" w:type="dxa"/>
            <w:gridSpan w:val="2"/>
          </w:tcPr>
          <w:p w:rsidR="00A20966" w:rsidRPr="008F0FA7" w:rsidRDefault="00394E8B" w:rsidP="0039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46D" w:rsidRPr="008F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0966" w:rsidRPr="008F0FA7" w:rsidRDefault="00A20966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Количество детей 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781" w:type="dxa"/>
          </w:tcPr>
          <w:p w:rsidR="00A20966" w:rsidRPr="008F0FA7" w:rsidRDefault="00A20966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 xml:space="preserve">Определяется числом участников подпрограммы, включенных в Сводный список Министерства образования Московской области </w:t>
            </w:r>
          </w:p>
        </w:tc>
      </w:tr>
      <w:tr w:rsidR="00394E8B" w:rsidRPr="008F0FA7" w:rsidTr="002C4C6D">
        <w:trPr>
          <w:trHeight w:val="690"/>
        </w:trPr>
        <w:tc>
          <w:tcPr>
            <w:tcW w:w="675" w:type="dxa"/>
            <w:gridSpan w:val="2"/>
          </w:tcPr>
          <w:p w:rsidR="00394E8B" w:rsidRPr="008F0FA7" w:rsidRDefault="00394E8B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94E8B" w:rsidRPr="00394E8B" w:rsidRDefault="00394E8B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8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помещениями.</w:t>
            </w:r>
          </w:p>
        </w:tc>
        <w:tc>
          <w:tcPr>
            <w:tcW w:w="9781" w:type="dxa"/>
          </w:tcPr>
          <w:p w:rsidR="00394E8B" w:rsidRPr="008F0FA7" w:rsidRDefault="00394E8B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 xml:space="preserve">Определяется числом участников подпрограммы,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F0FA7">
              <w:rPr>
                <w:rFonts w:ascii="Times New Roman" w:hAnsi="Times New Roman"/>
                <w:sz w:val="24"/>
                <w:szCs w:val="24"/>
              </w:rPr>
              <w:t>включенных в Сводный список Министерства образования Московской области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61037B" w:rsidRPr="008F0FA7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61037B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61037B" w:rsidRPr="008F0FA7" w:rsidTr="0061037B">
        <w:tc>
          <w:tcPr>
            <w:tcW w:w="664" w:type="dxa"/>
          </w:tcPr>
          <w:p w:rsidR="0061037B" w:rsidRPr="0061037B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7" w:type="dxa"/>
            <w:gridSpan w:val="2"/>
          </w:tcPr>
          <w:p w:rsidR="0061037B" w:rsidRPr="0061037B" w:rsidRDefault="0061037B" w:rsidP="006A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Количество граждан, относящихся к отдельным категориям ветеранов, инвалидов и семей, имеющих детей-инвалидов,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61037B" w:rsidRPr="0061037B" w:rsidRDefault="0061037B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Определяется количеством граждан, воспользовавшихся свидетельством на право получения социальной выплаты на приобретение жилья</w:t>
            </w:r>
          </w:p>
        </w:tc>
      </w:tr>
    </w:tbl>
    <w:p w:rsidR="00B864C2" w:rsidRDefault="00B864C2" w:rsidP="00B864C2"/>
    <w:p w:rsidR="00B864C2" w:rsidRPr="00B864C2" w:rsidRDefault="00B864C2" w:rsidP="00B864C2">
      <w:pPr>
        <w:spacing w:after="0" w:line="240" w:lineRule="auto"/>
        <w:ind w:left="9639"/>
        <w:rPr>
          <w:rFonts w:ascii="Times New Roman" w:hAnsi="Times New Roman"/>
        </w:rPr>
      </w:pPr>
      <w:r w:rsidRPr="00B864C2">
        <w:rPr>
          <w:rFonts w:ascii="Times New Roman" w:hAnsi="Times New Roman"/>
        </w:rPr>
        <w:lastRenderedPageBreak/>
        <w:t xml:space="preserve">Приложение № 3 </w:t>
      </w:r>
    </w:p>
    <w:p w:rsidR="00B864C2" w:rsidRPr="00B864C2" w:rsidRDefault="00B864C2" w:rsidP="00B864C2">
      <w:pPr>
        <w:spacing w:after="0" w:line="240" w:lineRule="auto"/>
        <w:ind w:left="9639"/>
        <w:contextualSpacing/>
        <w:rPr>
          <w:rFonts w:ascii="Times New Roman" w:eastAsia="Times New Roman" w:hAnsi="Times New Roman"/>
        </w:rPr>
      </w:pPr>
      <w:r w:rsidRPr="00B864C2">
        <w:rPr>
          <w:rFonts w:ascii="Times New Roman" w:eastAsia="Times New Roman" w:hAnsi="Times New Roman"/>
        </w:rPr>
        <w:t>к муниципальной программе города</w:t>
      </w:r>
      <w:r>
        <w:rPr>
          <w:rFonts w:ascii="Times New Roman" w:eastAsia="Times New Roman" w:hAnsi="Times New Roman"/>
        </w:rPr>
        <w:t xml:space="preserve"> </w:t>
      </w:r>
      <w:r w:rsidRPr="00B864C2">
        <w:rPr>
          <w:rFonts w:ascii="Times New Roman" w:eastAsia="Times New Roman" w:hAnsi="Times New Roman"/>
        </w:rPr>
        <w:t>Реутова Московской области «Жилище» на 2015-2019 годы</w:t>
      </w:r>
    </w:p>
    <w:p w:rsidR="007D6FC3" w:rsidRDefault="007D6FC3" w:rsidP="00B864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4C2" w:rsidRPr="00B864C2" w:rsidRDefault="00B864C2" w:rsidP="00B864C2">
      <w:pPr>
        <w:spacing w:after="0" w:line="240" w:lineRule="auto"/>
        <w:jc w:val="center"/>
        <w:rPr>
          <w:rFonts w:ascii="Times New Roman" w:hAnsi="Times New Roman"/>
          <w:b/>
        </w:rPr>
      </w:pPr>
      <w:r w:rsidRPr="00B864C2">
        <w:rPr>
          <w:rFonts w:ascii="Times New Roman" w:hAnsi="Times New Roman"/>
          <w:b/>
        </w:rPr>
        <w:t>Обоснование финансовых ресурсов, необходимых для реализации мероприятий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864C2">
        <w:rPr>
          <w:rFonts w:ascii="Times New Roman" w:eastAsia="Times New Roman" w:hAnsi="Times New Roman"/>
          <w:b/>
        </w:rPr>
        <w:t xml:space="preserve">муниципальной программы </w:t>
      </w:r>
      <w:r w:rsidR="0002279F" w:rsidRPr="005E1E78">
        <w:rPr>
          <w:rFonts w:ascii="Times New Roman" w:hAnsi="Times New Roman"/>
          <w:b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B864C2">
        <w:rPr>
          <w:rFonts w:ascii="Times New Roman" w:eastAsia="Times New Roman" w:hAnsi="Times New Roman"/>
          <w:b/>
        </w:rPr>
        <w:t>«Жилище» на 2015-2019 годы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3"/>
        <w:gridCol w:w="4394"/>
        <w:gridCol w:w="2269"/>
        <w:gridCol w:w="2121"/>
      </w:tblGrid>
      <w:tr w:rsidR="00B864C2" w:rsidRPr="00B864C2" w:rsidTr="0061037B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Расчет необходимых 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финансовых ресурсов на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Эксплуатационные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расходы, возникающие в результате реализации мероприятия</w:t>
            </w:r>
          </w:p>
        </w:tc>
      </w:tr>
      <w:tr w:rsidR="00B864C2" w:rsidRPr="00B864C2" w:rsidTr="0061037B">
        <w:trPr>
          <w:trHeight w:val="285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t>Подпрограмма «Обеспечение жильем молодых семей»</w:t>
            </w:r>
          </w:p>
        </w:tc>
      </w:tr>
      <w:tr w:rsidR="00B864C2" w:rsidRPr="00B864C2" w:rsidTr="0061037B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6FC3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2011-2015 годы</w:t>
            </w:r>
            <w:r w:rsidR="007D6FC3">
              <w:rPr>
                <w:rFonts w:ascii="Times New Roman" w:hAnsi="Times New Roman"/>
                <w:sz w:val="18"/>
                <w:szCs w:val="18"/>
              </w:rPr>
              <w:t>,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  <w:p w:rsidR="00B864C2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2011-2015 годы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,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7D6FC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(личные средства участников 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C2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Минрегиона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РФ;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Размер социальных выплат, осуществляемый за счет средств бюджетов составляет не менее: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30 процентов средней стоимости жилья, определяемой в соответствии с требованиями Подпрограммы, - для молодых семей, не имеющих детей;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35 процентов средней стоимости жилья, определяемой в соответствии с требованиями Подпрограммы, - для молодых семей, имеющих одного ребенка и более.</w:t>
            </w:r>
          </w:p>
          <w:p w:rsidR="00B864C2" w:rsidRDefault="00B864C2" w:rsidP="006103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счет субсидии определяется по формуле: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 = 0,3 / РБО, где: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0,3 - средний уровень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расходных обязательств субъектов Российской Федерации;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РБО - уровень расчетной бюджетной обеспеченности Московской области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Правительством Российской Федерации.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Распределение средств федерального бюджета и средств бюджета Московской области между муниципальными образованиями Московской области, утверждается Правительством Московской области и осуществляется по следующей методике: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990AA8" wp14:editId="193AC7E5">
                  <wp:extent cx="2088515" cy="241935"/>
                  <wp:effectExtent l="0" t="0" r="698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7F134F24" wp14:editId="22D005B3">
                  <wp:extent cx="179070" cy="2152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217773FA" wp14:editId="7EA91063">
                  <wp:extent cx="259715" cy="241935"/>
                  <wp:effectExtent l="0" t="0" r="698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федерального бюджета;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 wp14:anchorId="36E6AC9D" wp14:editId="4A78C63F">
                  <wp:extent cx="241935" cy="23304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бюджета Московской области;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165A361B" wp14:editId="1DDA6DC5">
                  <wp:extent cx="152400" cy="215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бюджета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области, предусмотренный на финансирование мероприятий Подпрограммы.</w:t>
            </w:r>
          </w:p>
          <w:p w:rsidR="0061037B" w:rsidRDefault="007D6FC3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 </w:t>
            </w: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5FB1EEBD" wp14:editId="4820B023">
                  <wp:extent cx="278130" cy="2152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округляется до целого значения для предоставления социальной выплаты в полном объеме за счет увеличения (уменьшения) доли средств федерального бюджета и доли средств бюджета Московской области.</w:t>
            </w:r>
          </w:p>
          <w:p w:rsidR="0061037B" w:rsidRPr="00B864C2" w:rsidRDefault="0061037B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Всего–  </w:t>
            </w:r>
            <w:r w:rsidR="002A7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27885,</w:t>
            </w:r>
            <w:r w:rsidR="006A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2015г.– </w:t>
            </w:r>
            <w:r w:rsidR="002A7CE5">
              <w:rPr>
                <w:rFonts w:ascii="Times New Roman" w:hAnsi="Times New Roman"/>
                <w:sz w:val="20"/>
                <w:szCs w:val="20"/>
                <w:lang w:eastAsia="ru-RU"/>
              </w:rPr>
              <w:t>2441,</w:t>
            </w:r>
            <w:r w:rsidR="006A21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A7C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5153,3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6441,6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- 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6763,5 тыс. руб.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 - 7085,6 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0C7D3F" w:rsidP="000C7D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81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lastRenderedPageBreak/>
              <w:t>2. Подпрограмма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B864C2" w:rsidRPr="00B864C2" w:rsidTr="00B876A1">
        <w:trPr>
          <w:trHeight w:val="22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а также лиц из их числа»»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  <w:p w:rsidR="007D6FC3" w:rsidRPr="00B864C2" w:rsidRDefault="007D6FC3" w:rsidP="00B876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2011-2015 годы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Расчет Субвенций осуществляется Государственным заказчиком в соответствии с </w:t>
            </w:r>
            <w:hyperlink r:id="rId24" w:history="1">
              <w:r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B864C2">
              <w:rPr>
                <w:rFonts w:ascii="Times New Roman" w:hAnsi="Times New Roman"/>
                <w:sz w:val="20"/>
                <w:szCs w:val="20"/>
              </w:rPr>
      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      </w:r>
          </w:p>
          <w:p w:rsidR="00B864C2" w:rsidRPr="00B864C2" w:rsidRDefault="005C3FE7" w:rsidP="00B87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B864C2"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B864C2" w:rsidRPr="00B864C2">
              <w:rPr>
                <w:rFonts w:ascii="Times New Roman" w:hAnsi="Times New Roman"/>
                <w:sz w:val="20"/>
                <w:szCs w:val="20"/>
              </w:rPr>
              <w:t xml:space="preserve"> расходования Субвенций установлен постановлением Правительства Московской области от 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</w:t>
            </w:r>
            <w:r w:rsidR="00B864C2" w:rsidRPr="00B864C2">
              <w:rPr>
                <w:rFonts w:ascii="Times New Roman" w:hAnsi="Times New Roman"/>
                <w:sz w:val="20"/>
                <w:szCs w:val="20"/>
              </w:rPr>
              <w:lastRenderedPageBreak/>
              <w:t>и детей, оставшихся без попечения родителей, а также лиц из их числа, в том числе за счет средств, перечисляемых из федерального бюджета".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Всего– 134 385,0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 36 378,0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50 020,0 тыс. руб.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2017г.– 36 378,0 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2018г. – 11 609,0 тыс. руб.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2019г. – 0 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C7D3F" w:rsidRPr="00B864C2" w:rsidRDefault="000C7D3F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Всего– </w:t>
            </w:r>
            <w:r w:rsidR="00356D6C">
              <w:rPr>
                <w:rFonts w:ascii="Times New Roman" w:hAnsi="Times New Roman"/>
                <w:sz w:val="20"/>
                <w:szCs w:val="20"/>
                <w:lang w:eastAsia="ru-RU"/>
              </w:rPr>
              <w:t>632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,0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 420,0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</w:t>
            </w:r>
            <w:r w:rsidR="00356D6C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тыс. руб.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2017г.– 20,0 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356D6C">
              <w:rPr>
                <w:rFonts w:ascii="Times New Roman" w:hAnsi="Times New Roman"/>
                <w:sz w:val="20"/>
                <w:szCs w:val="20"/>
              </w:rPr>
              <w:t>2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0</w:t>
            </w:r>
            <w:r w:rsidR="00356D6C">
              <w:rPr>
                <w:rFonts w:ascii="Times New Roman" w:hAnsi="Times New Roman"/>
                <w:sz w:val="20"/>
                <w:szCs w:val="20"/>
              </w:rPr>
              <w:t>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356D6C">
              <w:rPr>
                <w:rFonts w:ascii="Times New Roman" w:hAnsi="Times New Roman"/>
                <w:sz w:val="20"/>
                <w:szCs w:val="20"/>
              </w:rPr>
              <w:t>2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0</w:t>
            </w:r>
            <w:r w:rsidR="00356D6C">
              <w:rPr>
                <w:rFonts w:ascii="Times New Roman" w:hAnsi="Times New Roman"/>
                <w:sz w:val="20"/>
                <w:szCs w:val="20"/>
              </w:rPr>
              <w:t>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37B" w:rsidRPr="00B864C2" w:rsidTr="0061037B">
        <w:trPr>
          <w:trHeight w:val="240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1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51D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6A7F48">
              <w:rPr>
                <w:rFonts w:ascii="Times New Roman" w:hAnsi="Times New Roman"/>
                <w:b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1037B" w:rsidRPr="00B864C2" w:rsidTr="0061037B">
        <w:trPr>
          <w:trHeight w:val="26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610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 w:rsidRPr="007F55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9451D8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61037B" w:rsidRPr="00B864C2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</w:t>
            </w:r>
            <w:r w:rsidR="006A21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A21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</w:t>
            </w:r>
            <w:r w:rsidR="006A2167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  <w:r w:rsidRPr="00B8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                 </w:t>
            </w:r>
          </w:p>
          <w:p w:rsidR="0061037B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 – 0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 – 0 тыс. руб.</w:t>
            </w:r>
          </w:p>
          <w:p w:rsidR="00B876A1" w:rsidRPr="00B864C2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4C2" w:rsidRPr="00B864C2" w:rsidRDefault="00B864C2" w:rsidP="0061037B"/>
    <w:sectPr w:rsidR="00B864C2" w:rsidRPr="00B864C2" w:rsidSect="0061037B">
      <w:pgSz w:w="16838" w:h="11906" w:orient="landscape" w:code="9"/>
      <w:pgMar w:top="851" w:right="567" w:bottom="567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E7" w:rsidRDefault="005C3FE7" w:rsidP="00182908">
      <w:pPr>
        <w:spacing w:after="0" w:line="240" w:lineRule="auto"/>
      </w:pPr>
      <w:r>
        <w:separator/>
      </w:r>
    </w:p>
  </w:endnote>
  <w:endnote w:type="continuationSeparator" w:id="0">
    <w:p w:rsidR="005C3FE7" w:rsidRDefault="005C3FE7" w:rsidP="001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 w:rsidP="001324BE">
    <w:pPr>
      <w:pStyle w:val="a5"/>
      <w:tabs>
        <w:tab w:val="clear" w:pos="4677"/>
        <w:tab w:val="clear" w:pos="9355"/>
        <w:tab w:val="left" w:pos="64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E7" w:rsidRDefault="005C3FE7" w:rsidP="00182908">
      <w:pPr>
        <w:spacing w:after="0" w:line="240" w:lineRule="auto"/>
      </w:pPr>
      <w:r>
        <w:separator/>
      </w:r>
    </w:p>
  </w:footnote>
  <w:footnote w:type="continuationSeparator" w:id="0">
    <w:p w:rsidR="005C3FE7" w:rsidRDefault="005C3FE7" w:rsidP="0018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B8" w:rsidRDefault="006A1B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0E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3EE4"/>
    <w:multiLevelType w:val="hybridMultilevel"/>
    <w:tmpl w:val="E96A1596"/>
    <w:lvl w:ilvl="0" w:tplc="9920D070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2" w15:restartNumberingAfterBreak="0">
    <w:nsid w:val="0FF140C3"/>
    <w:multiLevelType w:val="hybridMultilevel"/>
    <w:tmpl w:val="1BF0174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906AD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9113B"/>
    <w:multiLevelType w:val="hybridMultilevel"/>
    <w:tmpl w:val="F1A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46"/>
    <w:multiLevelType w:val="hybridMultilevel"/>
    <w:tmpl w:val="C82A83B0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1EBA7160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44E57"/>
    <w:multiLevelType w:val="hybridMultilevel"/>
    <w:tmpl w:val="5B5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76AC9"/>
    <w:multiLevelType w:val="hybridMultilevel"/>
    <w:tmpl w:val="BC2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C6240F"/>
    <w:multiLevelType w:val="hybridMultilevel"/>
    <w:tmpl w:val="A7F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574"/>
    <w:multiLevelType w:val="hybridMultilevel"/>
    <w:tmpl w:val="DDBCF7CC"/>
    <w:lvl w:ilvl="0" w:tplc="1250D7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32D70C7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6245D"/>
    <w:multiLevelType w:val="hybridMultilevel"/>
    <w:tmpl w:val="745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1002F14"/>
    <w:multiLevelType w:val="hybridMultilevel"/>
    <w:tmpl w:val="E66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E1CE8"/>
    <w:multiLevelType w:val="hybridMultilevel"/>
    <w:tmpl w:val="0CA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249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621631"/>
    <w:multiLevelType w:val="hybridMultilevel"/>
    <w:tmpl w:val="7E063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E44E9"/>
    <w:multiLevelType w:val="multilevel"/>
    <w:tmpl w:val="00121A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5D3C0B24"/>
    <w:multiLevelType w:val="hybridMultilevel"/>
    <w:tmpl w:val="C4E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665F7"/>
    <w:multiLevelType w:val="hybridMultilevel"/>
    <w:tmpl w:val="1128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44B7"/>
    <w:multiLevelType w:val="hybridMultilevel"/>
    <w:tmpl w:val="E6A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A3174"/>
    <w:multiLevelType w:val="hybridMultilevel"/>
    <w:tmpl w:val="EB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6A20EB"/>
    <w:multiLevelType w:val="hybridMultilevel"/>
    <w:tmpl w:val="E41A41D0"/>
    <w:lvl w:ilvl="0" w:tplc="79C87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3F05A6"/>
    <w:multiLevelType w:val="hybridMultilevel"/>
    <w:tmpl w:val="798EA2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8F02CA"/>
    <w:multiLevelType w:val="hybridMultilevel"/>
    <w:tmpl w:val="9324593E"/>
    <w:lvl w:ilvl="0" w:tplc="F1A87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313D0"/>
    <w:multiLevelType w:val="hybridMultilevel"/>
    <w:tmpl w:val="D9D2E318"/>
    <w:lvl w:ilvl="0" w:tplc="4A1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63294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CE6D5F"/>
    <w:multiLevelType w:val="hybridMultilevel"/>
    <w:tmpl w:val="64769F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F444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745EAB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A1987"/>
    <w:multiLevelType w:val="hybridMultilevel"/>
    <w:tmpl w:val="4A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214"/>
    <w:multiLevelType w:val="hybridMultilevel"/>
    <w:tmpl w:val="C4FE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776A8"/>
    <w:multiLevelType w:val="hybridMultilevel"/>
    <w:tmpl w:val="6F64BC10"/>
    <w:lvl w:ilvl="0" w:tplc="371CBC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5B3541"/>
    <w:multiLevelType w:val="hybridMultilevel"/>
    <w:tmpl w:val="6EC27860"/>
    <w:lvl w:ilvl="0" w:tplc="DE66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977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9E2814"/>
    <w:multiLevelType w:val="hybridMultilevel"/>
    <w:tmpl w:val="1900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"/>
  </w:num>
  <w:num w:numId="5">
    <w:abstractNumId w:val="32"/>
  </w:num>
  <w:num w:numId="6">
    <w:abstractNumId w:val="22"/>
  </w:num>
  <w:num w:numId="7">
    <w:abstractNumId w:val="3"/>
  </w:num>
  <w:num w:numId="8">
    <w:abstractNumId w:val="26"/>
  </w:num>
  <w:num w:numId="9">
    <w:abstractNumId w:val="28"/>
  </w:num>
  <w:num w:numId="10">
    <w:abstractNumId w:val="24"/>
  </w:num>
  <w:num w:numId="11">
    <w:abstractNumId w:val="7"/>
  </w:num>
  <w:num w:numId="12">
    <w:abstractNumId w:val="29"/>
  </w:num>
  <w:num w:numId="13">
    <w:abstractNumId w:val="10"/>
  </w:num>
  <w:num w:numId="14">
    <w:abstractNumId w:val="1"/>
  </w:num>
  <w:num w:numId="15">
    <w:abstractNumId w:val="31"/>
  </w:num>
  <w:num w:numId="16">
    <w:abstractNumId w:val="18"/>
  </w:num>
  <w:num w:numId="17">
    <w:abstractNumId w:val="0"/>
  </w:num>
  <w:num w:numId="18">
    <w:abstractNumId w:val="6"/>
  </w:num>
  <w:num w:numId="19">
    <w:abstractNumId w:val="27"/>
  </w:num>
  <w:num w:numId="20">
    <w:abstractNumId w:val="16"/>
  </w:num>
  <w:num w:numId="21">
    <w:abstractNumId w:val="11"/>
  </w:num>
  <w:num w:numId="22">
    <w:abstractNumId w:val="35"/>
  </w:num>
  <w:num w:numId="23">
    <w:abstractNumId w:val="30"/>
  </w:num>
  <w:num w:numId="24">
    <w:abstractNumId w:val="25"/>
  </w:num>
  <w:num w:numId="25">
    <w:abstractNumId w:val="8"/>
  </w:num>
  <w:num w:numId="26">
    <w:abstractNumId w:val="36"/>
  </w:num>
  <w:num w:numId="27">
    <w:abstractNumId w:val="14"/>
  </w:num>
  <w:num w:numId="28">
    <w:abstractNumId w:val="23"/>
  </w:num>
  <w:num w:numId="29">
    <w:abstractNumId w:val="34"/>
  </w:num>
  <w:num w:numId="30">
    <w:abstractNumId w:val="15"/>
  </w:num>
  <w:num w:numId="31">
    <w:abstractNumId w:val="21"/>
  </w:num>
  <w:num w:numId="32">
    <w:abstractNumId w:val="12"/>
  </w:num>
  <w:num w:numId="33">
    <w:abstractNumId w:val="20"/>
  </w:num>
  <w:num w:numId="34">
    <w:abstractNumId w:val="9"/>
  </w:num>
  <w:num w:numId="35">
    <w:abstractNumId w:val="17"/>
  </w:num>
  <w:num w:numId="36">
    <w:abstractNumId w:val="4"/>
  </w:num>
  <w:num w:numId="37">
    <w:abstractNumId w:val="3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17"/>
    <w:rsid w:val="0000076E"/>
    <w:rsid w:val="00000D9D"/>
    <w:rsid w:val="000022E9"/>
    <w:rsid w:val="00002314"/>
    <w:rsid w:val="00002B34"/>
    <w:rsid w:val="00002C2B"/>
    <w:rsid w:val="00002CE8"/>
    <w:rsid w:val="00003B6E"/>
    <w:rsid w:val="00004FFA"/>
    <w:rsid w:val="0000755D"/>
    <w:rsid w:val="000079B8"/>
    <w:rsid w:val="00010F8A"/>
    <w:rsid w:val="00011CD2"/>
    <w:rsid w:val="0001210B"/>
    <w:rsid w:val="00012A29"/>
    <w:rsid w:val="0001306A"/>
    <w:rsid w:val="000139C7"/>
    <w:rsid w:val="000144A5"/>
    <w:rsid w:val="00014A5C"/>
    <w:rsid w:val="00016FA7"/>
    <w:rsid w:val="00017E43"/>
    <w:rsid w:val="00020219"/>
    <w:rsid w:val="00020951"/>
    <w:rsid w:val="00020B42"/>
    <w:rsid w:val="00021B36"/>
    <w:rsid w:val="0002279F"/>
    <w:rsid w:val="000230D0"/>
    <w:rsid w:val="00023C43"/>
    <w:rsid w:val="00024C48"/>
    <w:rsid w:val="00025E5E"/>
    <w:rsid w:val="000273B4"/>
    <w:rsid w:val="000274CE"/>
    <w:rsid w:val="00027C1E"/>
    <w:rsid w:val="00031642"/>
    <w:rsid w:val="00032402"/>
    <w:rsid w:val="00033CD8"/>
    <w:rsid w:val="0003621A"/>
    <w:rsid w:val="00037FA3"/>
    <w:rsid w:val="000405E6"/>
    <w:rsid w:val="00041F99"/>
    <w:rsid w:val="000431A6"/>
    <w:rsid w:val="00043343"/>
    <w:rsid w:val="00045C6D"/>
    <w:rsid w:val="00045E2E"/>
    <w:rsid w:val="000461D4"/>
    <w:rsid w:val="00047417"/>
    <w:rsid w:val="00050004"/>
    <w:rsid w:val="000516BC"/>
    <w:rsid w:val="00052CA9"/>
    <w:rsid w:val="00055642"/>
    <w:rsid w:val="00056F60"/>
    <w:rsid w:val="000572B9"/>
    <w:rsid w:val="000626DB"/>
    <w:rsid w:val="0006418E"/>
    <w:rsid w:val="00065996"/>
    <w:rsid w:val="00065E66"/>
    <w:rsid w:val="00067183"/>
    <w:rsid w:val="00070FBC"/>
    <w:rsid w:val="00071AFD"/>
    <w:rsid w:val="00072D66"/>
    <w:rsid w:val="00074AD4"/>
    <w:rsid w:val="00076BD7"/>
    <w:rsid w:val="0007710A"/>
    <w:rsid w:val="00077979"/>
    <w:rsid w:val="00081A90"/>
    <w:rsid w:val="00082A2B"/>
    <w:rsid w:val="00082FA9"/>
    <w:rsid w:val="0008581F"/>
    <w:rsid w:val="00091B8A"/>
    <w:rsid w:val="000951E1"/>
    <w:rsid w:val="000956BF"/>
    <w:rsid w:val="000956D3"/>
    <w:rsid w:val="00095C3E"/>
    <w:rsid w:val="000967AA"/>
    <w:rsid w:val="00097EE2"/>
    <w:rsid w:val="000A0E86"/>
    <w:rsid w:val="000A1B92"/>
    <w:rsid w:val="000A28B2"/>
    <w:rsid w:val="000A2AFA"/>
    <w:rsid w:val="000A3302"/>
    <w:rsid w:val="000A348C"/>
    <w:rsid w:val="000A562B"/>
    <w:rsid w:val="000A5A90"/>
    <w:rsid w:val="000A68A6"/>
    <w:rsid w:val="000B003D"/>
    <w:rsid w:val="000B04FC"/>
    <w:rsid w:val="000B1377"/>
    <w:rsid w:val="000B25EB"/>
    <w:rsid w:val="000B414D"/>
    <w:rsid w:val="000B4FBE"/>
    <w:rsid w:val="000C1297"/>
    <w:rsid w:val="000C27B5"/>
    <w:rsid w:val="000C3520"/>
    <w:rsid w:val="000C387A"/>
    <w:rsid w:val="000C5B7E"/>
    <w:rsid w:val="000C5E12"/>
    <w:rsid w:val="000C6889"/>
    <w:rsid w:val="000C7D3F"/>
    <w:rsid w:val="000D32E2"/>
    <w:rsid w:val="000D55C0"/>
    <w:rsid w:val="000D678B"/>
    <w:rsid w:val="000D6BBC"/>
    <w:rsid w:val="000E0146"/>
    <w:rsid w:val="000E1694"/>
    <w:rsid w:val="000E24C3"/>
    <w:rsid w:val="000E6212"/>
    <w:rsid w:val="000E7BCD"/>
    <w:rsid w:val="000F068C"/>
    <w:rsid w:val="000F2439"/>
    <w:rsid w:val="000F3BC5"/>
    <w:rsid w:val="000F3CC7"/>
    <w:rsid w:val="000F416B"/>
    <w:rsid w:val="000F5FC8"/>
    <w:rsid w:val="001034F0"/>
    <w:rsid w:val="001040B6"/>
    <w:rsid w:val="00105617"/>
    <w:rsid w:val="00107172"/>
    <w:rsid w:val="00107CBF"/>
    <w:rsid w:val="00107ED6"/>
    <w:rsid w:val="001102DB"/>
    <w:rsid w:val="00110CA0"/>
    <w:rsid w:val="001118A1"/>
    <w:rsid w:val="00112110"/>
    <w:rsid w:val="00115469"/>
    <w:rsid w:val="00115B84"/>
    <w:rsid w:val="00120427"/>
    <w:rsid w:val="00121BA0"/>
    <w:rsid w:val="001233CD"/>
    <w:rsid w:val="00124023"/>
    <w:rsid w:val="001247A4"/>
    <w:rsid w:val="00124A80"/>
    <w:rsid w:val="00124A86"/>
    <w:rsid w:val="00124BA3"/>
    <w:rsid w:val="0012520E"/>
    <w:rsid w:val="00125DF4"/>
    <w:rsid w:val="001265F2"/>
    <w:rsid w:val="00130528"/>
    <w:rsid w:val="0013171E"/>
    <w:rsid w:val="0013191F"/>
    <w:rsid w:val="0013208C"/>
    <w:rsid w:val="001324BE"/>
    <w:rsid w:val="00132802"/>
    <w:rsid w:val="0013318E"/>
    <w:rsid w:val="0013351D"/>
    <w:rsid w:val="001356D3"/>
    <w:rsid w:val="00136862"/>
    <w:rsid w:val="00141713"/>
    <w:rsid w:val="00142955"/>
    <w:rsid w:val="0014661D"/>
    <w:rsid w:val="00147A83"/>
    <w:rsid w:val="00147BAC"/>
    <w:rsid w:val="0015285A"/>
    <w:rsid w:val="00154CF3"/>
    <w:rsid w:val="00156116"/>
    <w:rsid w:val="0015695A"/>
    <w:rsid w:val="001571C0"/>
    <w:rsid w:val="0015733E"/>
    <w:rsid w:val="001600FB"/>
    <w:rsid w:val="001611C0"/>
    <w:rsid w:val="001633D7"/>
    <w:rsid w:val="0016468D"/>
    <w:rsid w:val="001653B1"/>
    <w:rsid w:val="00167DD3"/>
    <w:rsid w:val="00170543"/>
    <w:rsid w:val="00173D50"/>
    <w:rsid w:val="001744E0"/>
    <w:rsid w:val="0017782E"/>
    <w:rsid w:val="0018018D"/>
    <w:rsid w:val="00182544"/>
    <w:rsid w:val="00182908"/>
    <w:rsid w:val="0018335D"/>
    <w:rsid w:val="00183695"/>
    <w:rsid w:val="00183749"/>
    <w:rsid w:val="00183E4F"/>
    <w:rsid w:val="00184656"/>
    <w:rsid w:val="00185786"/>
    <w:rsid w:val="0018655E"/>
    <w:rsid w:val="00186CE8"/>
    <w:rsid w:val="0018725C"/>
    <w:rsid w:val="0019145D"/>
    <w:rsid w:val="00191496"/>
    <w:rsid w:val="00191915"/>
    <w:rsid w:val="00192C14"/>
    <w:rsid w:val="0019323D"/>
    <w:rsid w:val="00193DBC"/>
    <w:rsid w:val="00194554"/>
    <w:rsid w:val="00194EBC"/>
    <w:rsid w:val="001956F7"/>
    <w:rsid w:val="00196032"/>
    <w:rsid w:val="00197626"/>
    <w:rsid w:val="0019773B"/>
    <w:rsid w:val="001A08AB"/>
    <w:rsid w:val="001A0AB5"/>
    <w:rsid w:val="001A0DA3"/>
    <w:rsid w:val="001A1075"/>
    <w:rsid w:val="001A110A"/>
    <w:rsid w:val="001A1254"/>
    <w:rsid w:val="001A22FA"/>
    <w:rsid w:val="001A25E1"/>
    <w:rsid w:val="001A2B26"/>
    <w:rsid w:val="001A659D"/>
    <w:rsid w:val="001B0D7E"/>
    <w:rsid w:val="001B1B30"/>
    <w:rsid w:val="001B2A3F"/>
    <w:rsid w:val="001B3BE8"/>
    <w:rsid w:val="001B5D75"/>
    <w:rsid w:val="001B6DB2"/>
    <w:rsid w:val="001B7C2F"/>
    <w:rsid w:val="001C06D0"/>
    <w:rsid w:val="001C0D2F"/>
    <w:rsid w:val="001C11B6"/>
    <w:rsid w:val="001C266E"/>
    <w:rsid w:val="001C34D8"/>
    <w:rsid w:val="001C3764"/>
    <w:rsid w:val="001C6214"/>
    <w:rsid w:val="001C7649"/>
    <w:rsid w:val="001C7D79"/>
    <w:rsid w:val="001D10AA"/>
    <w:rsid w:val="001D3666"/>
    <w:rsid w:val="001D6A6E"/>
    <w:rsid w:val="001D7592"/>
    <w:rsid w:val="001E3376"/>
    <w:rsid w:val="001E34A4"/>
    <w:rsid w:val="001E4422"/>
    <w:rsid w:val="001E4689"/>
    <w:rsid w:val="001E53B7"/>
    <w:rsid w:val="001E72AD"/>
    <w:rsid w:val="001E7F5E"/>
    <w:rsid w:val="001F3106"/>
    <w:rsid w:val="00200C1A"/>
    <w:rsid w:val="00201EDD"/>
    <w:rsid w:val="002054FE"/>
    <w:rsid w:val="002059AF"/>
    <w:rsid w:val="002077CC"/>
    <w:rsid w:val="0021123C"/>
    <w:rsid w:val="0021397D"/>
    <w:rsid w:val="002144FA"/>
    <w:rsid w:val="002160DF"/>
    <w:rsid w:val="002165C6"/>
    <w:rsid w:val="00217873"/>
    <w:rsid w:val="00217979"/>
    <w:rsid w:val="002212E5"/>
    <w:rsid w:val="0022396B"/>
    <w:rsid w:val="00223D82"/>
    <w:rsid w:val="002246F0"/>
    <w:rsid w:val="002247B0"/>
    <w:rsid w:val="00224BB6"/>
    <w:rsid w:val="00224DED"/>
    <w:rsid w:val="002256A0"/>
    <w:rsid w:val="00226849"/>
    <w:rsid w:val="002268BC"/>
    <w:rsid w:val="00226AB7"/>
    <w:rsid w:val="0022726A"/>
    <w:rsid w:val="002272FE"/>
    <w:rsid w:val="00227792"/>
    <w:rsid w:val="002313EA"/>
    <w:rsid w:val="00232559"/>
    <w:rsid w:val="00233F32"/>
    <w:rsid w:val="00234B78"/>
    <w:rsid w:val="0023611D"/>
    <w:rsid w:val="00237A14"/>
    <w:rsid w:val="00237C75"/>
    <w:rsid w:val="00241831"/>
    <w:rsid w:val="002455A2"/>
    <w:rsid w:val="00245DD6"/>
    <w:rsid w:val="00251BEB"/>
    <w:rsid w:val="00253562"/>
    <w:rsid w:val="002546BC"/>
    <w:rsid w:val="00254BDA"/>
    <w:rsid w:val="00254F3C"/>
    <w:rsid w:val="00255387"/>
    <w:rsid w:val="00255904"/>
    <w:rsid w:val="002560EA"/>
    <w:rsid w:val="00257C9F"/>
    <w:rsid w:val="0026041F"/>
    <w:rsid w:val="00260786"/>
    <w:rsid w:val="00260C83"/>
    <w:rsid w:val="00261A44"/>
    <w:rsid w:val="00263838"/>
    <w:rsid w:val="00264240"/>
    <w:rsid w:val="0027001D"/>
    <w:rsid w:val="00270576"/>
    <w:rsid w:val="002708CB"/>
    <w:rsid w:val="00271209"/>
    <w:rsid w:val="002713C9"/>
    <w:rsid w:val="00272CF6"/>
    <w:rsid w:val="002730A4"/>
    <w:rsid w:val="00275383"/>
    <w:rsid w:val="00276786"/>
    <w:rsid w:val="002809C2"/>
    <w:rsid w:val="00281210"/>
    <w:rsid w:val="0028157C"/>
    <w:rsid w:val="0028242D"/>
    <w:rsid w:val="0028613B"/>
    <w:rsid w:val="00286E56"/>
    <w:rsid w:val="002904CF"/>
    <w:rsid w:val="0029540B"/>
    <w:rsid w:val="002958BE"/>
    <w:rsid w:val="00296474"/>
    <w:rsid w:val="00297A53"/>
    <w:rsid w:val="002A3775"/>
    <w:rsid w:val="002A5ABC"/>
    <w:rsid w:val="002A6513"/>
    <w:rsid w:val="002A6B89"/>
    <w:rsid w:val="002A6CEC"/>
    <w:rsid w:val="002A7727"/>
    <w:rsid w:val="002A77D0"/>
    <w:rsid w:val="002A7CE5"/>
    <w:rsid w:val="002B09F9"/>
    <w:rsid w:val="002B1C12"/>
    <w:rsid w:val="002B2C4A"/>
    <w:rsid w:val="002B2CA2"/>
    <w:rsid w:val="002B2D01"/>
    <w:rsid w:val="002B443B"/>
    <w:rsid w:val="002B5B76"/>
    <w:rsid w:val="002B5D3C"/>
    <w:rsid w:val="002B5EB9"/>
    <w:rsid w:val="002B5F19"/>
    <w:rsid w:val="002B63A2"/>
    <w:rsid w:val="002B6416"/>
    <w:rsid w:val="002B68FD"/>
    <w:rsid w:val="002B6DDB"/>
    <w:rsid w:val="002B6E05"/>
    <w:rsid w:val="002B79EF"/>
    <w:rsid w:val="002B7F57"/>
    <w:rsid w:val="002C0038"/>
    <w:rsid w:val="002C13A6"/>
    <w:rsid w:val="002C18F5"/>
    <w:rsid w:val="002C26BE"/>
    <w:rsid w:val="002C3F09"/>
    <w:rsid w:val="002C4C6D"/>
    <w:rsid w:val="002C4DD1"/>
    <w:rsid w:val="002C71C3"/>
    <w:rsid w:val="002D0256"/>
    <w:rsid w:val="002D10E6"/>
    <w:rsid w:val="002D1628"/>
    <w:rsid w:val="002D2334"/>
    <w:rsid w:val="002D2367"/>
    <w:rsid w:val="002D2CD9"/>
    <w:rsid w:val="002D2ECC"/>
    <w:rsid w:val="002D5BBC"/>
    <w:rsid w:val="002D6620"/>
    <w:rsid w:val="002E526B"/>
    <w:rsid w:val="002E6168"/>
    <w:rsid w:val="002F0018"/>
    <w:rsid w:val="002F250C"/>
    <w:rsid w:val="002F2805"/>
    <w:rsid w:val="002F3EAD"/>
    <w:rsid w:val="002F4911"/>
    <w:rsid w:val="002F5410"/>
    <w:rsid w:val="003009CD"/>
    <w:rsid w:val="003012B1"/>
    <w:rsid w:val="003015D1"/>
    <w:rsid w:val="003036B0"/>
    <w:rsid w:val="00303E2A"/>
    <w:rsid w:val="00304AA3"/>
    <w:rsid w:val="003061FB"/>
    <w:rsid w:val="00306CFA"/>
    <w:rsid w:val="003076CF"/>
    <w:rsid w:val="0031097A"/>
    <w:rsid w:val="00311F79"/>
    <w:rsid w:val="00312FC7"/>
    <w:rsid w:val="0031304E"/>
    <w:rsid w:val="003154F9"/>
    <w:rsid w:val="0031586D"/>
    <w:rsid w:val="00316D41"/>
    <w:rsid w:val="00317401"/>
    <w:rsid w:val="0031785E"/>
    <w:rsid w:val="00320035"/>
    <w:rsid w:val="00321160"/>
    <w:rsid w:val="003216F9"/>
    <w:rsid w:val="00321AA9"/>
    <w:rsid w:val="00321F87"/>
    <w:rsid w:val="00323232"/>
    <w:rsid w:val="003242D7"/>
    <w:rsid w:val="0032438C"/>
    <w:rsid w:val="0032685E"/>
    <w:rsid w:val="00334AB1"/>
    <w:rsid w:val="00336ECB"/>
    <w:rsid w:val="0033768D"/>
    <w:rsid w:val="00337DD4"/>
    <w:rsid w:val="00340B14"/>
    <w:rsid w:val="00340C8C"/>
    <w:rsid w:val="00341727"/>
    <w:rsid w:val="00341DD8"/>
    <w:rsid w:val="00342645"/>
    <w:rsid w:val="00342B2B"/>
    <w:rsid w:val="0034328F"/>
    <w:rsid w:val="003452A3"/>
    <w:rsid w:val="003456CE"/>
    <w:rsid w:val="00350818"/>
    <w:rsid w:val="003515D2"/>
    <w:rsid w:val="0035373D"/>
    <w:rsid w:val="00353EAE"/>
    <w:rsid w:val="00354605"/>
    <w:rsid w:val="00356D6C"/>
    <w:rsid w:val="00357443"/>
    <w:rsid w:val="00357D76"/>
    <w:rsid w:val="00360F95"/>
    <w:rsid w:val="00361606"/>
    <w:rsid w:val="0036170A"/>
    <w:rsid w:val="00361CAD"/>
    <w:rsid w:val="003631DD"/>
    <w:rsid w:val="00363F6B"/>
    <w:rsid w:val="00363FF7"/>
    <w:rsid w:val="003657E7"/>
    <w:rsid w:val="00365C97"/>
    <w:rsid w:val="003667B8"/>
    <w:rsid w:val="00370B1E"/>
    <w:rsid w:val="003710A3"/>
    <w:rsid w:val="003720CF"/>
    <w:rsid w:val="003722D7"/>
    <w:rsid w:val="00373BC1"/>
    <w:rsid w:val="003752F1"/>
    <w:rsid w:val="003755FD"/>
    <w:rsid w:val="0037575F"/>
    <w:rsid w:val="00375C2B"/>
    <w:rsid w:val="003765C1"/>
    <w:rsid w:val="00376B2C"/>
    <w:rsid w:val="0037732B"/>
    <w:rsid w:val="00381D32"/>
    <w:rsid w:val="003861CB"/>
    <w:rsid w:val="003878DB"/>
    <w:rsid w:val="00390804"/>
    <w:rsid w:val="003911BC"/>
    <w:rsid w:val="00392785"/>
    <w:rsid w:val="00392E91"/>
    <w:rsid w:val="00394E8B"/>
    <w:rsid w:val="00396454"/>
    <w:rsid w:val="00397646"/>
    <w:rsid w:val="00397743"/>
    <w:rsid w:val="003A1225"/>
    <w:rsid w:val="003A1745"/>
    <w:rsid w:val="003A1AD1"/>
    <w:rsid w:val="003A1F72"/>
    <w:rsid w:val="003A4507"/>
    <w:rsid w:val="003A5F38"/>
    <w:rsid w:val="003A6015"/>
    <w:rsid w:val="003A65AC"/>
    <w:rsid w:val="003A6921"/>
    <w:rsid w:val="003A6DF9"/>
    <w:rsid w:val="003A6EE7"/>
    <w:rsid w:val="003A7319"/>
    <w:rsid w:val="003A7AC2"/>
    <w:rsid w:val="003B1B65"/>
    <w:rsid w:val="003B2F2F"/>
    <w:rsid w:val="003B3130"/>
    <w:rsid w:val="003B33D2"/>
    <w:rsid w:val="003B4F08"/>
    <w:rsid w:val="003B54DF"/>
    <w:rsid w:val="003B5B80"/>
    <w:rsid w:val="003B6733"/>
    <w:rsid w:val="003B750C"/>
    <w:rsid w:val="003C0020"/>
    <w:rsid w:val="003C11B9"/>
    <w:rsid w:val="003C16C5"/>
    <w:rsid w:val="003C2DD6"/>
    <w:rsid w:val="003C45C4"/>
    <w:rsid w:val="003C4C19"/>
    <w:rsid w:val="003C4F2E"/>
    <w:rsid w:val="003C51DD"/>
    <w:rsid w:val="003C55F9"/>
    <w:rsid w:val="003D09C6"/>
    <w:rsid w:val="003D1038"/>
    <w:rsid w:val="003D19FD"/>
    <w:rsid w:val="003D1FC0"/>
    <w:rsid w:val="003D340D"/>
    <w:rsid w:val="003D3D04"/>
    <w:rsid w:val="003D4C7A"/>
    <w:rsid w:val="003D5B26"/>
    <w:rsid w:val="003D6E1D"/>
    <w:rsid w:val="003D72CE"/>
    <w:rsid w:val="003D74D5"/>
    <w:rsid w:val="003E0382"/>
    <w:rsid w:val="003E0970"/>
    <w:rsid w:val="003E0C1E"/>
    <w:rsid w:val="003E1263"/>
    <w:rsid w:val="003E1929"/>
    <w:rsid w:val="003E22C2"/>
    <w:rsid w:val="003E3F2B"/>
    <w:rsid w:val="003F0C27"/>
    <w:rsid w:val="003F1151"/>
    <w:rsid w:val="003F1BD1"/>
    <w:rsid w:val="003F2577"/>
    <w:rsid w:val="003F3583"/>
    <w:rsid w:val="003F3621"/>
    <w:rsid w:val="003F46BE"/>
    <w:rsid w:val="003F539C"/>
    <w:rsid w:val="003F6370"/>
    <w:rsid w:val="003F6490"/>
    <w:rsid w:val="003F7C0C"/>
    <w:rsid w:val="0040499F"/>
    <w:rsid w:val="004078D0"/>
    <w:rsid w:val="004110A2"/>
    <w:rsid w:val="0041265C"/>
    <w:rsid w:val="0041381A"/>
    <w:rsid w:val="004162A4"/>
    <w:rsid w:val="00417428"/>
    <w:rsid w:val="0042358D"/>
    <w:rsid w:val="0042364D"/>
    <w:rsid w:val="00423F46"/>
    <w:rsid w:val="0042724C"/>
    <w:rsid w:val="00427886"/>
    <w:rsid w:val="00427C1D"/>
    <w:rsid w:val="004315BA"/>
    <w:rsid w:val="00432BFB"/>
    <w:rsid w:val="0043400F"/>
    <w:rsid w:val="0043453C"/>
    <w:rsid w:val="00434CFF"/>
    <w:rsid w:val="004360B0"/>
    <w:rsid w:val="00436C7E"/>
    <w:rsid w:val="00437549"/>
    <w:rsid w:val="00440705"/>
    <w:rsid w:val="00440981"/>
    <w:rsid w:val="0044167F"/>
    <w:rsid w:val="00441EE6"/>
    <w:rsid w:val="00442B3E"/>
    <w:rsid w:val="00445E5A"/>
    <w:rsid w:val="00446B6A"/>
    <w:rsid w:val="004479F2"/>
    <w:rsid w:val="00447D52"/>
    <w:rsid w:val="004500F8"/>
    <w:rsid w:val="004508E4"/>
    <w:rsid w:val="004514E2"/>
    <w:rsid w:val="00452F0B"/>
    <w:rsid w:val="00453FFE"/>
    <w:rsid w:val="00454FC9"/>
    <w:rsid w:val="00455B40"/>
    <w:rsid w:val="00456010"/>
    <w:rsid w:val="00456BE3"/>
    <w:rsid w:val="0045777F"/>
    <w:rsid w:val="00460910"/>
    <w:rsid w:val="0046166D"/>
    <w:rsid w:val="00461BBE"/>
    <w:rsid w:val="00461CD1"/>
    <w:rsid w:val="00462488"/>
    <w:rsid w:val="004628FC"/>
    <w:rsid w:val="004629A7"/>
    <w:rsid w:val="004645F0"/>
    <w:rsid w:val="00465E5A"/>
    <w:rsid w:val="00465FFC"/>
    <w:rsid w:val="004668D0"/>
    <w:rsid w:val="00471512"/>
    <w:rsid w:val="004721D0"/>
    <w:rsid w:val="00472473"/>
    <w:rsid w:val="00474594"/>
    <w:rsid w:val="00476290"/>
    <w:rsid w:val="00476F52"/>
    <w:rsid w:val="00481877"/>
    <w:rsid w:val="00481BAA"/>
    <w:rsid w:val="00481D22"/>
    <w:rsid w:val="004825E6"/>
    <w:rsid w:val="004848F1"/>
    <w:rsid w:val="00484D31"/>
    <w:rsid w:val="00484D99"/>
    <w:rsid w:val="00485CAB"/>
    <w:rsid w:val="00486C52"/>
    <w:rsid w:val="00490FD1"/>
    <w:rsid w:val="00491E53"/>
    <w:rsid w:val="00494CDF"/>
    <w:rsid w:val="00495AC3"/>
    <w:rsid w:val="00495BEA"/>
    <w:rsid w:val="004965FF"/>
    <w:rsid w:val="00496C69"/>
    <w:rsid w:val="004973C1"/>
    <w:rsid w:val="004A02CB"/>
    <w:rsid w:val="004A0864"/>
    <w:rsid w:val="004A0DEB"/>
    <w:rsid w:val="004A0EC6"/>
    <w:rsid w:val="004A2133"/>
    <w:rsid w:val="004A4C35"/>
    <w:rsid w:val="004A4DA8"/>
    <w:rsid w:val="004A5AF4"/>
    <w:rsid w:val="004A7404"/>
    <w:rsid w:val="004B0074"/>
    <w:rsid w:val="004B04F8"/>
    <w:rsid w:val="004B089F"/>
    <w:rsid w:val="004B1193"/>
    <w:rsid w:val="004B1EF0"/>
    <w:rsid w:val="004B20F0"/>
    <w:rsid w:val="004B2788"/>
    <w:rsid w:val="004B3F04"/>
    <w:rsid w:val="004B4EEF"/>
    <w:rsid w:val="004B654E"/>
    <w:rsid w:val="004B6610"/>
    <w:rsid w:val="004C0B1F"/>
    <w:rsid w:val="004C0FDD"/>
    <w:rsid w:val="004C1FDB"/>
    <w:rsid w:val="004C2E2E"/>
    <w:rsid w:val="004C4516"/>
    <w:rsid w:val="004C48BB"/>
    <w:rsid w:val="004C4D83"/>
    <w:rsid w:val="004C5614"/>
    <w:rsid w:val="004C6295"/>
    <w:rsid w:val="004C6383"/>
    <w:rsid w:val="004C6BC8"/>
    <w:rsid w:val="004D08D4"/>
    <w:rsid w:val="004D15B0"/>
    <w:rsid w:val="004D2775"/>
    <w:rsid w:val="004D2B99"/>
    <w:rsid w:val="004D3504"/>
    <w:rsid w:val="004D6701"/>
    <w:rsid w:val="004D7723"/>
    <w:rsid w:val="004E111E"/>
    <w:rsid w:val="004E1C59"/>
    <w:rsid w:val="004E23B8"/>
    <w:rsid w:val="004E254D"/>
    <w:rsid w:val="004E2D67"/>
    <w:rsid w:val="004E452A"/>
    <w:rsid w:val="004E70AB"/>
    <w:rsid w:val="004E78CD"/>
    <w:rsid w:val="004F0144"/>
    <w:rsid w:val="004F1895"/>
    <w:rsid w:val="004F1DF3"/>
    <w:rsid w:val="004F31E0"/>
    <w:rsid w:val="004F4459"/>
    <w:rsid w:val="004F4962"/>
    <w:rsid w:val="00501633"/>
    <w:rsid w:val="00502A18"/>
    <w:rsid w:val="00503E63"/>
    <w:rsid w:val="00504076"/>
    <w:rsid w:val="0050442E"/>
    <w:rsid w:val="0050454A"/>
    <w:rsid w:val="00504F18"/>
    <w:rsid w:val="00507839"/>
    <w:rsid w:val="005079BE"/>
    <w:rsid w:val="0051120D"/>
    <w:rsid w:val="005112CB"/>
    <w:rsid w:val="005113FE"/>
    <w:rsid w:val="00513A6D"/>
    <w:rsid w:val="00513E46"/>
    <w:rsid w:val="00514916"/>
    <w:rsid w:val="00516B2A"/>
    <w:rsid w:val="00517FB2"/>
    <w:rsid w:val="005207B7"/>
    <w:rsid w:val="005208EF"/>
    <w:rsid w:val="005209F7"/>
    <w:rsid w:val="00520F75"/>
    <w:rsid w:val="005231A0"/>
    <w:rsid w:val="00525A51"/>
    <w:rsid w:val="00530CE4"/>
    <w:rsid w:val="00530DB7"/>
    <w:rsid w:val="00532AC7"/>
    <w:rsid w:val="00534106"/>
    <w:rsid w:val="0053421D"/>
    <w:rsid w:val="00534CBF"/>
    <w:rsid w:val="00535509"/>
    <w:rsid w:val="00540FE8"/>
    <w:rsid w:val="0054274E"/>
    <w:rsid w:val="005427D7"/>
    <w:rsid w:val="00543105"/>
    <w:rsid w:val="00545644"/>
    <w:rsid w:val="0054592B"/>
    <w:rsid w:val="00546C8A"/>
    <w:rsid w:val="00546D6F"/>
    <w:rsid w:val="005511EB"/>
    <w:rsid w:val="0055151F"/>
    <w:rsid w:val="005523E1"/>
    <w:rsid w:val="005530F0"/>
    <w:rsid w:val="005533D0"/>
    <w:rsid w:val="0055516E"/>
    <w:rsid w:val="00555E79"/>
    <w:rsid w:val="005571E2"/>
    <w:rsid w:val="00557BEE"/>
    <w:rsid w:val="00561FB7"/>
    <w:rsid w:val="00562ACD"/>
    <w:rsid w:val="0056470D"/>
    <w:rsid w:val="00565D61"/>
    <w:rsid w:val="00565D9C"/>
    <w:rsid w:val="00567E01"/>
    <w:rsid w:val="00567F05"/>
    <w:rsid w:val="00570457"/>
    <w:rsid w:val="005711B0"/>
    <w:rsid w:val="0057293E"/>
    <w:rsid w:val="00573271"/>
    <w:rsid w:val="00573D3D"/>
    <w:rsid w:val="00574263"/>
    <w:rsid w:val="005751F5"/>
    <w:rsid w:val="00576A4F"/>
    <w:rsid w:val="00577399"/>
    <w:rsid w:val="00582BB2"/>
    <w:rsid w:val="005837C4"/>
    <w:rsid w:val="00583EC2"/>
    <w:rsid w:val="005840AB"/>
    <w:rsid w:val="005853BE"/>
    <w:rsid w:val="005875BB"/>
    <w:rsid w:val="005904B5"/>
    <w:rsid w:val="00590531"/>
    <w:rsid w:val="005906A3"/>
    <w:rsid w:val="005907D4"/>
    <w:rsid w:val="00590EC2"/>
    <w:rsid w:val="00591609"/>
    <w:rsid w:val="00592392"/>
    <w:rsid w:val="00592A4E"/>
    <w:rsid w:val="0059535B"/>
    <w:rsid w:val="00595FDC"/>
    <w:rsid w:val="00596168"/>
    <w:rsid w:val="00596E39"/>
    <w:rsid w:val="005A0A12"/>
    <w:rsid w:val="005A33E7"/>
    <w:rsid w:val="005A3D76"/>
    <w:rsid w:val="005A4C17"/>
    <w:rsid w:val="005A6D4B"/>
    <w:rsid w:val="005A6F78"/>
    <w:rsid w:val="005B428A"/>
    <w:rsid w:val="005B447A"/>
    <w:rsid w:val="005B4DB9"/>
    <w:rsid w:val="005B4FAF"/>
    <w:rsid w:val="005B543C"/>
    <w:rsid w:val="005B643E"/>
    <w:rsid w:val="005B6CBF"/>
    <w:rsid w:val="005C0659"/>
    <w:rsid w:val="005C0DC2"/>
    <w:rsid w:val="005C14CF"/>
    <w:rsid w:val="005C27F8"/>
    <w:rsid w:val="005C2854"/>
    <w:rsid w:val="005C286A"/>
    <w:rsid w:val="005C3FE7"/>
    <w:rsid w:val="005C539A"/>
    <w:rsid w:val="005C6015"/>
    <w:rsid w:val="005C643D"/>
    <w:rsid w:val="005C66F9"/>
    <w:rsid w:val="005C6F42"/>
    <w:rsid w:val="005D0C37"/>
    <w:rsid w:val="005D1B77"/>
    <w:rsid w:val="005D1B96"/>
    <w:rsid w:val="005D2855"/>
    <w:rsid w:val="005D2D7E"/>
    <w:rsid w:val="005D35F9"/>
    <w:rsid w:val="005D515E"/>
    <w:rsid w:val="005D5A7F"/>
    <w:rsid w:val="005D618A"/>
    <w:rsid w:val="005D62BF"/>
    <w:rsid w:val="005D6720"/>
    <w:rsid w:val="005E1E78"/>
    <w:rsid w:val="005E213C"/>
    <w:rsid w:val="005E6EE4"/>
    <w:rsid w:val="005F19C5"/>
    <w:rsid w:val="005F3633"/>
    <w:rsid w:val="00600FF1"/>
    <w:rsid w:val="006031F8"/>
    <w:rsid w:val="00604D03"/>
    <w:rsid w:val="00607BD9"/>
    <w:rsid w:val="00607E3E"/>
    <w:rsid w:val="00607F72"/>
    <w:rsid w:val="0061037B"/>
    <w:rsid w:val="006114C8"/>
    <w:rsid w:val="0061166C"/>
    <w:rsid w:val="0061444B"/>
    <w:rsid w:val="00615D4D"/>
    <w:rsid w:val="00616FF2"/>
    <w:rsid w:val="006177BE"/>
    <w:rsid w:val="00617B65"/>
    <w:rsid w:val="00620B7C"/>
    <w:rsid w:val="00620FA6"/>
    <w:rsid w:val="00623099"/>
    <w:rsid w:val="0062345D"/>
    <w:rsid w:val="006236DC"/>
    <w:rsid w:val="00623C22"/>
    <w:rsid w:val="00624736"/>
    <w:rsid w:val="00626FA7"/>
    <w:rsid w:val="00630043"/>
    <w:rsid w:val="00631286"/>
    <w:rsid w:val="00631C52"/>
    <w:rsid w:val="00632B61"/>
    <w:rsid w:val="00632E9C"/>
    <w:rsid w:val="006331FC"/>
    <w:rsid w:val="00633AAB"/>
    <w:rsid w:val="00633FC1"/>
    <w:rsid w:val="0063436B"/>
    <w:rsid w:val="006343FA"/>
    <w:rsid w:val="00634674"/>
    <w:rsid w:val="00637325"/>
    <w:rsid w:val="0064056F"/>
    <w:rsid w:val="00640649"/>
    <w:rsid w:val="00640B61"/>
    <w:rsid w:val="00640EF9"/>
    <w:rsid w:val="006420FB"/>
    <w:rsid w:val="00642698"/>
    <w:rsid w:val="00642956"/>
    <w:rsid w:val="006439A1"/>
    <w:rsid w:val="006449ED"/>
    <w:rsid w:val="00645352"/>
    <w:rsid w:val="00646519"/>
    <w:rsid w:val="006501C2"/>
    <w:rsid w:val="0065029B"/>
    <w:rsid w:val="00650D28"/>
    <w:rsid w:val="006519AB"/>
    <w:rsid w:val="00652162"/>
    <w:rsid w:val="006538D4"/>
    <w:rsid w:val="00654023"/>
    <w:rsid w:val="006546F8"/>
    <w:rsid w:val="00654703"/>
    <w:rsid w:val="006559EC"/>
    <w:rsid w:val="00655EE1"/>
    <w:rsid w:val="006570AD"/>
    <w:rsid w:val="0066048D"/>
    <w:rsid w:val="00660D37"/>
    <w:rsid w:val="00660E29"/>
    <w:rsid w:val="006621BA"/>
    <w:rsid w:val="0066263E"/>
    <w:rsid w:val="00662A40"/>
    <w:rsid w:val="00664EB8"/>
    <w:rsid w:val="00667F15"/>
    <w:rsid w:val="00670F17"/>
    <w:rsid w:val="006728B7"/>
    <w:rsid w:val="006732F7"/>
    <w:rsid w:val="006738AB"/>
    <w:rsid w:val="00673F57"/>
    <w:rsid w:val="00674557"/>
    <w:rsid w:val="006747BF"/>
    <w:rsid w:val="00676B7A"/>
    <w:rsid w:val="006774FD"/>
    <w:rsid w:val="00680520"/>
    <w:rsid w:val="00680BC3"/>
    <w:rsid w:val="00680E31"/>
    <w:rsid w:val="00681E96"/>
    <w:rsid w:val="00682022"/>
    <w:rsid w:val="0068387A"/>
    <w:rsid w:val="0068406F"/>
    <w:rsid w:val="00684671"/>
    <w:rsid w:val="0068688A"/>
    <w:rsid w:val="00687411"/>
    <w:rsid w:val="00691536"/>
    <w:rsid w:val="00691EFD"/>
    <w:rsid w:val="00692348"/>
    <w:rsid w:val="00693D0D"/>
    <w:rsid w:val="00693FDE"/>
    <w:rsid w:val="00693FEA"/>
    <w:rsid w:val="00694193"/>
    <w:rsid w:val="0069500B"/>
    <w:rsid w:val="006951B2"/>
    <w:rsid w:val="00695604"/>
    <w:rsid w:val="00695863"/>
    <w:rsid w:val="006A0F94"/>
    <w:rsid w:val="006A17F5"/>
    <w:rsid w:val="006A1BB8"/>
    <w:rsid w:val="006A2167"/>
    <w:rsid w:val="006A2780"/>
    <w:rsid w:val="006A427D"/>
    <w:rsid w:val="006A4C20"/>
    <w:rsid w:val="006A4C85"/>
    <w:rsid w:val="006A4D80"/>
    <w:rsid w:val="006A4E99"/>
    <w:rsid w:val="006A647A"/>
    <w:rsid w:val="006A6B97"/>
    <w:rsid w:val="006A7F48"/>
    <w:rsid w:val="006B095E"/>
    <w:rsid w:val="006B1EBB"/>
    <w:rsid w:val="006B37B4"/>
    <w:rsid w:val="006B4667"/>
    <w:rsid w:val="006B5236"/>
    <w:rsid w:val="006B59A9"/>
    <w:rsid w:val="006B5CAE"/>
    <w:rsid w:val="006C015B"/>
    <w:rsid w:val="006C061F"/>
    <w:rsid w:val="006C324F"/>
    <w:rsid w:val="006C42AF"/>
    <w:rsid w:val="006C5490"/>
    <w:rsid w:val="006C58DB"/>
    <w:rsid w:val="006C6106"/>
    <w:rsid w:val="006D08AA"/>
    <w:rsid w:val="006D1DD1"/>
    <w:rsid w:val="006D26E3"/>
    <w:rsid w:val="006D46B8"/>
    <w:rsid w:val="006D6753"/>
    <w:rsid w:val="006D7E17"/>
    <w:rsid w:val="006E23BD"/>
    <w:rsid w:val="006E3D18"/>
    <w:rsid w:val="006E4938"/>
    <w:rsid w:val="006E4EE1"/>
    <w:rsid w:val="006E5488"/>
    <w:rsid w:val="006E684A"/>
    <w:rsid w:val="006F01BE"/>
    <w:rsid w:val="006F2A01"/>
    <w:rsid w:val="006F3042"/>
    <w:rsid w:val="006F3A8D"/>
    <w:rsid w:val="006F5DC7"/>
    <w:rsid w:val="00700676"/>
    <w:rsid w:val="00702367"/>
    <w:rsid w:val="0070237F"/>
    <w:rsid w:val="007047F3"/>
    <w:rsid w:val="00705D71"/>
    <w:rsid w:val="007063B1"/>
    <w:rsid w:val="00706571"/>
    <w:rsid w:val="00706907"/>
    <w:rsid w:val="00706E4E"/>
    <w:rsid w:val="0070728B"/>
    <w:rsid w:val="00707F87"/>
    <w:rsid w:val="00710CDD"/>
    <w:rsid w:val="007117F9"/>
    <w:rsid w:val="00713500"/>
    <w:rsid w:val="007150D2"/>
    <w:rsid w:val="007171BC"/>
    <w:rsid w:val="0071767B"/>
    <w:rsid w:val="00717AB9"/>
    <w:rsid w:val="0072053E"/>
    <w:rsid w:val="0072087A"/>
    <w:rsid w:val="00721657"/>
    <w:rsid w:val="007218F4"/>
    <w:rsid w:val="00727F19"/>
    <w:rsid w:val="007318F0"/>
    <w:rsid w:val="0073284F"/>
    <w:rsid w:val="00733EEB"/>
    <w:rsid w:val="00734659"/>
    <w:rsid w:val="007419B7"/>
    <w:rsid w:val="00742904"/>
    <w:rsid w:val="00743136"/>
    <w:rsid w:val="00743EB3"/>
    <w:rsid w:val="00744B23"/>
    <w:rsid w:val="00744FC7"/>
    <w:rsid w:val="00745632"/>
    <w:rsid w:val="0074674E"/>
    <w:rsid w:val="00746ACA"/>
    <w:rsid w:val="00746F31"/>
    <w:rsid w:val="00747E0E"/>
    <w:rsid w:val="007504FE"/>
    <w:rsid w:val="00752BA9"/>
    <w:rsid w:val="00753F8B"/>
    <w:rsid w:val="00754153"/>
    <w:rsid w:val="00755B9E"/>
    <w:rsid w:val="00755E35"/>
    <w:rsid w:val="0075764E"/>
    <w:rsid w:val="00757891"/>
    <w:rsid w:val="00761E3B"/>
    <w:rsid w:val="00763A27"/>
    <w:rsid w:val="0076420C"/>
    <w:rsid w:val="00764DC8"/>
    <w:rsid w:val="007667EE"/>
    <w:rsid w:val="0077007A"/>
    <w:rsid w:val="00770AA3"/>
    <w:rsid w:val="00770ACB"/>
    <w:rsid w:val="007729D3"/>
    <w:rsid w:val="00772B76"/>
    <w:rsid w:val="00772EE1"/>
    <w:rsid w:val="00773275"/>
    <w:rsid w:val="007761D9"/>
    <w:rsid w:val="0077643F"/>
    <w:rsid w:val="00780386"/>
    <w:rsid w:val="00782387"/>
    <w:rsid w:val="007832A2"/>
    <w:rsid w:val="00783903"/>
    <w:rsid w:val="00784B38"/>
    <w:rsid w:val="00785775"/>
    <w:rsid w:val="00786C25"/>
    <w:rsid w:val="00786EA8"/>
    <w:rsid w:val="00791ABE"/>
    <w:rsid w:val="0079318C"/>
    <w:rsid w:val="00794AD5"/>
    <w:rsid w:val="00795DD2"/>
    <w:rsid w:val="00796F67"/>
    <w:rsid w:val="007A20A8"/>
    <w:rsid w:val="007A3202"/>
    <w:rsid w:val="007A3C31"/>
    <w:rsid w:val="007A4CB1"/>
    <w:rsid w:val="007A7B2A"/>
    <w:rsid w:val="007A7D4B"/>
    <w:rsid w:val="007B08E3"/>
    <w:rsid w:val="007B1CF3"/>
    <w:rsid w:val="007B4166"/>
    <w:rsid w:val="007B41CD"/>
    <w:rsid w:val="007B6B73"/>
    <w:rsid w:val="007C0FBC"/>
    <w:rsid w:val="007C1330"/>
    <w:rsid w:val="007C376E"/>
    <w:rsid w:val="007C4BFD"/>
    <w:rsid w:val="007C4C8A"/>
    <w:rsid w:val="007C7006"/>
    <w:rsid w:val="007C7063"/>
    <w:rsid w:val="007C76DD"/>
    <w:rsid w:val="007D090F"/>
    <w:rsid w:val="007D46E3"/>
    <w:rsid w:val="007D6150"/>
    <w:rsid w:val="007D6E95"/>
    <w:rsid w:val="007D6FC3"/>
    <w:rsid w:val="007E2BF4"/>
    <w:rsid w:val="007E2D0A"/>
    <w:rsid w:val="007E4074"/>
    <w:rsid w:val="007E5478"/>
    <w:rsid w:val="007E7480"/>
    <w:rsid w:val="007F00D8"/>
    <w:rsid w:val="007F0FF8"/>
    <w:rsid w:val="007F2258"/>
    <w:rsid w:val="007F36CC"/>
    <w:rsid w:val="007F3B72"/>
    <w:rsid w:val="007F559B"/>
    <w:rsid w:val="007F5624"/>
    <w:rsid w:val="007F57D5"/>
    <w:rsid w:val="007F7BF2"/>
    <w:rsid w:val="007F7DC0"/>
    <w:rsid w:val="008021AA"/>
    <w:rsid w:val="008028FE"/>
    <w:rsid w:val="008029F8"/>
    <w:rsid w:val="00803813"/>
    <w:rsid w:val="00803EE8"/>
    <w:rsid w:val="008048C8"/>
    <w:rsid w:val="00804D5A"/>
    <w:rsid w:val="00804DE2"/>
    <w:rsid w:val="008053BC"/>
    <w:rsid w:val="00805B43"/>
    <w:rsid w:val="00805C46"/>
    <w:rsid w:val="00806B2A"/>
    <w:rsid w:val="00806B3F"/>
    <w:rsid w:val="00806C40"/>
    <w:rsid w:val="00807946"/>
    <w:rsid w:val="00811C7A"/>
    <w:rsid w:val="00812527"/>
    <w:rsid w:val="0081274B"/>
    <w:rsid w:val="0081361A"/>
    <w:rsid w:val="00813BBB"/>
    <w:rsid w:val="008159EC"/>
    <w:rsid w:val="00815F49"/>
    <w:rsid w:val="00816452"/>
    <w:rsid w:val="0082015F"/>
    <w:rsid w:val="00820E9C"/>
    <w:rsid w:val="0082106E"/>
    <w:rsid w:val="00821229"/>
    <w:rsid w:val="00821C5A"/>
    <w:rsid w:val="008227D7"/>
    <w:rsid w:val="0082325B"/>
    <w:rsid w:val="00823A56"/>
    <w:rsid w:val="00824563"/>
    <w:rsid w:val="008304C3"/>
    <w:rsid w:val="00830BF9"/>
    <w:rsid w:val="00830CAE"/>
    <w:rsid w:val="008314B2"/>
    <w:rsid w:val="00833623"/>
    <w:rsid w:val="0083398B"/>
    <w:rsid w:val="00833A94"/>
    <w:rsid w:val="00833DFF"/>
    <w:rsid w:val="0083429D"/>
    <w:rsid w:val="0083462B"/>
    <w:rsid w:val="00836280"/>
    <w:rsid w:val="0083659D"/>
    <w:rsid w:val="00836726"/>
    <w:rsid w:val="0083739F"/>
    <w:rsid w:val="00841331"/>
    <w:rsid w:val="008419BF"/>
    <w:rsid w:val="0084365C"/>
    <w:rsid w:val="00844073"/>
    <w:rsid w:val="008440B7"/>
    <w:rsid w:val="0084498C"/>
    <w:rsid w:val="008450B7"/>
    <w:rsid w:val="00845CCD"/>
    <w:rsid w:val="00846635"/>
    <w:rsid w:val="00850EF1"/>
    <w:rsid w:val="00851096"/>
    <w:rsid w:val="00851DC1"/>
    <w:rsid w:val="00853978"/>
    <w:rsid w:val="0085475F"/>
    <w:rsid w:val="0085515A"/>
    <w:rsid w:val="00857F59"/>
    <w:rsid w:val="008607D0"/>
    <w:rsid w:val="00861855"/>
    <w:rsid w:val="00861E7E"/>
    <w:rsid w:val="0086234B"/>
    <w:rsid w:val="008626ED"/>
    <w:rsid w:val="008630B9"/>
    <w:rsid w:val="008634AA"/>
    <w:rsid w:val="00863A56"/>
    <w:rsid w:val="00864296"/>
    <w:rsid w:val="0086493D"/>
    <w:rsid w:val="00867533"/>
    <w:rsid w:val="00867EDD"/>
    <w:rsid w:val="00870ACA"/>
    <w:rsid w:val="00870BC6"/>
    <w:rsid w:val="00874B5C"/>
    <w:rsid w:val="00876752"/>
    <w:rsid w:val="00877BE2"/>
    <w:rsid w:val="00880977"/>
    <w:rsid w:val="00881CB3"/>
    <w:rsid w:val="00881F71"/>
    <w:rsid w:val="00882C26"/>
    <w:rsid w:val="00886FC3"/>
    <w:rsid w:val="0088720D"/>
    <w:rsid w:val="00892AF3"/>
    <w:rsid w:val="00893A8B"/>
    <w:rsid w:val="00895704"/>
    <w:rsid w:val="008A1CC8"/>
    <w:rsid w:val="008A3E99"/>
    <w:rsid w:val="008A42C0"/>
    <w:rsid w:val="008A5C3E"/>
    <w:rsid w:val="008A6B83"/>
    <w:rsid w:val="008A7A4A"/>
    <w:rsid w:val="008B106C"/>
    <w:rsid w:val="008B2C92"/>
    <w:rsid w:val="008B318A"/>
    <w:rsid w:val="008B3886"/>
    <w:rsid w:val="008B42E2"/>
    <w:rsid w:val="008B4DB6"/>
    <w:rsid w:val="008B5439"/>
    <w:rsid w:val="008B626F"/>
    <w:rsid w:val="008C0BDC"/>
    <w:rsid w:val="008C1995"/>
    <w:rsid w:val="008C21BB"/>
    <w:rsid w:val="008C4814"/>
    <w:rsid w:val="008C5CCC"/>
    <w:rsid w:val="008C6365"/>
    <w:rsid w:val="008C7356"/>
    <w:rsid w:val="008D0CF7"/>
    <w:rsid w:val="008D17C7"/>
    <w:rsid w:val="008D17D6"/>
    <w:rsid w:val="008D1890"/>
    <w:rsid w:val="008D1F05"/>
    <w:rsid w:val="008D24A9"/>
    <w:rsid w:val="008D46D9"/>
    <w:rsid w:val="008D4CC1"/>
    <w:rsid w:val="008D53BF"/>
    <w:rsid w:val="008D7202"/>
    <w:rsid w:val="008D739C"/>
    <w:rsid w:val="008E0BD8"/>
    <w:rsid w:val="008E1CE0"/>
    <w:rsid w:val="008E3D41"/>
    <w:rsid w:val="008E43E2"/>
    <w:rsid w:val="008E4C55"/>
    <w:rsid w:val="008E520A"/>
    <w:rsid w:val="008E5E34"/>
    <w:rsid w:val="008E735E"/>
    <w:rsid w:val="008F0FA7"/>
    <w:rsid w:val="008F1931"/>
    <w:rsid w:val="008F2DF9"/>
    <w:rsid w:val="008F42A0"/>
    <w:rsid w:val="008F6578"/>
    <w:rsid w:val="008F6796"/>
    <w:rsid w:val="008F6827"/>
    <w:rsid w:val="008F766B"/>
    <w:rsid w:val="009011EF"/>
    <w:rsid w:val="009019BE"/>
    <w:rsid w:val="00902EF5"/>
    <w:rsid w:val="00903073"/>
    <w:rsid w:val="009053EE"/>
    <w:rsid w:val="00906626"/>
    <w:rsid w:val="00906CAA"/>
    <w:rsid w:val="00906D7D"/>
    <w:rsid w:val="009075DA"/>
    <w:rsid w:val="009105B6"/>
    <w:rsid w:val="00914007"/>
    <w:rsid w:val="009173B6"/>
    <w:rsid w:val="00920EA9"/>
    <w:rsid w:val="00922ADB"/>
    <w:rsid w:val="00923EDB"/>
    <w:rsid w:val="009244A2"/>
    <w:rsid w:val="00924652"/>
    <w:rsid w:val="00924A0B"/>
    <w:rsid w:val="009258AA"/>
    <w:rsid w:val="00926C61"/>
    <w:rsid w:val="00927204"/>
    <w:rsid w:val="009278C4"/>
    <w:rsid w:val="0093087C"/>
    <w:rsid w:val="009364EC"/>
    <w:rsid w:val="00937EC3"/>
    <w:rsid w:val="00940777"/>
    <w:rsid w:val="00941C06"/>
    <w:rsid w:val="00943D58"/>
    <w:rsid w:val="00944EEB"/>
    <w:rsid w:val="009451D8"/>
    <w:rsid w:val="00946A09"/>
    <w:rsid w:val="00947CF3"/>
    <w:rsid w:val="009501CD"/>
    <w:rsid w:val="009501D6"/>
    <w:rsid w:val="00950283"/>
    <w:rsid w:val="00950924"/>
    <w:rsid w:val="0095184B"/>
    <w:rsid w:val="00951DAA"/>
    <w:rsid w:val="009524E8"/>
    <w:rsid w:val="00952CB3"/>
    <w:rsid w:val="00953788"/>
    <w:rsid w:val="0095527C"/>
    <w:rsid w:val="00955D7B"/>
    <w:rsid w:val="009617BA"/>
    <w:rsid w:val="00963146"/>
    <w:rsid w:val="009638A9"/>
    <w:rsid w:val="00965892"/>
    <w:rsid w:val="009706F8"/>
    <w:rsid w:val="009723A1"/>
    <w:rsid w:val="0097295E"/>
    <w:rsid w:val="0097385C"/>
    <w:rsid w:val="00975289"/>
    <w:rsid w:val="00981473"/>
    <w:rsid w:val="009814CE"/>
    <w:rsid w:val="009815E3"/>
    <w:rsid w:val="00981BA5"/>
    <w:rsid w:val="00981C58"/>
    <w:rsid w:val="0098339B"/>
    <w:rsid w:val="0098600B"/>
    <w:rsid w:val="0098720F"/>
    <w:rsid w:val="00990689"/>
    <w:rsid w:val="009906DC"/>
    <w:rsid w:val="0099248D"/>
    <w:rsid w:val="00992AA5"/>
    <w:rsid w:val="00993AE3"/>
    <w:rsid w:val="0099649B"/>
    <w:rsid w:val="00996C0C"/>
    <w:rsid w:val="00997CDF"/>
    <w:rsid w:val="00997E14"/>
    <w:rsid w:val="00997F87"/>
    <w:rsid w:val="009A030A"/>
    <w:rsid w:val="009A0C72"/>
    <w:rsid w:val="009A12D0"/>
    <w:rsid w:val="009A16D2"/>
    <w:rsid w:val="009A1979"/>
    <w:rsid w:val="009A32CA"/>
    <w:rsid w:val="009A3A51"/>
    <w:rsid w:val="009A49AD"/>
    <w:rsid w:val="009A5D80"/>
    <w:rsid w:val="009A6749"/>
    <w:rsid w:val="009A7E49"/>
    <w:rsid w:val="009B0CCD"/>
    <w:rsid w:val="009B0E89"/>
    <w:rsid w:val="009B0F7F"/>
    <w:rsid w:val="009B18D7"/>
    <w:rsid w:val="009B2371"/>
    <w:rsid w:val="009B4F3D"/>
    <w:rsid w:val="009B595C"/>
    <w:rsid w:val="009B6533"/>
    <w:rsid w:val="009C08A6"/>
    <w:rsid w:val="009C0CB9"/>
    <w:rsid w:val="009C2586"/>
    <w:rsid w:val="009C49B7"/>
    <w:rsid w:val="009C5B42"/>
    <w:rsid w:val="009C7A31"/>
    <w:rsid w:val="009C7C31"/>
    <w:rsid w:val="009D0A7D"/>
    <w:rsid w:val="009D45B8"/>
    <w:rsid w:val="009D51B7"/>
    <w:rsid w:val="009D715D"/>
    <w:rsid w:val="009E2183"/>
    <w:rsid w:val="009E37D2"/>
    <w:rsid w:val="009E4218"/>
    <w:rsid w:val="009E7520"/>
    <w:rsid w:val="009F428E"/>
    <w:rsid w:val="009F469B"/>
    <w:rsid w:val="009F4A46"/>
    <w:rsid w:val="009F6184"/>
    <w:rsid w:val="009F65C8"/>
    <w:rsid w:val="009F78D5"/>
    <w:rsid w:val="00A017D9"/>
    <w:rsid w:val="00A031F9"/>
    <w:rsid w:val="00A03446"/>
    <w:rsid w:val="00A0365E"/>
    <w:rsid w:val="00A03C3D"/>
    <w:rsid w:val="00A0542A"/>
    <w:rsid w:val="00A05DCB"/>
    <w:rsid w:val="00A06166"/>
    <w:rsid w:val="00A06622"/>
    <w:rsid w:val="00A06BEC"/>
    <w:rsid w:val="00A07612"/>
    <w:rsid w:val="00A11109"/>
    <w:rsid w:val="00A12A77"/>
    <w:rsid w:val="00A14C11"/>
    <w:rsid w:val="00A20966"/>
    <w:rsid w:val="00A222A1"/>
    <w:rsid w:val="00A24A55"/>
    <w:rsid w:val="00A24FD6"/>
    <w:rsid w:val="00A26D08"/>
    <w:rsid w:val="00A31352"/>
    <w:rsid w:val="00A3323D"/>
    <w:rsid w:val="00A33333"/>
    <w:rsid w:val="00A35F35"/>
    <w:rsid w:val="00A379F7"/>
    <w:rsid w:val="00A40806"/>
    <w:rsid w:val="00A40D6B"/>
    <w:rsid w:val="00A411A0"/>
    <w:rsid w:val="00A41467"/>
    <w:rsid w:val="00A41F10"/>
    <w:rsid w:val="00A4231E"/>
    <w:rsid w:val="00A42EAF"/>
    <w:rsid w:val="00A43832"/>
    <w:rsid w:val="00A43D38"/>
    <w:rsid w:val="00A4460F"/>
    <w:rsid w:val="00A45232"/>
    <w:rsid w:val="00A458B2"/>
    <w:rsid w:val="00A4598D"/>
    <w:rsid w:val="00A459D2"/>
    <w:rsid w:val="00A46E81"/>
    <w:rsid w:val="00A474C8"/>
    <w:rsid w:val="00A478D3"/>
    <w:rsid w:val="00A5059E"/>
    <w:rsid w:val="00A50890"/>
    <w:rsid w:val="00A51693"/>
    <w:rsid w:val="00A52D1C"/>
    <w:rsid w:val="00A545FB"/>
    <w:rsid w:val="00A54A2B"/>
    <w:rsid w:val="00A55304"/>
    <w:rsid w:val="00A5561A"/>
    <w:rsid w:val="00A55DD5"/>
    <w:rsid w:val="00A61107"/>
    <w:rsid w:val="00A61974"/>
    <w:rsid w:val="00A61BD8"/>
    <w:rsid w:val="00A62302"/>
    <w:rsid w:val="00A62FA6"/>
    <w:rsid w:val="00A64285"/>
    <w:rsid w:val="00A64964"/>
    <w:rsid w:val="00A64A25"/>
    <w:rsid w:val="00A65A39"/>
    <w:rsid w:val="00A66317"/>
    <w:rsid w:val="00A665F3"/>
    <w:rsid w:val="00A6768D"/>
    <w:rsid w:val="00A678B7"/>
    <w:rsid w:val="00A67B95"/>
    <w:rsid w:val="00A70369"/>
    <w:rsid w:val="00A7044F"/>
    <w:rsid w:val="00A71C8C"/>
    <w:rsid w:val="00A734D5"/>
    <w:rsid w:val="00A739DF"/>
    <w:rsid w:val="00A73F70"/>
    <w:rsid w:val="00A74779"/>
    <w:rsid w:val="00A75B70"/>
    <w:rsid w:val="00A75DB4"/>
    <w:rsid w:val="00A75DE9"/>
    <w:rsid w:val="00A81EEA"/>
    <w:rsid w:val="00A846A0"/>
    <w:rsid w:val="00A87B25"/>
    <w:rsid w:val="00A91042"/>
    <w:rsid w:val="00A92435"/>
    <w:rsid w:val="00AA1E5A"/>
    <w:rsid w:val="00AA21B7"/>
    <w:rsid w:val="00AA4D32"/>
    <w:rsid w:val="00AA514D"/>
    <w:rsid w:val="00AA51FA"/>
    <w:rsid w:val="00AA5C7C"/>
    <w:rsid w:val="00AA5CFB"/>
    <w:rsid w:val="00AA5F4E"/>
    <w:rsid w:val="00AA601A"/>
    <w:rsid w:val="00AA7588"/>
    <w:rsid w:val="00AA7BEB"/>
    <w:rsid w:val="00AB0655"/>
    <w:rsid w:val="00AB30A9"/>
    <w:rsid w:val="00AC0210"/>
    <w:rsid w:val="00AC1447"/>
    <w:rsid w:val="00AC2600"/>
    <w:rsid w:val="00AC2EFD"/>
    <w:rsid w:val="00AC3F5A"/>
    <w:rsid w:val="00AC5064"/>
    <w:rsid w:val="00AC5192"/>
    <w:rsid w:val="00AC6672"/>
    <w:rsid w:val="00AC6BFB"/>
    <w:rsid w:val="00AD1C45"/>
    <w:rsid w:val="00AD3699"/>
    <w:rsid w:val="00AD5A9B"/>
    <w:rsid w:val="00AD7FF5"/>
    <w:rsid w:val="00AE1751"/>
    <w:rsid w:val="00AE3FEA"/>
    <w:rsid w:val="00AE5930"/>
    <w:rsid w:val="00AE5C4A"/>
    <w:rsid w:val="00AF1CEF"/>
    <w:rsid w:val="00AF202C"/>
    <w:rsid w:val="00AF2FAC"/>
    <w:rsid w:val="00AF4A69"/>
    <w:rsid w:val="00AF616F"/>
    <w:rsid w:val="00B005C4"/>
    <w:rsid w:val="00B01EE4"/>
    <w:rsid w:val="00B02648"/>
    <w:rsid w:val="00B0309F"/>
    <w:rsid w:val="00B04DE0"/>
    <w:rsid w:val="00B102E1"/>
    <w:rsid w:val="00B1042D"/>
    <w:rsid w:val="00B1251E"/>
    <w:rsid w:val="00B14295"/>
    <w:rsid w:val="00B17053"/>
    <w:rsid w:val="00B21C92"/>
    <w:rsid w:val="00B23426"/>
    <w:rsid w:val="00B242AF"/>
    <w:rsid w:val="00B24357"/>
    <w:rsid w:val="00B24972"/>
    <w:rsid w:val="00B25119"/>
    <w:rsid w:val="00B2539E"/>
    <w:rsid w:val="00B259EF"/>
    <w:rsid w:val="00B25E58"/>
    <w:rsid w:val="00B26FC8"/>
    <w:rsid w:val="00B30434"/>
    <w:rsid w:val="00B31BF3"/>
    <w:rsid w:val="00B32481"/>
    <w:rsid w:val="00B34CD9"/>
    <w:rsid w:val="00B3517C"/>
    <w:rsid w:val="00B35EB8"/>
    <w:rsid w:val="00B36EF5"/>
    <w:rsid w:val="00B37155"/>
    <w:rsid w:val="00B403E3"/>
    <w:rsid w:val="00B41068"/>
    <w:rsid w:val="00B419D2"/>
    <w:rsid w:val="00B41A93"/>
    <w:rsid w:val="00B434BD"/>
    <w:rsid w:val="00B43D42"/>
    <w:rsid w:val="00B445B6"/>
    <w:rsid w:val="00B44C75"/>
    <w:rsid w:val="00B4677A"/>
    <w:rsid w:val="00B474A8"/>
    <w:rsid w:val="00B507BA"/>
    <w:rsid w:val="00B50CF6"/>
    <w:rsid w:val="00B5138A"/>
    <w:rsid w:val="00B52692"/>
    <w:rsid w:val="00B5273B"/>
    <w:rsid w:val="00B52E7E"/>
    <w:rsid w:val="00B53372"/>
    <w:rsid w:val="00B56942"/>
    <w:rsid w:val="00B57682"/>
    <w:rsid w:val="00B5791D"/>
    <w:rsid w:val="00B6001B"/>
    <w:rsid w:val="00B60DE1"/>
    <w:rsid w:val="00B62B06"/>
    <w:rsid w:val="00B64313"/>
    <w:rsid w:val="00B64491"/>
    <w:rsid w:val="00B66157"/>
    <w:rsid w:val="00B6693A"/>
    <w:rsid w:val="00B70070"/>
    <w:rsid w:val="00B72DB4"/>
    <w:rsid w:val="00B73CE9"/>
    <w:rsid w:val="00B74055"/>
    <w:rsid w:val="00B7487E"/>
    <w:rsid w:val="00B755ED"/>
    <w:rsid w:val="00B75B5C"/>
    <w:rsid w:val="00B75D2F"/>
    <w:rsid w:val="00B76290"/>
    <w:rsid w:val="00B766F6"/>
    <w:rsid w:val="00B77397"/>
    <w:rsid w:val="00B77E13"/>
    <w:rsid w:val="00B801DC"/>
    <w:rsid w:val="00B81396"/>
    <w:rsid w:val="00B82EB3"/>
    <w:rsid w:val="00B8335C"/>
    <w:rsid w:val="00B83520"/>
    <w:rsid w:val="00B8389C"/>
    <w:rsid w:val="00B841CB"/>
    <w:rsid w:val="00B8446C"/>
    <w:rsid w:val="00B846F1"/>
    <w:rsid w:val="00B84AF2"/>
    <w:rsid w:val="00B84E12"/>
    <w:rsid w:val="00B84F26"/>
    <w:rsid w:val="00B85215"/>
    <w:rsid w:val="00B8642C"/>
    <w:rsid w:val="00B864C2"/>
    <w:rsid w:val="00B869B9"/>
    <w:rsid w:val="00B86DD5"/>
    <w:rsid w:val="00B876A1"/>
    <w:rsid w:val="00B90439"/>
    <w:rsid w:val="00B90BFA"/>
    <w:rsid w:val="00B92B2C"/>
    <w:rsid w:val="00B92E26"/>
    <w:rsid w:val="00B93B98"/>
    <w:rsid w:val="00B93CA6"/>
    <w:rsid w:val="00B9467E"/>
    <w:rsid w:val="00B95FD8"/>
    <w:rsid w:val="00B97667"/>
    <w:rsid w:val="00BA1ED8"/>
    <w:rsid w:val="00BA2200"/>
    <w:rsid w:val="00BA37FC"/>
    <w:rsid w:val="00BA5001"/>
    <w:rsid w:val="00BA5277"/>
    <w:rsid w:val="00BA6BAB"/>
    <w:rsid w:val="00BA73C2"/>
    <w:rsid w:val="00BA7EE2"/>
    <w:rsid w:val="00BB1944"/>
    <w:rsid w:val="00BB5D16"/>
    <w:rsid w:val="00BB696D"/>
    <w:rsid w:val="00BB73B1"/>
    <w:rsid w:val="00BC5C64"/>
    <w:rsid w:val="00BC6B60"/>
    <w:rsid w:val="00BC7065"/>
    <w:rsid w:val="00BC7842"/>
    <w:rsid w:val="00BD0238"/>
    <w:rsid w:val="00BD425F"/>
    <w:rsid w:val="00BD4D0B"/>
    <w:rsid w:val="00BD6F80"/>
    <w:rsid w:val="00BE0C39"/>
    <w:rsid w:val="00BE0C91"/>
    <w:rsid w:val="00BE0CBB"/>
    <w:rsid w:val="00BE0EA8"/>
    <w:rsid w:val="00BE20A8"/>
    <w:rsid w:val="00BE2C0D"/>
    <w:rsid w:val="00BE2C85"/>
    <w:rsid w:val="00BE502C"/>
    <w:rsid w:val="00BE537D"/>
    <w:rsid w:val="00BE6300"/>
    <w:rsid w:val="00BF0B2F"/>
    <w:rsid w:val="00BF144F"/>
    <w:rsid w:val="00BF229F"/>
    <w:rsid w:val="00BF3E38"/>
    <w:rsid w:val="00BF44B3"/>
    <w:rsid w:val="00BF490A"/>
    <w:rsid w:val="00BF49A6"/>
    <w:rsid w:val="00BF593D"/>
    <w:rsid w:val="00BF69A6"/>
    <w:rsid w:val="00C00B4D"/>
    <w:rsid w:val="00C01225"/>
    <w:rsid w:val="00C024CC"/>
    <w:rsid w:val="00C04965"/>
    <w:rsid w:val="00C04FFF"/>
    <w:rsid w:val="00C05F9C"/>
    <w:rsid w:val="00C06B71"/>
    <w:rsid w:val="00C10206"/>
    <w:rsid w:val="00C12768"/>
    <w:rsid w:val="00C13BBD"/>
    <w:rsid w:val="00C1486E"/>
    <w:rsid w:val="00C15804"/>
    <w:rsid w:val="00C15F54"/>
    <w:rsid w:val="00C16559"/>
    <w:rsid w:val="00C168E8"/>
    <w:rsid w:val="00C169F0"/>
    <w:rsid w:val="00C16B1C"/>
    <w:rsid w:val="00C1744C"/>
    <w:rsid w:val="00C21473"/>
    <w:rsid w:val="00C246BB"/>
    <w:rsid w:val="00C2522A"/>
    <w:rsid w:val="00C254E0"/>
    <w:rsid w:val="00C25634"/>
    <w:rsid w:val="00C26E80"/>
    <w:rsid w:val="00C27362"/>
    <w:rsid w:val="00C275C9"/>
    <w:rsid w:val="00C275DC"/>
    <w:rsid w:val="00C30672"/>
    <w:rsid w:val="00C31C84"/>
    <w:rsid w:val="00C3315F"/>
    <w:rsid w:val="00C336AC"/>
    <w:rsid w:val="00C33F44"/>
    <w:rsid w:val="00C37354"/>
    <w:rsid w:val="00C37F0D"/>
    <w:rsid w:val="00C41744"/>
    <w:rsid w:val="00C426FA"/>
    <w:rsid w:val="00C427E8"/>
    <w:rsid w:val="00C43580"/>
    <w:rsid w:val="00C44AC8"/>
    <w:rsid w:val="00C458D3"/>
    <w:rsid w:val="00C50687"/>
    <w:rsid w:val="00C50CB1"/>
    <w:rsid w:val="00C520A1"/>
    <w:rsid w:val="00C52659"/>
    <w:rsid w:val="00C54CE2"/>
    <w:rsid w:val="00C557B6"/>
    <w:rsid w:val="00C557FE"/>
    <w:rsid w:val="00C55A7B"/>
    <w:rsid w:val="00C55BAE"/>
    <w:rsid w:val="00C564DD"/>
    <w:rsid w:val="00C570BF"/>
    <w:rsid w:val="00C612DA"/>
    <w:rsid w:val="00C62F63"/>
    <w:rsid w:val="00C632B3"/>
    <w:rsid w:val="00C63791"/>
    <w:rsid w:val="00C63D5C"/>
    <w:rsid w:val="00C657D1"/>
    <w:rsid w:val="00C6642C"/>
    <w:rsid w:val="00C66C97"/>
    <w:rsid w:val="00C673D3"/>
    <w:rsid w:val="00C6768C"/>
    <w:rsid w:val="00C707FA"/>
    <w:rsid w:val="00C70F15"/>
    <w:rsid w:val="00C72029"/>
    <w:rsid w:val="00C72A07"/>
    <w:rsid w:val="00C73231"/>
    <w:rsid w:val="00C74E37"/>
    <w:rsid w:val="00C7542E"/>
    <w:rsid w:val="00C77D62"/>
    <w:rsid w:val="00C818F3"/>
    <w:rsid w:val="00C81D08"/>
    <w:rsid w:val="00C828BE"/>
    <w:rsid w:val="00C83B97"/>
    <w:rsid w:val="00C85944"/>
    <w:rsid w:val="00C8643F"/>
    <w:rsid w:val="00C87F60"/>
    <w:rsid w:val="00C907C8"/>
    <w:rsid w:val="00C927F2"/>
    <w:rsid w:val="00C93EA3"/>
    <w:rsid w:val="00C949A9"/>
    <w:rsid w:val="00C95D02"/>
    <w:rsid w:val="00C96651"/>
    <w:rsid w:val="00C96950"/>
    <w:rsid w:val="00CA3106"/>
    <w:rsid w:val="00CA3446"/>
    <w:rsid w:val="00CA3598"/>
    <w:rsid w:val="00CA4E23"/>
    <w:rsid w:val="00CA5CA3"/>
    <w:rsid w:val="00CA6967"/>
    <w:rsid w:val="00CA751E"/>
    <w:rsid w:val="00CA7DEF"/>
    <w:rsid w:val="00CB24FB"/>
    <w:rsid w:val="00CB4474"/>
    <w:rsid w:val="00CB56B2"/>
    <w:rsid w:val="00CB6800"/>
    <w:rsid w:val="00CB70D0"/>
    <w:rsid w:val="00CB7127"/>
    <w:rsid w:val="00CB7B2A"/>
    <w:rsid w:val="00CC1A45"/>
    <w:rsid w:val="00CC5A38"/>
    <w:rsid w:val="00CC5F45"/>
    <w:rsid w:val="00CD09F0"/>
    <w:rsid w:val="00CD1256"/>
    <w:rsid w:val="00CD1843"/>
    <w:rsid w:val="00CD1B32"/>
    <w:rsid w:val="00CD1C7D"/>
    <w:rsid w:val="00CD642A"/>
    <w:rsid w:val="00CD6ADC"/>
    <w:rsid w:val="00CD6E37"/>
    <w:rsid w:val="00CD704E"/>
    <w:rsid w:val="00CE003F"/>
    <w:rsid w:val="00CE02FB"/>
    <w:rsid w:val="00CE0E71"/>
    <w:rsid w:val="00CE0F91"/>
    <w:rsid w:val="00CE1CEF"/>
    <w:rsid w:val="00CE530C"/>
    <w:rsid w:val="00CE70BD"/>
    <w:rsid w:val="00CE727F"/>
    <w:rsid w:val="00CE78F8"/>
    <w:rsid w:val="00CF21A1"/>
    <w:rsid w:val="00CF27A3"/>
    <w:rsid w:val="00CF2CB0"/>
    <w:rsid w:val="00CF3F51"/>
    <w:rsid w:val="00CF4C93"/>
    <w:rsid w:val="00CF504C"/>
    <w:rsid w:val="00CF778E"/>
    <w:rsid w:val="00CF7872"/>
    <w:rsid w:val="00CF78B2"/>
    <w:rsid w:val="00CF7BD9"/>
    <w:rsid w:val="00D001DB"/>
    <w:rsid w:val="00D0105C"/>
    <w:rsid w:val="00D020A9"/>
    <w:rsid w:val="00D029FD"/>
    <w:rsid w:val="00D03AAC"/>
    <w:rsid w:val="00D052F1"/>
    <w:rsid w:val="00D07906"/>
    <w:rsid w:val="00D101C0"/>
    <w:rsid w:val="00D1042C"/>
    <w:rsid w:val="00D11665"/>
    <w:rsid w:val="00D116DD"/>
    <w:rsid w:val="00D1266B"/>
    <w:rsid w:val="00D14CCF"/>
    <w:rsid w:val="00D15EAA"/>
    <w:rsid w:val="00D16A1B"/>
    <w:rsid w:val="00D178CB"/>
    <w:rsid w:val="00D17EEA"/>
    <w:rsid w:val="00D22876"/>
    <w:rsid w:val="00D2309B"/>
    <w:rsid w:val="00D233D6"/>
    <w:rsid w:val="00D237DD"/>
    <w:rsid w:val="00D257DC"/>
    <w:rsid w:val="00D263C9"/>
    <w:rsid w:val="00D26579"/>
    <w:rsid w:val="00D3031F"/>
    <w:rsid w:val="00D31ACE"/>
    <w:rsid w:val="00D34435"/>
    <w:rsid w:val="00D35850"/>
    <w:rsid w:val="00D37C17"/>
    <w:rsid w:val="00D408E9"/>
    <w:rsid w:val="00D41F87"/>
    <w:rsid w:val="00D437A7"/>
    <w:rsid w:val="00D4398B"/>
    <w:rsid w:val="00D443E3"/>
    <w:rsid w:val="00D44A5D"/>
    <w:rsid w:val="00D44FF1"/>
    <w:rsid w:val="00D45064"/>
    <w:rsid w:val="00D451FD"/>
    <w:rsid w:val="00D4530F"/>
    <w:rsid w:val="00D46BF3"/>
    <w:rsid w:val="00D4724A"/>
    <w:rsid w:val="00D472EA"/>
    <w:rsid w:val="00D51637"/>
    <w:rsid w:val="00D52CF9"/>
    <w:rsid w:val="00D52E1B"/>
    <w:rsid w:val="00D55139"/>
    <w:rsid w:val="00D558D4"/>
    <w:rsid w:val="00D56D14"/>
    <w:rsid w:val="00D57ADE"/>
    <w:rsid w:val="00D57E89"/>
    <w:rsid w:val="00D61CFB"/>
    <w:rsid w:val="00D63B1C"/>
    <w:rsid w:val="00D650DE"/>
    <w:rsid w:val="00D655C2"/>
    <w:rsid w:val="00D708C1"/>
    <w:rsid w:val="00D723E6"/>
    <w:rsid w:val="00D7489F"/>
    <w:rsid w:val="00D75671"/>
    <w:rsid w:val="00D75B81"/>
    <w:rsid w:val="00D76502"/>
    <w:rsid w:val="00D8091A"/>
    <w:rsid w:val="00D80925"/>
    <w:rsid w:val="00D814E6"/>
    <w:rsid w:val="00D83BC6"/>
    <w:rsid w:val="00D847ED"/>
    <w:rsid w:val="00D84EB8"/>
    <w:rsid w:val="00D84F95"/>
    <w:rsid w:val="00D86439"/>
    <w:rsid w:val="00D90055"/>
    <w:rsid w:val="00D905B1"/>
    <w:rsid w:val="00D90A36"/>
    <w:rsid w:val="00D92DF0"/>
    <w:rsid w:val="00D93A0F"/>
    <w:rsid w:val="00D9431A"/>
    <w:rsid w:val="00D94333"/>
    <w:rsid w:val="00D975A8"/>
    <w:rsid w:val="00DA1B5D"/>
    <w:rsid w:val="00DA2044"/>
    <w:rsid w:val="00DA39CC"/>
    <w:rsid w:val="00DA5E2C"/>
    <w:rsid w:val="00DA6803"/>
    <w:rsid w:val="00DA6E61"/>
    <w:rsid w:val="00DA6F19"/>
    <w:rsid w:val="00DA72E7"/>
    <w:rsid w:val="00DB02C3"/>
    <w:rsid w:val="00DB0DE1"/>
    <w:rsid w:val="00DB0F5A"/>
    <w:rsid w:val="00DB16E7"/>
    <w:rsid w:val="00DC0E28"/>
    <w:rsid w:val="00DC2631"/>
    <w:rsid w:val="00DC4349"/>
    <w:rsid w:val="00DC45D1"/>
    <w:rsid w:val="00DC7D3A"/>
    <w:rsid w:val="00DD0B04"/>
    <w:rsid w:val="00DD1536"/>
    <w:rsid w:val="00DD1C51"/>
    <w:rsid w:val="00DD2022"/>
    <w:rsid w:val="00DD404C"/>
    <w:rsid w:val="00DD6054"/>
    <w:rsid w:val="00DD6AF8"/>
    <w:rsid w:val="00DD7302"/>
    <w:rsid w:val="00DD7A31"/>
    <w:rsid w:val="00DD7B2B"/>
    <w:rsid w:val="00DD7E4F"/>
    <w:rsid w:val="00DE1596"/>
    <w:rsid w:val="00DE1B8B"/>
    <w:rsid w:val="00DE1D11"/>
    <w:rsid w:val="00DE2783"/>
    <w:rsid w:val="00DE2B43"/>
    <w:rsid w:val="00DE3380"/>
    <w:rsid w:val="00DE384E"/>
    <w:rsid w:val="00DE3E82"/>
    <w:rsid w:val="00DE473C"/>
    <w:rsid w:val="00DE475F"/>
    <w:rsid w:val="00DE5307"/>
    <w:rsid w:val="00DE5651"/>
    <w:rsid w:val="00DE57A5"/>
    <w:rsid w:val="00DE5B3F"/>
    <w:rsid w:val="00DE60CF"/>
    <w:rsid w:val="00DE6CAA"/>
    <w:rsid w:val="00DE6F3F"/>
    <w:rsid w:val="00DE794A"/>
    <w:rsid w:val="00DF2609"/>
    <w:rsid w:val="00DF318C"/>
    <w:rsid w:val="00DF3CEE"/>
    <w:rsid w:val="00DF4152"/>
    <w:rsid w:val="00DF4D5F"/>
    <w:rsid w:val="00DF73B7"/>
    <w:rsid w:val="00DF783E"/>
    <w:rsid w:val="00E01954"/>
    <w:rsid w:val="00E01DCF"/>
    <w:rsid w:val="00E0264A"/>
    <w:rsid w:val="00E02FDB"/>
    <w:rsid w:val="00E0522E"/>
    <w:rsid w:val="00E07AF6"/>
    <w:rsid w:val="00E10B15"/>
    <w:rsid w:val="00E13A9D"/>
    <w:rsid w:val="00E16207"/>
    <w:rsid w:val="00E16BF8"/>
    <w:rsid w:val="00E210BE"/>
    <w:rsid w:val="00E23268"/>
    <w:rsid w:val="00E24D02"/>
    <w:rsid w:val="00E2512D"/>
    <w:rsid w:val="00E2648A"/>
    <w:rsid w:val="00E2723D"/>
    <w:rsid w:val="00E27461"/>
    <w:rsid w:val="00E328D4"/>
    <w:rsid w:val="00E32D08"/>
    <w:rsid w:val="00E33BB3"/>
    <w:rsid w:val="00E33CEE"/>
    <w:rsid w:val="00E34796"/>
    <w:rsid w:val="00E34C23"/>
    <w:rsid w:val="00E3504C"/>
    <w:rsid w:val="00E356A3"/>
    <w:rsid w:val="00E35EE5"/>
    <w:rsid w:val="00E3702C"/>
    <w:rsid w:val="00E423F3"/>
    <w:rsid w:val="00E4400F"/>
    <w:rsid w:val="00E44C93"/>
    <w:rsid w:val="00E47A14"/>
    <w:rsid w:val="00E47BC8"/>
    <w:rsid w:val="00E51935"/>
    <w:rsid w:val="00E5258E"/>
    <w:rsid w:val="00E52C89"/>
    <w:rsid w:val="00E5589F"/>
    <w:rsid w:val="00E564F4"/>
    <w:rsid w:val="00E56AF2"/>
    <w:rsid w:val="00E57E40"/>
    <w:rsid w:val="00E60CAC"/>
    <w:rsid w:val="00E6350E"/>
    <w:rsid w:val="00E66E58"/>
    <w:rsid w:val="00E6706E"/>
    <w:rsid w:val="00E672D9"/>
    <w:rsid w:val="00E67AC7"/>
    <w:rsid w:val="00E73054"/>
    <w:rsid w:val="00E7367A"/>
    <w:rsid w:val="00E73A00"/>
    <w:rsid w:val="00E7460E"/>
    <w:rsid w:val="00E760CA"/>
    <w:rsid w:val="00E76418"/>
    <w:rsid w:val="00E77EE4"/>
    <w:rsid w:val="00E77F76"/>
    <w:rsid w:val="00E8344B"/>
    <w:rsid w:val="00E834CB"/>
    <w:rsid w:val="00E83D44"/>
    <w:rsid w:val="00E849F7"/>
    <w:rsid w:val="00E86AFD"/>
    <w:rsid w:val="00E8750C"/>
    <w:rsid w:val="00E900D1"/>
    <w:rsid w:val="00E925FB"/>
    <w:rsid w:val="00E95CF0"/>
    <w:rsid w:val="00E95E70"/>
    <w:rsid w:val="00E96629"/>
    <w:rsid w:val="00EA0AAA"/>
    <w:rsid w:val="00EA19D3"/>
    <w:rsid w:val="00EA552B"/>
    <w:rsid w:val="00EA6152"/>
    <w:rsid w:val="00EA6562"/>
    <w:rsid w:val="00EA6CE7"/>
    <w:rsid w:val="00EB35E1"/>
    <w:rsid w:val="00EB4637"/>
    <w:rsid w:val="00EB59AB"/>
    <w:rsid w:val="00EB60F9"/>
    <w:rsid w:val="00EB61B1"/>
    <w:rsid w:val="00EB74AB"/>
    <w:rsid w:val="00EC0FA1"/>
    <w:rsid w:val="00EC124A"/>
    <w:rsid w:val="00EC1A65"/>
    <w:rsid w:val="00EC1FBE"/>
    <w:rsid w:val="00EC2A90"/>
    <w:rsid w:val="00EC4523"/>
    <w:rsid w:val="00EC53FD"/>
    <w:rsid w:val="00EC569D"/>
    <w:rsid w:val="00EC691B"/>
    <w:rsid w:val="00EC69B2"/>
    <w:rsid w:val="00EC73A3"/>
    <w:rsid w:val="00EC7900"/>
    <w:rsid w:val="00ED0DAF"/>
    <w:rsid w:val="00ED1A87"/>
    <w:rsid w:val="00ED1E21"/>
    <w:rsid w:val="00ED3792"/>
    <w:rsid w:val="00ED424B"/>
    <w:rsid w:val="00ED6981"/>
    <w:rsid w:val="00ED6C9A"/>
    <w:rsid w:val="00ED6E55"/>
    <w:rsid w:val="00EE02C9"/>
    <w:rsid w:val="00EE1405"/>
    <w:rsid w:val="00EE27BB"/>
    <w:rsid w:val="00EE2BCC"/>
    <w:rsid w:val="00EE4C5A"/>
    <w:rsid w:val="00EE4FE0"/>
    <w:rsid w:val="00EE5853"/>
    <w:rsid w:val="00EE7240"/>
    <w:rsid w:val="00EE7648"/>
    <w:rsid w:val="00EE7B0C"/>
    <w:rsid w:val="00EF02DC"/>
    <w:rsid w:val="00EF1FF9"/>
    <w:rsid w:val="00EF3553"/>
    <w:rsid w:val="00EF38EF"/>
    <w:rsid w:val="00EF4752"/>
    <w:rsid w:val="00EF4C70"/>
    <w:rsid w:val="00EF4FF0"/>
    <w:rsid w:val="00EF5399"/>
    <w:rsid w:val="00EF70D5"/>
    <w:rsid w:val="00EF716B"/>
    <w:rsid w:val="00EF7331"/>
    <w:rsid w:val="00F0093F"/>
    <w:rsid w:val="00F00A20"/>
    <w:rsid w:val="00F0115E"/>
    <w:rsid w:val="00F015B0"/>
    <w:rsid w:val="00F018D4"/>
    <w:rsid w:val="00F02B10"/>
    <w:rsid w:val="00F03374"/>
    <w:rsid w:val="00F033E7"/>
    <w:rsid w:val="00F03C67"/>
    <w:rsid w:val="00F04073"/>
    <w:rsid w:val="00F04F5B"/>
    <w:rsid w:val="00F04F61"/>
    <w:rsid w:val="00F0610D"/>
    <w:rsid w:val="00F0696A"/>
    <w:rsid w:val="00F070B3"/>
    <w:rsid w:val="00F071EE"/>
    <w:rsid w:val="00F11508"/>
    <w:rsid w:val="00F11AC7"/>
    <w:rsid w:val="00F1533B"/>
    <w:rsid w:val="00F20D75"/>
    <w:rsid w:val="00F20FF4"/>
    <w:rsid w:val="00F25601"/>
    <w:rsid w:val="00F26369"/>
    <w:rsid w:val="00F301E2"/>
    <w:rsid w:val="00F307E5"/>
    <w:rsid w:val="00F30E2F"/>
    <w:rsid w:val="00F31811"/>
    <w:rsid w:val="00F31A82"/>
    <w:rsid w:val="00F325BE"/>
    <w:rsid w:val="00F32CC3"/>
    <w:rsid w:val="00F35A26"/>
    <w:rsid w:val="00F36B3B"/>
    <w:rsid w:val="00F37F08"/>
    <w:rsid w:val="00F41EEC"/>
    <w:rsid w:val="00F428BC"/>
    <w:rsid w:val="00F452A3"/>
    <w:rsid w:val="00F45F0A"/>
    <w:rsid w:val="00F466E5"/>
    <w:rsid w:val="00F47D4E"/>
    <w:rsid w:val="00F50839"/>
    <w:rsid w:val="00F51C1C"/>
    <w:rsid w:val="00F52C5E"/>
    <w:rsid w:val="00F5378C"/>
    <w:rsid w:val="00F54914"/>
    <w:rsid w:val="00F549E6"/>
    <w:rsid w:val="00F55874"/>
    <w:rsid w:val="00F5613C"/>
    <w:rsid w:val="00F60C25"/>
    <w:rsid w:val="00F613C3"/>
    <w:rsid w:val="00F61503"/>
    <w:rsid w:val="00F61956"/>
    <w:rsid w:val="00F61E48"/>
    <w:rsid w:val="00F6267F"/>
    <w:rsid w:val="00F635AF"/>
    <w:rsid w:val="00F63E7B"/>
    <w:rsid w:val="00F63FFE"/>
    <w:rsid w:val="00F64240"/>
    <w:rsid w:val="00F64C7A"/>
    <w:rsid w:val="00F65D54"/>
    <w:rsid w:val="00F66600"/>
    <w:rsid w:val="00F66921"/>
    <w:rsid w:val="00F67901"/>
    <w:rsid w:val="00F7103D"/>
    <w:rsid w:val="00F71278"/>
    <w:rsid w:val="00F72070"/>
    <w:rsid w:val="00F733A2"/>
    <w:rsid w:val="00F736C4"/>
    <w:rsid w:val="00F738A9"/>
    <w:rsid w:val="00F73930"/>
    <w:rsid w:val="00F73ABC"/>
    <w:rsid w:val="00F73D4C"/>
    <w:rsid w:val="00F744CF"/>
    <w:rsid w:val="00F74999"/>
    <w:rsid w:val="00F749F9"/>
    <w:rsid w:val="00F75335"/>
    <w:rsid w:val="00F77527"/>
    <w:rsid w:val="00F77BFC"/>
    <w:rsid w:val="00F77FA1"/>
    <w:rsid w:val="00F80547"/>
    <w:rsid w:val="00F81018"/>
    <w:rsid w:val="00F81656"/>
    <w:rsid w:val="00F817F0"/>
    <w:rsid w:val="00F83B56"/>
    <w:rsid w:val="00F83E22"/>
    <w:rsid w:val="00F907D4"/>
    <w:rsid w:val="00F91C91"/>
    <w:rsid w:val="00F9252A"/>
    <w:rsid w:val="00F9310C"/>
    <w:rsid w:val="00F93C08"/>
    <w:rsid w:val="00F9446A"/>
    <w:rsid w:val="00F95374"/>
    <w:rsid w:val="00F95FB4"/>
    <w:rsid w:val="00F9707A"/>
    <w:rsid w:val="00F97CD0"/>
    <w:rsid w:val="00FA1465"/>
    <w:rsid w:val="00FA246D"/>
    <w:rsid w:val="00FA2FE5"/>
    <w:rsid w:val="00FA3DE6"/>
    <w:rsid w:val="00FA4903"/>
    <w:rsid w:val="00FA5225"/>
    <w:rsid w:val="00FA6A54"/>
    <w:rsid w:val="00FB17D8"/>
    <w:rsid w:val="00FB20E8"/>
    <w:rsid w:val="00FB2A08"/>
    <w:rsid w:val="00FB348A"/>
    <w:rsid w:val="00FB3AF9"/>
    <w:rsid w:val="00FB4B47"/>
    <w:rsid w:val="00FB4D89"/>
    <w:rsid w:val="00FB4F3D"/>
    <w:rsid w:val="00FB7705"/>
    <w:rsid w:val="00FB7D1A"/>
    <w:rsid w:val="00FC103E"/>
    <w:rsid w:val="00FC1A74"/>
    <w:rsid w:val="00FC2EB1"/>
    <w:rsid w:val="00FC390E"/>
    <w:rsid w:val="00FC532D"/>
    <w:rsid w:val="00FC578E"/>
    <w:rsid w:val="00FC60D6"/>
    <w:rsid w:val="00FC6783"/>
    <w:rsid w:val="00FC67DD"/>
    <w:rsid w:val="00FC6C8C"/>
    <w:rsid w:val="00FC743C"/>
    <w:rsid w:val="00FC778F"/>
    <w:rsid w:val="00FD0043"/>
    <w:rsid w:val="00FD170F"/>
    <w:rsid w:val="00FD182E"/>
    <w:rsid w:val="00FD1BCF"/>
    <w:rsid w:val="00FD32D0"/>
    <w:rsid w:val="00FD3AF5"/>
    <w:rsid w:val="00FD3DC1"/>
    <w:rsid w:val="00FD4443"/>
    <w:rsid w:val="00FD5903"/>
    <w:rsid w:val="00FD5F29"/>
    <w:rsid w:val="00FD618F"/>
    <w:rsid w:val="00FE048A"/>
    <w:rsid w:val="00FE134C"/>
    <w:rsid w:val="00FE21A9"/>
    <w:rsid w:val="00FE246D"/>
    <w:rsid w:val="00FE25A6"/>
    <w:rsid w:val="00FE3788"/>
    <w:rsid w:val="00FE4B78"/>
    <w:rsid w:val="00FE568A"/>
    <w:rsid w:val="00FF135E"/>
    <w:rsid w:val="00FF253E"/>
    <w:rsid w:val="00FF2B96"/>
    <w:rsid w:val="00FF35AE"/>
    <w:rsid w:val="00FF36E5"/>
    <w:rsid w:val="00FF3721"/>
    <w:rsid w:val="00FF3E5A"/>
    <w:rsid w:val="00FF3F49"/>
    <w:rsid w:val="00FF4C11"/>
    <w:rsid w:val="00FF668A"/>
    <w:rsid w:val="00FF6E7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598F6-6BEC-4937-BB6C-B7424AE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uiPriority w:val="99"/>
    <w:qFormat/>
    <w:rsid w:val="002A3775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2A3775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uiPriority w:val="99"/>
    <w:qFormat/>
    <w:rsid w:val="002A3775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A3775"/>
    <w:pPr>
      <w:numPr>
        <w:ilvl w:val="5"/>
        <w:numId w:val="3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locked/>
    <w:rsid w:val="002A3775"/>
    <w:rPr>
      <w:rFonts w:eastAsia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2A3775"/>
    <w:rPr>
      <w:rFonts w:eastAsia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A3775"/>
    <w:rPr>
      <w:rFonts w:ascii="Cambria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2A377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2A3775"/>
    <w:rPr>
      <w:rFonts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A3775"/>
    <w:rPr>
      <w:rFonts w:ascii="Arial" w:hAnsi="Arial" w:cs="Times New Roman"/>
      <w:b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419BF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19B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19BF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8419BF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uiPriority w:val="99"/>
    <w:locked/>
    <w:rsid w:val="008419BF"/>
    <w:rPr>
      <w:rFonts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uiPriority w:val="99"/>
    <w:rsid w:val="008419BF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uiPriority w:val="99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rFonts w:cs="Times New Roman"/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99"/>
    <w:rsid w:val="0084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8419BF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8419B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8419BF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182908"/>
    <w:rPr>
      <w:rFonts w:cs="Times New Roman"/>
    </w:rPr>
  </w:style>
  <w:style w:type="paragraph" w:styleId="af4">
    <w:name w:val="caption"/>
    <w:basedOn w:val="a"/>
    <w:next w:val="a"/>
    <w:uiPriority w:val="99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99"/>
    <w:locked/>
    <w:rsid w:val="002A37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uiPriority w:val="99"/>
    <w:locked/>
    <w:rsid w:val="002A3775"/>
    <w:rPr>
      <w:rFonts w:ascii="Cambria" w:hAnsi="Cambria" w:cs="Times New Roman"/>
      <w:i/>
      <w:iCs/>
      <w:color w:val="4F81BD"/>
      <w:spacing w:val="15"/>
    </w:rPr>
  </w:style>
  <w:style w:type="character" w:styleId="af9">
    <w:name w:val="Strong"/>
    <w:uiPriority w:val="99"/>
    <w:qFormat/>
    <w:rsid w:val="002A3775"/>
    <w:rPr>
      <w:rFonts w:cs="Times New Roman"/>
      <w:b/>
      <w:bCs/>
    </w:rPr>
  </w:style>
  <w:style w:type="character" w:styleId="afa">
    <w:name w:val="Emphasis"/>
    <w:uiPriority w:val="99"/>
    <w:qFormat/>
    <w:rsid w:val="002A3775"/>
    <w:rPr>
      <w:rFonts w:cs="Times New Roman"/>
      <w:i/>
      <w:iCs/>
    </w:rPr>
  </w:style>
  <w:style w:type="paragraph" w:styleId="afb">
    <w:name w:val="No Spacing"/>
    <w:basedOn w:val="a"/>
    <w:link w:val="afc"/>
    <w:uiPriority w:val="99"/>
    <w:qFormat/>
    <w:rsid w:val="002A3775"/>
    <w:pPr>
      <w:spacing w:after="0"/>
    </w:pPr>
  </w:style>
  <w:style w:type="character" w:customStyle="1" w:styleId="afc">
    <w:name w:val="Без интервала Знак"/>
    <w:link w:val="afb"/>
    <w:uiPriority w:val="99"/>
    <w:locked/>
    <w:rsid w:val="002A3775"/>
    <w:rPr>
      <w:rFonts w:cs="Times New Roman"/>
    </w:rPr>
  </w:style>
  <w:style w:type="paragraph" w:styleId="23">
    <w:name w:val="Quote"/>
    <w:basedOn w:val="a"/>
    <w:next w:val="a"/>
    <w:link w:val="24"/>
    <w:uiPriority w:val="9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2A3775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99"/>
    <w:locked/>
    <w:rsid w:val="002A3775"/>
    <w:rPr>
      <w:rFonts w:cs="Times New Roman"/>
      <w:b/>
      <w:bCs/>
      <w:i/>
      <w:iCs/>
      <w:color w:val="4F81BD"/>
    </w:rPr>
  </w:style>
  <w:style w:type="character" w:styleId="aff">
    <w:name w:val="Subtle Emphasis"/>
    <w:uiPriority w:val="99"/>
    <w:qFormat/>
    <w:rsid w:val="002A3775"/>
    <w:rPr>
      <w:rFonts w:cs="Times New Roman"/>
      <w:i/>
      <w:color w:val="808080"/>
    </w:rPr>
  </w:style>
  <w:style w:type="character" w:styleId="aff0">
    <w:name w:val="Intense Emphasis"/>
    <w:uiPriority w:val="99"/>
    <w:qFormat/>
    <w:rsid w:val="002A3775"/>
    <w:rPr>
      <w:rFonts w:cs="Times New Roman"/>
      <w:b/>
      <w:bCs/>
      <w:i/>
      <w:iCs/>
      <w:color w:val="4F81BD"/>
    </w:rPr>
  </w:style>
  <w:style w:type="character" w:styleId="aff1">
    <w:name w:val="Subtle Reference"/>
    <w:uiPriority w:val="99"/>
    <w:qFormat/>
    <w:rsid w:val="002A3775"/>
    <w:rPr>
      <w:rFonts w:cs="Times New Roman"/>
      <w:smallCaps/>
      <w:color w:val="C0504D"/>
      <w:u w:val="single"/>
    </w:rPr>
  </w:style>
  <w:style w:type="character" w:styleId="aff2">
    <w:name w:val="Intense Reference"/>
    <w:uiPriority w:val="99"/>
    <w:qFormat/>
    <w:rsid w:val="002A3775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uiPriority w:val="99"/>
    <w:qFormat/>
    <w:rsid w:val="002A3775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iPriority w:val="99"/>
    <w:rsid w:val="002A377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3775"/>
    <w:rPr>
      <w:rFonts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2A3775"/>
    <w:pPr>
      <w:spacing w:after="100"/>
      <w:ind w:left="220"/>
    </w:pPr>
  </w:style>
  <w:style w:type="paragraph" w:styleId="12">
    <w:name w:val="toc 1"/>
    <w:basedOn w:val="a"/>
    <w:next w:val="a"/>
    <w:autoRedefine/>
    <w:uiPriority w:val="99"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2A3775"/>
    <w:rPr>
      <w:rFonts w:cs="Times New Roman"/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rsid w:val="002A3775"/>
    <w:pPr>
      <w:spacing w:after="120"/>
    </w:pPr>
  </w:style>
  <w:style w:type="character" w:customStyle="1" w:styleId="affd">
    <w:name w:val="Основной текст Знак"/>
    <w:link w:val="affc"/>
    <w:uiPriority w:val="99"/>
    <w:semiHidden/>
    <w:locked/>
    <w:rsid w:val="002A3775"/>
    <w:rPr>
      <w:rFonts w:cs="Times New Roman"/>
    </w:rPr>
  </w:style>
  <w:style w:type="character" w:customStyle="1" w:styleId="ListParagraphChar">
    <w:name w:val="List Paragraph Char"/>
    <w:link w:val="13"/>
    <w:uiPriority w:val="99"/>
    <w:locked/>
    <w:rsid w:val="009706F8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uiPriority w:val="99"/>
    <w:rsid w:val="009706F8"/>
    <w:pPr>
      <w:ind w:left="720"/>
    </w:pPr>
    <w:rPr>
      <w:sz w:val="20"/>
      <w:szCs w:val="20"/>
      <w:lang w:eastAsia="ru-RU"/>
    </w:rPr>
  </w:style>
  <w:style w:type="paragraph" w:customStyle="1" w:styleId="affe">
    <w:name w:val="_Текст"/>
    <w:basedOn w:val="a"/>
    <w:uiPriority w:val="99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1B3BE8"/>
    <w:pPr>
      <w:ind w:left="720"/>
    </w:pPr>
    <w:rPr>
      <w:rFonts w:eastAsia="Times New Roman"/>
    </w:rPr>
  </w:style>
  <w:style w:type="paragraph" w:customStyle="1" w:styleId="32">
    <w:name w:val="Знак3"/>
    <w:basedOn w:val="a"/>
    <w:uiPriority w:val="99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locked/>
    <w:rsid w:val="00B005C4"/>
    <w:rPr>
      <w:rFonts w:cs="Times New Roman"/>
      <w:sz w:val="20"/>
      <w:szCs w:val="20"/>
    </w:rPr>
  </w:style>
  <w:style w:type="character" w:styleId="afff1">
    <w:name w:val="endnote reference"/>
    <w:uiPriority w:val="99"/>
    <w:semiHidden/>
    <w:rsid w:val="00B005C4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99"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99"/>
    <w:locked/>
    <w:rsid w:val="005B643E"/>
    <w:rPr>
      <w:rFonts w:cs="Times New Roman"/>
      <w:i/>
      <w:iCs/>
      <w:color w:val="000000"/>
    </w:rPr>
  </w:style>
  <w:style w:type="table" w:styleId="-3">
    <w:name w:val="Light Shading Accent 3"/>
    <w:basedOn w:val="a1"/>
    <w:uiPriority w:val="99"/>
    <w:rsid w:val="00A87B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4">
    <w:name w:val="footnote text"/>
    <w:basedOn w:val="a"/>
    <w:link w:val="afff5"/>
    <w:uiPriority w:val="99"/>
    <w:semiHidden/>
    <w:rsid w:val="00107CBF"/>
    <w:pPr>
      <w:spacing w:after="0" w:line="240" w:lineRule="auto"/>
    </w:pPr>
    <w:rPr>
      <w:sz w:val="20"/>
      <w:szCs w:val="20"/>
    </w:rPr>
  </w:style>
  <w:style w:type="character" w:customStyle="1" w:styleId="afff5">
    <w:name w:val="Текст сноски Знак"/>
    <w:link w:val="afff4"/>
    <w:uiPriority w:val="99"/>
    <w:semiHidden/>
    <w:locked/>
    <w:rsid w:val="00107CBF"/>
    <w:rPr>
      <w:rFonts w:cs="Times New Roman"/>
      <w:sz w:val="20"/>
      <w:szCs w:val="20"/>
    </w:rPr>
  </w:style>
  <w:style w:type="character" w:styleId="afff6">
    <w:name w:val="footnote reference"/>
    <w:uiPriority w:val="99"/>
    <w:semiHidden/>
    <w:rsid w:val="00107CBF"/>
    <w:rPr>
      <w:rFonts w:cs="Times New Roman"/>
      <w:vertAlign w:val="superscript"/>
    </w:rPr>
  </w:style>
  <w:style w:type="paragraph" w:customStyle="1" w:styleId="p2">
    <w:name w:val="p2"/>
    <w:basedOn w:val="a"/>
    <w:rsid w:val="0087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0D"/>
  </w:style>
  <w:style w:type="character" w:customStyle="1" w:styleId="s2">
    <w:name w:val="s2"/>
    <w:basedOn w:val="a0"/>
    <w:rsid w:val="000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1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19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050AB2D9D906CEF2AB81B7819892489DB63C1FFC0A40A101327C0079CA7E85E46A50C938E70489BG4AEN" TargetMode="External"/><Relationship Id="rId25" Type="http://schemas.openxmlformats.org/officeDocument/2006/relationships/hyperlink" Target="consultantplus://offline/ref=C7D3AF2C6EE2DE7C97565B045ABA206DE589D41E499A573731BF4FE687E3838CD6152E4FC70A30DFW4g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0AB2D9D906CEF2AB81B7819892489DB63C1FFC0A40A101327C0079CA7E85E46A50C938E70489BG4AEN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7D3AF2C6EE2DE7C97565B045ABA206DE589D113489A573731BF4FE687WE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50AB2D9D906CEF2AB81B7819892489DB63C1FFC0A40A101327C0079CA7E85E46A50C938E704F9CG4A6N" TargetMode="External"/><Relationship Id="rId23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011B70663294D7174A22BB7E9F5B060E10878636E2611BDEB157D7109F0AFEEE56B3A17696CEE9BcEt4K" TargetMode="Externa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582A-36EA-48CA-8AD4-507BAF6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Шуленина Е. А.</cp:lastModifiedBy>
  <cp:revision>2</cp:revision>
  <cp:lastPrinted>2015-05-14T12:22:00Z</cp:lastPrinted>
  <dcterms:created xsi:type="dcterms:W3CDTF">2015-06-08T09:06:00Z</dcterms:created>
  <dcterms:modified xsi:type="dcterms:W3CDTF">2015-06-08T09:06:00Z</dcterms:modified>
</cp:coreProperties>
</file>