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8E" w:rsidRPr="0095298E" w:rsidRDefault="0095298E" w:rsidP="009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8E" w:rsidRPr="0095298E" w:rsidRDefault="0095298E" w:rsidP="0095298E">
      <w:pPr>
        <w:jc w:val="center"/>
        <w:rPr>
          <w:rFonts w:ascii="Calibri" w:eastAsia="Calibri" w:hAnsi="Calibri" w:cs="Times New Roman"/>
        </w:rPr>
      </w:pPr>
      <w:r w:rsidRPr="009529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501EE9" wp14:editId="22BE9B2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8E" w:rsidRPr="0095298E" w:rsidRDefault="0095298E" w:rsidP="0095298E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95298E">
        <w:rPr>
          <w:rFonts w:ascii="Calibri" w:eastAsia="Calibri" w:hAnsi="Calibri" w:cs="Times New Roman"/>
          <w:sz w:val="32"/>
          <w:szCs w:val="32"/>
        </w:rPr>
        <w:t>АДМИНИСТРАЦИЯ ГОРОДА РЕУТОВ</w:t>
      </w:r>
    </w:p>
    <w:p w:rsidR="0095298E" w:rsidRPr="0095298E" w:rsidRDefault="0095298E" w:rsidP="0095298E">
      <w:pPr>
        <w:keepNext/>
        <w:spacing w:before="240" w:after="60"/>
        <w:jc w:val="center"/>
        <w:outlineLvl w:val="0"/>
        <w:rPr>
          <w:rFonts w:ascii="Calibri" w:eastAsia="Calibri" w:hAnsi="Calibri" w:cs="Times New Roman"/>
          <w:sz w:val="32"/>
          <w:szCs w:val="32"/>
        </w:rPr>
      </w:pPr>
      <w:r w:rsidRPr="0095298E">
        <w:rPr>
          <w:rFonts w:ascii="Calibri" w:eastAsia="Calibri" w:hAnsi="Calibri" w:cs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5298E" w:rsidRPr="0095298E" w:rsidTr="006C6466">
        <w:trPr>
          <w:jc w:val="center"/>
        </w:trPr>
        <w:tc>
          <w:tcPr>
            <w:tcW w:w="522" w:type="dxa"/>
            <w:vAlign w:val="bottom"/>
          </w:tcPr>
          <w:p w:rsidR="0095298E" w:rsidRPr="0095298E" w:rsidRDefault="0095298E" w:rsidP="0095298E">
            <w:pPr>
              <w:jc w:val="center"/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</w:pPr>
            <w:r w:rsidRPr="0095298E"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5298E" w:rsidRPr="0095298E" w:rsidRDefault="0095298E" w:rsidP="0095298E">
            <w:pPr>
              <w:jc w:val="center"/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</w:pPr>
            <w:r w:rsidRPr="0095298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0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1</w:t>
            </w:r>
            <w:r w:rsidRPr="0095298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.0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7</w:t>
            </w:r>
            <w:r w:rsidRPr="0095298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</w:tcPr>
          <w:p w:rsidR="0095298E" w:rsidRPr="0095298E" w:rsidRDefault="0095298E" w:rsidP="0095298E">
            <w:pPr>
              <w:jc w:val="center"/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</w:pPr>
            <w:r w:rsidRPr="0095298E"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5298E" w:rsidRPr="0095298E" w:rsidRDefault="0095298E" w:rsidP="0095298E">
            <w:pPr>
              <w:jc w:val="center"/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</w:pPr>
            <w:r w:rsidRPr="0095298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11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6</w:t>
            </w:r>
            <w:r w:rsidRPr="0095298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7C15BA" w:rsidRDefault="007C15B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</w:rPr>
      </w:pPr>
    </w:p>
    <w:p w:rsidR="007C15BA" w:rsidRDefault="007C15B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</w:rPr>
      </w:pPr>
    </w:p>
    <w:p w:rsidR="007C15BA" w:rsidRDefault="007C15B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</w:rPr>
      </w:pPr>
    </w:p>
    <w:p w:rsidR="007C15BA" w:rsidRDefault="007C15B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</w:rPr>
      </w:pPr>
    </w:p>
    <w:p w:rsidR="007C15BA" w:rsidRDefault="007C15B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C687A" w:rsidRDefault="00EC687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C736A">
        <w:rPr>
          <w:rFonts w:ascii="Times New Roman" w:hAnsi="Times New Roman" w:cs="Times New Roman"/>
          <w:sz w:val="24"/>
          <w:szCs w:val="24"/>
        </w:rPr>
        <w:t>в план мероприятий («дорожную карту»)</w:t>
      </w:r>
    </w:p>
    <w:p w:rsidR="006C736A" w:rsidRDefault="006C736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повышению значений показателей доступности для инвалидов </w:t>
      </w:r>
    </w:p>
    <w:p w:rsidR="006C736A" w:rsidRDefault="006C736A" w:rsidP="006C736A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и услуг в городском округе Реутов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C04EBB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C04EBB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687A">
        <w:rPr>
          <w:rFonts w:ascii="Times New Roman" w:hAnsi="Times New Roman" w:cs="Times New Roman"/>
          <w:sz w:val="24"/>
          <w:szCs w:val="24"/>
        </w:rPr>
        <w:t xml:space="preserve"> целью актуализации показателей </w:t>
      </w:r>
      <w:r w:rsidR="006C736A">
        <w:rPr>
          <w:rFonts w:ascii="Times New Roman" w:hAnsi="Times New Roman" w:cs="Times New Roman"/>
          <w:sz w:val="24"/>
          <w:szCs w:val="24"/>
        </w:rPr>
        <w:t>плана мероприятий («дорожной карты») по повышению значений показателей доступности для инвалидов объектов и услуг в городском округе Реутов</w:t>
      </w:r>
      <w:r w:rsidR="00EC687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7C15BA" w:rsidRDefault="007C15BA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87A" w:rsidRPr="00920CAE" w:rsidRDefault="006C736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(«дорожную карту») по повышению значений показателей доступности для инвалидов объектов и услуг в городском округе Реутов</w:t>
      </w:r>
      <w:r w:rsidR="00EC687A" w:rsidRPr="00920CAE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C687A" w:rsidRPr="00920CAE">
        <w:rPr>
          <w:rFonts w:ascii="Times New Roman" w:hAnsi="Times New Roman" w:cs="Times New Roman"/>
          <w:sz w:val="24"/>
          <w:szCs w:val="24"/>
        </w:rPr>
        <w:t xml:space="preserve"> города Реутов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4727D" w:rsidRPr="00947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4727D" w:rsidRPr="0094727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EC687A" w:rsidRPr="0094727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40</w:t>
      </w:r>
      <w:r w:rsidR="00EC687A" w:rsidRPr="00920CAE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687A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EC687A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04EBB" w:rsidRPr="00920CAE" w:rsidRDefault="00C04EBB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20CAE">
        <w:rPr>
          <w:rFonts w:ascii="Times New Roman" w:hAnsi="Times New Roman" w:cs="Times New Roman"/>
          <w:sz w:val="24"/>
          <w:szCs w:val="24"/>
        </w:rPr>
        <w:t xml:space="preserve">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B94D91">
      <w:pPr>
        <w:spacing w:after="0" w:line="240" w:lineRule="auto"/>
        <w:ind w:left="113" w:right="57"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15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9E03D2" w:rsidRPr="008D3779" w:rsidRDefault="00352920" w:rsidP="00352920">
      <w:pPr>
        <w:spacing w:after="0" w:line="240" w:lineRule="auto"/>
        <w:ind w:left="2268" w:hanging="2268"/>
        <w:jc w:val="center"/>
        <w:rPr>
          <w:rFonts w:ascii="Times New Roman" w:hAnsi="Times New Roman"/>
        </w:rPr>
      </w:pPr>
      <w:r w:rsidRPr="008D3779">
        <w:rPr>
          <w:rFonts w:ascii="Times New Roman" w:hAnsi="Times New Roman"/>
        </w:rPr>
        <w:t xml:space="preserve"> </w:t>
      </w:r>
    </w:p>
    <w:p w:rsidR="000F2A43" w:rsidRPr="008D3779" w:rsidRDefault="000F2A43" w:rsidP="009E03D2">
      <w:pPr>
        <w:spacing w:after="0" w:line="240" w:lineRule="auto"/>
        <w:ind w:left="2268" w:hanging="2268"/>
        <w:jc w:val="center"/>
        <w:rPr>
          <w:rFonts w:ascii="Times New Roman" w:hAnsi="Times New Roman"/>
        </w:rPr>
      </w:pPr>
    </w:p>
    <w:sectPr w:rsidR="000F2A43" w:rsidRPr="008D3779" w:rsidSect="007C15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1214E"/>
    <w:rsid w:val="00030F95"/>
    <w:rsid w:val="000A237E"/>
    <w:rsid w:val="000F2A43"/>
    <w:rsid w:val="00226A44"/>
    <w:rsid w:val="00352920"/>
    <w:rsid w:val="00430348"/>
    <w:rsid w:val="004A51EF"/>
    <w:rsid w:val="006056F6"/>
    <w:rsid w:val="006C736A"/>
    <w:rsid w:val="006E1E32"/>
    <w:rsid w:val="007C15BA"/>
    <w:rsid w:val="0094727D"/>
    <w:rsid w:val="00947EFC"/>
    <w:rsid w:val="0095298E"/>
    <w:rsid w:val="009E03D2"/>
    <w:rsid w:val="00A64A5C"/>
    <w:rsid w:val="00B12417"/>
    <w:rsid w:val="00B94D91"/>
    <w:rsid w:val="00C04EBB"/>
    <w:rsid w:val="00E22D44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ADF9B-3636-4992-A3C7-A9A82F29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  <w:style w:type="paragraph" w:customStyle="1" w:styleId="2">
    <w:name w:val="Обычный2"/>
    <w:rsid w:val="000F2A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056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05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Шуленина Е. А.</cp:lastModifiedBy>
  <cp:revision>3</cp:revision>
  <cp:lastPrinted>2016-07-04T05:36:00Z</cp:lastPrinted>
  <dcterms:created xsi:type="dcterms:W3CDTF">2016-07-14T09:04:00Z</dcterms:created>
  <dcterms:modified xsi:type="dcterms:W3CDTF">2016-07-14T15:01:00Z</dcterms:modified>
</cp:coreProperties>
</file>