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BB" w:rsidRPr="004C5997" w:rsidRDefault="001D7FBB" w:rsidP="00AA0326">
      <w:pPr>
        <w:pStyle w:val="Title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t>протокол № 1</w:t>
      </w:r>
      <w:r w:rsidRPr="004C5997">
        <w:rPr>
          <w:caps/>
          <w:sz w:val="24"/>
          <w:szCs w:val="24"/>
        </w:rPr>
        <w:br/>
      </w:r>
      <w:r w:rsidRPr="004C5997">
        <w:rPr>
          <w:smallCaps w:val="0"/>
          <w:sz w:val="24"/>
          <w:szCs w:val="24"/>
        </w:rPr>
        <w:t>рассмотрения заявок на участие</w:t>
      </w:r>
      <w:r>
        <w:rPr>
          <w:smallCaps w:val="0"/>
          <w:sz w:val="24"/>
          <w:szCs w:val="24"/>
        </w:rPr>
        <w:t xml:space="preserve"> в открытом аукционе</w:t>
      </w:r>
      <w:r w:rsidRPr="00572D60">
        <w:rPr>
          <w:smallCaps w:val="0"/>
          <w:sz w:val="24"/>
          <w:szCs w:val="24"/>
        </w:rPr>
        <w:t xml:space="preserve"> на право заключения договоров на установку и эксплуатацию рекламных конструкций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Московской области или собственности городского округа Реутов Московской области</w:t>
      </w:r>
    </w:p>
    <w:tbl>
      <w:tblPr>
        <w:tblW w:w="0" w:type="auto"/>
        <w:tblInd w:w="-106" w:type="dxa"/>
        <w:tblLook w:val="00A0"/>
      </w:tblPr>
      <w:tblGrid>
        <w:gridCol w:w="3085"/>
        <w:gridCol w:w="23"/>
        <w:gridCol w:w="6464"/>
        <w:gridCol w:w="36"/>
      </w:tblGrid>
      <w:tr w:rsidR="001D7FBB" w:rsidRPr="004C5997">
        <w:trPr>
          <w:gridAfter w:val="1"/>
          <w:wAfter w:w="36" w:type="dxa"/>
          <w:trHeight w:val="433"/>
        </w:trPr>
        <w:tc>
          <w:tcPr>
            <w:tcW w:w="3085" w:type="dxa"/>
            <w:vAlign w:val="center"/>
          </w:tcPr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323604">
              <w:rPr>
                <w:b/>
                <w:bCs/>
                <w:sz w:val="24"/>
                <w:szCs w:val="24"/>
              </w:rPr>
              <w:t>Дата начала заседания Комиссии:</w:t>
            </w:r>
          </w:p>
        </w:tc>
        <w:tc>
          <w:tcPr>
            <w:tcW w:w="6487" w:type="dxa"/>
            <w:gridSpan w:val="2"/>
            <w:vAlign w:val="center"/>
          </w:tcPr>
          <w:p w:rsidR="001D7FBB" w:rsidRPr="00323604" w:rsidRDefault="001D7FBB" w:rsidP="00C47340">
            <w:pPr>
              <w:pStyle w:val="BodyTextIndent"/>
              <w:ind w:left="0" w:right="284"/>
              <w:jc w:val="left"/>
              <w:rPr>
                <w:sz w:val="24"/>
                <w:szCs w:val="24"/>
              </w:rPr>
            </w:pPr>
          </w:p>
          <w:p w:rsidR="001D7FBB" w:rsidRPr="00323604" w:rsidRDefault="001D7FBB" w:rsidP="00572D6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 w:rsidRPr="00323604">
              <w:rPr>
                <w:sz w:val="24"/>
                <w:szCs w:val="24"/>
              </w:rPr>
              <w:t>10 ноября 2014 года в 15 часов 00 минут по местному времени</w:t>
            </w:r>
          </w:p>
        </w:tc>
      </w:tr>
      <w:tr w:rsidR="001D7FBB" w:rsidRPr="004C5997">
        <w:trPr>
          <w:gridAfter w:val="1"/>
          <w:wAfter w:w="36" w:type="dxa"/>
          <w:trHeight w:val="455"/>
        </w:trPr>
        <w:tc>
          <w:tcPr>
            <w:tcW w:w="3085" w:type="dxa"/>
            <w:vAlign w:val="center"/>
          </w:tcPr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323604">
              <w:rPr>
                <w:b/>
                <w:bCs/>
                <w:sz w:val="24"/>
                <w:szCs w:val="24"/>
              </w:rPr>
              <w:t>Дата окончания заседания Комиссии:</w:t>
            </w:r>
          </w:p>
        </w:tc>
        <w:tc>
          <w:tcPr>
            <w:tcW w:w="6487" w:type="dxa"/>
            <w:gridSpan w:val="2"/>
            <w:vAlign w:val="center"/>
          </w:tcPr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</w:p>
          <w:p w:rsidR="001D7FBB" w:rsidRPr="00323604" w:rsidRDefault="001D7FBB" w:rsidP="00572D60">
            <w:pPr>
              <w:pStyle w:val="BodyTextIndent"/>
              <w:ind w:left="0"/>
              <w:jc w:val="left"/>
              <w:rPr>
                <w:color w:val="FF0000"/>
                <w:sz w:val="24"/>
                <w:szCs w:val="24"/>
              </w:rPr>
            </w:pPr>
            <w:r w:rsidRPr="00323604">
              <w:rPr>
                <w:sz w:val="24"/>
                <w:szCs w:val="24"/>
              </w:rPr>
              <w:t>10 ноября 2014 года в 16 часов 53 минут по местному времени</w:t>
            </w:r>
          </w:p>
        </w:tc>
      </w:tr>
      <w:tr w:rsidR="001D7FBB" w:rsidRPr="004C5997">
        <w:trPr>
          <w:gridAfter w:val="1"/>
          <w:wAfter w:w="36" w:type="dxa"/>
        </w:trPr>
        <w:tc>
          <w:tcPr>
            <w:tcW w:w="3085" w:type="dxa"/>
            <w:vAlign w:val="center"/>
          </w:tcPr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323604">
              <w:rPr>
                <w:b/>
                <w:bCs/>
                <w:sz w:val="24"/>
                <w:szCs w:val="24"/>
              </w:rPr>
              <w:t>Место заседания Комиссии:</w:t>
            </w:r>
          </w:p>
        </w:tc>
        <w:tc>
          <w:tcPr>
            <w:tcW w:w="6487" w:type="dxa"/>
            <w:gridSpan w:val="2"/>
            <w:vAlign w:val="center"/>
          </w:tcPr>
          <w:p w:rsidR="001D7FBB" w:rsidRPr="004C5997" w:rsidRDefault="001D7FBB" w:rsidP="00C4734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D7FBB" w:rsidRPr="004C5997" w:rsidRDefault="001D7FBB" w:rsidP="00C4734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Красногорский район, п/о Путилково</w:t>
            </w:r>
            <w:r w:rsidRPr="004C59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69 км МКАД, офисно – общественный комплекс ЗАО «Гринвуд», строение 1, 5 этаж, офис 171</w:t>
            </w:r>
          </w:p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D7FBB" w:rsidRPr="004C5997">
        <w:tc>
          <w:tcPr>
            <w:tcW w:w="3108" w:type="dxa"/>
            <w:gridSpan w:val="2"/>
          </w:tcPr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323604">
              <w:rPr>
                <w:b/>
                <w:bCs/>
                <w:sz w:val="24"/>
                <w:szCs w:val="24"/>
              </w:rPr>
              <w:t>Организатор аукциона:</w:t>
            </w:r>
          </w:p>
        </w:tc>
        <w:tc>
          <w:tcPr>
            <w:tcW w:w="6500" w:type="dxa"/>
            <w:gridSpan w:val="2"/>
            <w:vAlign w:val="center"/>
          </w:tcPr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 w:rsidRPr="00323604">
              <w:rPr>
                <w:rStyle w:val="PageNumber"/>
                <w:sz w:val="24"/>
                <w:szCs w:val="24"/>
              </w:rPr>
              <w:t>Государственное казенное учреждение Московской области «Мособлреклама»</w:t>
            </w:r>
          </w:p>
          <w:p w:rsidR="001D7FBB" w:rsidRPr="004C5997" w:rsidRDefault="001D7FBB" w:rsidP="00C4734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нахождения, почтовый адрес:</w:t>
            </w:r>
            <w:r w:rsidRPr="004C59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143441, </w:t>
            </w:r>
            <w:r w:rsidRPr="004C5997">
              <w:rPr>
                <w:sz w:val="24"/>
                <w:szCs w:val="24"/>
              </w:rPr>
              <w:t xml:space="preserve">Московская область, </w:t>
            </w:r>
            <w:r>
              <w:rPr>
                <w:sz w:val="24"/>
                <w:szCs w:val="24"/>
              </w:rPr>
              <w:t>Красногорский район, п/о Путилково</w:t>
            </w:r>
            <w:r w:rsidRPr="004C59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69 км МКАД, офисно – общественный комплекс ЗАО «Гринвуд», строение 1, 5 этаж, офис 171</w:t>
            </w:r>
            <w:r w:rsidRPr="004C5997">
              <w:rPr>
                <w:sz w:val="24"/>
                <w:szCs w:val="24"/>
              </w:rPr>
              <w:t xml:space="preserve">, </w:t>
            </w:r>
          </w:p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 w:rsidRPr="00323604">
              <w:rPr>
                <w:sz w:val="24"/>
                <w:szCs w:val="24"/>
              </w:rPr>
              <w:t xml:space="preserve">Адрес электронной почты: </w:t>
            </w:r>
            <w:r>
              <w:rPr>
                <w:sz w:val="24"/>
                <w:szCs w:val="24"/>
                <w:lang w:val="en-US"/>
              </w:rPr>
              <w:t>mosoblreklama</w:t>
            </w:r>
            <w:r w:rsidRPr="00323604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3236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1D7FBB" w:rsidRPr="00323604" w:rsidRDefault="001D7FBB" w:rsidP="00C47340">
            <w:pPr>
              <w:pStyle w:val="BodyTextIndent"/>
              <w:ind w:left="0"/>
              <w:jc w:val="left"/>
              <w:rPr>
                <w:sz w:val="24"/>
                <w:szCs w:val="24"/>
              </w:rPr>
            </w:pPr>
            <w:r w:rsidRPr="00323604">
              <w:rPr>
                <w:sz w:val="24"/>
                <w:szCs w:val="24"/>
              </w:rPr>
              <w:t>Номер контактного телефона: 8-49</w:t>
            </w:r>
            <w:r>
              <w:rPr>
                <w:sz w:val="24"/>
                <w:szCs w:val="24"/>
                <w:lang w:val="en-US"/>
              </w:rPr>
              <w:t>5-280-79-22</w:t>
            </w:r>
            <w:r w:rsidRPr="00323604">
              <w:rPr>
                <w:sz w:val="24"/>
                <w:szCs w:val="24"/>
              </w:rPr>
              <w:t xml:space="preserve"> </w:t>
            </w:r>
          </w:p>
        </w:tc>
      </w:tr>
    </w:tbl>
    <w:p w:rsidR="001D7FBB" w:rsidRPr="004C5997" w:rsidRDefault="001D7FBB" w:rsidP="00175B49">
      <w:pPr>
        <w:tabs>
          <w:tab w:val="left" w:pos="709"/>
        </w:tabs>
        <w:ind w:firstLine="708"/>
        <w:jc w:val="both"/>
        <w:rPr>
          <w:spacing w:val="-8"/>
          <w:sz w:val="24"/>
          <w:szCs w:val="24"/>
        </w:rPr>
      </w:pPr>
    </w:p>
    <w:p w:rsidR="001D7FBB" w:rsidRPr="006B7F54" w:rsidRDefault="001D7FBB" w:rsidP="00097FC1">
      <w:pPr>
        <w:pStyle w:val="Body1"/>
        <w:ind w:firstLine="708"/>
        <w:jc w:val="both"/>
        <w:rPr>
          <w:rFonts w:ascii="Times New Roman" w:hAnsi="Times New Roman" w:cs="Times New Roman"/>
        </w:rPr>
      </w:pPr>
      <w:r w:rsidRPr="00572D60">
        <w:rPr>
          <w:rFonts w:ascii="Times New Roman" w:hAnsi="Times New Roman" w:cs="Times New Roman"/>
        </w:rPr>
        <w:t>Состав Аукционной комиссии по проведению открытого аукциона на право заключения договоров на установку и эксплуатацию рекламных конструкций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Московской области или собственности городского округа Реутов Московской области</w:t>
      </w:r>
      <w:r w:rsidRPr="004C5997">
        <w:rPr>
          <w:rFonts w:ascii="Times New Roman" w:hAnsi="Times New Roman" w:cs="Times New Roman"/>
          <w:spacing w:val="-8"/>
        </w:rPr>
        <w:t xml:space="preserve"> (далее – Комиссия)</w:t>
      </w:r>
      <w:r>
        <w:rPr>
          <w:rFonts w:ascii="Times New Roman" w:hAnsi="Times New Roman" w:cs="Times New Roman"/>
          <w:spacing w:val="-8"/>
        </w:rPr>
        <w:t>,</w:t>
      </w:r>
      <w:r w:rsidRPr="004C5997">
        <w:rPr>
          <w:rFonts w:ascii="Times New Roman" w:hAnsi="Times New Roman" w:cs="Times New Roman"/>
          <w:spacing w:val="-8"/>
        </w:rPr>
        <w:t xml:space="preserve"> утвержден постановлением </w:t>
      </w:r>
      <w:r>
        <w:rPr>
          <w:rFonts w:ascii="Times New Roman" w:hAnsi="Times New Roman" w:cs="Times New Roman"/>
          <w:spacing w:val="-8"/>
        </w:rPr>
        <w:t xml:space="preserve">Главы города Реутов </w:t>
      </w:r>
      <w:r w:rsidRPr="004C5997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от 25.09.2014 № 85-ПГ </w:t>
      </w:r>
      <w:r w:rsidRPr="004C5997">
        <w:rPr>
          <w:rFonts w:ascii="Times New Roman" w:hAnsi="Times New Roman" w:cs="Times New Roman"/>
          <w:spacing w:val="-8"/>
        </w:rPr>
        <w:t>«</w:t>
      </w:r>
      <w:r w:rsidRPr="00A70491">
        <w:rPr>
          <w:rFonts w:ascii="Times New Roman" w:hAnsi="Times New Roman" w:cs="Times New Roman"/>
        </w:rPr>
        <w:t>О проведен</w:t>
      </w:r>
      <w:r>
        <w:rPr>
          <w:rFonts w:ascii="Times New Roman" w:hAnsi="Times New Roman" w:cs="Times New Roman"/>
        </w:rPr>
        <w:t xml:space="preserve">ии открытого аукциона </w:t>
      </w:r>
      <w:r w:rsidRPr="00572D60">
        <w:rPr>
          <w:rFonts w:ascii="Times New Roman" w:hAnsi="Times New Roman" w:cs="Times New Roman"/>
        </w:rPr>
        <w:t>на право заключения договоров на установку и эксплуатацию рекламных конструкций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Московской области или собственности городского округа Реутов Московской области</w:t>
      </w:r>
      <w:r>
        <w:rPr>
          <w:rFonts w:ascii="Times New Roman" w:hAnsi="Times New Roman" w:cs="Times New Roman"/>
        </w:rPr>
        <w:t>».</w:t>
      </w:r>
    </w:p>
    <w:p w:rsidR="001D7FBB" w:rsidRPr="00572D60" w:rsidRDefault="001D7FBB" w:rsidP="00572D60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присутствуют: </w:t>
      </w:r>
    </w:p>
    <w:tbl>
      <w:tblPr>
        <w:tblW w:w="0" w:type="auto"/>
        <w:tblInd w:w="-106" w:type="dxa"/>
        <w:tblLook w:val="00A0"/>
      </w:tblPr>
      <w:tblGrid>
        <w:gridCol w:w="3350"/>
        <w:gridCol w:w="6221"/>
      </w:tblGrid>
      <w:tr w:rsidR="001D7FBB" w:rsidRPr="00572D60">
        <w:tc>
          <w:tcPr>
            <w:tcW w:w="3350" w:type="dxa"/>
          </w:tcPr>
          <w:p w:rsidR="001D7FBB" w:rsidRPr="00572D60" w:rsidRDefault="001D7FBB" w:rsidP="00572D60">
            <w:pPr>
              <w:rPr>
                <w:sz w:val="24"/>
                <w:szCs w:val="24"/>
                <w:u w:val="single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  <w:u w:val="single"/>
              </w:rPr>
              <w:t>Председатель комиссии:</w:t>
            </w:r>
            <w:r w:rsidRPr="00572D60">
              <w:rPr>
                <w:sz w:val="24"/>
                <w:szCs w:val="24"/>
              </w:rPr>
              <w:t xml:space="preserve"> 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:rsidR="001D7FBB" w:rsidRPr="00572D60" w:rsidRDefault="001D7FBB" w:rsidP="00572D60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tabs>
                <w:tab w:val="left" w:pos="2268"/>
              </w:tabs>
              <w:rPr>
                <w:sz w:val="24"/>
                <w:szCs w:val="24"/>
              </w:rPr>
            </w:pPr>
          </w:p>
        </w:tc>
      </w:tr>
      <w:tr w:rsidR="001D7FBB" w:rsidRPr="00572D60">
        <w:trPr>
          <w:trHeight w:val="715"/>
        </w:trPr>
        <w:tc>
          <w:tcPr>
            <w:tcW w:w="3350" w:type="dxa"/>
          </w:tcPr>
          <w:p w:rsidR="001D7FBB" w:rsidRPr="00572D60" w:rsidRDefault="001D7FBB" w:rsidP="00572D60">
            <w:pPr>
              <w:ind w:left="-360" w:firstLine="360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 xml:space="preserve">Менчук  А.Д.      </w:t>
            </w:r>
          </w:p>
          <w:p w:rsidR="001D7FBB" w:rsidRPr="00572D60" w:rsidRDefault="001D7FBB" w:rsidP="00572D60">
            <w:pPr>
              <w:ind w:left="-360" w:firstLine="360"/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:rsidR="001D7FBB" w:rsidRPr="00572D60" w:rsidRDefault="001D7FBB" w:rsidP="00572D60">
            <w:pPr>
              <w:tabs>
                <w:tab w:val="left" w:pos="2268"/>
              </w:tabs>
              <w:rPr>
                <w:sz w:val="24"/>
                <w:szCs w:val="24"/>
                <w:u w:val="single"/>
              </w:rPr>
            </w:pPr>
            <w:r w:rsidRPr="00572D60">
              <w:rPr>
                <w:sz w:val="24"/>
                <w:szCs w:val="24"/>
              </w:rPr>
              <w:t>– заместитель руководителя Главного управления информационной политики Московской области;</w:t>
            </w:r>
          </w:p>
        </w:tc>
      </w:tr>
      <w:tr w:rsidR="001D7FBB" w:rsidRPr="00572D60">
        <w:tc>
          <w:tcPr>
            <w:tcW w:w="3350" w:type="dxa"/>
          </w:tcPr>
          <w:p w:rsidR="001D7FBB" w:rsidRPr="00572D60" w:rsidRDefault="001D7FBB" w:rsidP="00572D60">
            <w:pPr>
              <w:ind w:left="-108" w:firstLine="108"/>
              <w:rPr>
                <w:sz w:val="24"/>
                <w:szCs w:val="24"/>
                <w:u w:val="single"/>
              </w:rPr>
            </w:pPr>
            <w:r w:rsidRPr="00572D60">
              <w:rPr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6221" w:type="dxa"/>
          </w:tcPr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</w:tc>
      </w:tr>
      <w:tr w:rsidR="001D7FBB" w:rsidRPr="00572D60">
        <w:tc>
          <w:tcPr>
            <w:tcW w:w="3350" w:type="dxa"/>
          </w:tcPr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Макарова  И.И.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Каторов С. А.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Болотских Л.Ю.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– директор Государственного казенного учреждения Московской области «Мособлреклама»;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 xml:space="preserve">–  Заместитель Главы Администрации; 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 xml:space="preserve">  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–  Начальник правового управления Администрации;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  <w:u w:val="single"/>
              </w:rPr>
            </w:pPr>
            <w:r w:rsidRPr="00572D60">
              <w:rPr>
                <w:sz w:val="24"/>
                <w:szCs w:val="24"/>
              </w:rPr>
              <w:t xml:space="preserve">  </w:t>
            </w:r>
          </w:p>
        </w:tc>
      </w:tr>
      <w:tr w:rsidR="001D7FBB" w:rsidRPr="00572D60">
        <w:tc>
          <w:tcPr>
            <w:tcW w:w="3350" w:type="dxa"/>
          </w:tcPr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Коваль А. Л.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</w:tc>
        <w:tc>
          <w:tcPr>
            <w:tcW w:w="6221" w:type="dxa"/>
          </w:tcPr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–  начальник отдела по работе со средствами массовой информации и рекламе Администрации;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</w:tc>
      </w:tr>
      <w:tr w:rsidR="001D7FBB" w:rsidRPr="00572D60">
        <w:tc>
          <w:tcPr>
            <w:tcW w:w="3350" w:type="dxa"/>
          </w:tcPr>
          <w:p w:rsidR="001D7FBB" w:rsidRPr="00572D60" w:rsidRDefault="001D7FBB" w:rsidP="00572D60">
            <w:pPr>
              <w:rPr>
                <w:sz w:val="24"/>
                <w:szCs w:val="24"/>
                <w:u w:val="single"/>
              </w:rPr>
            </w:pPr>
            <w:r w:rsidRPr="00572D60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221" w:type="dxa"/>
          </w:tcPr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</w:tc>
      </w:tr>
      <w:tr w:rsidR="001D7FBB" w:rsidRPr="00572D60">
        <w:trPr>
          <w:trHeight w:val="718"/>
        </w:trPr>
        <w:tc>
          <w:tcPr>
            <w:tcW w:w="3350" w:type="dxa"/>
          </w:tcPr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 xml:space="preserve">Соколова Д.А.  </w:t>
            </w:r>
          </w:p>
        </w:tc>
        <w:tc>
          <w:tcPr>
            <w:tcW w:w="6221" w:type="dxa"/>
          </w:tcPr>
          <w:p w:rsidR="001D7FBB" w:rsidRPr="00572D60" w:rsidRDefault="001D7FBB" w:rsidP="00572D60">
            <w:pPr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– начальник отдела рекламы ГКУ МО «Мособлреклама».</w:t>
            </w: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  <w:p w:rsidR="001D7FBB" w:rsidRPr="00572D60" w:rsidRDefault="001D7FBB" w:rsidP="00572D60">
            <w:pPr>
              <w:rPr>
                <w:sz w:val="24"/>
                <w:szCs w:val="24"/>
              </w:rPr>
            </w:pPr>
          </w:p>
        </w:tc>
      </w:tr>
    </w:tbl>
    <w:p w:rsidR="001D7FBB" w:rsidRPr="00572D60" w:rsidRDefault="001D7FBB" w:rsidP="00572D60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7FBB" w:rsidRPr="00572D60" w:rsidRDefault="001D7FBB" w:rsidP="00572D60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7FBB" w:rsidRPr="00572D60" w:rsidRDefault="001D7FBB" w:rsidP="00572D60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7FBB" w:rsidRPr="004C5997" w:rsidRDefault="001D7FBB" w:rsidP="00175B49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заседании присутствуют пять</w:t>
      </w:r>
      <w:r w:rsidRPr="004E3BFB">
        <w:rPr>
          <w:sz w:val="24"/>
          <w:szCs w:val="24"/>
        </w:rPr>
        <w:t xml:space="preserve"> из пяти</w:t>
      </w:r>
      <w:r w:rsidRPr="004C5997">
        <w:rPr>
          <w:sz w:val="24"/>
          <w:szCs w:val="24"/>
        </w:rPr>
        <w:t xml:space="preserve"> членов Комиссии. Кворум для исполнения полномочий Комиссией и принятия решений имеется.</w:t>
      </w:r>
    </w:p>
    <w:p w:rsidR="001D7FBB" w:rsidRDefault="001D7FBB" w:rsidP="00175B49">
      <w:pPr>
        <w:widowControl w:val="0"/>
        <w:tabs>
          <w:tab w:val="left" w:pos="-5103"/>
        </w:tabs>
        <w:jc w:val="both"/>
      </w:pPr>
      <w:r>
        <w:rPr>
          <w:sz w:val="24"/>
          <w:szCs w:val="24"/>
        </w:rPr>
        <w:tab/>
        <w:t>И</w:t>
      </w:r>
      <w:r w:rsidRPr="004C5997">
        <w:rPr>
          <w:sz w:val="24"/>
          <w:szCs w:val="24"/>
        </w:rPr>
        <w:t>звещение о проведении аукци</w:t>
      </w:r>
      <w:r>
        <w:rPr>
          <w:sz w:val="24"/>
          <w:szCs w:val="24"/>
        </w:rPr>
        <w:t>она на право заключения договоров</w:t>
      </w:r>
      <w:r w:rsidRPr="004C5997">
        <w:rPr>
          <w:sz w:val="24"/>
          <w:szCs w:val="24"/>
        </w:rPr>
        <w:t xml:space="preserve"> на установку и эксп</w:t>
      </w:r>
      <w:r>
        <w:rPr>
          <w:sz w:val="24"/>
          <w:szCs w:val="24"/>
        </w:rPr>
        <w:t xml:space="preserve">луатацию рекламных конструкций </w:t>
      </w:r>
      <w:r w:rsidRPr="004C5997">
        <w:rPr>
          <w:sz w:val="24"/>
          <w:szCs w:val="24"/>
        </w:rPr>
        <w:t xml:space="preserve">(далее – извещение о проведении аукциона) </w:t>
      </w:r>
      <w:r w:rsidRPr="004F6E42">
        <w:rPr>
          <w:sz w:val="24"/>
          <w:szCs w:val="24"/>
        </w:rPr>
        <w:t>с информацией о возмож</w:t>
      </w:r>
      <w:r>
        <w:rPr>
          <w:sz w:val="24"/>
          <w:szCs w:val="24"/>
        </w:rPr>
        <w:t>ности подачи заявок в срок до 10</w:t>
      </w:r>
      <w:r w:rsidRPr="004F6E42">
        <w:rPr>
          <w:sz w:val="24"/>
          <w:szCs w:val="24"/>
        </w:rPr>
        <w:t xml:space="preserve">.00 </w:t>
      </w:r>
      <w:r>
        <w:rPr>
          <w:sz w:val="24"/>
          <w:szCs w:val="24"/>
        </w:rPr>
        <w:t xml:space="preserve">10.11.2014 </w:t>
      </w:r>
      <w:r w:rsidRPr="004C5997">
        <w:rPr>
          <w:sz w:val="24"/>
          <w:szCs w:val="24"/>
        </w:rPr>
        <w:t xml:space="preserve">размещено на официальном сайте Администрации </w:t>
      </w:r>
      <w:r>
        <w:rPr>
          <w:sz w:val="24"/>
          <w:szCs w:val="24"/>
        </w:rPr>
        <w:t>городского округа Реутов</w:t>
      </w:r>
      <w:r w:rsidRPr="004C5997">
        <w:rPr>
          <w:sz w:val="24"/>
          <w:szCs w:val="24"/>
        </w:rPr>
        <w:t xml:space="preserve"> – </w:t>
      </w:r>
      <w:hyperlink r:id="rId7" w:history="1">
        <w:r w:rsidRPr="007001C3">
          <w:rPr>
            <w:rStyle w:val="Hyperlink"/>
          </w:rPr>
          <w:t>http://www.reutov.net/</w:t>
        </w:r>
      </w:hyperlink>
      <w:r>
        <w:t xml:space="preserve"> </w:t>
      </w:r>
    </w:p>
    <w:p w:rsidR="001D7FBB" w:rsidRPr="00030C98" w:rsidRDefault="001D7FBB" w:rsidP="00175B49">
      <w:pPr>
        <w:widowControl w:val="0"/>
        <w:tabs>
          <w:tab w:val="left" w:pos="-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Извещение о проведении аукциона на право заключения договора на установку и эксплуатацию рекламных конструкций (далее – извещение о проведении аукциона) </w:t>
      </w:r>
      <w:r w:rsidRPr="004F6E42">
        <w:rPr>
          <w:sz w:val="24"/>
          <w:szCs w:val="24"/>
        </w:rPr>
        <w:t xml:space="preserve">с информацией о возможности подачи заявок в срок до </w:t>
      </w:r>
      <w:r>
        <w:rPr>
          <w:sz w:val="24"/>
          <w:szCs w:val="24"/>
        </w:rPr>
        <w:t xml:space="preserve">10.00 10.11.2014 размещено на официальном сайте Государственного казенного учреждения Московской области «Мособлреклама» - </w:t>
      </w:r>
      <w:hyperlink r:id="rId8" w:history="1">
        <w:r w:rsidRPr="00EF202F">
          <w:rPr>
            <w:rStyle w:val="Hyperlink"/>
          </w:rPr>
          <w:t>www.mosoblreklama.com.ru</w:t>
        </w:r>
      </w:hyperlink>
    </w:p>
    <w:p w:rsidR="001D7FBB" w:rsidRDefault="001D7FBB" w:rsidP="00EF202F">
      <w:pPr>
        <w:jc w:val="both"/>
        <w:rPr>
          <w:spacing w:val="-2"/>
          <w:sz w:val="24"/>
          <w:szCs w:val="24"/>
        </w:rPr>
      </w:pPr>
      <w:r w:rsidRPr="004C5997">
        <w:rPr>
          <w:sz w:val="24"/>
          <w:szCs w:val="24"/>
        </w:rPr>
        <w:tab/>
        <w:t>В соответствии с извещением о</w:t>
      </w:r>
      <w:r>
        <w:rPr>
          <w:sz w:val="24"/>
          <w:szCs w:val="24"/>
        </w:rPr>
        <w:t xml:space="preserve"> проведении аукциона, аукцион</w:t>
      </w:r>
      <w:r w:rsidRPr="004C5997">
        <w:rPr>
          <w:sz w:val="24"/>
          <w:szCs w:val="24"/>
        </w:rPr>
        <w:t xml:space="preserve"> на право</w:t>
      </w:r>
      <w:r>
        <w:rPr>
          <w:sz w:val="24"/>
          <w:szCs w:val="24"/>
        </w:rPr>
        <w:t xml:space="preserve"> заключения договоров</w:t>
      </w:r>
      <w:r w:rsidRPr="004C5997">
        <w:rPr>
          <w:sz w:val="24"/>
          <w:szCs w:val="24"/>
        </w:rPr>
        <w:t xml:space="preserve"> на установку и эксплуатацию рекламных конструкций (далее – аукцион) состоит из </w:t>
      </w:r>
      <w:r>
        <w:rPr>
          <w:sz w:val="24"/>
          <w:szCs w:val="24"/>
        </w:rPr>
        <w:t>12</w:t>
      </w:r>
      <w:r w:rsidRPr="004C5997">
        <w:rPr>
          <w:sz w:val="24"/>
          <w:szCs w:val="24"/>
        </w:rPr>
        <w:t xml:space="preserve"> </w:t>
      </w:r>
      <w:r w:rsidRPr="004C5997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двенадцати</w:t>
      </w:r>
      <w:r w:rsidRPr="004C5997">
        <w:rPr>
          <w:spacing w:val="-2"/>
          <w:sz w:val="24"/>
          <w:szCs w:val="24"/>
        </w:rPr>
        <w:t>) лотов, заявки на учас</w:t>
      </w:r>
      <w:r>
        <w:rPr>
          <w:spacing w:val="-2"/>
          <w:sz w:val="24"/>
          <w:szCs w:val="24"/>
        </w:rPr>
        <w:t>тие в аукционе принимались до 10</w:t>
      </w:r>
      <w:r w:rsidRPr="004C599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часов 00 минут 10 ноября</w:t>
      </w:r>
      <w:r w:rsidRPr="004C5997">
        <w:rPr>
          <w:spacing w:val="-2"/>
          <w:sz w:val="24"/>
          <w:szCs w:val="24"/>
        </w:rPr>
        <w:t xml:space="preserve"> 2014 года.</w:t>
      </w:r>
    </w:p>
    <w:p w:rsidR="001D7FBB" w:rsidRDefault="001D7FBB" w:rsidP="00175B49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175B49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175B49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175B49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175B49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1.1.</w:t>
      </w:r>
      <w:r>
        <w:rPr>
          <w:b/>
          <w:bCs/>
          <w:kern w:val="36"/>
          <w:sz w:val="24"/>
          <w:szCs w:val="24"/>
        </w:rPr>
        <w:t xml:space="preserve"> Лот № 1</w:t>
      </w:r>
    </w:p>
    <w:p w:rsidR="001D7FBB" w:rsidRDefault="001D7FBB" w:rsidP="00175B49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175B49">
      <w:pPr>
        <w:jc w:val="both"/>
        <w:rPr>
          <w:sz w:val="24"/>
          <w:szCs w:val="24"/>
        </w:rPr>
      </w:pPr>
    </w:p>
    <w:p w:rsidR="001D7FBB" w:rsidRDefault="001D7FBB" w:rsidP="00572D60">
      <w:pPr>
        <w:pStyle w:val="PlainText"/>
        <w:rPr>
          <w:rFonts w:ascii="Times New Roman" w:hAnsi="Times New Roman" w:cs="Times New Roman"/>
          <w:b/>
          <w:bCs/>
          <w:lang/>
        </w:rPr>
      </w:pPr>
    </w:p>
    <w:p w:rsidR="001D7FBB" w:rsidRPr="00466A98" w:rsidRDefault="001D7FBB" w:rsidP="00572D60">
      <w:pPr>
        <w:rPr>
          <w:lang/>
        </w:rPr>
      </w:pPr>
      <w:r w:rsidRPr="00466A98">
        <w:rPr>
          <w:lang/>
        </w:rPr>
        <w:t xml:space="preserve"> Лот № </w:t>
      </w:r>
      <w:r w:rsidRPr="00466A98">
        <w:rPr>
          <w:lang/>
        </w:rPr>
        <w:t>1</w:t>
      </w:r>
    </w:p>
    <w:tbl>
      <w:tblPr>
        <w:tblW w:w="159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694"/>
        <w:gridCol w:w="1418"/>
        <w:gridCol w:w="1417"/>
        <w:gridCol w:w="1418"/>
        <w:gridCol w:w="897"/>
        <w:gridCol w:w="1080"/>
        <w:gridCol w:w="999"/>
        <w:gridCol w:w="851"/>
        <w:gridCol w:w="1390"/>
        <w:gridCol w:w="1080"/>
        <w:gridCol w:w="1260"/>
        <w:gridCol w:w="1042"/>
      </w:tblGrid>
      <w:tr w:rsidR="001D7FBB" w:rsidRPr="00994233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 xml:space="preserve">Тип рекламной конструкции </w:t>
            </w:r>
          </w:p>
        </w:tc>
        <w:tc>
          <w:tcPr>
            <w:tcW w:w="897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Размер РК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 xml:space="preserve">Количество сторон 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994233">
        <w:trPr>
          <w:trHeight w:val="900"/>
        </w:trPr>
        <w:tc>
          <w:tcPr>
            <w:tcW w:w="425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г.Реутов, Носовихиснкое шоссе, 100м от МКАД поворот на ул. Молодежная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426</w:t>
            </w: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суперсайт</w:t>
            </w:r>
          </w:p>
        </w:tc>
        <w:tc>
          <w:tcPr>
            <w:tcW w:w="897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4х12</w:t>
            </w: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288 000,00</w:t>
            </w:r>
          </w:p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51 840,00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339 840,00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1D7FBB" w:rsidRPr="00994233" w:rsidRDefault="001D7FBB" w:rsidP="00572D60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51 840,00</w:t>
            </w:r>
          </w:p>
        </w:tc>
      </w:tr>
    </w:tbl>
    <w:p w:rsidR="001D7FBB" w:rsidRPr="00994233" w:rsidRDefault="001D7FBB" w:rsidP="00572D60">
      <w:pPr>
        <w:rPr>
          <w:lang/>
        </w:rPr>
      </w:pPr>
    </w:p>
    <w:p w:rsidR="001D7FBB" w:rsidRPr="00360C48" w:rsidRDefault="001D7FBB" w:rsidP="00175B49">
      <w:pPr>
        <w:jc w:val="both"/>
        <w:rPr>
          <w:sz w:val="24"/>
          <w:szCs w:val="24"/>
        </w:rPr>
      </w:pPr>
    </w:p>
    <w:p w:rsidR="001D7FBB" w:rsidRDefault="001D7FBB" w:rsidP="00572D60">
      <w:pPr>
        <w:jc w:val="both"/>
        <w:outlineLvl w:val="0"/>
      </w:pPr>
      <w:r>
        <w:t>Начальная  (минимальная) цена лота № 1- 339 840,00</w:t>
      </w:r>
    </w:p>
    <w:p w:rsidR="001D7FBB" w:rsidRDefault="001D7FBB" w:rsidP="00572D60">
      <w:pPr>
        <w:jc w:val="both"/>
        <w:outlineLvl w:val="0"/>
      </w:pPr>
      <w:r>
        <w:t>Размер задатка по лоту № 1-33 984,00</w:t>
      </w:r>
    </w:p>
    <w:p w:rsidR="001D7FBB" w:rsidRDefault="001D7FBB" w:rsidP="00572D60">
      <w:pPr>
        <w:jc w:val="both"/>
        <w:outlineLvl w:val="0"/>
        <w:rPr>
          <w:b/>
          <w:bCs/>
          <w:sz w:val="24"/>
          <w:szCs w:val="24"/>
        </w:rPr>
      </w:pPr>
    </w:p>
    <w:p w:rsidR="001D7FBB" w:rsidRDefault="001D7FBB" w:rsidP="00175B49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 Сведения о претендентах на участие в аукционе, подавших заявки по ЛОТу №1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C4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C4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C4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C47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2B685E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C47340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2B68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Pr="00033CE6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1D7FBB" w:rsidRPr="0006483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Pr="002B685E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ИП Наумчев Валерий Афанасьевич</w:t>
            </w:r>
          </w:p>
        </w:tc>
        <w:tc>
          <w:tcPr>
            <w:tcW w:w="5245" w:type="dxa"/>
          </w:tcPr>
          <w:p w:rsidR="001D7FBB" w:rsidRPr="0006483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141014, Московская, обл., г. Мытищи, ул. Семашко, д.3, корп.3, кв.40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1D7FBB" w:rsidRPr="0006483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572D60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572D60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572D60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2350E8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2350E8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ИП Коротеева Наталья Михайловна</w:t>
            </w:r>
          </w:p>
        </w:tc>
        <w:tc>
          <w:tcPr>
            <w:tcW w:w="5245" w:type="dxa"/>
          </w:tcPr>
          <w:p w:rsidR="001D7FBB" w:rsidRPr="002350E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129594, г. Москва, 3-я ул. Марьиной рощи, д.4, кор.1.ю кв.25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1D7FBB" w:rsidRPr="002350E8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1D7FBB" w:rsidRPr="002350E8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1D7FBB" w:rsidRPr="002350E8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1D7FBB" w:rsidRPr="002350E8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"ПРИМАВЕРА"</w:t>
            </w:r>
          </w:p>
        </w:tc>
        <w:tc>
          <w:tcPr>
            <w:tcW w:w="5245" w:type="dxa"/>
          </w:tcPr>
          <w:p w:rsidR="001D7FBB" w:rsidRPr="002350E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C47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4" w:type="dxa"/>
          </w:tcPr>
          <w:p w:rsidR="001D7FBB" w:rsidRPr="002350E8" w:rsidRDefault="001D7FBB" w:rsidP="002B685E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1D7FBB" w:rsidRPr="002350E8" w:rsidRDefault="001D7FBB" w:rsidP="00C47340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1D7FBB" w:rsidRDefault="001D7FBB" w:rsidP="00156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175B49">
      <w:pPr>
        <w:jc w:val="both"/>
        <w:outlineLvl w:val="0"/>
        <w:rPr>
          <w:b/>
          <w:bCs/>
          <w:sz w:val="24"/>
          <w:szCs w:val="24"/>
        </w:rPr>
      </w:pPr>
    </w:p>
    <w:p w:rsidR="001D7FBB" w:rsidRDefault="001D7FBB" w:rsidP="00175B49">
      <w:pPr>
        <w:numPr>
          <w:ilvl w:val="1"/>
          <w:numId w:val="1"/>
        </w:numPr>
        <w:tabs>
          <w:tab w:val="left" w:pos="709"/>
        </w:tabs>
        <w:suppressAutoHyphens/>
        <w:ind w:left="42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Комиссией установлено, что согласно Журналу регистрации заявок на участие в </w:t>
      </w:r>
      <w:r w:rsidRPr="00196F21">
        <w:rPr>
          <w:spacing w:val="-6"/>
          <w:sz w:val="24"/>
          <w:szCs w:val="24"/>
        </w:rPr>
        <w:t>аукционе на право заключения</w:t>
      </w:r>
      <w:r>
        <w:rPr>
          <w:spacing w:val="-6"/>
          <w:sz w:val="24"/>
          <w:szCs w:val="24"/>
        </w:rPr>
        <w:t xml:space="preserve"> </w:t>
      </w:r>
      <w:r w:rsidRPr="00196F21">
        <w:rPr>
          <w:spacing w:val="-6"/>
          <w:sz w:val="24"/>
          <w:szCs w:val="24"/>
        </w:rPr>
        <w:t>договоров на установку и эксплуатацию рекламных конструкций на дату и время окончания приема заявок на участие в аукционе</w:t>
      </w:r>
      <w:r w:rsidRPr="00196F21">
        <w:rPr>
          <w:sz w:val="24"/>
          <w:szCs w:val="24"/>
        </w:rPr>
        <w:t xml:space="preserve"> </w:t>
      </w:r>
      <w:r w:rsidRPr="00196F21">
        <w:rPr>
          <w:spacing w:val="-6"/>
          <w:sz w:val="24"/>
          <w:szCs w:val="24"/>
        </w:rPr>
        <w:t>по лоту № 1 поступил</w:t>
      </w:r>
      <w:r>
        <w:rPr>
          <w:spacing w:val="-6"/>
          <w:sz w:val="24"/>
          <w:szCs w:val="24"/>
        </w:rPr>
        <w:t>а</w:t>
      </w:r>
      <w:r w:rsidRPr="00196F21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21</w:t>
      </w:r>
      <w:r w:rsidRPr="00196F21">
        <w:rPr>
          <w:spacing w:val="-6"/>
          <w:sz w:val="24"/>
          <w:szCs w:val="24"/>
        </w:rPr>
        <w:t>(</w:t>
      </w:r>
      <w:r>
        <w:rPr>
          <w:spacing w:val="-6"/>
          <w:sz w:val="24"/>
          <w:szCs w:val="24"/>
        </w:rPr>
        <w:t>двадцать одна) заявка</w:t>
      </w:r>
      <w:r w:rsidRPr="00196F21">
        <w:rPr>
          <w:spacing w:val="-6"/>
          <w:sz w:val="24"/>
          <w:szCs w:val="24"/>
        </w:rPr>
        <w:t xml:space="preserve"> на участие в аукционе.</w:t>
      </w:r>
    </w:p>
    <w:p w:rsidR="001D7FBB" w:rsidRDefault="001D7FBB" w:rsidP="00175B49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175B49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21 (двадцать одна) заявка.</w:t>
      </w:r>
    </w:p>
    <w:p w:rsidR="001D7FBB" w:rsidRDefault="001D7FBB" w:rsidP="00175B49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033CE6" w:rsidRDefault="001D7FBB" w:rsidP="00033CE6">
      <w:pPr>
        <w:pStyle w:val="ListParagraph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175B49">
        <w:rPr>
          <w:sz w:val="24"/>
          <w:szCs w:val="24"/>
        </w:rPr>
        <w:t xml:space="preserve">Рассмотрев документы, представленные претендентами на соответствие </w:t>
      </w:r>
      <w:r w:rsidRPr="00033CE6">
        <w:rPr>
          <w:sz w:val="24"/>
          <w:szCs w:val="24"/>
        </w:rPr>
        <w:t>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033CE6">
        <w:rPr>
          <w:color w:val="FF0000"/>
          <w:sz w:val="24"/>
          <w:szCs w:val="24"/>
        </w:rPr>
        <w:t xml:space="preserve"> </w:t>
      </w:r>
      <w:r w:rsidRPr="00033CE6">
        <w:rPr>
          <w:sz w:val="24"/>
          <w:szCs w:val="24"/>
        </w:rPr>
        <w:t xml:space="preserve">Комиссия </w:t>
      </w:r>
      <w:r w:rsidRPr="00033CE6">
        <w:rPr>
          <w:b/>
          <w:bCs/>
          <w:sz w:val="24"/>
          <w:szCs w:val="24"/>
        </w:rPr>
        <w:t>РЕШИЛА</w:t>
      </w:r>
      <w:r w:rsidRPr="00033CE6">
        <w:rPr>
          <w:sz w:val="24"/>
          <w:szCs w:val="24"/>
        </w:rPr>
        <w:t>:</w:t>
      </w:r>
    </w:p>
    <w:p w:rsidR="001D7FBB" w:rsidRDefault="001D7FBB" w:rsidP="00175B49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88710F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1 </w:t>
      </w:r>
      <w:r>
        <w:rPr>
          <w:sz w:val="24"/>
          <w:szCs w:val="24"/>
        </w:rPr>
        <w:t>и признать его участниками:</w:t>
      </w:r>
    </w:p>
    <w:p w:rsidR="001D7FBB" w:rsidRPr="002350E8" w:rsidRDefault="001D7FBB" w:rsidP="002350E8">
      <w:pPr>
        <w:tabs>
          <w:tab w:val="left" w:pos="709"/>
        </w:tabs>
        <w:ind w:left="426"/>
        <w:jc w:val="both"/>
        <w:rPr>
          <w:color w:val="000000"/>
          <w:sz w:val="24"/>
          <w:szCs w:val="24"/>
        </w:rPr>
      </w:pPr>
      <w:r w:rsidRPr="002350E8">
        <w:rPr>
          <w:color w:val="000000"/>
          <w:sz w:val="24"/>
          <w:szCs w:val="24"/>
        </w:rPr>
        <w:t>ООО "Доминанта"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Садовое кольцо"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"ТРАСТ"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"Элемент"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ИП Наумчев Валерий Афанасьевич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"Эдвер-Медиа"</w:t>
      </w:r>
      <w:r>
        <w:rPr>
          <w:color w:val="000000"/>
          <w:sz w:val="24"/>
          <w:szCs w:val="24"/>
        </w:rPr>
        <w:t xml:space="preserve">, ООО "МАРИС-М", ООО "ББР", ООО "Русс Аутдор", ООО "Эдвайс", ООО "ГЛИССАДА", ООО "ДЖИЭЛЬ", ООО "Рекламные технологии", ООО "БЛЭКБОРД М.О.", ЗАО "XXI век - ТВ", ИП Коротеева Наталья Михайловна, ООО "А.Р.К. - МЕДИА", ООО "ИНСТРИМ", ООО "Дивизион", ООО "ПРИМАВЕРА", </w:t>
      </w:r>
      <w:r w:rsidRPr="002350E8">
        <w:rPr>
          <w:color w:val="000000"/>
          <w:sz w:val="24"/>
          <w:szCs w:val="24"/>
        </w:rPr>
        <w:t>ООО "РЕСПЕКТ"</w:t>
      </w:r>
    </w:p>
    <w:p w:rsidR="001D7FBB" w:rsidRDefault="001D7FBB" w:rsidP="00064838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026866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2.1.</w:t>
      </w:r>
      <w:r>
        <w:rPr>
          <w:b/>
          <w:bCs/>
          <w:kern w:val="36"/>
          <w:sz w:val="24"/>
          <w:szCs w:val="24"/>
        </w:rPr>
        <w:t xml:space="preserve"> Лот № 2</w:t>
      </w:r>
    </w:p>
    <w:p w:rsidR="001D7FBB" w:rsidRDefault="001D7FBB" w:rsidP="00026866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026866">
      <w:pPr>
        <w:jc w:val="both"/>
        <w:rPr>
          <w:sz w:val="24"/>
          <w:szCs w:val="24"/>
        </w:rPr>
      </w:pPr>
    </w:p>
    <w:tbl>
      <w:tblPr>
        <w:tblW w:w="160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260"/>
        <w:gridCol w:w="900"/>
        <w:gridCol w:w="1080"/>
        <w:gridCol w:w="1080"/>
        <w:gridCol w:w="900"/>
        <w:gridCol w:w="1260"/>
        <w:gridCol w:w="1080"/>
        <w:gridCol w:w="1260"/>
        <w:gridCol w:w="1080"/>
      </w:tblGrid>
      <w:tr w:rsidR="001D7FBB" w:rsidRPr="00994233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 xml:space="preserve">Тип рекламной конструкции и 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 xml:space="preserve">Количество сторон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994233">
        <w:trPr>
          <w:trHeight w:val="525"/>
        </w:trPr>
        <w:tc>
          <w:tcPr>
            <w:tcW w:w="425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г.Реутов, Носовихинское ш.,  ТЦ "Алладин"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суперсайт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4х12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288 000,00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51 840,00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339 840,00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51 840,00</w:t>
            </w:r>
          </w:p>
        </w:tc>
      </w:tr>
    </w:tbl>
    <w:p w:rsidR="001D7FBB" w:rsidRDefault="001D7FBB" w:rsidP="00026866">
      <w:pPr>
        <w:jc w:val="both"/>
        <w:rPr>
          <w:sz w:val="24"/>
          <w:szCs w:val="24"/>
        </w:rPr>
      </w:pPr>
    </w:p>
    <w:p w:rsidR="001D7FBB" w:rsidRPr="00BF2C8B" w:rsidRDefault="001D7FBB" w:rsidP="00BF2C8B">
      <w:pPr>
        <w:jc w:val="both"/>
        <w:rPr>
          <w:sz w:val="24"/>
          <w:szCs w:val="24"/>
        </w:rPr>
      </w:pPr>
      <w:r w:rsidRPr="00BF2C8B">
        <w:rPr>
          <w:sz w:val="24"/>
          <w:szCs w:val="24"/>
        </w:rPr>
        <w:t>Начальная  (минимальная) цена лота № 2- 339 840,00</w:t>
      </w:r>
    </w:p>
    <w:p w:rsidR="001D7FBB" w:rsidRPr="00BF2C8B" w:rsidRDefault="001D7FBB" w:rsidP="00BF2C8B">
      <w:pPr>
        <w:jc w:val="both"/>
        <w:rPr>
          <w:sz w:val="24"/>
          <w:szCs w:val="24"/>
        </w:rPr>
      </w:pPr>
      <w:r w:rsidRPr="00BF2C8B">
        <w:rPr>
          <w:sz w:val="24"/>
          <w:szCs w:val="24"/>
        </w:rPr>
        <w:t>Размер задатка по лоту № 2-33 984,00</w:t>
      </w:r>
    </w:p>
    <w:p w:rsidR="001D7FBB" w:rsidRPr="00033CE6" w:rsidRDefault="001D7FBB" w:rsidP="00A323D0">
      <w:pPr>
        <w:jc w:val="both"/>
        <w:rPr>
          <w:lang/>
        </w:rPr>
      </w:pPr>
    </w:p>
    <w:p w:rsidR="001D7FBB" w:rsidRDefault="001D7FBB" w:rsidP="00026866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Сведения о претендентах на участие в аукционе, подавших заявки по ЛОТу №2</w:t>
      </w:r>
    </w:p>
    <w:p w:rsidR="001D7FBB" w:rsidRDefault="001D7FBB" w:rsidP="00026866">
      <w:pPr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6716CF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Pr="002B685E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ИП Наумчев Валерий Афанасьевич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141014, Московская, обл., г. Мытищи, ул. Семашко, д.3, корп.3, кв.40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BF2C8B">
              <w:rPr>
                <w:color w:val="000000"/>
                <w:sz w:val="24"/>
                <w:szCs w:val="24"/>
              </w:rPr>
              <w:t>ООО "Вектор Медиа Сервис"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F2C8B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"ПРИМАВЕРА"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026866">
      <w:pPr>
        <w:jc w:val="both"/>
        <w:outlineLvl w:val="0"/>
        <w:rPr>
          <w:b/>
          <w:bCs/>
          <w:sz w:val="24"/>
          <w:szCs w:val="24"/>
        </w:rPr>
      </w:pPr>
    </w:p>
    <w:p w:rsidR="001D7FBB" w:rsidRDefault="001D7FBB" w:rsidP="00026866">
      <w:pPr>
        <w:jc w:val="both"/>
        <w:outlineLvl w:val="0"/>
        <w:rPr>
          <w:b/>
          <w:bCs/>
          <w:sz w:val="24"/>
          <w:szCs w:val="24"/>
        </w:rPr>
      </w:pPr>
    </w:p>
    <w:p w:rsidR="001D7FBB" w:rsidRPr="00026866" w:rsidRDefault="001D7FBB" w:rsidP="00124A74">
      <w:pPr>
        <w:pStyle w:val="ListParagraph"/>
        <w:numPr>
          <w:ilvl w:val="1"/>
          <w:numId w:val="2"/>
        </w:numPr>
        <w:tabs>
          <w:tab w:val="left" w:pos="709"/>
        </w:tabs>
        <w:suppressAutoHyphens/>
        <w:ind w:left="426"/>
        <w:jc w:val="both"/>
        <w:rPr>
          <w:spacing w:val="-6"/>
          <w:sz w:val="24"/>
          <w:szCs w:val="24"/>
        </w:rPr>
      </w:pPr>
      <w:r w:rsidRPr="00026866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026866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 лоту № 2 поступила 21</w:t>
      </w:r>
      <w:r w:rsidRPr="00026866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 xml:space="preserve">двадцать одна) заявка </w:t>
      </w:r>
      <w:r w:rsidRPr="00026866">
        <w:rPr>
          <w:spacing w:val="-6"/>
          <w:sz w:val="24"/>
          <w:szCs w:val="24"/>
        </w:rPr>
        <w:t>на участие в аукционе.</w:t>
      </w:r>
    </w:p>
    <w:p w:rsidR="001D7FBB" w:rsidRDefault="001D7FBB" w:rsidP="00026866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026866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21 (двадцать одна) заявка</w:t>
      </w:r>
    </w:p>
    <w:p w:rsidR="001D7FBB" w:rsidRDefault="001D7FBB" w:rsidP="00026866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064838" w:rsidRDefault="001D7FBB" w:rsidP="00064838">
      <w:pPr>
        <w:pStyle w:val="ListParagraph"/>
        <w:numPr>
          <w:ilvl w:val="1"/>
          <w:numId w:val="2"/>
        </w:numPr>
        <w:ind w:left="426" w:hanging="284"/>
        <w:jc w:val="both"/>
        <w:rPr>
          <w:sz w:val="24"/>
          <w:szCs w:val="24"/>
        </w:rPr>
      </w:pPr>
      <w:r w:rsidRPr="00064838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064838">
        <w:rPr>
          <w:color w:val="FF0000"/>
          <w:sz w:val="24"/>
          <w:szCs w:val="24"/>
        </w:rPr>
        <w:t xml:space="preserve"> </w:t>
      </w:r>
      <w:r w:rsidRPr="00064838">
        <w:rPr>
          <w:sz w:val="24"/>
          <w:szCs w:val="24"/>
        </w:rPr>
        <w:t xml:space="preserve">Комиссия </w:t>
      </w:r>
      <w:r w:rsidRPr="00064838">
        <w:rPr>
          <w:b/>
          <w:bCs/>
          <w:sz w:val="24"/>
          <w:szCs w:val="24"/>
        </w:rPr>
        <w:t>РЕШИЛА</w:t>
      </w:r>
      <w:r w:rsidRPr="00064838">
        <w:rPr>
          <w:sz w:val="24"/>
          <w:szCs w:val="24"/>
        </w:rPr>
        <w:t>:</w:t>
      </w:r>
    </w:p>
    <w:p w:rsidR="001D7FBB" w:rsidRDefault="001D7FBB" w:rsidP="00064838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064838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2 </w:t>
      </w:r>
      <w:r>
        <w:rPr>
          <w:sz w:val="24"/>
          <w:szCs w:val="24"/>
        </w:rPr>
        <w:t>и признать его участниками:</w:t>
      </w:r>
    </w:p>
    <w:p w:rsidR="001D7FBB" w:rsidRPr="002350E8" w:rsidRDefault="001D7FBB" w:rsidP="00BF2C8B">
      <w:pPr>
        <w:tabs>
          <w:tab w:val="left" w:pos="709"/>
        </w:tabs>
        <w:ind w:left="426"/>
        <w:jc w:val="both"/>
        <w:rPr>
          <w:color w:val="000000"/>
          <w:sz w:val="24"/>
          <w:szCs w:val="24"/>
        </w:rPr>
      </w:pPr>
      <w:r w:rsidRPr="002350E8">
        <w:rPr>
          <w:color w:val="000000"/>
          <w:sz w:val="24"/>
          <w:szCs w:val="24"/>
        </w:rPr>
        <w:t>ООО "Доминанта"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Садовое кольцо"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"ТРАСТ"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"Элемент"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ИП Наумчев Валерий Афанасьевич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"Эдвер-Медиа"</w:t>
      </w:r>
      <w:r>
        <w:rPr>
          <w:color w:val="000000"/>
          <w:sz w:val="24"/>
          <w:szCs w:val="24"/>
        </w:rPr>
        <w:t xml:space="preserve">, ООО "МАРИС-М", ООО "ББР", ООО "Русс Аутдор", ООО "Эдвайс", ООО "ГЛИССАДА", ООО "ДЖИЭЛЬ", ООО "Рекламные технологии", ООО "БЛЭКБОРД М.О.", ЗАО "XXI век - ТВ", </w:t>
      </w:r>
      <w:r w:rsidRPr="00BF2C8B">
        <w:rPr>
          <w:color w:val="000000"/>
          <w:sz w:val="24"/>
          <w:szCs w:val="24"/>
        </w:rPr>
        <w:t>ООО "Вектор Медиа Сервис"</w:t>
      </w:r>
      <w:r>
        <w:rPr>
          <w:color w:val="000000"/>
          <w:sz w:val="24"/>
          <w:szCs w:val="24"/>
        </w:rPr>
        <w:t xml:space="preserve">, ООО "А.Р.К. - МЕДИА", ООО "ИНСТРИМ", ООО "Дивизион", ООО "ПРИМАВЕРА", </w:t>
      </w:r>
      <w:r w:rsidRPr="002350E8">
        <w:rPr>
          <w:color w:val="000000"/>
          <w:sz w:val="24"/>
          <w:szCs w:val="24"/>
        </w:rPr>
        <w:t>ООО "РЕСПЕКТ"</w:t>
      </w:r>
    </w:p>
    <w:p w:rsidR="001D7FBB" w:rsidRPr="00175B49" w:rsidRDefault="001D7FBB" w:rsidP="00064838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064838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026866"/>
    <w:p w:rsidR="001D7FBB" w:rsidRDefault="001D7FBB" w:rsidP="00026866"/>
    <w:p w:rsidR="001D7FBB" w:rsidRDefault="001D7FBB" w:rsidP="00026866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3.1.</w:t>
      </w:r>
      <w:r>
        <w:rPr>
          <w:b/>
          <w:bCs/>
          <w:kern w:val="36"/>
          <w:sz w:val="24"/>
          <w:szCs w:val="24"/>
        </w:rPr>
        <w:t xml:space="preserve"> Лот № 3</w:t>
      </w:r>
    </w:p>
    <w:p w:rsidR="001D7FBB" w:rsidRDefault="001D7FBB" w:rsidP="00026866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026866">
      <w:pPr>
        <w:jc w:val="both"/>
        <w:rPr>
          <w:sz w:val="24"/>
          <w:szCs w:val="24"/>
        </w:rPr>
      </w:pPr>
    </w:p>
    <w:tbl>
      <w:tblPr>
        <w:tblW w:w="160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61"/>
        <w:gridCol w:w="839"/>
        <w:gridCol w:w="1260"/>
        <w:gridCol w:w="1080"/>
        <w:gridCol w:w="1260"/>
        <w:gridCol w:w="1080"/>
      </w:tblGrid>
      <w:tr w:rsidR="001D7FBB" w:rsidRPr="00994233">
        <w:trPr>
          <w:trHeight w:val="2134"/>
        </w:trPr>
        <w:tc>
          <w:tcPr>
            <w:tcW w:w="425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 xml:space="preserve">Тип рекламной конструкции и 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 xml:space="preserve">Количество сторон 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994233">
        <w:trPr>
          <w:trHeight w:val="559"/>
        </w:trPr>
        <w:tc>
          <w:tcPr>
            <w:tcW w:w="425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г.Реутов, Носовихинское ш.,  д.33А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суперсайт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4х12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1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288 000,00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51 840,00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339 840,00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51 840,00</w:t>
            </w:r>
          </w:p>
        </w:tc>
      </w:tr>
    </w:tbl>
    <w:p w:rsidR="001D7FBB" w:rsidRDefault="001D7FBB" w:rsidP="00175B49"/>
    <w:p w:rsidR="001D7FBB" w:rsidRDefault="001D7FBB" w:rsidP="00175B49"/>
    <w:p w:rsidR="001D7FBB" w:rsidRPr="00994233" w:rsidRDefault="001D7FBB" w:rsidP="00BF2C8B">
      <w:pPr>
        <w:rPr>
          <w:lang/>
        </w:rPr>
      </w:pPr>
      <w:r w:rsidRPr="00994233">
        <w:rPr>
          <w:lang/>
        </w:rPr>
        <w:t xml:space="preserve">Начальная  (минимальная) цена лота № </w:t>
      </w:r>
      <w:r>
        <w:rPr>
          <w:lang/>
        </w:rPr>
        <w:t>3</w:t>
      </w:r>
      <w:r w:rsidRPr="00994233">
        <w:rPr>
          <w:lang/>
        </w:rPr>
        <w:t xml:space="preserve">- </w:t>
      </w:r>
      <w:r w:rsidRPr="00994233">
        <w:rPr>
          <w:color w:val="000000"/>
          <w:lang/>
        </w:rPr>
        <w:t>339 840,00</w:t>
      </w:r>
    </w:p>
    <w:p w:rsidR="001D7FBB" w:rsidRDefault="001D7FBB" w:rsidP="00BF2C8B">
      <w:pPr>
        <w:rPr>
          <w:lang/>
        </w:rPr>
      </w:pPr>
      <w:r w:rsidRPr="00994233">
        <w:rPr>
          <w:lang/>
        </w:rPr>
        <w:t xml:space="preserve">Размер задатка по лоту № </w:t>
      </w:r>
      <w:r>
        <w:rPr>
          <w:lang/>
        </w:rPr>
        <w:t>3</w:t>
      </w:r>
      <w:r w:rsidRPr="00994233">
        <w:rPr>
          <w:lang/>
        </w:rPr>
        <w:t>-33 984,00</w:t>
      </w:r>
    </w:p>
    <w:p w:rsidR="001D7FBB" w:rsidRDefault="001D7FBB" w:rsidP="00A323D0">
      <w:pPr>
        <w:rPr>
          <w:lang/>
        </w:rPr>
      </w:pPr>
    </w:p>
    <w:p w:rsidR="001D7FBB" w:rsidRDefault="001D7FBB" w:rsidP="00A323D0">
      <w:pPr>
        <w:rPr>
          <w:lang/>
        </w:rPr>
      </w:pPr>
    </w:p>
    <w:p w:rsidR="001D7FBB" w:rsidRDefault="001D7FBB" w:rsidP="00475F39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Сведения о претендентах на участие в аукционе, подавших заявки по ЛОТу №3</w:t>
      </w:r>
    </w:p>
    <w:p w:rsidR="001D7FBB" w:rsidRDefault="001D7FBB" w:rsidP="00475F39">
      <w:pPr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6716CF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Pr="002B685E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ИП Наумчев Валерий Афанасьевич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141014, Московская, обл., г. Мытищи, ул. Семашко, д.3, корп.3, кв.40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041BE9">
              <w:rPr>
                <w:color w:val="000000"/>
                <w:sz w:val="24"/>
                <w:szCs w:val="24"/>
              </w:rPr>
              <w:t>ИП Коротеева Наталья Михайловна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129594, г. Москва, 3-я ул. Марьиной рощи, д.4, кор.1.ю кв.25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"ПРИМАВЕРА"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Pr="00475F39" w:rsidRDefault="001D7FBB" w:rsidP="00124A74">
      <w:pPr>
        <w:pStyle w:val="ListParagraph"/>
        <w:numPr>
          <w:ilvl w:val="1"/>
          <w:numId w:val="3"/>
        </w:numPr>
        <w:tabs>
          <w:tab w:val="left" w:pos="709"/>
        </w:tabs>
        <w:suppressAutoHyphens/>
        <w:ind w:left="426"/>
        <w:jc w:val="both"/>
        <w:rPr>
          <w:spacing w:val="-6"/>
          <w:sz w:val="24"/>
          <w:szCs w:val="24"/>
        </w:rPr>
      </w:pPr>
      <w:r w:rsidRPr="00475F39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475F39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 лоту № 3</w:t>
      </w:r>
      <w:r w:rsidRPr="00475F39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>20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двадцать) заявок</w:t>
      </w:r>
      <w:r w:rsidRPr="00475F39">
        <w:rPr>
          <w:spacing w:val="-6"/>
          <w:sz w:val="24"/>
          <w:szCs w:val="24"/>
        </w:rPr>
        <w:t xml:space="preserve"> на участие в аукционе.</w:t>
      </w:r>
    </w:p>
    <w:p w:rsidR="001D7FBB" w:rsidRDefault="001D7FBB" w:rsidP="00475F39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475F39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20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двадцать) заявок.</w:t>
      </w:r>
    </w:p>
    <w:p w:rsidR="001D7FBB" w:rsidRDefault="001D7FBB" w:rsidP="00475F39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475F39" w:rsidRDefault="001D7FBB" w:rsidP="00124A74">
      <w:pPr>
        <w:pStyle w:val="ListParagraph"/>
        <w:numPr>
          <w:ilvl w:val="1"/>
          <w:numId w:val="3"/>
        </w:numPr>
        <w:ind w:left="426"/>
        <w:jc w:val="both"/>
        <w:rPr>
          <w:sz w:val="24"/>
          <w:szCs w:val="24"/>
        </w:rPr>
      </w:pPr>
      <w:r w:rsidRPr="00475F39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475F39">
        <w:rPr>
          <w:color w:val="FF0000"/>
          <w:sz w:val="24"/>
          <w:szCs w:val="24"/>
        </w:rPr>
        <w:t xml:space="preserve"> </w:t>
      </w:r>
      <w:r w:rsidRPr="00475F39">
        <w:rPr>
          <w:sz w:val="24"/>
          <w:szCs w:val="24"/>
        </w:rPr>
        <w:t xml:space="preserve">Комиссия </w:t>
      </w:r>
      <w:r w:rsidRPr="00475F39">
        <w:rPr>
          <w:b/>
          <w:bCs/>
          <w:sz w:val="24"/>
          <w:szCs w:val="24"/>
        </w:rPr>
        <w:t>РЕШИЛА</w:t>
      </w:r>
      <w:r w:rsidRPr="00475F39">
        <w:rPr>
          <w:sz w:val="24"/>
          <w:szCs w:val="24"/>
        </w:rPr>
        <w:t>:</w:t>
      </w:r>
    </w:p>
    <w:p w:rsidR="001D7FBB" w:rsidRDefault="001D7FBB" w:rsidP="00475F39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475F39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3 </w:t>
      </w:r>
      <w:r>
        <w:rPr>
          <w:sz w:val="24"/>
          <w:szCs w:val="24"/>
        </w:rPr>
        <w:t>и признать его участниками:</w:t>
      </w:r>
    </w:p>
    <w:p w:rsidR="001D7FBB" w:rsidRPr="002350E8" w:rsidRDefault="001D7FBB" w:rsidP="00041BE9">
      <w:pPr>
        <w:tabs>
          <w:tab w:val="left" w:pos="709"/>
        </w:tabs>
        <w:ind w:left="426"/>
        <w:jc w:val="both"/>
        <w:rPr>
          <w:color w:val="000000"/>
          <w:sz w:val="24"/>
          <w:szCs w:val="24"/>
        </w:rPr>
      </w:pPr>
      <w:r w:rsidRPr="002350E8">
        <w:rPr>
          <w:color w:val="000000"/>
          <w:sz w:val="24"/>
          <w:szCs w:val="24"/>
        </w:rPr>
        <w:t>ООО "Доминанта"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Садовое кольцо"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"ТРАСТ"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"Элемент"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ИП Наумчев Валерий Афанасьевич</w:t>
      </w:r>
      <w:r>
        <w:rPr>
          <w:color w:val="000000"/>
          <w:sz w:val="24"/>
          <w:szCs w:val="24"/>
        </w:rPr>
        <w:t xml:space="preserve">, </w:t>
      </w:r>
      <w:r w:rsidRPr="002350E8">
        <w:rPr>
          <w:color w:val="000000"/>
          <w:sz w:val="24"/>
          <w:szCs w:val="24"/>
        </w:rPr>
        <w:t>ООО "Эдвер-Медиа"</w:t>
      </w:r>
      <w:r>
        <w:rPr>
          <w:color w:val="000000"/>
          <w:sz w:val="24"/>
          <w:szCs w:val="24"/>
        </w:rPr>
        <w:t xml:space="preserve">, ООО "МАРИС-М", ООО "ББР", ООО "Русс Аутдор", ООО "Эдвайс", ООО "ГЛИССАДА", ООО "ДЖИЭЛЬ", ООО "Рекламные технологии", ООО "БЛЭКБОРД М.О.", ЗАО "XXI век - ТВ", ИП Коротеева Наталья Михайловна, ООО "А.Р.К. - МЕДИА", ООО "ИНСТРИМ", ООО "Дивизион", ООО "ПРИМАВЕРА". </w:t>
      </w:r>
    </w:p>
    <w:p w:rsidR="001D7FBB" w:rsidRPr="00175B49" w:rsidRDefault="001D7FBB" w:rsidP="00475F39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475F39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475F39">
      <w:pPr>
        <w:suppressAutoHyphens/>
        <w:ind w:left="360"/>
        <w:jc w:val="both"/>
        <w:rPr>
          <w:sz w:val="24"/>
          <w:szCs w:val="24"/>
        </w:rPr>
      </w:pPr>
    </w:p>
    <w:p w:rsidR="001D7FBB" w:rsidRDefault="001D7FBB" w:rsidP="00475F39">
      <w:pPr>
        <w:suppressAutoHyphens/>
        <w:ind w:left="360"/>
        <w:jc w:val="both"/>
        <w:rPr>
          <w:sz w:val="24"/>
          <w:szCs w:val="24"/>
        </w:rPr>
      </w:pPr>
    </w:p>
    <w:p w:rsidR="001D7FBB" w:rsidRDefault="001D7FBB" w:rsidP="00475F39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4.1.</w:t>
      </w:r>
      <w:r>
        <w:rPr>
          <w:b/>
          <w:bCs/>
          <w:kern w:val="36"/>
          <w:sz w:val="24"/>
          <w:szCs w:val="24"/>
        </w:rPr>
        <w:t xml:space="preserve"> Лот № 4</w:t>
      </w:r>
    </w:p>
    <w:p w:rsidR="001D7FBB" w:rsidRDefault="001D7FBB" w:rsidP="00475F39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475F39">
      <w:pPr>
        <w:jc w:val="both"/>
        <w:rPr>
          <w:sz w:val="24"/>
          <w:szCs w:val="24"/>
        </w:rPr>
      </w:pPr>
    </w:p>
    <w:tbl>
      <w:tblPr>
        <w:tblW w:w="16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1D7FBB" w:rsidRPr="00994233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994233">
        <w:trPr>
          <w:trHeight w:val="976"/>
        </w:trPr>
        <w:tc>
          <w:tcPr>
            <w:tcW w:w="425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г. Реутов, Горьковское шоссе,  16км 310 м, справа съезд на проспект Мира под эстакадой. Территория "Лукоил"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717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суперсайт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5х15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337 500,00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580BBE">
              <w:rPr>
                <w:sz w:val="16"/>
                <w:szCs w:val="16"/>
              </w:rPr>
              <w:t>60 750,00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994233">
              <w:rPr>
                <w:color w:val="000000"/>
                <w:sz w:val="16"/>
                <w:szCs w:val="16"/>
              </w:rPr>
              <w:t>398 250,00</w:t>
            </w:r>
          </w:p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994233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580BBE">
              <w:rPr>
                <w:sz w:val="16"/>
                <w:szCs w:val="16"/>
              </w:rPr>
              <w:t>60 750,00</w:t>
            </w:r>
          </w:p>
        </w:tc>
      </w:tr>
    </w:tbl>
    <w:p w:rsidR="001D7FBB" w:rsidRDefault="001D7FBB" w:rsidP="00A47574">
      <w:pPr>
        <w:rPr>
          <w:b/>
          <w:bCs/>
        </w:rPr>
      </w:pPr>
    </w:p>
    <w:p w:rsidR="001D7FBB" w:rsidRDefault="001D7FBB" w:rsidP="00A47574">
      <w:pPr>
        <w:rPr>
          <w:b/>
          <w:bCs/>
        </w:rPr>
      </w:pPr>
    </w:p>
    <w:p w:rsidR="001D7FBB" w:rsidRPr="00041BE9" w:rsidRDefault="001D7FBB" w:rsidP="00041BE9">
      <w:pPr>
        <w:rPr>
          <w:b/>
          <w:bCs/>
        </w:rPr>
      </w:pPr>
      <w:r w:rsidRPr="00041BE9">
        <w:rPr>
          <w:b/>
          <w:bCs/>
        </w:rPr>
        <w:t>Начальная  (минимальная) цена лота № 4- 398 250,00</w:t>
      </w:r>
    </w:p>
    <w:p w:rsidR="001D7FBB" w:rsidRPr="00041BE9" w:rsidRDefault="001D7FBB" w:rsidP="00041BE9">
      <w:pPr>
        <w:rPr>
          <w:b/>
          <w:bCs/>
        </w:rPr>
      </w:pPr>
      <w:r w:rsidRPr="00041BE9">
        <w:rPr>
          <w:b/>
          <w:bCs/>
        </w:rPr>
        <w:t>Размер задатка по лоту № 4-39 825,00</w:t>
      </w:r>
    </w:p>
    <w:p w:rsidR="001D7FBB" w:rsidRDefault="001D7FBB" w:rsidP="00175B49">
      <w:pPr>
        <w:rPr>
          <w:lang/>
        </w:rPr>
      </w:pPr>
    </w:p>
    <w:p w:rsidR="001D7FBB" w:rsidRPr="00A47574" w:rsidRDefault="001D7FBB" w:rsidP="00A47574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Сведения о претендентах на участие в аукционе, подавших заявки по ЛОТу №</w:t>
      </w:r>
      <w:r w:rsidRPr="00A47574">
        <w:rPr>
          <w:b/>
          <w:bCs/>
          <w:sz w:val="24"/>
          <w:szCs w:val="24"/>
        </w:rPr>
        <w:t>4</w:t>
      </w:r>
    </w:p>
    <w:p w:rsidR="001D7FBB" w:rsidRDefault="001D7FBB" w:rsidP="00A47574">
      <w:pPr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6716CF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04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2350E8" w:rsidRDefault="001D7FBB" w:rsidP="00041BE9">
            <w:pPr>
              <w:jc w:val="both"/>
              <w:rPr>
                <w:color w:val="000000"/>
                <w:sz w:val="24"/>
                <w:szCs w:val="24"/>
              </w:rPr>
            </w:pPr>
            <w:r w:rsidRPr="00BF2C8B">
              <w:rPr>
                <w:color w:val="000000"/>
                <w:sz w:val="24"/>
                <w:szCs w:val="24"/>
              </w:rPr>
              <w:t>ООО "Вектор Медиа Сервис"</w:t>
            </w:r>
          </w:p>
        </w:tc>
        <w:tc>
          <w:tcPr>
            <w:tcW w:w="5245" w:type="dxa"/>
          </w:tcPr>
          <w:p w:rsidR="001D7FBB" w:rsidRPr="002350E8" w:rsidRDefault="001D7FBB" w:rsidP="00041BE9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F2C8B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1D7FBB" w:rsidRDefault="001D7FBB" w:rsidP="0004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04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1D7FBB" w:rsidRPr="002350E8" w:rsidRDefault="001D7FBB" w:rsidP="00041BE9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1D7FBB" w:rsidRPr="002350E8" w:rsidRDefault="001D7FBB" w:rsidP="00041BE9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1D7FBB" w:rsidRDefault="001D7FBB" w:rsidP="00041B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A47574">
      <w:pPr>
        <w:jc w:val="both"/>
        <w:outlineLvl w:val="0"/>
        <w:rPr>
          <w:b/>
          <w:bCs/>
          <w:sz w:val="24"/>
          <w:szCs w:val="24"/>
        </w:rPr>
      </w:pPr>
    </w:p>
    <w:p w:rsidR="001D7FBB" w:rsidRPr="00475F39" w:rsidRDefault="001D7FBB" w:rsidP="00E21AF2">
      <w:pPr>
        <w:pStyle w:val="ListParagraph"/>
        <w:numPr>
          <w:ilvl w:val="1"/>
          <w:numId w:val="4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475F39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475F39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 лоту № 4</w:t>
      </w:r>
      <w:r w:rsidRPr="00475F39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>19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девятнадцать) заявок</w:t>
      </w:r>
      <w:r w:rsidRPr="00475F39">
        <w:rPr>
          <w:spacing w:val="-6"/>
          <w:sz w:val="24"/>
          <w:szCs w:val="24"/>
        </w:rPr>
        <w:t xml:space="preserve"> на участие в аукционе.</w:t>
      </w:r>
    </w:p>
    <w:p w:rsidR="001D7FBB" w:rsidRDefault="001D7FBB" w:rsidP="00A47574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A47574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19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девятнадцать) заявок.</w:t>
      </w:r>
    </w:p>
    <w:p w:rsidR="001D7FBB" w:rsidRDefault="001D7FBB" w:rsidP="00A47574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475F39" w:rsidRDefault="001D7FBB" w:rsidP="00E21AF2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Pr="00475F39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475F39">
        <w:rPr>
          <w:color w:val="FF0000"/>
          <w:sz w:val="24"/>
          <w:szCs w:val="24"/>
        </w:rPr>
        <w:t xml:space="preserve"> </w:t>
      </w:r>
      <w:r w:rsidRPr="00475F39">
        <w:rPr>
          <w:sz w:val="24"/>
          <w:szCs w:val="24"/>
        </w:rPr>
        <w:t xml:space="preserve">Комиссия </w:t>
      </w:r>
      <w:r w:rsidRPr="00475F39">
        <w:rPr>
          <w:b/>
          <w:bCs/>
          <w:sz w:val="24"/>
          <w:szCs w:val="24"/>
        </w:rPr>
        <w:t>РЕШИЛА</w:t>
      </w:r>
      <w:r w:rsidRPr="00475F39">
        <w:rPr>
          <w:sz w:val="24"/>
          <w:szCs w:val="24"/>
        </w:rPr>
        <w:t>:</w:t>
      </w:r>
    </w:p>
    <w:p w:rsidR="001D7FBB" w:rsidRDefault="001D7FBB" w:rsidP="00CF65F7">
      <w:pPr>
        <w:tabs>
          <w:tab w:val="left" w:pos="709"/>
        </w:tabs>
        <w:jc w:val="both"/>
        <w:rPr>
          <w:sz w:val="24"/>
          <w:szCs w:val="24"/>
        </w:rPr>
      </w:pPr>
    </w:p>
    <w:p w:rsidR="001D7FBB" w:rsidRDefault="001D7FBB" w:rsidP="00A47574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A47574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4 </w:t>
      </w:r>
      <w:r>
        <w:rPr>
          <w:sz w:val="24"/>
          <w:szCs w:val="24"/>
        </w:rPr>
        <w:t>и признать его участниками:</w:t>
      </w:r>
    </w:p>
    <w:p w:rsidR="001D7FBB" w:rsidRDefault="001D7FBB" w:rsidP="00A47574">
      <w:pPr>
        <w:tabs>
          <w:tab w:val="left" w:pos="709"/>
        </w:tabs>
        <w:ind w:left="426"/>
        <w:jc w:val="both"/>
        <w:rPr>
          <w:color w:val="000000"/>
          <w:sz w:val="24"/>
          <w:szCs w:val="24"/>
        </w:rPr>
      </w:pPr>
      <w:r w:rsidRPr="00041BE9">
        <w:rPr>
          <w:color w:val="000000"/>
          <w:sz w:val="24"/>
          <w:szCs w:val="24"/>
        </w:rPr>
        <w:t>ООО "Доминанта", ООО Садовое кольцо", ООО "ТРАСТ", ООО "Элемент", ООО "Эдвер-Медиа", ООО "МАРИС-М", ООО "ББР", ООО "Русс Аутдор", ООО "Эдвайс", ООО "Вектор Медиа Сервис", ООО "ГЛИССАДА", ООО "ДЖИЭЛЬ", ООО "Рекламные технологии", ООО "БЛЭКБОРД М.О.", ЗАО "XXI век - ТВ", ООО "А.Р.К. - МЕДИА", ООО "ИНСТРИМ", ООО "Дивизион", ООО "РЕСПЕКТ"</w:t>
      </w:r>
    </w:p>
    <w:p w:rsidR="001D7FBB" w:rsidRPr="00175B49" w:rsidRDefault="001D7FBB" w:rsidP="00A47574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A47574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A47574"/>
    <w:p w:rsidR="001D7FBB" w:rsidRDefault="001D7FBB" w:rsidP="00A47574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5.1.</w:t>
      </w:r>
      <w:r>
        <w:rPr>
          <w:b/>
          <w:bCs/>
          <w:kern w:val="36"/>
          <w:sz w:val="24"/>
          <w:szCs w:val="24"/>
        </w:rPr>
        <w:t xml:space="preserve"> Лот № 5</w:t>
      </w:r>
    </w:p>
    <w:p w:rsidR="001D7FBB" w:rsidRDefault="001D7FBB" w:rsidP="00A47574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A47574">
      <w:pPr>
        <w:jc w:val="both"/>
        <w:rPr>
          <w:sz w:val="24"/>
          <w:szCs w:val="24"/>
        </w:rPr>
      </w:pPr>
    </w:p>
    <w:tbl>
      <w:tblPr>
        <w:tblW w:w="16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1D7FBB" w:rsidRPr="00151CF8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151CF8">
        <w:trPr>
          <w:trHeight w:val="976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both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 Реутов, Горьковское шоссе,  16км 700 м, от центра Москвы, справа перед съездом на ул. Фабричная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суперсайт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5х15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337 500,00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580BBE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580BBE">
              <w:rPr>
                <w:sz w:val="16"/>
                <w:szCs w:val="16"/>
              </w:rPr>
              <w:t>60 750,00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398 250,00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580BBE">
              <w:rPr>
                <w:sz w:val="16"/>
                <w:szCs w:val="16"/>
              </w:rPr>
              <w:t>60 750,00</w:t>
            </w:r>
          </w:p>
        </w:tc>
      </w:tr>
    </w:tbl>
    <w:p w:rsidR="001D7FBB" w:rsidRDefault="001D7FBB" w:rsidP="000F09C3">
      <w:pPr>
        <w:rPr>
          <w:sz w:val="24"/>
          <w:szCs w:val="24"/>
        </w:rPr>
      </w:pPr>
    </w:p>
    <w:p w:rsidR="001D7FBB" w:rsidRDefault="001D7FBB" w:rsidP="000F09C3">
      <w:pPr>
        <w:rPr>
          <w:sz w:val="24"/>
          <w:szCs w:val="24"/>
        </w:rPr>
      </w:pPr>
    </w:p>
    <w:p w:rsidR="001D7FBB" w:rsidRPr="00041BE9" w:rsidRDefault="001D7FBB" w:rsidP="00041BE9">
      <w:pPr>
        <w:rPr>
          <w:b/>
          <w:bCs/>
        </w:rPr>
      </w:pPr>
      <w:r w:rsidRPr="00041BE9">
        <w:rPr>
          <w:b/>
          <w:bCs/>
        </w:rPr>
        <w:t>Начальная  (минимал</w:t>
      </w:r>
      <w:r>
        <w:rPr>
          <w:b/>
          <w:bCs/>
        </w:rPr>
        <w:t>ьная) цена лота № 5- 398 250,00</w:t>
      </w:r>
    </w:p>
    <w:p w:rsidR="001D7FBB" w:rsidRDefault="001D7FBB" w:rsidP="00041BE9">
      <w:pPr>
        <w:rPr>
          <w:b/>
          <w:bCs/>
        </w:rPr>
      </w:pPr>
      <w:r w:rsidRPr="00041BE9">
        <w:rPr>
          <w:b/>
          <w:bCs/>
        </w:rPr>
        <w:t>Размер задатка по лоту № 5-39 825,00</w:t>
      </w:r>
    </w:p>
    <w:p w:rsidR="001D7FBB" w:rsidRDefault="001D7FBB" w:rsidP="00041BE9">
      <w:pPr>
        <w:rPr>
          <w:b/>
          <w:bCs/>
        </w:rPr>
      </w:pPr>
    </w:p>
    <w:p w:rsidR="001D7FBB" w:rsidRPr="00CF65F7" w:rsidRDefault="001D7FBB" w:rsidP="00041BE9"/>
    <w:p w:rsidR="001D7FBB" w:rsidRPr="00A47574" w:rsidRDefault="001D7FBB" w:rsidP="00A47574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Сведения о претендентах на участие в аукционе, подавших заявки по ЛОТу №5</w:t>
      </w:r>
    </w:p>
    <w:p w:rsidR="001D7FBB" w:rsidRDefault="001D7FBB" w:rsidP="00A47574">
      <w:pPr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6716CF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"ТРАСТ"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115093, г. Москва, ул. Серпуховская Б., д.13, стр.5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"ББР"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6716CF" w:rsidRDefault="001D7FBB" w:rsidP="006716C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6716CF">
              <w:rPr>
                <w:color w:val="000000"/>
                <w:sz w:val="24"/>
                <w:szCs w:val="24"/>
              </w:rPr>
              <w:t>ООО "Вектор Медиа Сервис"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6716CF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6716CF" w:rsidRDefault="001D7FBB" w:rsidP="006716C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BF2C8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Коротеева Наталья Михйаловна</w:t>
            </w:r>
          </w:p>
        </w:tc>
        <w:tc>
          <w:tcPr>
            <w:tcW w:w="5245" w:type="dxa"/>
          </w:tcPr>
          <w:p w:rsidR="001D7FBB" w:rsidRPr="00BF2C8B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129594, г. Москва, 3-я ул. Марьиной рощи, д.4, кор.1.ю кв.25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A47574">
      <w:pPr>
        <w:jc w:val="both"/>
        <w:outlineLvl w:val="0"/>
        <w:rPr>
          <w:b/>
          <w:bCs/>
          <w:sz w:val="24"/>
          <w:szCs w:val="24"/>
        </w:rPr>
      </w:pPr>
    </w:p>
    <w:p w:rsidR="001D7FBB" w:rsidRPr="00475F39" w:rsidRDefault="001D7FBB" w:rsidP="00E21AF2">
      <w:pPr>
        <w:pStyle w:val="ListParagraph"/>
        <w:numPr>
          <w:ilvl w:val="1"/>
          <w:numId w:val="5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475F39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475F39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по лоту № 5</w:t>
      </w:r>
      <w:r w:rsidRPr="00475F39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 xml:space="preserve">20 </w:t>
      </w:r>
      <w:r w:rsidRPr="00475F39">
        <w:rPr>
          <w:spacing w:val="-6"/>
          <w:sz w:val="24"/>
          <w:szCs w:val="24"/>
        </w:rPr>
        <w:t>(</w:t>
      </w:r>
      <w:r w:rsidRPr="006716CF">
        <w:rPr>
          <w:spacing w:val="-6"/>
          <w:sz w:val="24"/>
          <w:szCs w:val="24"/>
        </w:rPr>
        <w:t>двадцать</w:t>
      </w:r>
      <w:r>
        <w:rPr>
          <w:spacing w:val="-6"/>
          <w:sz w:val="24"/>
          <w:szCs w:val="24"/>
        </w:rPr>
        <w:t>) заявок</w:t>
      </w:r>
      <w:r w:rsidRPr="00475F39">
        <w:rPr>
          <w:spacing w:val="-6"/>
          <w:sz w:val="24"/>
          <w:szCs w:val="24"/>
        </w:rPr>
        <w:t xml:space="preserve"> на участие в аукционе.</w:t>
      </w:r>
    </w:p>
    <w:p w:rsidR="001D7FBB" w:rsidRDefault="001D7FBB" w:rsidP="00A47574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A47574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20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двадцать) заявок.</w:t>
      </w:r>
    </w:p>
    <w:p w:rsidR="001D7FBB" w:rsidRDefault="001D7FBB" w:rsidP="00A47574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475F39" w:rsidRDefault="001D7FBB" w:rsidP="00E21AF2">
      <w:pPr>
        <w:pStyle w:val="ListParagraph"/>
        <w:numPr>
          <w:ilvl w:val="1"/>
          <w:numId w:val="5"/>
        </w:numPr>
        <w:jc w:val="both"/>
        <w:rPr>
          <w:sz w:val="24"/>
          <w:szCs w:val="24"/>
        </w:rPr>
      </w:pPr>
      <w:r w:rsidRPr="00475F39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475F39">
        <w:rPr>
          <w:color w:val="FF0000"/>
          <w:sz w:val="24"/>
          <w:szCs w:val="24"/>
        </w:rPr>
        <w:t xml:space="preserve"> </w:t>
      </w:r>
      <w:r w:rsidRPr="00475F39">
        <w:rPr>
          <w:sz w:val="24"/>
          <w:szCs w:val="24"/>
        </w:rPr>
        <w:t xml:space="preserve">Комиссия </w:t>
      </w:r>
      <w:r w:rsidRPr="00475F39">
        <w:rPr>
          <w:b/>
          <w:bCs/>
          <w:sz w:val="24"/>
          <w:szCs w:val="24"/>
        </w:rPr>
        <w:t>РЕШИЛА</w:t>
      </w:r>
      <w:r w:rsidRPr="00475F39">
        <w:rPr>
          <w:sz w:val="24"/>
          <w:szCs w:val="24"/>
        </w:rPr>
        <w:t>:</w:t>
      </w:r>
    </w:p>
    <w:p w:rsidR="001D7FBB" w:rsidRDefault="001D7FBB" w:rsidP="00A47574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A47574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5 </w:t>
      </w:r>
      <w:r>
        <w:rPr>
          <w:sz w:val="24"/>
          <w:szCs w:val="24"/>
        </w:rPr>
        <w:t>и признать его участниками:</w:t>
      </w:r>
    </w:p>
    <w:p w:rsidR="001D7FBB" w:rsidRPr="006716CF" w:rsidRDefault="001D7FBB" w:rsidP="006716CF">
      <w:pPr>
        <w:tabs>
          <w:tab w:val="left" w:pos="709"/>
        </w:tabs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ООО "Доминанта", ООО Садовое кольцо", ООО "ТРАСТ", ООО "Элемент", ООО "Эдвер-Медиа", ООО "МАРИС-М", ООО "ББР", ООО "Русс Аутдор", ООО "Эдвайс", ООО "Вектор Медиа Сервис", ООО "ГЛИССАДА", ООО "ДЖИЭЛЬ", ООО "Рекламные технологии", ООО "БЛЭКБОРД М.О.", ЗАО "XXI век - ТВ", ИП Коротеева Наталья Михйаловна, </w:t>
      </w:r>
      <w:r w:rsidRPr="006716CF">
        <w:rPr>
          <w:color w:val="000000"/>
          <w:sz w:val="24"/>
          <w:szCs w:val="24"/>
        </w:rPr>
        <w:t>ООО "А.Р.К. - МЕД</w:t>
      </w:r>
      <w:r>
        <w:rPr>
          <w:color w:val="000000"/>
          <w:sz w:val="24"/>
          <w:szCs w:val="24"/>
        </w:rPr>
        <w:t xml:space="preserve">ИА", ООО "ИНСТРИМ", ООО "Дивизион", </w:t>
      </w:r>
      <w:r w:rsidRPr="006716CF">
        <w:rPr>
          <w:color w:val="000000"/>
          <w:sz w:val="24"/>
          <w:szCs w:val="24"/>
        </w:rPr>
        <w:t>ООО "РЕСПЕКТ"</w:t>
      </w:r>
      <w:r>
        <w:rPr>
          <w:color w:val="000000"/>
          <w:sz w:val="24"/>
          <w:szCs w:val="24"/>
        </w:rPr>
        <w:t xml:space="preserve">. </w:t>
      </w:r>
    </w:p>
    <w:p w:rsidR="001D7FBB" w:rsidRDefault="001D7FBB" w:rsidP="00A47574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A47574"/>
    <w:p w:rsidR="001D7FBB" w:rsidRDefault="001D7FBB" w:rsidP="00857A8A">
      <w:pPr>
        <w:rPr>
          <w:b/>
          <w:bCs/>
        </w:rPr>
      </w:pPr>
    </w:p>
    <w:p w:rsidR="001D7FBB" w:rsidRDefault="001D7FBB" w:rsidP="00857A8A">
      <w:pPr>
        <w:rPr>
          <w:b/>
          <w:bCs/>
        </w:rPr>
      </w:pPr>
    </w:p>
    <w:p w:rsidR="001D7FBB" w:rsidRDefault="001D7FBB" w:rsidP="00857A8A">
      <w:pPr>
        <w:rPr>
          <w:b/>
          <w:bCs/>
        </w:rPr>
      </w:pPr>
    </w:p>
    <w:p w:rsidR="001D7FBB" w:rsidRDefault="001D7FBB" w:rsidP="006716CF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6.1.</w:t>
      </w:r>
      <w:r>
        <w:rPr>
          <w:b/>
          <w:bCs/>
          <w:kern w:val="36"/>
          <w:sz w:val="24"/>
          <w:szCs w:val="24"/>
        </w:rPr>
        <w:t xml:space="preserve"> Лот № 6</w:t>
      </w:r>
    </w:p>
    <w:p w:rsidR="001D7FBB" w:rsidRDefault="001D7FBB" w:rsidP="006716CF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857A8A">
      <w:pPr>
        <w:rPr>
          <w:b/>
          <w:bCs/>
        </w:rPr>
      </w:pPr>
    </w:p>
    <w:tbl>
      <w:tblPr>
        <w:tblW w:w="159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080"/>
        <w:gridCol w:w="1080"/>
        <w:gridCol w:w="1080"/>
        <w:gridCol w:w="900"/>
        <w:gridCol w:w="900"/>
        <w:gridCol w:w="1440"/>
        <w:gridCol w:w="1080"/>
        <w:gridCol w:w="1260"/>
        <w:gridCol w:w="1042"/>
      </w:tblGrid>
      <w:tr w:rsidR="001D7FBB" w:rsidRPr="00151CF8">
        <w:trPr>
          <w:trHeight w:val="900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151CF8">
        <w:trPr>
          <w:trHeight w:val="583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Юбилейный проспект, 11 опопра освещения перед пересечением с ул. Челомея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sz w:val="16"/>
                <w:szCs w:val="16"/>
              </w:rPr>
            </w:pPr>
            <w:r w:rsidRPr="00151CF8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7FBB" w:rsidRPr="00151CF8">
        <w:trPr>
          <w:trHeight w:val="393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Проспект Мира,д.49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672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sz w:val="16"/>
                <w:szCs w:val="16"/>
              </w:rPr>
            </w:pPr>
            <w:r w:rsidRPr="00151CF8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7FBB" w:rsidRPr="00151CF8">
        <w:trPr>
          <w:trHeight w:val="383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Победы д.20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51CF8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24 300,00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159 300,00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24 300,00</w:t>
            </w:r>
          </w:p>
        </w:tc>
      </w:tr>
      <w:tr w:rsidR="001D7FBB" w:rsidRPr="00151CF8">
        <w:trPr>
          <w:trHeight w:val="339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ул.Южная, д.3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47 082,00</w:t>
            </w:r>
          </w:p>
        </w:tc>
        <w:tc>
          <w:tcPr>
            <w:tcW w:w="1042" w:type="dxa"/>
            <w:shd w:val="clear" w:color="000000" w:fill="FFFFFF"/>
            <w:vAlign w:val="center"/>
          </w:tcPr>
          <w:p w:rsidR="001D7FBB" w:rsidRPr="00151CF8" w:rsidRDefault="001D7FBB" w:rsidP="006716CF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</w:tr>
    </w:tbl>
    <w:p w:rsidR="001D7FBB" w:rsidRPr="006716CF" w:rsidRDefault="001D7FBB" w:rsidP="006716CF">
      <w:pPr>
        <w:rPr>
          <w:b/>
          <w:bCs/>
          <w:color w:val="000000"/>
          <w:lang/>
        </w:rPr>
      </w:pPr>
      <w:r w:rsidRPr="006716CF">
        <w:rPr>
          <w:b/>
          <w:bCs/>
          <w:lang/>
        </w:rPr>
        <w:t>Начальная  (минимальная) цена лота № 6 - 418 782,00</w:t>
      </w:r>
    </w:p>
    <w:p w:rsidR="001D7FBB" w:rsidRPr="006716CF" w:rsidRDefault="001D7FBB" w:rsidP="006716CF">
      <w:pPr>
        <w:rPr>
          <w:b/>
          <w:bCs/>
          <w:lang/>
        </w:rPr>
      </w:pPr>
      <w:r w:rsidRPr="006716CF">
        <w:rPr>
          <w:b/>
          <w:bCs/>
          <w:lang/>
        </w:rPr>
        <w:t>Размер задатка по лоту № 6-41 878,2</w:t>
      </w:r>
    </w:p>
    <w:p w:rsidR="001D7FBB" w:rsidRDefault="001D7FBB" w:rsidP="00857A8A">
      <w:pPr>
        <w:rPr>
          <w:b/>
          <w:bCs/>
        </w:rPr>
      </w:pPr>
    </w:p>
    <w:p w:rsidR="001D7FBB" w:rsidRPr="00A47574" w:rsidRDefault="001D7FBB" w:rsidP="006716CF">
      <w:pPr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Сведения о претендентах на участие в аукционе, подавших заявки по ЛОТу №6</w:t>
      </w:r>
    </w:p>
    <w:p w:rsidR="001D7FBB" w:rsidRDefault="001D7FBB" w:rsidP="00857A8A">
      <w:pPr>
        <w:rPr>
          <w:b/>
          <w:bCs/>
        </w:rPr>
      </w:pPr>
    </w:p>
    <w:p w:rsidR="001D7FBB" w:rsidRDefault="001D7FBB" w:rsidP="00857A8A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67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6716CF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7B2585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6716CF">
              <w:rPr>
                <w:color w:val="000000"/>
                <w:sz w:val="24"/>
                <w:szCs w:val="24"/>
              </w:rPr>
              <w:t>ООО "Вектор Медиа Сервис"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6716CF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7B25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7B25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6716CF" w:rsidRDefault="001D7FBB" w:rsidP="007B258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572D60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  <w:bookmarkStart w:id="0" w:name="_GoBack"/>
        <w:bookmarkEnd w:id="0"/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ООО "ПРИМАВЕРА"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ООО "Арт Фэктори Групп Продакшен"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7B2585">
              <w:rPr>
                <w:color w:val="000000"/>
                <w:sz w:val="24"/>
                <w:szCs w:val="24"/>
              </w:rPr>
              <w:t>142600, Московская обл., г. Орехово-Зуево, ул. Стачки 1885 года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1D7FBB" w:rsidRPr="002350E8" w:rsidRDefault="001D7FBB" w:rsidP="006716CF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1D7FBB" w:rsidRPr="002350E8" w:rsidRDefault="001D7FBB" w:rsidP="006716CF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1D7FBB" w:rsidRDefault="001D7FBB" w:rsidP="0067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857A8A">
      <w:pPr>
        <w:rPr>
          <w:b/>
          <w:bCs/>
        </w:rPr>
      </w:pPr>
    </w:p>
    <w:p w:rsidR="001D7FBB" w:rsidRPr="006716CF" w:rsidRDefault="001D7FBB" w:rsidP="006716CF">
      <w:pPr>
        <w:pStyle w:val="ListParagraph"/>
        <w:numPr>
          <w:ilvl w:val="1"/>
          <w:numId w:val="20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6716CF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6716CF">
        <w:rPr>
          <w:sz w:val="24"/>
          <w:szCs w:val="24"/>
        </w:rPr>
        <w:t xml:space="preserve"> </w:t>
      </w:r>
      <w:r w:rsidRPr="006716CF">
        <w:rPr>
          <w:spacing w:val="-6"/>
          <w:sz w:val="24"/>
          <w:szCs w:val="24"/>
        </w:rPr>
        <w:t xml:space="preserve">по лоту № </w:t>
      </w:r>
      <w:r>
        <w:rPr>
          <w:spacing w:val="-6"/>
          <w:sz w:val="24"/>
          <w:szCs w:val="24"/>
        </w:rPr>
        <w:t>6</w:t>
      </w:r>
      <w:r w:rsidRPr="006716CF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>19</w:t>
      </w:r>
      <w:r w:rsidRPr="006716CF">
        <w:rPr>
          <w:spacing w:val="-6"/>
          <w:sz w:val="24"/>
          <w:szCs w:val="24"/>
        </w:rPr>
        <w:t xml:space="preserve"> (д</w:t>
      </w:r>
      <w:r>
        <w:rPr>
          <w:spacing w:val="-6"/>
          <w:sz w:val="24"/>
          <w:szCs w:val="24"/>
        </w:rPr>
        <w:t>евятнадцат</w:t>
      </w:r>
      <w:r w:rsidRPr="006716CF">
        <w:rPr>
          <w:spacing w:val="-6"/>
          <w:sz w:val="24"/>
          <w:szCs w:val="24"/>
        </w:rPr>
        <w:t>ь) заявок на участие в аукционе.</w:t>
      </w:r>
    </w:p>
    <w:p w:rsidR="001D7FBB" w:rsidRDefault="001D7FBB" w:rsidP="006716CF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6716CF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19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девятнадцать) заявок.</w:t>
      </w:r>
    </w:p>
    <w:p w:rsidR="001D7FBB" w:rsidRDefault="001D7FBB" w:rsidP="006716CF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6716CF" w:rsidRDefault="001D7FBB" w:rsidP="006716CF">
      <w:pPr>
        <w:pStyle w:val="ListParagraph"/>
        <w:numPr>
          <w:ilvl w:val="1"/>
          <w:numId w:val="20"/>
        </w:numPr>
        <w:jc w:val="both"/>
        <w:rPr>
          <w:sz w:val="24"/>
          <w:szCs w:val="24"/>
        </w:rPr>
      </w:pPr>
      <w:r w:rsidRPr="006716CF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6716CF">
        <w:rPr>
          <w:color w:val="FF0000"/>
          <w:sz w:val="24"/>
          <w:szCs w:val="24"/>
        </w:rPr>
        <w:t xml:space="preserve"> </w:t>
      </w:r>
      <w:r w:rsidRPr="006716CF">
        <w:rPr>
          <w:sz w:val="24"/>
          <w:szCs w:val="24"/>
        </w:rPr>
        <w:t xml:space="preserve">Комиссия </w:t>
      </w:r>
      <w:r w:rsidRPr="006716CF">
        <w:rPr>
          <w:b/>
          <w:bCs/>
          <w:sz w:val="24"/>
          <w:szCs w:val="24"/>
        </w:rPr>
        <w:t>РЕШИЛА</w:t>
      </w:r>
      <w:r w:rsidRPr="006716CF">
        <w:rPr>
          <w:sz w:val="24"/>
          <w:szCs w:val="24"/>
        </w:rPr>
        <w:t>:</w:t>
      </w:r>
    </w:p>
    <w:p w:rsidR="001D7FBB" w:rsidRDefault="001D7FBB" w:rsidP="006716CF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6716CF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6 </w:t>
      </w:r>
      <w:r>
        <w:rPr>
          <w:sz w:val="24"/>
          <w:szCs w:val="24"/>
        </w:rPr>
        <w:t>и признать его участниками:</w:t>
      </w:r>
    </w:p>
    <w:p w:rsidR="001D7FBB" w:rsidRPr="006716CF" w:rsidRDefault="001D7FBB" w:rsidP="00865AA6">
      <w:pPr>
        <w:tabs>
          <w:tab w:val="left" w:pos="709"/>
        </w:tabs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ООО "Доминанта", ООО Садовое кольцо", ООО "Элемент", ООО "Эдвер-Медиа", ООО "МАРИС-М", ООО "Русс Аутдор", ООО "Эдвайс", ООО "Вектор Медиа Сервис", ООО "ГЛИССАДА", ООО "ДЖИЭЛЬ", ООО "Рекламные технологии", ООО "БЛЭКБОРД М.О.", ЗАО "XXI век - ТВ", </w:t>
      </w:r>
      <w:r w:rsidRPr="006716CF">
        <w:rPr>
          <w:color w:val="000000"/>
          <w:sz w:val="24"/>
          <w:szCs w:val="24"/>
        </w:rPr>
        <w:t>ООО "А.Р.К. - МЕД</w:t>
      </w:r>
      <w:r>
        <w:rPr>
          <w:color w:val="000000"/>
          <w:sz w:val="24"/>
          <w:szCs w:val="24"/>
        </w:rPr>
        <w:t xml:space="preserve">ИА", ООО "ИНСТРИМ", ООО "Дивизион", ООО "ПРИМАВЕРА", </w:t>
      </w:r>
      <w:r w:rsidRPr="00865AA6">
        <w:rPr>
          <w:color w:val="000000"/>
          <w:sz w:val="24"/>
          <w:szCs w:val="24"/>
        </w:rPr>
        <w:t>ООО "Арт Фэктори Групп Продакшен"</w:t>
      </w:r>
      <w:r>
        <w:rPr>
          <w:color w:val="000000"/>
          <w:sz w:val="24"/>
          <w:szCs w:val="24"/>
        </w:rPr>
        <w:t>,</w:t>
      </w:r>
      <w:r w:rsidRPr="006716CF">
        <w:rPr>
          <w:color w:val="000000"/>
          <w:sz w:val="24"/>
          <w:szCs w:val="24"/>
        </w:rPr>
        <w:t>ООО "РЕСПЕКТ"</w:t>
      </w:r>
      <w:r>
        <w:rPr>
          <w:color w:val="000000"/>
          <w:sz w:val="24"/>
          <w:szCs w:val="24"/>
        </w:rPr>
        <w:t xml:space="preserve">. </w:t>
      </w:r>
    </w:p>
    <w:p w:rsidR="001D7FBB" w:rsidRDefault="001D7FBB" w:rsidP="006716CF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857A8A">
      <w:pPr>
        <w:rPr>
          <w:b/>
          <w:bCs/>
        </w:rPr>
      </w:pPr>
    </w:p>
    <w:p w:rsidR="001D7FBB" w:rsidRDefault="001D7FBB" w:rsidP="00857A8A">
      <w:pPr>
        <w:rPr>
          <w:b/>
          <w:bCs/>
        </w:rPr>
      </w:pPr>
    </w:p>
    <w:p w:rsidR="001D7FBB" w:rsidRDefault="001D7FBB" w:rsidP="00857A8A">
      <w:pPr>
        <w:rPr>
          <w:b/>
          <w:bCs/>
        </w:rPr>
      </w:pPr>
    </w:p>
    <w:p w:rsidR="001D7FBB" w:rsidRDefault="001D7FBB" w:rsidP="00865AA6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7.1.</w:t>
      </w:r>
      <w:r>
        <w:rPr>
          <w:b/>
          <w:bCs/>
          <w:kern w:val="36"/>
          <w:sz w:val="24"/>
          <w:szCs w:val="24"/>
        </w:rPr>
        <w:t xml:space="preserve"> Лот № 7</w:t>
      </w:r>
    </w:p>
    <w:p w:rsidR="001D7FBB" w:rsidRDefault="001D7FBB" w:rsidP="00865AA6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tbl>
      <w:tblPr>
        <w:tblW w:w="16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080"/>
        <w:gridCol w:w="1080"/>
        <w:gridCol w:w="1080"/>
        <w:gridCol w:w="900"/>
        <w:gridCol w:w="900"/>
        <w:gridCol w:w="1440"/>
        <w:gridCol w:w="1080"/>
        <w:gridCol w:w="1260"/>
        <w:gridCol w:w="1080"/>
      </w:tblGrid>
      <w:tr w:rsidR="001D7FBB" w:rsidRPr="00151CF8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151CF8">
        <w:trPr>
          <w:trHeight w:val="411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</w:t>
            </w:r>
            <w:r>
              <w:rPr>
                <w:color w:val="000000"/>
                <w:sz w:val="16"/>
                <w:szCs w:val="16"/>
              </w:rPr>
              <w:t>Ленина</w:t>
            </w:r>
            <w:r w:rsidRPr="00151CF8">
              <w:rPr>
                <w:color w:val="000000"/>
                <w:sz w:val="16"/>
                <w:szCs w:val="16"/>
              </w:rPr>
              <w:t>, д.</w:t>
            </w:r>
            <w:r>
              <w:rPr>
                <w:color w:val="000000"/>
                <w:sz w:val="16"/>
                <w:szCs w:val="16"/>
              </w:rPr>
              <w:t>2</w:t>
            </w:r>
            <w:r w:rsidRPr="00151CF8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</w:tr>
      <w:tr w:rsidR="001D7FBB" w:rsidRPr="00151CF8">
        <w:trPr>
          <w:trHeight w:val="419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ул.Южная, д.10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</w:tr>
      <w:tr w:rsidR="001D7FBB" w:rsidRPr="00151CF8">
        <w:trPr>
          <w:trHeight w:val="258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Победы д.33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</w:tr>
      <w:tr w:rsidR="001D7FBB" w:rsidRPr="00151CF8">
        <w:trPr>
          <w:trHeight w:val="258"/>
        </w:trPr>
        <w:tc>
          <w:tcPr>
            <w:tcW w:w="425" w:type="dxa"/>
            <w:shd w:val="clear" w:color="000000" w:fill="FFFFFF"/>
            <w:vAlign w:val="center"/>
          </w:tcPr>
          <w:p w:rsidR="001D7FBB" w:rsidRPr="004907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Победы д.19а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</w:tr>
      <w:tr w:rsidR="001D7FBB" w:rsidRPr="00151CF8">
        <w:trPr>
          <w:trHeight w:val="258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Юбилейный пр-т, д.15а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</w:tr>
    </w:tbl>
    <w:p w:rsidR="001D7FBB" w:rsidRPr="00865AA6" w:rsidRDefault="001D7FBB" w:rsidP="00865AA6">
      <w:pPr>
        <w:rPr>
          <w:b/>
          <w:bCs/>
          <w:color w:val="000000"/>
          <w:lang/>
        </w:rPr>
      </w:pPr>
      <w:r w:rsidRPr="00865AA6">
        <w:rPr>
          <w:b/>
          <w:bCs/>
          <w:lang/>
        </w:rPr>
        <w:t>Начальная  (минимальная) цена лота № 7- 353 646,00</w:t>
      </w:r>
    </w:p>
    <w:p w:rsidR="001D7FBB" w:rsidRPr="00865AA6" w:rsidRDefault="001D7FBB" w:rsidP="00865AA6">
      <w:pPr>
        <w:rPr>
          <w:b/>
          <w:bCs/>
          <w:lang/>
        </w:rPr>
      </w:pPr>
      <w:r w:rsidRPr="00865AA6">
        <w:rPr>
          <w:b/>
          <w:bCs/>
          <w:lang/>
        </w:rPr>
        <w:t>Размер задатка по лоту № 7-35 364,6</w:t>
      </w:r>
    </w:p>
    <w:p w:rsidR="001D7FBB" w:rsidRDefault="001D7FBB" w:rsidP="00865AA6">
      <w:pPr>
        <w:rPr>
          <w:b/>
          <w:bCs/>
        </w:rPr>
      </w:pPr>
    </w:p>
    <w:p w:rsidR="001D7FBB" w:rsidRDefault="001D7FBB" w:rsidP="00865AA6">
      <w:pPr>
        <w:rPr>
          <w:b/>
          <w:bCs/>
        </w:rPr>
      </w:pPr>
      <w:r>
        <w:rPr>
          <w:b/>
          <w:bCs/>
          <w:sz w:val="24"/>
          <w:szCs w:val="24"/>
        </w:rPr>
        <w:t>7.2. Сведения о претендентах на участие в аукционе, подавших заявки по ЛОТу №7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B7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B7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B7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B7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B71DC7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B71DC7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DE37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6716CF" w:rsidRDefault="001D7FBB" w:rsidP="00B71D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857A8A">
      <w:pPr>
        <w:rPr>
          <w:b/>
          <w:bCs/>
        </w:rPr>
      </w:pPr>
    </w:p>
    <w:p w:rsidR="001D7FBB" w:rsidRPr="00DE376C" w:rsidRDefault="001D7FBB" w:rsidP="00DE376C">
      <w:pPr>
        <w:pStyle w:val="ListParagraph"/>
        <w:numPr>
          <w:ilvl w:val="1"/>
          <w:numId w:val="22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DE376C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DE376C">
        <w:rPr>
          <w:sz w:val="24"/>
          <w:szCs w:val="24"/>
        </w:rPr>
        <w:t xml:space="preserve"> </w:t>
      </w:r>
      <w:r w:rsidRPr="00DE376C">
        <w:rPr>
          <w:spacing w:val="-6"/>
          <w:sz w:val="24"/>
          <w:szCs w:val="24"/>
        </w:rPr>
        <w:t xml:space="preserve">по лоту № </w:t>
      </w:r>
      <w:r>
        <w:rPr>
          <w:spacing w:val="-6"/>
          <w:sz w:val="24"/>
          <w:szCs w:val="24"/>
        </w:rPr>
        <w:t>7</w:t>
      </w:r>
      <w:r w:rsidRPr="00DE376C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>16</w:t>
      </w:r>
      <w:r w:rsidRPr="00DE376C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шестнадцать</w:t>
      </w:r>
      <w:r w:rsidRPr="00DE376C">
        <w:rPr>
          <w:spacing w:val="-6"/>
          <w:sz w:val="24"/>
          <w:szCs w:val="24"/>
        </w:rPr>
        <w:t>) заявок на участие в аукционе.</w:t>
      </w:r>
    </w:p>
    <w:p w:rsidR="001D7FBB" w:rsidRDefault="001D7FBB" w:rsidP="00DE376C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DE376C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16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шестнадцать) заявок.</w:t>
      </w:r>
    </w:p>
    <w:p w:rsidR="001D7FBB" w:rsidRDefault="001D7FBB" w:rsidP="00DE376C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DE376C" w:rsidRDefault="001D7FBB" w:rsidP="00DE376C">
      <w:pPr>
        <w:pStyle w:val="ListParagraph"/>
        <w:numPr>
          <w:ilvl w:val="1"/>
          <w:numId w:val="22"/>
        </w:numPr>
        <w:jc w:val="both"/>
        <w:rPr>
          <w:sz w:val="24"/>
          <w:szCs w:val="24"/>
        </w:rPr>
      </w:pPr>
      <w:r w:rsidRPr="00DE376C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DE376C">
        <w:rPr>
          <w:color w:val="FF0000"/>
          <w:sz w:val="24"/>
          <w:szCs w:val="24"/>
        </w:rPr>
        <w:t xml:space="preserve"> </w:t>
      </w:r>
      <w:r w:rsidRPr="00DE376C">
        <w:rPr>
          <w:sz w:val="24"/>
          <w:szCs w:val="24"/>
        </w:rPr>
        <w:t xml:space="preserve">Комиссия </w:t>
      </w:r>
      <w:r w:rsidRPr="00DE376C">
        <w:rPr>
          <w:b/>
          <w:bCs/>
          <w:sz w:val="24"/>
          <w:szCs w:val="24"/>
        </w:rPr>
        <w:t>РЕШИЛА</w:t>
      </w:r>
      <w:r w:rsidRPr="00DE376C">
        <w:rPr>
          <w:sz w:val="24"/>
          <w:szCs w:val="24"/>
        </w:rPr>
        <w:t>:</w:t>
      </w:r>
    </w:p>
    <w:p w:rsidR="001D7FBB" w:rsidRDefault="001D7FBB" w:rsidP="00DE376C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DE376C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7 </w:t>
      </w:r>
      <w:r>
        <w:rPr>
          <w:sz w:val="24"/>
          <w:szCs w:val="24"/>
        </w:rPr>
        <w:t>и признать его участниками:</w:t>
      </w:r>
    </w:p>
    <w:p w:rsidR="001D7FBB" w:rsidRDefault="001D7FBB" w:rsidP="00DE376C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ООО "Доминанта", ООО Садовое кольцо", ООО "Элемент", ООО "Эдвер-Медиа", ООО "МАРИС-М", ООО "Русс Аутдор", ООО "Эдвайс", ООО "ГЛИССАДА", ООО "ДЖИЭЛЬ", ООО "Рекламные технологии", ООО "БЛЭКБОРД М.О.", ЗАО "XXI век - ТВ", ООО "А.Р.К. - МЕДИА", ООО "ИНСТРИМ", ООО "Дивизион", </w:t>
      </w:r>
      <w:r w:rsidRPr="00DE376C">
        <w:rPr>
          <w:color w:val="000000"/>
          <w:sz w:val="24"/>
          <w:szCs w:val="24"/>
        </w:rPr>
        <w:t>ООО "РЕСПЕКТ"</w:t>
      </w:r>
      <w:r>
        <w:rPr>
          <w:color w:val="000000"/>
          <w:sz w:val="24"/>
          <w:szCs w:val="24"/>
        </w:rPr>
        <w:t xml:space="preserve">. </w:t>
      </w:r>
    </w:p>
    <w:p w:rsidR="001D7FBB" w:rsidRDefault="001D7FBB" w:rsidP="00DE376C">
      <w:pPr>
        <w:suppressAutoHyphens/>
        <w:ind w:left="360"/>
        <w:jc w:val="both"/>
        <w:rPr>
          <w:color w:val="000000"/>
          <w:sz w:val="24"/>
          <w:szCs w:val="24"/>
        </w:rPr>
      </w:pPr>
    </w:p>
    <w:p w:rsidR="001D7FBB" w:rsidRPr="00DE376C" w:rsidRDefault="001D7FBB" w:rsidP="00DE376C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Default="001D7FBB" w:rsidP="00DE376C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8.1.</w:t>
      </w:r>
      <w:r>
        <w:rPr>
          <w:b/>
          <w:bCs/>
          <w:kern w:val="36"/>
          <w:sz w:val="24"/>
          <w:szCs w:val="24"/>
        </w:rPr>
        <w:t xml:space="preserve"> Лот № 8</w:t>
      </w:r>
    </w:p>
    <w:p w:rsidR="001D7FBB" w:rsidRDefault="001D7FBB" w:rsidP="00DE376C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16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080"/>
        <w:gridCol w:w="1080"/>
        <w:gridCol w:w="1080"/>
        <w:gridCol w:w="900"/>
        <w:gridCol w:w="900"/>
        <w:gridCol w:w="1440"/>
        <w:gridCol w:w="1080"/>
        <w:gridCol w:w="1260"/>
        <w:gridCol w:w="1080"/>
      </w:tblGrid>
      <w:tr w:rsidR="001D7FBB" w:rsidRPr="00151CF8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151CF8">
        <w:trPr>
          <w:trHeight w:val="351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 Реутов, Горьковское шоссе,  15км 850 м, съезд из Москвы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24 300,00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159300,00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24 300,00</w:t>
            </w:r>
          </w:p>
        </w:tc>
      </w:tr>
      <w:tr w:rsidR="001D7FBB" w:rsidRPr="00151CF8">
        <w:trPr>
          <w:trHeight w:val="355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Победы д.15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</w:tr>
      <w:tr w:rsidR="001D7FBB" w:rsidRPr="00151CF8">
        <w:trPr>
          <w:trHeight w:val="346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Ленина, д.1а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</w:tr>
      <w:tr w:rsidR="001D7FBB" w:rsidRPr="00151CF8">
        <w:trPr>
          <w:trHeight w:val="346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Челомея, д.7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ситиборд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2,7х3,7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19,99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39 900,00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47 082,00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B71DC7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7 182,00</w:t>
            </w:r>
          </w:p>
        </w:tc>
      </w:tr>
    </w:tbl>
    <w:p w:rsidR="001D7FBB" w:rsidRPr="00DE376C" w:rsidRDefault="001D7FBB" w:rsidP="00DE376C">
      <w:pPr>
        <w:rPr>
          <w:b/>
          <w:bCs/>
          <w:color w:val="000000"/>
          <w:lang/>
        </w:rPr>
      </w:pPr>
      <w:r w:rsidRPr="00DE376C">
        <w:rPr>
          <w:b/>
          <w:bCs/>
          <w:lang/>
        </w:rPr>
        <w:t>Начальная  (минимальная) цена лота № 8- 359 664,00</w:t>
      </w:r>
    </w:p>
    <w:p w:rsidR="001D7FBB" w:rsidRPr="00DE376C" w:rsidRDefault="001D7FBB" w:rsidP="00DE376C">
      <w:pPr>
        <w:rPr>
          <w:b/>
          <w:bCs/>
          <w:lang/>
        </w:rPr>
      </w:pPr>
      <w:r w:rsidRPr="00DE376C">
        <w:rPr>
          <w:b/>
          <w:bCs/>
          <w:lang/>
        </w:rPr>
        <w:t>Размер задатка по лоту № 8-35 966,4</w:t>
      </w:r>
    </w:p>
    <w:p w:rsidR="001D7FBB" w:rsidRPr="00994233" w:rsidRDefault="001D7FBB" w:rsidP="00DE376C">
      <w:pPr>
        <w:rPr>
          <w:lang/>
        </w:rPr>
      </w:pPr>
    </w:p>
    <w:p w:rsidR="001D7FBB" w:rsidRDefault="001D7FBB" w:rsidP="00DE376C">
      <w:pPr>
        <w:rPr>
          <w:b/>
          <w:bCs/>
        </w:rPr>
      </w:pPr>
    </w:p>
    <w:p w:rsidR="001D7FBB" w:rsidRDefault="001D7FBB" w:rsidP="00DE376C">
      <w:pPr>
        <w:rPr>
          <w:b/>
          <w:bCs/>
        </w:rPr>
      </w:pPr>
      <w:r>
        <w:rPr>
          <w:b/>
          <w:bCs/>
          <w:sz w:val="24"/>
          <w:szCs w:val="24"/>
        </w:rPr>
        <w:t>8.2. Сведения о претендентах на участие в аукционе, подавших заявки по ЛОТу №8</w:t>
      </w:r>
    </w:p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B7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B7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B7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B71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B71DC7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B71DC7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6716CF" w:rsidRDefault="001D7FBB" w:rsidP="00B71D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B71DC7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«АВТОНОМ»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143960, Московская область, г. Реутов, Проспект Мира, владение 77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«ПРИМАВЕРА»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1D7FBB" w:rsidRPr="002350E8" w:rsidRDefault="001D7FBB" w:rsidP="00B71DC7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1D7FBB" w:rsidRPr="002350E8" w:rsidRDefault="001D7FBB" w:rsidP="00B71DC7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1D7FBB" w:rsidRDefault="001D7FBB" w:rsidP="00B7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Pr="00B71DC7" w:rsidRDefault="001D7FBB" w:rsidP="00B71DC7">
      <w:pPr>
        <w:pStyle w:val="ListParagraph"/>
        <w:numPr>
          <w:ilvl w:val="1"/>
          <w:numId w:val="24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B71DC7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B71DC7">
        <w:rPr>
          <w:sz w:val="24"/>
          <w:szCs w:val="24"/>
        </w:rPr>
        <w:t xml:space="preserve"> </w:t>
      </w:r>
      <w:r w:rsidRPr="00B71DC7">
        <w:rPr>
          <w:spacing w:val="-6"/>
          <w:sz w:val="24"/>
          <w:szCs w:val="24"/>
        </w:rPr>
        <w:t xml:space="preserve">по лоту № </w:t>
      </w:r>
      <w:r>
        <w:rPr>
          <w:spacing w:val="-6"/>
          <w:sz w:val="24"/>
          <w:szCs w:val="24"/>
        </w:rPr>
        <w:t>8</w:t>
      </w:r>
      <w:r w:rsidRPr="00B71DC7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>19</w:t>
      </w:r>
      <w:r w:rsidRPr="00B71DC7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девятнадцать</w:t>
      </w:r>
      <w:r w:rsidRPr="00B71DC7">
        <w:rPr>
          <w:spacing w:val="-6"/>
          <w:sz w:val="24"/>
          <w:szCs w:val="24"/>
        </w:rPr>
        <w:t>) заявок на участие в аукционе.</w:t>
      </w:r>
    </w:p>
    <w:p w:rsidR="001D7FBB" w:rsidRDefault="001D7FBB" w:rsidP="00B71DC7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B71DC7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19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девятнадцать) заявок.</w:t>
      </w:r>
    </w:p>
    <w:p w:rsidR="001D7FBB" w:rsidRDefault="001D7FBB" w:rsidP="00B71DC7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B71DC7" w:rsidRDefault="001D7FBB" w:rsidP="00B71DC7">
      <w:pPr>
        <w:pStyle w:val="ListParagraph"/>
        <w:numPr>
          <w:ilvl w:val="1"/>
          <w:numId w:val="24"/>
        </w:numPr>
        <w:jc w:val="both"/>
        <w:rPr>
          <w:sz w:val="24"/>
          <w:szCs w:val="24"/>
        </w:rPr>
      </w:pPr>
      <w:r w:rsidRPr="00B71DC7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B71DC7">
        <w:rPr>
          <w:color w:val="FF0000"/>
          <w:sz w:val="24"/>
          <w:szCs w:val="24"/>
        </w:rPr>
        <w:t xml:space="preserve"> </w:t>
      </w:r>
      <w:r w:rsidRPr="00B71DC7">
        <w:rPr>
          <w:sz w:val="24"/>
          <w:szCs w:val="24"/>
        </w:rPr>
        <w:t xml:space="preserve">Комиссия </w:t>
      </w:r>
      <w:r w:rsidRPr="00B71DC7">
        <w:rPr>
          <w:b/>
          <w:bCs/>
          <w:sz w:val="24"/>
          <w:szCs w:val="24"/>
        </w:rPr>
        <w:t>РЕШИЛА</w:t>
      </w:r>
      <w:r w:rsidRPr="00B71DC7">
        <w:rPr>
          <w:sz w:val="24"/>
          <w:szCs w:val="24"/>
        </w:rPr>
        <w:t>:</w:t>
      </w:r>
    </w:p>
    <w:p w:rsidR="001D7FBB" w:rsidRDefault="001D7FBB" w:rsidP="00B71DC7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B71DC7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8 </w:t>
      </w:r>
      <w:r>
        <w:rPr>
          <w:sz w:val="24"/>
          <w:szCs w:val="24"/>
        </w:rPr>
        <w:t>и признать его участниками:</w:t>
      </w:r>
    </w:p>
    <w:p w:rsidR="001D7FBB" w:rsidRDefault="001D7FBB" w:rsidP="00B71DC7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ООО "Доминанта", ООО Садовое кольцо", ООО "Элемент", ООО "Эдвер-Медиа", ООО "МАРИС-М", ООО "Русс Аутдор", ООО "Эдвайс", ООО "ГЛИССАДА", ООО "ДЖИЭЛЬ", ООО "Рекламные технологии", ООО "БЛЭКБОРД М.О.",  ООО «Эффективная реклама», ЗАО "XXI век - ТВ", ООО "А.Р.К. - МЕДИА",  «ООО Автоном», ООО "ИНСТРИМ", ООО "Дивизион", ООО «Примавера», </w:t>
      </w:r>
      <w:r w:rsidRPr="00DE376C">
        <w:rPr>
          <w:color w:val="000000"/>
          <w:sz w:val="24"/>
          <w:szCs w:val="24"/>
        </w:rPr>
        <w:t>ООО "РЕСПЕКТ"</w:t>
      </w:r>
      <w:r>
        <w:rPr>
          <w:color w:val="000000"/>
          <w:sz w:val="24"/>
          <w:szCs w:val="24"/>
        </w:rPr>
        <w:t xml:space="preserve">. </w:t>
      </w:r>
    </w:p>
    <w:p w:rsidR="001D7FBB" w:rsidRDefault="001D7FBB" w:rsidP="00B71DC7">
      <w:pPr>
        <w:suppressAutoHyphens/>
        <w:ind w:left="360"/>
        <w:jc w:val="both"/>
        <w:rPr>
          <w:color w:val="000000"/>
          <w:sz w:val="24"/>
          <w:szCs w:val="24"/>
        </w:rPr>
      </w:pPr>
    </w:p>
    <w:p w:rsidR="001D7FBB" w:rsidRPr="00DE376C" w:rsidRDefault="001D7FBB" w:rsidP="00B71DC7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Default="001D7FBB" w:rsidP="00E30DB5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9.1.</w:t>
      </w:r>
      <w:r>
        <w:rPr>
          <w:b/>
          <w:bCs/>
          <w:kern w:val="36"/>
          <w:sz w:val="24"/>
          <w:szCs w:val="24"/>
        </w:rPr>
        <w:t xml:space="preserve"> Лот № 9</w:t>
      </w:r>
    </w:p>
    <w:p w:rsidR="001D7FBB" w:rsidRDefault="001D7FBB" w:rsidP="00E30DB5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E30DB5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16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1D7FBB" w:rsidRPr="00151CF8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151CF8">
        <w:trPr>
          <w:trHeight w:val="509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Челомея, пересечение с ул. Октября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</w:tr>
      <w:tr w:rsidR="001D7FBB" w:rsidRPr="00151CF8">
        <w:trPr>
          <w:trHeight w:val="411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Юбилейный пр-т, д.30/2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</w:tr>
      <w:tr w:rsidR="001D7FBB" w:rsidRPr="00151CF8">
        <w:trPr>
          <w:trHeight w:val="430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Юбилейный пр-т, д.58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</w:tr>
      <w:tr w:rsidR="001D7FBB" w:rsidRPr="00151CF8">
        <w:trPr>
          <w:trHeight w:val="419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Юбилейный пр-т,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3х6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106 200,00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16 200,00</w:t>
            </w:r>
          </w:p>
        </w:tc>
      </w:tr>
    </w:tbl>
    <w:p w:rsidR="001D7FBB" w:rsidRPr="00E30DB5" w:rsidRDefault="001D7FBB" w:rsidP="00E30DB5">
      <w:pPr>
        <w:rPr>
          <w:b/>
          <w:bCs/>
          <w:color w:val="000000"/>
          <w:lang/>
        </w:rPr>
      </w:pPr>
      <w:r w:rsidRPr="00E30DB5">
        <w:rPr>
          <w:b/>
          <w:bCs/>
          <w:lang/>
        </w:rPr>
        <w:t>Начальная  (минимальная) цена лота № 9- 424 800,00</w:t>
      </w:r>
    </w:p>
    <w:p w:rsidR="001D7FBB" w:rsidRPr="00E30DB5" w:rsidRDefault="001D7FBB" w:rsidP="00E30DB5">
      <w:pPr>
        <w:rPr>
          <w:b/>
          <w:bCs/>
          <w:lang/>
        </w:rPr>
      </w:pPr>
      <w:r w:rsidRPr="00E30DB5">
        <w:rPr>
          <w:b/>
          <w:bCs/>
          <w:lang/>
        </w:rPr>
        <w:t>Размер задатка по лоту № 9-42 480,00</w:t>
      </w:r>
    </w:p>
    <w:p w:rsidR="001D7FBB" w:rsidRPr="00994233" w:rsidRDefault="001D7FBB" w:rsidP="00E30DB5">
      <w:pPr>
        <w:rPr>
          <w:lang/>
        </w:rPr>
      </w:pPr>
    </w:p>
    <w:p w:rsidR="001D7FBB" w:rsidRDefault="001D7FBB" w:rsidP="00E30DB5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Default="001D7FBB" w:rsidP="00E30DB5">
      <w:pPr>
        <w:rPr>
          <w:b/>
          <w:bCs/>
        </w:rPr>
      </w:pPr>
      <w:r>
        <w:rPr>
          <w:b/>
          <w:bCs/>
          <w:sz w:val="24"/>
          <w:szCs w:val="24"/>
        </w:rPr>
        <w:t>9.2. Сведения о претендентах на участие в аукционе, подавших заявки по ЛОТу №9</w:t>
      </w:r>
    </w:p>
    <w:p w:rsidR="001D7FBB" w:rsidRDefault="001D7FBB" w:rsidP="00E30DB5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94015F" w:rsidRDefault="001D7FBB" w:rsidP="002B222B">
            <w:pPr>
              <w:jc w:val="both"/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ООО "Доминанта"</w:t>
            </w:r>
          </w:p>
        </w:tc>
        <w:tc>
          <w:tcPr>
            <w:tcW w:w="5245" w:type="dxa"/>
          </w:tcPr>
          <w:p w:rsidR="001D7FBB" w:rsidRPr="0094015F" w:rsidRDefault="001D7FBB" w:rsidP="002B222B">
            <w:pPr>
              <w:tabs>
                <w:tab w:val="left" w:pos="1365"/>
              </w:tabs>
              <w:rPr>
                <w:sz w:val="24"/>
                <w:szCs w:val="24"/>
              </w:rPr>
            </w:pPr>
            <w:r w:rsidRPr="00572D60">
              <w:rPr>
                <w:sz w:val="24"/>
                <w:szCs w:val="24"/>
              </w:rPr>
              <w:t>111558, г. Москва, Свободный пр-т, д.33А</w:t>
            </w:r>
          </w:p>
        </w:tc>
        <w:tc>
          <w:tcPr>
            <w:tcW w:w="1559" w:type="dxa"/>
          </w:tcPr>
          <w:p w:rsidR="001D7FBB" w:rsidRPr="0094015F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033CE6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"Элемент"</w:t>
            </w:r>
          </w:p>
        </w:tc>
        <w:tc>
          <w:tcPr>
            <w:tcW w:w="5245" w:type="dxa"/>
          </w:tcPr>
          <w:p w:rsidR="001D7FBB" w:rsidRPr="0006483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142306, Московская обл., г. Королев, ул. Фрунзе, д.4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ИП Наумчев Валерий Афанасьевич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141014, Московская, обл., г. Мытищи, ул. Семашко, д.3, корп.3, кв.40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"МАРИС-М"</w:t>
            </w:r>
          </w:p>
        </w:tc>
        <w:tc>
          <w:tcPr>
            <w:tcW w:w="5245" w:type="dxa"/>
          </w:tcPr>
          <w:p w:rsidR="001D7FBB" w:rsidRPr="0006483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141021, Московская обл., Мытищинский р-н, г. Мытищи, ул. Борисовка, д.8, пом.VII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«ББР»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141009, МО, г. Мытищи, Вокзальная пл., д.2, пом.39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"Русс Аутдор"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«Вектор Медиа Сервис»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109429, Москва, Рязанский проспект, д.16, стр.4, офис №22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"ДЖИЭЛЬ"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141707, Московская область, Мытищинский р-н, г. Долгопрудный, ул. Нагорная,д.9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«Гэллэри Сервис»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121087, Москва, Багратионовский пр., д.7, корп. 20А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6716CF" w:rsidRDefault="001D7FBB" w:rsidP="002B222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B71DC7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ЗАО "XXI век - ТВ"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117628, Москва, ул. Грина, д.1, корп. 6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"А.Р.К. - МЕДИА"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105118, г. Москва, ул. Буракова, д.27, корп. 3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"ИНСТРИМ"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111024, Москва, Андроновское шоссе, дом 26, стр. 2, оф. 415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«ПРИМАВЕРА»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115184, г. Москва, Старый Толмачевский пер., д.9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24" w:type="dxa"/>
          </w:tcPr>
          <w:p w:rsidR="001D7FBB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ООО "Арт Фэктори Групп Продакшен"</w:t>
            </w:r>
          </w:p>
        </w:tc>
        <w:tc>
          <w:tcPr>
            <w:tcW w:w="5245" w:type="dxa"/>
          </w:tcPr>
          <w:p w:rsidR="001D7FBB" w:rsidRPr="00B71DC7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E30DB5">
              <w:rPr>
                <w:color w:val="000000"/>
                <w:sz w:val="24"/>
                <w:szCs w:val="24"/>
              </w:rPr>
              <w:t>142600, Московская обл., г. Орехово-Зуево, ул. Стачки 1885 года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"РЕСПЕКТ"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140050, Московская обл., Люберецкий р-н, п. Красково, 2-ая Заводская ул., д.20/1, оф.VI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E30DB5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Pr="00E30DB5" w:rsidRDefault="001D7FBB" w:rsidP="00E30DB5">
      <w:pPr>
        <w:pStyle w:val="ListParagraph"/>
        <w:numPr>
          <w:ilvl w:val="1"/>
          <w:numId w:val="26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E30DB5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E30DB5">
        <w:rPr>
          <w:sz w:val="24"/>
          <w:szCs w:val="24"/>
        </w:rPr>
        <w:t xml:space="preserve"> </w:t>
      </w:r>
      <w:r w:rsidRPr="00E30DB5">
        <w:rPr>
          <w:spacing w:val="-6"/>
          <w:sz w:val="24"/>
          <w:szCs w:val="24"/>
        </w:rPr>
        <w:t xml:space="preserve">по лоту № </w:t>
      </w:r>
      <w:r>
        <w:rPr>
          <w:spacing w:val="-6"/>
          <w:sz w:val="24"/>
          <w:szCs w:val="24"/>
        </w:rPr>
        <w:t>9</w:t>
      </w:r>
      <w:r w:rsidRPr="00E30DB5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>23</w:t>
      </w:r>
      <w:r w:rsidRPr="00E30DB5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двадцать три) заяв</w:t>
      </w:r>
      <w:r w:rsidRPr="00E30DB5">
        <w:rPr>
          <w:spacing w:val="-6"/>
          <w:sz w:val="24"/>
          <w:szCs w:val="24"/>
        </w:rPr>
        <w:t>к</w:t>
      </w:r>
      <w:r>
        <w:rPr>
          <w:spacing w:val="-6"/>
          <w:sz w:val="24"/>
          <w:szCs w:val="24"/>
        </w:rPr>
        <w:t>и</w:t>
      </w:r>
      <w:r w:rsidRPr="00E30DB5">
        <w:rPr>
          <w:spacing w:val="-6"/>
          <w:sz w:val="24"/>
          <w:szCs w:val="24"/>
        </w:rPr>
        <w:t xml:space="preserve"> на участие в аукционе.</w:t>
      </w:r>
    </w:p>
    <w:p w:rsidR="001D7FBB" w:rsidRDefault="001D7FBB" w:rsidP="00E30DB5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E30DB5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23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двадцать три) заявки.</w:t>
      </w:r>
    </w:p>
    <w:p w:rsidR="001D7FBB" w:rsidRDefault="001D7FBB" w:rsidP="00E30DB5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E30DB5" w:rsidRDefault="001D7FBB" w:rsidP="00E30DB5">
      <w:pPr>
        <w:pStyle w:val="ListParagraph"/>
        <w:numPr>
          <w:ilvl w:val="1"/>
          <w:numId w:val="26"/>
        </w:numPr>
        <w:jc w:val="both"/>
        <w:rPr>
          <w:sz w:val="24"/>
          <w:szCs w:val="24"/>
        </w:rPr>
      </w:pPr>
      <w:r w:rsidRPr="00E30DB5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E30DB5">
        <w:rPr>
          <w:color w:val="FF0000"/>
          <w:sz w:val="24"/>
          <w:szCs w:val="24"/>
        </w:rPr>
        <w:t xml:space="preserve"> </w:t>
      </w:r>
      <w:r w:rsidRPr="00E30DB5">
        <w:rPr>
          <w:sz w:val="24"/>
          <w:szCs w:val="24"/>
        </w:rPr>
        <w:t xml:space="preserve">Комиссия </w:t>
      </w:r>
      <w:r w:rsidRPr="00E30DB5">
        <w:rPr>
          <w:b/>
          <w:bCs/>
          <w:sz w:val="24"/>
          <w:szCs w:val="24"/>
        </w:rPr>
        <w:t>РЕШИЛА</w:t>
      </w:r>
      <w:r w:rsidRPr="00E30DB5">
        <w:rPr>
          <w:sz w:val="24"/>
          <w:szCs w:val="24"/>
        </w:rPr>
        <w:t>:</w:t>
      </w:r>
    </w:p>
    <w:p w:rsidR="001D7FBB" w:rsidRDefault="001D7FBB" w:rsidP="00E30DB5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E30DB5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9 </w:t>
      </w:r>
      <w:r>
        <w:rPr>
          <w:sz w:val="24"/>
          <w:szCs w:val="24"/>
        </w:rPr>
        <w:t>и признать его участниками:</w:t>
      </w:r>
    </w:p>
    <w:p w:rsidR="001D7FBB" w:rsidRDefault="001D7FBB" w:rsidP="00E30DB5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ООО "Доминанта", ООО Садовое кольцо", ООО "Элемент", ИП Наумчев Валерий Афанасьевич, ООО "Эдвер-Медиа", ООО "МАРИС-М", ООО «ББР», ООО "Русс Аутдор", ООО "Эдвайс", ООО «Вектор Медиа Сервис», ООО "ГЛИССАДА", ООО "ДЖИЭЛЬ", ООО "Рекламные технологии", ООО «Гэллэри Сервис», ООО "БЛЭКБОРД М.О.",  ООО «Эффективная реклама», ЗАО "XXI век - ТВ", ООО "А.Р.К. - МЕДИА", ООО "ИНСТРИМ", ООО "Дивизион", ООО «Примавера», </w:t>
      </w:r>
      <w:r w:rsidRPr="00E30DB5">
        <w:rPr>
          <w:color w:val="000000"/>
          <w:sz w:val="24"/>
          <w:szCs w:val="24"/>
        </w:rPr>
        <w:t>ООО "Арт Фэктори Групп Продакшен"</w:t>
      </w:r>
      <w:r>
        <w:rPr>
          <w:color w:val="000000"/>
          <w:sz w:val="24"/>
          <w:szCs w:val="24"/>
        </w:rPr>
        <w:t xml:space="preserve">, </w:t>
      </w:r>
      <w:r w:rsidRPr="00DE376C">
        <w:rPr>
          <w:color w:val="000000"/>
          <w:sz w:val="24"/>
          <w:szCs w:val="24"/>
        </w:rPr>
        <w:t>ООО "РЕСПЕКТ"</w:t>
      </w:r>
      <w:r>
        <w:rPr>
          <w:color w:val="000000"/>
          <w:sz w:val="24"/>
          <w:szCs w:val="24"/>
        </w:rPr>
        <w:t xml:space="preserve">. </w:t>
      </w:r>
    </w:p>
    <w:p w:rsidR="001D7FBB" w:rsidRDefault="001D7FBB" w:rsidP="00E30DB5">
      <w:pPr>
        <w:suppressAutoHyphens/>
        <w:ind w:left="360"/>
        <w:jc w:val="both"/>
        <w:rPr>
          <w:color w:val="000000"/>
          <w:sz w:val="24"/>
          <w:szCs w:val="24"/>
        </w:rPr>
      </w:pPr>
    </w:p>
    <w:p w:rsidR="001D7FBB" w:rsidRPr="00DE376C" w:rsidRDefault="001D7FBB" w:rsidP="00E30DB5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«ЗА» - 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____, «ПРОТИВ» - 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___, «ВОЗДЕРЖАЛИСЬ» - ____</w:t>
      </w:r>
      <w:r>
        <w:rPr>
          <w:sz w:val="24"/>
          <w:szCs w:val="24"/>
          <w:u w:val="single"/>
        </w:rPr>
        <w:t>---</w:t>
      </w:r>
      <w:r>
        <w:rPr>
          <w:sz w:val="24"/>
          <w:szCs w:val="24"/>
        </w:rPr>
        <w:t>____.</w:t>
      </w:r>
    </w:p>
    <w:p w:rsidR="001D7FBB" w:rsidRDefault="001D7FBB" w:rsidP="00E30DB5">
      <w:pPr>
        <w:tabs>
          <w:tab w:val="left" w:pos="800"/>
        </w:tabs>
        <w:suppressAutoHyphens/>
        <w:jc w:val="both"/>
        <w:rPr>
          <w:spacing w:val="-6"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10.1.</w:t>
      </w:r>
      <w:r>
        <w:rPr>
          <w:b/>
          <w:bCs/>
          <w:kern w:val="36"/>
          <w:sz w:val="24"/>
          <w:szCs w:val="24"/>
        </w:rPr>
        <w:t xml:space="preserve"> Лот № 10</w:t>
      </w:r>
    </w:p>
    <w:p w:rsidR="001D7FBB" w:rsidRDefault="001D7FBB" w:rsidP="00FD7B7A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16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080"/>
        <w:gridCol w:w="1080"/>
        <w:gridCol w:w="1080"/>
        <w:gridCol w:w="900"/>
        <w:gridCol w:w="900"/>
        <w:gridCol w:w="1440"/>
        <w:gridCol w:w="1080"/>
        <w:gridCol w:w="1260"/>
        <w:gridCol w:w="1080"/>
      </w:tblGrid>
      <w:tr w:rsidR="001D7FBB" w:rsidRPr="00151CF8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151CF8">
        <w:trPr>
          <w:trHeight w:val="403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ул.Октября,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587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ул.Октября, д.10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sz w:val="16"/>
                <w:szCs w:val="16"/>
              </w:rPr>
            </w:pPr>
            <w:r w:rsidRPr="00151CF8">
              <w:rPr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397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ул.Октября,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303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ул.Октября,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367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ул.Южная, д.10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423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Ленина, д.1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329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Ленина, д.21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407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Ленина, д.24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292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ул.Октября, д.14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541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ул. Победы, д.18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  <w:tr w:rsidR="001D7FBB" w:rsidRPr="00151CF8">
        <w:trPr>
          <w:trHeight w:val="349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г.Реутов, Юбилейный пр-т, д.2а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Сити-формат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1,2х1,8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12 960,00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15 292,8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2 332,8</w:t>
            </w:r>
          </w:p>
        </w:tc>
      </w:tr>
    </w:tbl>
    <w:p w:rsidR="001D7FBB" w:rsidRPr="00FD7B7A" w:rsidRDefault="001D7FBB" w:rsidP="00FD7B7A">
      <w:pPr>
        <w:rPr>
          <w:b/>
          <w:bCs/>
          <w:color w:val="000000"/>
          <w:lang/>
        </w:rPr>
      </w:pPr>
      <w:r w:rsidRPr="00FD7B7A">
        <w:rPr>
          <w:b/>
          <w:bCs/>
          <w:lang/>
        </w:rPr>
        <w:t>Начальная  (минимальная) цена лота № 10- 168 220,8</w:t>
      </w:r>
    </w:p>
    <w:p w:rsidR="001D7FBB" w:rsidRPr="00FD7B7A" w:rsidRDefault="001D7FBB" w:rsidP="00FD7B7A">
      <w:pPr>
        <w:rPr>
          <w:b/>
          <w:bCs/>
          <w:lang/>
        </w:rPr>
      </w:pPr>
      <w:r w:rsidRPr="00FD7B7A">
        <w:rPr>
          <w:b/>
          <w:bCs/>
          <w:lang/>
        </w:rPr>
        <w:t>Размер задатка по лоту № 10-16 822,08</w:t>
      </w:r>
    </w:p>
    <w:p w:rsidR="001D7FBB" w:rsidRPr="00994233" w:rsidRDefault="001D7FBB" w:rsidP="00FD7B7A">
      <w:pPr>
        <w:rPr>
          <w:lang/>
        </w:rPr>
      </w:pPr>
    </w:p>
    <w:p w:rsidR="001D7FBB" w:rsidRDefault="001D7FBB" w:rsidP="00FD7B7A">
      <w:pPr>
        <w:rPr>
          <w:b/>
          <w:bCs/>
        </w:rPr>
      </w:pPr>
      <w:r>
        <w:rPr>
          <w:b/>
          <w:bCs/>
          <w:sz w:val="24"/>
          <w:szCs w:val="24"/>
        </w:rPr>
        <w:t>10.2. Сведения о претендентах на участие в аукционе, подавших заявки по ЛОТу №10</w:t>
      </w:r>
    </w:p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033CE6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Садовое кольцо"</w:t>
            </w:r>
          </w:p>
        </w:tc>
        <w:tc>
          <w:tcPr>
            <w:tcW w:w="5245" w:type="dxa"/>
          </w:tcPr>
          <w:p w:rsidR="001D7FBB" w:rsidRPr="0006483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101000, г. Москва, ул. Покровка, д.14/2, стр.1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"Эдвер-Медиа"</w:t>
            </w:r>
          </w:p>
        </w:tc>
        <w:tc>
          <w:tcPr>
            <w:tcW w:w="5245" w:type="dxa"/>
          </w:tcPr>
          <w:p w:rsidR="001D7FBB" w:rsidRPr="0006483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143969, Московская обл., г. Реутов, ул. им. Академика В.Н. Челомея, д.10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FD7B7A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"БЛЭКБОРД М.О."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143905, Московская область, г. Балашиха, ул. Советская д.36, ЛИТЕРА В6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Pr="00B71DC7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B71DC7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B50C53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Pr="00FD7B7A" w:rsidRDefault="001D7FBB" w:rsidP="00FD7B7A">
      <w:pPr>
        <w:pStyle w:val="ListParagraph"/>
        <w:numPr>
          <w:ilvl w:val="1"/>
          <w:numId w:val="28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FD7B7A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FD7B7A">
        <w:rPr>
          <w:sz w:val="24"/>
          <w:szCs w:val="24"/>
        </w:rPr>
        <w:t xml:space="preserve"> </w:t>
      </w:r>
      <w:r w:rsidRPr="00FD7B7A">
        <w:rPr>
          <w:spacing w:val="-6"/>
          <w:sz w:val="24"/>
          <w:szCs w:val="24"/>
        </w:rPr>
        <w:t xml:space="preserve">по лоту № </w:t>
      </w:r>
      <w:r>
        <w:rPr>
          <w:spacing w:val="-6"/>
          <w:sz w:val="24"/>
          <w:szCs w:val="24"/>
        </w:rPr>
        <w:t>10</w:t>
      </w:r>
      <w:r w:rsidRPr="00FD7B7A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 xml:space="preserve">8 </w:t>
      </w:r>
      <w:r w:rsidRPr="00FD7B7A">
        <w:rPr>
          <w:spacing w:val="-6"/>
          <w:sz w:val="24"/>
          <w:szCs w:val="24"/>
        </w:rPr>
        <w:t>(</w:t>
      </w:r>
      <w:r>
        <w:rPr>
          <w:spacing w:val="-6"/>
          <w:sz w:val="24"/>
          <w:szCs w:val="24"/>
        </w:rPr>
        <w:t>восемь</w:t>
      </w:r>
      <w:r w:rsidRPr="00FD7B7A">
        <w:rPr>
          <w:spacing w:val="-6"/>
          <w:sz w:val="24"/>
          <w:szCs w:val="24"/>
        </w:rPr>
        <w:t>) заяв</w:t>
      </w:r>
      <w:r>
        <w:rPr>
          <w:spacing w:val="-6"/>
          <w:sz w:val="24"/>
          <w:szCs w:val="24"/>
        </w:rPr>
        <w:t>ок</w:t>
      </w:r>
      <w:r w:rsidRPr="00FD7B7A">
        <w:rPr>
          <w:spacing w:val="-6"/>
          <w:sz w:val="24"/>
          <w:szCs w:val="24"/>
        </w:rPr>
        <w:t xml:space="preserve"> на участие в аукционе.</w:t>
      </w:r>
    </w:p>
    <w:p w:rsidR="001D7FBB" w:rsidRDefault="001D7FBB" w:rsidP="00FD7B7A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FD7B7A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8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восемь) заявок.</w:t>
      </w:r>
    </w:p>
    <w:p w:rsidR="001D7FBB" w:rsidRDefault="001D7FBB" w:rsidP="00FD7B7A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FD7B7A" w:rsidRDefault="001D7FBB" w:rsidP="00FD7B7A">
      <w:pPr>
        <w:pStyle w:val="ListParagraph"/>
        <w:numPr>
          <w:ilvl w:val="1"/>
          <w:numId w:val="28"/>
        </w:numPr>
        <w:jc w:val="both"/>
        <w:rPr>
          <w:sz w:val="24"/>
          <w:szCs w:val="24"/>
        </w:rPr>
      </w:pPr>
      <w:r w:rsidRPr="00FD7B7A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FD7B7A">
        <w:rPr>
          <w:color w:val="FF0000"/>
          <w:sz w:val="24"/>
          <w:szCs w:val="24"/>
        </w:rPr>
        <w:t xml:space="preserve"> </w:t>
      </w:r>
      <w:r w:rsidRPr="00FD7B7A">
        <w:rPr>
          <w:sz w:val="24"/>
          <w:szCs w:val="24"/>
        </w:rPr>
        <w:t xml:space="preserve">Комиссия </w:t>
      </w:r>
      <w:r w:rsidRPr="00FD7B7A">
        <w:rPr>
          <w:b/>
          <w:bCs/>
          <w:sz w:val="24"/>
          <w:szCs w:val="24"/>
        </w:rPr>
        <w:t>РЕШИЛА</w:t>
      </w:r>
      <w:r w:rsidRPr="00FD7B7A">
        <w:rPr>
          <w:sz w:val="24"/>
          <w:szCs w:val="24"/>
        </w:rPr>
        <w:t>:</w:t>
      </w:r>
    </w:p>
    <w:p w:rsidR="001D7FBB" w:rsidRDefault="001D7FBB" w:rsidP="00FD7B7A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FD7B7A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10 </w:t>
      </w:r>
      <w:r>
        <w:rPr>
          <w:sz w:val="24"/>
          <w:szCs w:val="24"/>
        </w:rPr>
        <w:t>и признать его участниками:</w:t>
      </w:r>
    </w:p>
    <w:p w:rsidR="001D7FBB" w:rsidRDefault="001D7FBB" w:rsidP="00FD7B7A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</w:p>
    <w:p w:rsidR="001D7FBB" w:rsidRPr="00220C09" w:rsidRDefault="001D7FBB" w:rsidP="00FD7B7A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Садовое кольцо", ООО "Эдвер-Медиа", ООО "Эдвайс", ООО "ГЛИССАДА", ООО "Рекламные технологии", ООО "БЛЭКБОРД М.О.", ООО «Эффективная реклама», </w:t>
      </w:r>
      <w:r w:rsidRPr="00FD7B7A">
        <w:rPr>
          <w:sz w:val="24"/>
          <w:szCs w:val="24"/>
        </w:rPr>
        <w:t>ООО "Дивизион"</w:t>
      </w:r>
      <w:r>
        <w:rPr>
          <w:sz w:val="24"/>
          <w:szCs w:val="24"/>
        </w:rPr>
        <w:t xml:space="preserve">. </w:t>
      </w:r>
    </w:p>
    <w:p w:rsidR="001D7FBB" w:rsidRPr="00401482" w:rsidRDefault="001D7FBB" w:rsidP="008F02A4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B50C53">
      <w:pPr>
        <w:rPr>
          <w:sz w:val="24"/>
          <w:szCs w:val="24"/>
        </w:rPr>
      </w:pPr>
      <w:r w:rsidRPr="004C5997">
        <w:rPr>
          <w:sz w:val="24"/>
          <w:szCs w:val="24"/>
        </w:rPr>
        <w:t xml:space="preserve">«ЗА» - </w:t>
      </w:r>
      <w:r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_____</w:t>
      </w:r>
      <w:r w:rsidRPr="004C5997">
        <w:rPr>
          <w:sz w:val="24"/>
          <w:szCs w:val="24"/>
        </w:rPr>
        <w:t>«ПРОТИВ» - ___</w:t>
      </w:r>
      <w:r w:rsidRPr="004C5997">
        <w:rPr>
          <w:sz w:val="24"/>
          <w:szCs w:val="24"/>
          <w:u w:val="single"/>
        </w:rPr>
        <w:t>---</w:t>
      </w:r>
      <w:r w:rsidRPr="004C5997">
        <w:rPr>
          <w:sz w:val="24"/>
          <w:szCs w:val="24"/>
        </w:rPr>
        <w:t>___, «ВОЗДЕРЖАЛИСЬ» - ____</w:t>
      </w:r>
      <w:r w:rsidRPr="004C5997">
        <w:rPr>
          <w:sz w:val="24"/>
          <w:szCs w:val="24"/>
          <w:u w:val="single"/>
        </w:rPr>
        <w:t>---</w:t>
      </w:r>
      <w:r w:rsidRPr="004C5997">
        <w:rPr>
          <w:sz w:val="24"/>
          <w:szCs w:val="24"/>
        </w:rPr>
        <w:t>____.</w:t>
      </w:r>
    </w:p>
    <w:p w:rsidR="001D7FBB" w:rsidRDefault="001D7FBB" w:rsidP="00B50C53">
      <w:pPr>
        <w:rPr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11.1.</w:t>
      </w:r>
      <w:r>
        <w:rPr>
          <w:b/>
          <w:bCs/>
          <w:kern w:val="36"/>
          <w:sz w:val="24"/>
          <w:szCs w:val="24"/>
        </w:rPr>
        <w:t xml:space="preserve"> Лот № 11</w:t>
      </w:r>
    </w:p>
    <w:p w:rsidR="001D7FBB" w:rsidRDefault="001D7FBB" w:rsidP="00FD7B7A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FD7B7A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16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1D7FBB" w:rsidRPr="00151CF8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151CF8">
        <w:trPr>
          <w:trHeight w:val="1447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 Реутов, автомагистраль Москва-Н. Новгород, владение 19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 рекламная конструкция разработанная по индивидуальному проекту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стелла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6х4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38 880,00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254 880,00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38 880,00</w:t>
            </w:r>
          </w:p>
        </w:tc>
      </w:tr>
    </w:tbl>
    <w:p w:rsidR="001D7FBB" w:rsidRPr="00FD7B7A" w:rsidRDefault="001D7FBB" w:rsidP="00FD7B7A">
      <w:pPr>
        <w:rPr>
          <w:b/>
          <w:bCs/>
          <w:color w:val="000000"/>
          <w:lang/>
        </w:rPr>
      </w:pPr>
      <w:r w:rsidRPr="00FD7B7A">
        <w:rPr>
          <w:b/>
          <w:bCs/>
          <w:lang/>
        </w:rPr>
        <w:t xml:space="preserve">Начальная  (минимальная) цена лота № 11- </w:t>
      </w:r>
      <w:r w:rsidRPr="00FD7B7A">
        <w:rPr>
          <w:b/>
          <w:bCs/>
          <w:color w:val="000000"/>
          <w:lang/>
        </w:rPr>
        <w:t>254 880,00</w:t>
      </w:r>
    </w:p>
    <w:p w:rsidR="001D7FBB" w:rsidRPr="00FD7B7A" w:rsidRDefault="001D7FBB" w:rsidP="00FD7B7A">
      <w:pPr>
        <w:rPr>
          <w:b/>
          <w:bCs/>
          <w:lang/>
        </w:rPr>
      </w:pPr>
      <w:r w:rsidRPr="00FD7B7A">
        <w:rPr>
          <w:b/>
          <w:bCs/>
          <w:lang/>
        </w:rPr>
        <w:t>Размер задатка по лоту №11- 25 488,00</w:t>
      </w:r>
    </w:p>
    <w:p w:rsidR="001D7FBB" w:rsidRDefault="001D7FBB" w:rsidP="00882767">
      <w:pPr>
        <w:jc w:val="both"/>
        <w:rPr>
          <w:b/>
          <w:bCs/>
          <w:sz w:val="24"/>
          <w:szCs w:val="24"/>
        </w:rPr>
      </w:pPr>
    </w:p>
    <w:p w:rsidR="001D7FBB" w:rsidRDefault="001D7FBB" w:rsidP="00882767">
      <w:pPr>
        <w:jc w:val="both"/>
        <w:rPr>
          <w:b/>
          <w:bCs/>
          <w:sz w:val="24"/>
          <w:szCs w:val="24"/>
        </w:rPr>
      </w:pPr>
    </w:p>
    <w:p w:rsidR="001D7FBB" w:rsidRDefault="001D7FBB" w:rsidP="00FD7B7A">
      <w:pPr>
        <w:rPr>
          <w:b/>
          <w:bCs/>
        </w:rPr>
      </w:pPr>
      <w:r>
        <w:rPr>
          <w:b/>
          <w:bCs/>
          <w:sz w:val="24"/>
          <w:szCs w:val="24"/>
        </w:rPr>
        <w:t>11.2. Сведения о претендентах на участие в аукционе, подавших заявки по ЛОТу №11</w:t>
      </w:r>
    </w:p>
    <w:p w:rsidR="001D7FBB" w:rsidRDefault="001D7FBB" w:rsidP="00FD7B7A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FD7B7A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Pr="00FD7B7A" w:rsidRDefault="001D7FBB" w:rsidP="00FD7B7A">
      <w:pPr>
        <w:pStyle w:val="ListParagraph"/>
        <w:numPr>
          <w:ilvl w:val="1"/>
          <w:numId w:val="30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FD7B7A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FD7B7A">
        <w:rPr>
          <w:sz w:val="24"/>
          <w:szCs w:val="24"/>
        </w:rPr>
        <w:t xml:space="preserve"> </w:t>
      </w:r>
      <w:r w:rsidRPr="00FD7B7A">
        <w:rPr>
          <w:spacing w:val="-6"/>
          <w:sz w:val="24"/>
          <w:szCs w:val="24"/>
        </w:rPr>
        <w:t>по лоту № 1</w:t>
      </w:r>
      <w:r>
        <w:rPr>
          <w:spacing w:val="-6"/>
          <w:sz w:val="24"/>
          <w:szCs w:val="24"/>
        </w:rPr>
        <w:t>1</w:t>
      </w:r>
      <w:r w:rsidRPr="00FD7B7A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>4</w:t>
      </w:r>
      <w:r w:rsidRPr="00FD7B7A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четыре</w:t>
      </w:r>
      <w:r w:rsidRPr="00FD7B7A">
        <w:rPr>
          <w:spacing w:val="-6"/>
          <w:sz w:val="24"/>
          <w:szCs w:val="24"/>
        </w:rPr>
        <w:t>) заяв</w:t>
      </w:r>
      <w:r>
        <w:rPr>
          <w:spacing w:val="-6"/>
          <w:sz w:val="24"/>
          <w:szCs w:val="24"/>
        </w:rPr>
        <w:t>ки</w:t>
      </w:r>
      <w:r w:rsidRPr="00FD7B7A">
        <w:rPr>
          <w:spacing w:val="-6"/>
          <w:sz w:val="24"/>
          <w:szCs w:val="24"/>
        </w:rPr>
        <w:t xml:space="preserve"> на участие в аукционе.</w:t>
      </w:r>
    </w:p>
    <w:p w:rsidR="001D7FBB" w:rsidRDefault="001D7FBB" w:rsidP="00FD7B7A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FD7B7A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4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четыре) заявки.</w:t>
      </w:r>
    </w:p>
    <w:p w:rsidR="001D7FBB" w:rsidRDefault="001D7FBB" w:rsidP="00FD7B7A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FD7B7A" w:rsidRDefault="001D7FBB" w:rsidP="00FD7B7A">
      <w:pPr>
        <w:pStyle w:val="ListParagraph"/>
        <w:numPr>
          <w:ilvl w:val="1"/>
          <w:numId w:val="30"/>
        </w:numPr>
        <w:jc w:val="both"/>
        <w:rPr>
          <w:sz w:val="24"/>
          <w:szCs w:val="24"/>
        </w:rPr>
      </w:pPr>
      <w:r w:rsidRPr="00FD7B7A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FD7B7A">
        <w:rPr>
          <w:color w:val="FF0000"/>
          <w:sz w:val="24"/>
          <w:szCs w:val="24"/>
        </w:rPr>
        <w:t xml:space="preserve"> </w:t>
      </w:r>
      <w:r w:rsidRPr="00FD7B7A">
        <w:rPr>
          <w:sz w:val="24"/>
          <w:szCs w:val="24"/>
        </w:rPr>
        <w:t xml:space="preserve">Комиссия </w:t>
      </w:r>
      <w:r w:rsidRPr="00FD7B7A">
        <w:rPr>
          <w:b/>
          <w:bCs/>
          <w:sz w:val="24"/>
          <w:szCs w:val="24"/>
        </w:rPr>
        <w:t>РЕШИЛА</w:t>
      </w:r>
      <w:r w:rsidRPr="00FD7B7A">
        <w:rPr>
          <w:sz w:val="24"/>
          <w:szCs w:val="24"/>
        </w:rPr>
        <w:t>:</w:t>
      </w:r>
    </w:p>
    <w:p w:rsidR="001D7FBB" w:rsidRDefault="001D7FBB" w:rsidP="00FD7B7A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FD7B7A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11 </w:t>
      </w:r>
      <w:r>
        <w:rPr>
          <w:sz w:val="24"/>
          <w:szCs w:val="24"/>
        </w:rPr>
        <w:t>и признать его участниками:</w:t>
      </w:r>
    </w:p>
    <w:p w:rsidR="001D7FBB" w:rsidRDefault="001D7FBB" w:rsidP="00FD7B7A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</w:p>
    <w:p w:rsidR="001D7FBB" w:rsidRPr="000D32DB" w:rsidRDefault="001D7FBB" w:rsidP="000D32D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"Эдвайс", ООО "ГЛИССАДА", ООО "Рекламные технологии", </w:t>
      </w:r>
      <w:r w:rsidRPr="000D32DB">
        <w:rPr>
          <w:sz w:val="24"/>
          <w:szCs w:val="24"/>
        </w:rPr>
        <w:t>ООО "Дивизион"</w:t>
      </w:r>
      <w:r>
        <w:rPr>
          <w:sz w:val="24"/>
          <w:szCs w:val="24"/>
        </w:rPr>
        <w:t>.</w:t>
      </w:r>
    </w:p>
    <w:p w:rsidR="001D7FBB" w:rsidRDefault="001D7FBB" w:rsidP="00FD7B7A">
      <w:pPr>
        <w:rPr>
          <w:sz w:val="24"/>
          <w:szCs w:val="24"/>
        </w:rPr>
      </w:pPr>
      <w:r w:rsidRPr="004C5997">
        <w:rPr>
          <w:sz w:val="24"/>
          <w:szCs w:val="24"/>
        </w:rPr>
        <w:t xml:space="preserve">«ЗА» - </w:t>
      </w:r>
      <w:r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_____</w:t>
      </w:r>
      <w:r w:rsidRPr="004C5997">
        <w:rPr>
          <w:sz w:val="24"/>
          <w:szCs w:val="24"/>
        </w:rPr>
        <w:t>«ПРОТИВ» - ___</w:t>
      </w:r>
      <w:r w:rsidRPr="004C5997">
        <w:rPr>
          <w:sz w:val="24"/>
          <w:szCs w:val="24"/>
          <w:u w:val="single"/>
        </w:rPr>
        <w:t>---</w:t>
      </w:r>
      <w:r w:rsidRPr="004C5997">
        <w:rPr>
          <w:sz w:val="24"/>
          <w:szCs w:val="24"/>
        </w:rPr>
        <w:t>___, «ВОЗДЕРЖАЛИСЬ» - ____</w:t>
      </w:r>
      <w:r w:rsidRPr="004C5997">
        <w:rPr>
          <w:sz w:val="24"/>
          <w:szCs w:val="24"/>
          <w:u w:val="single"/>
        </w:rPr>
        <w:t>---</w:t>
      </w:r>
      <w:r w:rsidRPr="004C5997">
        <w:rPr>
          <w:sz w:val="24"/>
          <w:szCs w:val="24"/>
        </w:rPr>
        <w:t>____.</w:t>
      </w:r>
    </w:p>
    <w:p w:rsidR="001D7FBB" w:rsidRDefault="001D7FBB" w:rsidP="00FD7B7A">
      <w:pPr>
        <w:rPr>
          <w:sz w:val="24"/>
          <w:szCs w:val="24"/>
        </w:rPr>
      </w:pPr>
    </w:p>
    <w:p w:rsidR="001D7FBB" w:rsidRDefault="001D7FBB" w:rsidP="00882767">
      <w:pPr>
        <w:jc w:val="both"/>
        <w:rPr>
          <w:b/>
          <w:bCs/>
          <w:sz w:val="24"/>
          <w:szCs w:val="24"/>
        </w:rPr>
      </w:pPr>
    </w:p>
    <w:p w:rsidR="001D7FBB" w:rsidRDefault="001D7FBB" w:rsidP="000D32DB">
      <w:pPr>
        <w:suppressAutoHyphens/>
        <w:jc w:val="both"/>
        <w:rPr>
          <w:spacing w:val="-8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12.1.</w:t>
      </w:r>
      <w:r>
        <w:rPr>
          <w:b/>
          <w:bCs/>
          <w:kern w:val="36"/>
          <w:sz w:val="24"/>
          <w:szCs w:val="24"/>
        </w:rPr>
        <w:t xml:space="preserve"> Лот № 12</w:t>
      </w:r>
    </w:p>
    <w:p w:rsidR="001D7FBB" w:rsidRDefault="001D7FBB" w:rsidP="000D32DB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Предмет аукциона - </w:t>
      </w:r>
      <w:r>
        <w:rPr>
          <w:b/>
          <w:bCs/>
          <w:i/>
          <w:iCs/>
          <w:sz w:val="24"/>
          <w:szCs w:val="24"/>
        </w:rPr>
        <w:t>право на заключение договора на установку и эксплуатацию рекламных конструкций</w:t>
      </w:r>
    </w:p>
    <w:p w:rsidR="001D7FBB" w:rsidRDefault="001D7FBB" w:rsidP="00882767">
      <w:pPr>
        <w:jc w:val="both"/>
        <w:rPr>
          <w:b/>
          <w:bCs/>
          <w:sz w:val="24"/>
          <w:szCs w:val="24"/>
        </w:rPr>
      </w:pPr>
    </w:p>
    <w:tbl>
      <w:tblPr>
        <w:tblW w:w="160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64"/>
        <w:gridCol w:w="1260"/>
        <w:gridCol w:w="1260"/>
        <w:gridCol w:w="1260"/>
        <w:gridCol w:w="1260"/>
        <w:gridCol w:w="900"/>
        <w:gridCol w:w="900"/>
        <w:gridCol w:w="900"/>
        <w:gridCol w:w="1260"/>
        <w:gridCol w:w="1080"/>
        <w:gridCol w:w="1260"/>
        <w:gridCol w:w="1080"/>
      </w:tblGrid>
      <w:tr w:rsidR="001D7FBB" w:rsidRPr="00151CF8">
        <w:trPr>
          <w:trHeight w:val="1652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Адрес установки и эксплуатации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№ рекламной конструкции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по схеме</w:t>
            </w: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размещения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Общая площадь информационного поля рекламной конструкции, кв.м.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Срок действия договора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Ежегодные поступления в бюджет муниципального образования по договору на установку и эксплуатацию Р, руб. (без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НДС 18 %, руб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Стартовая цена аукциона на право заключения договора на установку и эксплуатацию РК, руб. (с НДС)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В том числе НДС 18 %, руб</w:t>
            </w:r>
          </w:p>
        </w:tc>
      </w:tr>
      <w:tr w:rsidR="001D7FBB" w:rsidRPr="00151CF8">
        <w:trPr>
          <w:trHeight w:val="883"/>
        </w:trPr>
        <w:tc>
          <w:tcPr>
            <w:tcW w:w="425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64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г. Реутов, автомагистраль Москва-Н. Новгород, владение 19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отдельно стоящая рекламная конструкция разработанная по индивидуальному проекту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стелла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1х5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sz w:val="16"/>
                <w:szCs w:val="16"/>
              </w:rPr>
            </w:pPr>
            <w:r w:rsidRPr="00151CF8">
              <w:rPr>
                <w:sz w:val="16"/>
                <w:szCs w:val="16"/>
              </w:rPr>
              <w:t>56250,00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10 125,00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66 375,00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1D7FBB" w:rsidRPr="00151CF8" w:rsidRDefault="001D7FBB" w:rsidP="002B222B">
            <w:pPr>
              <w:jc w:val="center"/>
              <w:rPr>
                <w:color w:val="000000"/>
                <w:sz w:val="16"/>
                <w:szCs w:val="16"/>
              </w:rPr>
            </w:pPr>
            <w:r w:rsidRPr="00151CF8">
              <w:rPr>
                <w:color w:val="000000"/>
                <w:sz w:val="16"/>
                <w:szCs w:val="16"/>
              </w:rPr>
              <w:t>10 125,00</w:t>
            </w:r>
          </w:p>
        </w:tc>
      </w:tr>
    </w:tbl>
    <w:p w:rsidR="001D7FBB" w:rsidRPr="000D32DB" w:rsidRDefault="001D7FBB" w:rsidP="000D32DB">
      <w:pPr>
        <w:rPr>
          <w:b/>
          <w:bCs/>
          <w:lang/>
        </w:rPr>
      </w:pPr>
      <w:r w:rsidRPr="000D32DB">
        <w:rPr>
          <w:b/>
          <w:bCs/>
          <w:lang/>
        </w:rPr>
        <w:t xml:space="preserve">Начальная  (минимальная) цена лота № 12- </w:t>
      </w:r>
      <w:r w:rsidRPr="000D32DB">
        <w:rPr>
          <w:b/>
          <w:bCs/>
          <w:color w:val="000000"/>
          <w:lang/>
        </w:rPr>
        <w:t>66 375,00</w:t>
      </w:r>
    </w:p>
    <w:p w:rsidR="001D7FBB" w:rsidRPr="000D32DB" w:rsidRDefault="001D7FBB" w:rsidP="000D32DB">
      <w:pPr>
        <w:rPr>
          <w:b/>
          <w:bCs/>
          <w:lang/>
        </w:rPr>
      </w:pPr>
      <w:r w:rsidRPr="000D32DB">
        <w:rPr>
          <w:b/>
          <w:bCs/>
          <w:lang/>
        </w:rPr>
        <w:t>Размер задатка по лоту № 12-6 637,5</w:t>
      </w:r>
    </w:p>
    <w:p w:rsidR="001D7FBB" w:rsidRDefault="001D7FBB" w:rsidP="000D32DB">
      <w:pPr>
        <w:rPr>
          <w:b/>
          <w:bCs/>
          <w:lang/>
        </w:rPr>
      </w:pPr>
    </w:p>
    <w:p w:rsidR="001D7FBB" w:rsidRDefault="001D7FBB" w:rsidP="000D32DB">
      <w:pPr>
        <w:rPr>
          <w:b/>
          <w:bCs/>
          <w:sz w:val="24"/>
          <w:szCs w:val="24"/>
        </w:rPr>
      </w:pPr>
    </w:p>
    <w:p w:rsidR="001D7FBB" w:rsidRDefault="001D7FBB" w:rsidP="000D32DB">
      <w:pPr>
        <w:rPr>
          <w:b/>
          <w:bCs/>
          <w:sz w:val="24"/>
          <w:szCs w:val="24"/>
        </w:rPr>
      </w:pPr>
    </w:p>
    <w:p w:rsidR="001D7FBB" w:rsidRDefault="001D7FBB" w:rsidP="000D32DB">
      <w:pPr>
        <w:rPr>
          <w:b/>
          <w:bCs/>
          <w:sz w:val="24"/>
          <w:szCs w:val="24"/>
        </w:rPr>
      </w:pPr>
    </w:p>
    <w:p w:rsidR="001D7FBB" w:rsidRDefault="001D7FBB" w:rsidP="000D32DB">
      <w:pPr>
        <w:rPr>
          <w:b/>
          <w:bCs/>
          <w:sz w:val="24"/>
          <w:szCs w:val="24"/>
        </w:rPr>
      </w:pPr>
    </w:p>
    <w:p w:rsidR="001D7FBB" w:rsidRDefault="001D7FBB" w:rsidP="000D32DB">
      <w:pPr>
        <w:rPr>
          <w:b/>
          <w:bCs/>
          <w:sz w:val="24"/>
          <w:szCs w:val="24"/>
        </w:rPr>
      </w:pPr>
    </w:p>
    <w:p w:rsidR="001D7FBB" w:rsidRDefault="001D7FBB" w:rsidP="000D32DB">
      <w:pPr>
        <w:rPr>
          <w:b/>
          <w:bCs/>
        </w:rPr>
      </w:pPr>
      <w:r>
        <w:rPr>
          <w:b/>
          <w:bCs/>
          <w:sz w:val="24"/>
          <w:szCs w:val="24"/>
        </w:rPr>
        <w:t>12.2. Сведения о претендентах на участие в аукционе, подавших заявки по ЛОТу №12</w:t>
      </w:r>
    </w:p>
    <w:p w:rsidR="001D7FBB" w:rsidRDefault="001D7FBB" w:rsidP="000D32DB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24"/>
        <w:gridCol w:w="5245"/>
        <w:gridCol w:w="1559"/>
      </w:tblGrid>
      <w:tr w:rsidR="001D7FBB">
        <w:tc>
          <w:tcPr>
            <w:tcW w:w="675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24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5245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претендента</w:t>
            </w:r>
          </w:p>
        </w:tc>
        <w:tc>
          <w:tcPr>
            <w:tcW w:w="1559" w:type="dxa"/>
            <w:vAlign w:val="center"/>
          </w:tcPr>
          <w:p w:rsidR="001D7FBB" w:rsidRDefault="001D7FBB" w:rsidP="002B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заявок на участие в аукционе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"Эдвайс"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143421, МО, Красногорский р-н, 26 км а/д "Балтия", бизнес-центр "Рига Лэнд", стр.3, подъезд 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"ГЛИССАДА"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127282, г. Москва, ул. Полярная д.34, корп. 2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ООО "Рекламные технологии"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572D60">
              <w:rPr>
                <w:color w:val="000000"/>
                <w:sz w:val="24"/>
                <w:szCs w:val="24"/>
              </w:rPr>
              <w:t>143900, МО, Балашихинский р-н, г. Балашиха, СКСЗ, Покровский пр-д, д.1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1D7FBB" w:rsidRPr="00572D60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«Эффективная реклама»</w:t>
            </w:r>
          </w:p>
        </w:tc>
        <w:tc>
          <w:tcPr>
            <w:tcW w:w="5245" w:type="dxa"/>
          </w:tcPr>
          <w:p w:rsidR="001D7FBB" w:rsidRPr="00572D60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0D32DB">
              <w:rPr>
                <w:color w:val="000000"/>
                <w:sz w:val="24"/>
                <w:szCs w:val="24"/>
              </w:rPr>
              <w:t>143965, Московская область, г. Реутов, ул. Ленина, д.19/10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  <w:tr w:rsidR="001D7FBB">
        <w:trPr>
          <w:trHeight w:val="462"/>
        </w:trPr>
        <w:tc>
          <w:tcPr>
            <w:tcW w:w="675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1D7FBB" w:rsidRPr="002350E8" w:rsidRDefault="001D7FBB" w:rsidP="002B222B">
            <w:pPr>
              <w:jc w:val="both"/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ООО "Дивизион"</w:t>
            </w:r>
          </w:p>
        </w:tc>
        <w:tc>
          <w:tcPr>
            <w:tcW w:w="5245" w:type="dxa"/>
          </w:tcPr>
          <w:p w:rsidR="001D7FBB" w:rsidRPr="002350E8" w:rsidRDefault="001D7FBB" w:rsidP="002B222B">
            <w:pPr>
              <w:tabs>
                <w:tab w:val="left" w:pos="1365"/>
              </w:tabs>
              <w:rPr>
                <w:color w:val="000000"/>
                <w:sz w:val="24"/>
                <w:szCs w:val="24"/>
              </w:rPr>
            </w:pPr>
            <w:r w:rsidRPr="002350E8">
              <w:rPr>
                <w:color w:val="000000"/>
                <w:sz w:val="24"/>
                <w:szCs w:val="24"/>
              </w:rPr>
              <w:t>117246, г. Москва, Научный пр-д, д.14А, стр.1, офис 2.8.</w:t>
            </w:r>
          </w:p>
        </w:tc>
        <w:tc>
          <w:tcPr>
            <w:tcW w:w="1559" w:type="dxa"/>
          </w:tcPr>
          <w:p w:rsidR="001D7FBB" w:rsidRDefault="001D7FBB" w:rsidP="002B22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10.11.2014</w:t>
            </w:r>
          </w:p>
        </w:tc>
      </w:tr>
    </w:tbl>
    <w:p w:rsidR="001D7FBB" w:rsidRDefault="001D7FBB" w:rsidP="000D32DB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</w:p>
    <w:p w:rsidR="001D7FBB" w:rsidRPr="000D32DB" w:rsidRDefault="001D7FBB" w:rsidP="000D32DB">
      <w:pPr>
        <w:pStyle w:val="ListParagraph"/>
        <w:numPr>
          <w:ilvl w:val="1"/>
          <w:numId w:val="32"/>
        </w:numPr>
        <w:tabs>
          <w:tab w:val="left" w:pos="709"/>
        </w:tabs>
        <w:suppressAutoHyphens/>
        <w:jc w:val="both"/>
        <w:rPr>
          <w:spacing w:val="-6"/>
          <w:sz w:val="24"/>
          <w:szCs w:val="24"/>
        </w:rPr>
      </w:pPr>
      <w:r w:rsidRPr="000D32DB">
        <w:rPr>
          <w:spacing w:val="-6"/>
          <w:sz w:val="24"/>
          <w:szCs w:val="24"/>
        </w:rPr>
        <w:t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</w:t>
      </w:r>
      <w:r w:rsidRPr="000D32DB">
        <w:rPr>
          <w:sz w:val="24"/>
          <w:szCs w:val="24"/>
        </w:rPr>
        <w:t xml:space="preserve"> </w:t>
      </w:r>
      <w:r w:rsidRPr="000D32DB">
        <w:rPr>
          <w:spacing w:val="-6"/>
          <w:sz w:val="24"/>
          <w:szCs w:val="24"/>
        </w:rPr>
        <w:t>по лоту № 1</w:t>
      </w:r>
      <w:r>
        <w:rPr>
          <w:spacing w:val="-6"/>
          <w:sz w:val="24"/>
          <w:szCs w:val="24"/>
        </w:rPr>
        <w:t>2</w:t>
      </w:r>
      <w:r w:rsidRPr="000D32DB">
        <w:rPr>
          <w:spacing w:val="-6"/>
          <w:sz w:val="24"/>
          <w:szCs w:val="24"/>
        </w:rPr>
        <w:t xml:space="preserve"> поступило </w:t>
      </w:r>
      <w:r>
        <w:rPr>
          <w:spacing w:val="-6"/>
          <w:sz w:val="24"/>
          <w:szCs w:val="24"/>
        </w:rPr>
        <w:t>5</w:t>
      </w:r>
      <w:r w:rsidRPr="000D32DB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пять</w:t>
      </w:r>
      <w:r w:rsidRPr="000D32DB">
        <w:rPr>
          <w:spacing w:val="-6"/>
          <w:sz w:val="24"/>
          <w:szCs w:val="24"/>
        </w:rPr>
        <w:t>) заяв</w:t>
      </w:r>
      <w:r>
        <w:rPr>
          <w:spacing w:val="-6"/>
          <w:sz w:val="24"/>
          <w:szCs w:val="24"/>
        </w:rPr>
        <w:t>ок</w:t>
      </w:r>
      <w:r w:rsidRPr="000D32DB">
        <w:rPr>
          <w:spacing w:val="-6"/>
          <w:sz w:val="24"/>
          <w:szCs w:val="24"/>
        </w:rPr>
        <w:t xml:space="preserve"> на участие в аукционе.</w:t>
      </w:r>
    </w:p>
    <w:p w:rsidR="001D7FBB" w:rsidRDefault="001D7FBB" w:rsidP="000D32DB">
      <w:pPr>
        <w:tabs>
          <w:tab w:val="left" w:pos="709"/>
        </w:tabs>
        <w:suppressAutoHyphens/>
        <w:ind w:left="66"/>
        <w:jc w:val="both"/>
        <w:rPr>
          <w:color w:val="000000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 заявок.</w:t>
      </w:r>
    </w:p>
    <w:p w:rsidR="001D7FBB" w:rsidRDefault="001D7FBB" w:rsidP="000D32DB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Представлено на рассмотрение Комиссии – 5</w:t>
      </w:r>
      <w:r w:rsidRPr="00475F39">
        <w:rPr>
          <w:spacing w:val="-6"/>
          <w:sz w:val="24"/>
          <w:szCs w:val="24"/>
        </w:rPr>
        <w:t xml:space="preserve"> (</w:t>
      </w:r>
      <w:r>
        <w:rPr>
          <w:spacing w:val="-6"/>
          <w:sz w:val="24"/>
          <w:szCs w:val="24"/>
        </w:rPr>
        <w:t>пять) заявок.</w:t>
      </w:r>
    </w:p>
    <w:p w:rsidR="001D7FBB" w:rsidRDefault="001D7FBB" w:rsidP="000D32DB">
      <w:pPr>
        <w:tabs>
          <w:tab w:val="left" w:pos="709"/>
        </w:tabs>
        <w:suppressAutoHyphens/>
        <w:ind w:left="66"/>
        <w:jc w:val="both"/>
        <w:rPr>
          <w:spacing w:val="-6"/>
          <w:sz w:val="24"/>
          <w:szCs w:val="24"/>
        </w:rPr>
      </w:pPr>
    </w:p>
    <w:p w:rsidR="001D7FBB" w:rsidRPr="000D32DB" w:rsidRDefault="001D7FBB" w:rsidP="000D32DB">
      <w:pPr>
        <w:pStyle w:val="ListParagraph"/>
        <w:numPr>
          <w:ilvl w:val="1"/>
          <w:numId w:val="32"/>
        </w:numPr>
        <w:jc w:val="both"/>
        <w:rPr>
          <w:sz w:val="24"/>
          <w:szCs w:val="24"/>
        </w:rPr>
      </w:pPr>
      <w:r w:rsidRPr="000D32DB">
        <w:rPr>
          <w:sz w:val="24"/>
          <w:szCs w:val="24"/>
        </w:rPr>
        <w:t>Рассмотрев документы, представленные претендентами на соответствие требованиям, установленным документацией об аукционе, и соответствие претендентов требованиям, установленным действующим законодательством,</w:t>
      </w:r>
      <w:r w:rsidRPr="000D32DB">
        <w:rPr>
          <w:color w:val="FF0000"/>
          <w:sz w:val="24"/>
          <w:szCs w:val="24"/>
        </w:rPr>
        <w:t xml:space="preserve"> </w:t>
      </w:r>
      <w:r w:rsidRPr="000D32DB">
        <w:rPr>
          <w:sz w:val="24"/>
          <w:szCs w:val="24"/>
        </w:rPr>
        <w:t xml:space="preserve">Комиссия </w:t>
      </w:r>
      <w:r w:rsidRPr="000D32DB">
        <w:rPr>
          <w:b/>
          <w:bCs/>
          <w:sz w:val="24"/>
          <w:szCs w:val="24"/>
        </w:rPr>
        <w:t>РЕШИЛА</w:t>
      </w:r>
      <w:r w:rsidRPr="000D32DB">
        <w:rPr>
          <w:sz w:val="24"/>
          <w:szCs w:val="24"/>
        </w:rPr>
        <w:t>:</w:t>
      </w:r>
    </w:p>
    <w:p w:rsidR="001D7FBB" w:rsidRDefault="001D7FBB" w:rsidP="000D32DB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Default="001D7FBB" w:rsidP="000D32DB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12.4.1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ДОПУСТИТЬ </w:t>
      </w:r>
      <w:r>
        <w:rPr>
          <w:sz w:val="24"/>
          <w:szCs w:val="24"/>
        </w:rPr>
        <w:t xml:space="preserve">к участию в открытом аукционе в отношении </w:t>
      </w:r>
      <w:r>
        <w:rPr>
          <w:b/>
          <w:bCs/>
          <w:sz w:val="24"/>
          <w:szCs w:val="24"/>
        </w:rPr>
        <w:t xml:space="preserve">лота № 12 </w:t>
      </w:r>
      <w:r>
        <w:rPr>
          <w:sz w:val="24"/>
          <w:szCs w:val="24"/>
        </w:rPr>
        <w:t>и признать его участниками:</w:t>
      </w:r>
    </w:p>
    <w:p w:rsidR="001D7FBB" w:rsidRDefault="001D7FBB" w:rsidP="000D32DB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</w:p>
    <w:p w:rsidR="001D7FBB" w:rsidRPr="000D32DB" w:rsidRDefault="001D7FBB" w:rsidP="000D32D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"Эдвайс", ООО "ГЛИССАДА", ООО "Рекламные технологии", ООО «Эффективная реклама». </w:t>
      </w:r>
      <w:r w:rsidRPr="000D32DB">
        <w:rPr>
          <w:sz w:val="24"/>
          <w:szCs w:val="24"/>
        </w:rPr>
        <w:t>ООО "Дивизион"</w:t>
      </w:r>
      <w:r>
        <w:rPr>
          <w:sz w:val="24"/>
          <w:szCs w:val="24"/>
        </w:rPr>
        <w:t>.</w:t>
      </w:r>
    </w:p>
    <w:p w:rsidR="001D7FBB" w:rsidRDefault="001D7FBB" w:rsidP="000D32DB">
      <w:pPr>
        <w:rPr>
          <w:sz w:val="24"/>
          <w:szCs w:val="24"/>
        </w:rPr>
      </w:pPr>
      <w:r w:rsidRPr="004C5997">
        <w:rPr>
          <w:sz w:val="24"/>
          <w:szCs w:val="24"/>
        </w:rPr>
        <w:t xml:space="preserve">«ЗА» - </w:t>
      </w:r>
      <w:r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_____</w:t>
      </w:r>
      <w:r w:rsidRPr="004C5997">
        <w:rPr>
          <w:sz w:val="24"/>
          <w:szCs w:val="24"/>
        </w:rPr>
        <w:t>«ПРОТИВ» - ___</w:t>
      </w:r>
      <w:r w:rsidRPr="004C5997">
        <w:rPr>
          <w:sz w:val="24"/>
          <w:szCs w:val="24"/>
          <w:u w:val="single"/>
        </w:rPr>
        <w:t>---</w:t>
      </w:r>
      <w:r w:rsidRPr="004C5997">
        <w:rPr>
          <w:sz w:val="24"/>
          <w:szCs w:val="24"/>
        </w:rPr>
        <w:t>___, «ВОЗДЕРЖАЛИСЬ» - ____</w:t>
      </w:r>
      <w:r w:rsidRPr="004C5997">
        <w:rPr>
          <w:sz w:val="24"/>
          <w:szCs w:val="24"/>
          <w:u w:val="single"/>
        </w:rPr>
        <w:t>---</w:t>
      </w:r>
      <w:r w:rsidRPr="004C5997">
        <w:rPr>
          <w:sz w:val="24"/>
          <w:szCs w:val="24"/>
        </w:rPr>
        <w:t>____.</w:t>
      </w:r>
    </w:p>
    <w:p w:rsidR="001D7FBB" w:rsidRPr="00994233" w:rsidRDefault="001D7FBB" w:rsidP="000D32DB">
      <w:pPr>
        <w:rPr>
          <w:b/>
          <w:bCs/>
          <w:lang/>
        </w:rPr>
      </w:pPr>
    </w:p>
    <w:p w:rsidR="001D7FBB" w:rsidRPr="00994233" w:rsidRDefault="001D7FBB" w:rsidP="000D32DB">
      <w:pPr>
        <w:rPr>
          <w:b/>
          <w:bCs/>
          <w:lang/>
        </w:rPr>
      </w:pPr>
    </w:p>
    <w:p w:rsidR="001D7FBB" w:rsidRDefault="001D7FBB" w:rsidP="00882767">
      <w:pPr>
        <w:jc w:val="both"/>
        <w:rPr>
          <w:b/>
          <w:bCs/>
          <w:sz w:val="24"/>
          <w:szCs w:val="24"/>
        </w:rPr>
      </w:pPr>
    </w:p>
    <w:p w:rsidR="001D7FBB" w:rsidRPr="004C5997" w:rsidRDefault="001D7FBB" w:rsidP="00FD7B7A">
      <w:pPr>
        <w:tabs>
          <w:tab w:val="left" w:pos="800"/>
        </w:tabs>
        <w:suppressAutoHyphens/>
        <w:ind w:firstLine="300"/>
        <w:jc w:val="both"/>
        <w:rPr>
          <w:spacing w:val="-6"/>
          <w:sz w:val="24"/>
          <w:szCs w:val="24"/>
        </w:rPr>
      </w:pPr>
      <w:r w:rsidRPr="004C5997">
        <w:rPr>
          <w:spacing w:val="-6"/>
          <w:sz w:val="24"/>
          <w:szCs w:val="24"/>
        </w:rPr>
        <w:t xml:space="preserve">Комиссией установлено, что согласно Журналу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</w:t>
      </w:r>
      <w:r>
        <w:rPr>
          <w:spacing w:val="-6"/>
          <w:sz w:val="24"/>
          <w:szCs w:val="24"/>
        </w:rPr>
        <w:t xml:space="preserve">правом подать заявку в срок с 9.00 03.10.2014 до 10.00 10.11.2014 воспользовались </w:t>
      </w:r>
      <w:r>
        <w:rPr>
          <w:b/>
          <w:bCs/>
          <w:spacing w:val="-6"/>
          <w:sz w:val="24"/>
          <w:szCs w:val="24"/>
        </w:rPr>
        <w:t>26</w:t>
      </w:r>
      <w:r>
        <w:rPr>
          <w:spacing w:val="-6"/>
          <w:sz w:val="24"/>
          <w:szCs w:val="24"/>
        </w:rPr>
        <w:t xml:space="preserve"> заявителей.</w:t>
      </w:r>
    </w:p>
    <w:p w:rsidR="001D7FBB" w:rsidRPr="004C5997" w:rsidRDefault="001D7FBB" w:rsidP="00FD7B7A">
      <w:pPr>
        <w:suppressAutoHyphens/>
        <w:jc w:val="both"/>
        <w:rPr>
          <w:color w:val="000000"/>
          <w:spacing w:val="-6"/>
          <w:sz w:val="24"/>
          <w:szCs w:val="24"/>
        </w:rPr>
      </w:pPr>
      <w:r w:rsidRPr="004C5997">
        <w:rPr>
          <w:spacing w:val="-6"/>
          <w:sz w:val="24"/>
          <w:szCs w:val="24"/>
        </w:rPr>
        <w:t xml:space="preserve">Отозвано – </w:t>
      </w:r>
      <w:r>
        <w:rPr>
          <w:color w:val="000000"/>
          <w:spacing w:val="-6"/>
          <w:sz w:val="24"/>
          <w:szCs w:val="24"/>
        </w:rPr>
        <w:t>0</w:t>
      </w:r>
      <w:r w:rsidRPr="004C5997">
        <w:rPr>
          <w:color w:val="000000"/>
          <w:spacing w:val="-6"/>
          <w:sz w:val="24"/>
          <w:szCs w:val="24"/>
        </w:rPr>
        <w:t xml:space="preserve"> заявок.</w:t>
      </w:r>
    </w:p>
    <w:p w:rsidR="001D7FBB" w:rsidRDefault="001D7FBB" w:rsidP="00FD7B7A">
      <w:pPr>
        <w:rPr>
          <w:color w:val="000000"/>
          <w:spacing w:val="-6"/>
          <w:sz w:val="24"/>
          <w:szCs w:val="24"/>
        </w:rPr>
      </w:pPr>
      <w:r w:rsidRPr="004C5997">
        <w:rPr>
          <w:spacing w:val="-6"/>
          <w:sz w:val="24"/>
          <w:szCs w:val="24"/>
        </w:rPr>
        <w:t>Представлено на рассмотрение Комиссии –</w:t>
      </w:r>
      <w:r>
        <w:rPr>
          <w:spacing w:val="-6"/>
          <w:sz w:val="24"/>
          <w:szCs w:val="24"/>
        </w:rPr>
        <w:t xml:space="preserve"> </w:t>
      </w:r>
      <w:r>
        <w:rPr>
          <w:b/>
          <w:bCs/>
          <w:spacing w:val="-6"/>
          <w:sz w:val="24"/>
          <w:szCs w:val="24"/>
        </w:rPr>
        <w:t xml:space="preserve">195 </w:t>
      </w:r>
      <w:r w:rsidRPr="004C5997">
        <w:rPr>
          <w:color w:val="000000"/>
          <w:spacing w:val="-6"/>
          <w:sz w:val="24"/>
          <w:szCs w:val="24"/>
        </w:rPr>
        <w:t>заяв</w:t>
      </w:r>
      <w:r>
        <w:rPr>
          <w:color w:val="000000"/>
          <w:spacing w:val="-6"/>
          <w:sz w:val="24"/>
          <w:szCs w:val="24"/>
        </w:rPr>
        <w:t>ок.</w:t>
      </w:r>
    </w:p>
    <w:p w:rsidR="001D7FBB" w:rsidRDefault="001D7FBB" w:rsidP="00882767">
      <w:pPr>
        <w:jc w:val="both"/>
        <w:rPr>
          <w:b/>
          <w:bCs/>
          <w:sz w:val="24"/>
          <w:szCs w:val="24"/>
        </w:rPr>
      </w:pPr>
    </w:p>
    <w:p w:rsidR="001D7FBB" w:rsidRPr="004C5997" w:rsidRDefault="001D7FBB" w:rsidP="0011274E">
      <w:pPr>
        <w:ind w:left="200"/>
        <w:jc w:val="both"/>
        <w:rPr>
          <w:sz w:val="24"/>
          <w:szCs w:val="24"/>
        </w:rPr>
      </w:pPr>
      <w:r w:rsidRPr="004C5997">
        <w:rPr>
          <w:sz w:val="24"/>
          <w:szCs w:val="24"/>
        </w:rPr>
        <w:t xml:space="preserve">Комиссия </w:t>
      </w:r>
      <w:r w:rsidRPr="004C5997">
        <w:rPr>
          <w:b/>
          <w:bCs/>
          <w:sz w:val="24"/>
          <w:szCs w:val="24"/>
        </w:rPr>
        <w:t>РЕШИЛА</w:t>
      </w:r>
      <w:r w:rsidRPr="004C5997">
        <w:rPr>
          <w:sz w:val="24"/>
          <w:szCs w:val="24"/>
        </w:rPr>
        <w:t>:</w:t>
      </w:r>
    </w:p>
    <w:p w:rsidR="001D7FBB" w:rsidRPr="004C5997" w:rsidRDefault="001D7FBB" w:rsidP="0011274E">
      <w:pPr>
        <w:jc w:val="both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:rsidR="001D7FBB" w:rsidRDefault="001D7FBB" w:rsidP="0011274E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C5997">
        <w:rPr>
          <w:b/>
          <w:bCs/>
          <w:sz w:val="24"/>
          <w:szCs w:val="24"/>
        </w:rPr>
        <w:t xml:space="preserve">ДОПУСТИТЬ </w:t>
      </w:r>
      <w:r w:rsidRPr="004C5997">
        <w:rPr>
          <w:sz w:val="24"/>
          <w:szCs w:val="24"/>
        </w:rPr>
        <w:t xml:space="preserve">к участию в открытом аукционе </w:t>
      </w:r>
      <w:r>
        <w:rPr>
          <w:sz w:val="24"/>
          <w:szCs w:val="24"/>
        </w:rPr>
        <w:t xml:space="preserve">участников, согласно протоколу №1 </w:t>
      </w:r>
      <w:r w:rsidRPr="004C5997">
        <w:rPr>
          <w:sz w:val="24"/>
          <w:szCs w:val="24"/>
        </w:rPr>
        <w:t xml:space="preserve">в отношении </w:t>
      </w:r>
      <w:r>
        <w:rPr>
          <w:b/>
          <w:bCs/>
          <w:sz w:val="24"/>
          <w:szCs w:val="24"/>
        </w:rPr>
        <w:t>лотов за</w:t>
      </w:r>
      <w:r w:rsidRPr="004C59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</w:t>
      </w:r>
      <w:r w:rsidRPr="004C5997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1 -</w:t>
      </w:r>
      <w:r w:rsidRPr="004C59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12</w:t>
      </w:r>
      <w:r w:rsidRPr="004C59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D556AF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ООО "Доминанта", ООО Садовое кольцо",  ООО «ТРАСТ», ООО "Элемент", ИП Наумчев Валерий Афанасьевич, ООО "Эдвер-Медиа", ООО "МАРИС-М", ООО «ББР», ООО "Русс Аутдор", ООО "Эдвайс", ООО «Вектор Медиа Сервис», ООО "ГЛИССАДА", ООО "ДЖИЭЛЬ", ООО "Рекламные технологии", ООО «Гэллэри Сервис», ООО "БЛЭКБОРД М.О.",  ООО «Эффективная реклама», ЗАО "XXI век - ТВ", ИП Коротеева Наталья Михайловна, ООО "А.Р.К. - МЕДИА", ООО «АВТОНОМ», ООО "ИНСТРИМ", ООО "Дивизион", ООО «Примавера», </w:t>
      </w:r>
      <w:r w:rsidRPr="00E30DB5">
        <w:rPr>
          <w:color w:val="000000"/>
          <w:sz w:val="24"/>
          <w:szCs w:val="24"/>
        </w:rPr>
        <w:t>ООО "Арт Фэктори Групп Продакшен"</w:t>
      </w:r>
      <w:r>
        <w:rPr>
          <w:color w:val="000000"/>
          <w:sz w:val="24"/>
          <w:szCs w:val="24"/>
        </w:rPr>
        <w:t xml:space="preserve">, </w:t>
      </w:r>
      <w:r w:rsidRPr="00DE376C">
        <w:rPr>
          <w:color w:val="000000"/>
          <w:sz w:val="24"/>
          <w:szCs w:val="24"/>
        </w:rPr>
        <w:t>ООО "РЕСПЕКТ"</w:t>
      </w:r>
      <w:r>
        <w:rPr>
          <w:color w:val="000000"/>
          <w:sz w:val="24"/>
          <w:szCs w:val="24"/>
        </w:rPr>
        <w:t xml:space="preserve">. </w:t>
      </w:r>
    </w:p>
    <w:p w:rsidR="001D7FBB" w:rsidRDefault="001D7FBB" w:rsidP="0011274E">
      <w:pPr>
        <w:tabs>
          <w:tab w:val="left" w:pos="709"/>
        </w:tabs>
        <w:ind w:left="426"/>
        <w:jc w:val="both"/>
        <w:rPr>
          <w:sz w:val="24"/>
          <w:szCs w:val="24"/>
        </w:rPr>
      </w:pPr>
    </w:p>
    <w:p w:rsidR="001D7FBB" w:rsidRPr="005B4A7F" w:rsidRDefault="001D7FBB" w:rsidP="0011274E">
      <w:pPr>
        <w:tabs>
          <w:tab w:val="left" w:pos="709"/>
        </w:tabs>
        <w:ind w:left="426"/>
        <w:jc w:val="both"/>
        <w:rPr>
          <w:color w:val="000000"/>
          <w:sz w:val="24"/>
          <w:szCs w:val="24"/>
        </w:rPr>
      </w:pPr>
    </w:p>
    <w:p w:rsidR="001D7FBB" w:rsidRPr="00401482" w:rsidRDefault="001D7FBB" w:rsidP="0011274E">
      <w:pPr>
        <w:suppressAutoHyphens/>
        <w:jc w:val="both"/>
        <w:rPr>
          <w:b/>
          <w:bCs/>
          <w:sz w:val="24"/>
          <w:szCs w:val="24"/>
        </w:rPr>
      </w:pPr>
    </w:p>
    <w:p w:rsidR="001D7FBB" w:rsidRDefault="001D7FBB" w:rsidP="0011274E">
      <w:pPr>
        <w:rPr>
          <w:sz w:val="24"/>
          <w:szCs w:val="24"/>
        </w:rPr>
      </w:pPr>
      <w:r w:rsidRPr="004C5997">
        <w:rPr>
          <w:sz w:val="24"/>
          <w:szCs w:val="24"/>
        </w:rPr>
        <w:t xml:space="preserve">«ЗА» - </w:t>
      </w:r>
      <w:r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_____</w:t>
      </w:r>
      <w:r w:rsidRPr="004C5997">
        <w:rPr>
          <w:sz w:val="24"/>
          <w:szCs w:val="24"/>
        </w:rPr>
        <w:t>«ПРОТИВ» - ___</w:t>
      </w:r>
      <w:r w:rsidRPr="004C5997">
        <w:rPr>
          <w:sz w:val="24"/>
          <w:szCs w:val="24"/>
          <w:u w:val="single"/>
        </w:rPr>
        <w:t>---</w:t>
      </w:r>
      <w:r w:rsidRPr="004C5997">
        <w:rPr>
          <w:sz w:val="24"/>
          <w:szCs w:val="24"/>
        </w:rPr>
        <w:t>___, «ВОЗДЕРЖАЛИСЬ» - ____</w:t>
      </w:r>
      <w:r w:rsidRPr="004C5997">
        <w:rPr>
          <w:sz w:val="24"/>
          <w:szCs w:val="24"/>
          <w:u w:val="single"/>
        </w:rPr>
        <w:t>---</w:t>
      </w:r>
      <w:r w:rsidRPr="004C5997">
        <w:rPr>
          <w:sz w:val="24"/>
          <w:szCs w:val="24"/>
        </w:rPr>
        <w:t>____.</w:t>
      </w:r>
    </w:p>
    <w:p w:rsidR="001D7FBB" w:rsidRDefault="001D7FBB" w:rsidP="00882767">
      <w:pPr>
        <w:jc w:val="both"/>
        <w:rPr>
          <w:b/>
          <w:bCs/>
          <w:sz w:val="24"/>
          <w:szCs w:val="24"/>
        </w:rPr>
      </w:pPr>
    </w:p>
    <w:p w:rsidR="001D7FBB" w:rsidRDefault="001D7FBB" w:rsidP="00882767">
      <w:pPr>
        <w:jc w:val="both"/>
        <w:rPr>
          <w:b/>
          <w:bCs/>
          <w:sz w:val="24"/>
          <w:szCs w:val="24"/>
        </w:rPr>
      </w:pPr>
    </w:p>
    <w:p w:rsidR="001D7FBB" w:rsidRPr="0011274E" w:rsidRDefault="001D7FBB" w:rsidP="001127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Подписи членов Комиссии:</w:t>
      </w:r>
    </w:p>
    <w:p w:rsidR="001D7FBB" w:rsidRDefault="001D7FBB" w:rsidP="00A50E97">
      <w:pPr>
        <w:pStyle w:val="BodyTextIndent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tbl>
      <w:tblPr>
        <w:tblW w:w="0" w:type="auto"/>
        <w:tblInd w:w="2" w:type="dxa"/>
        <w:tblLook w:val="00A0"/>
      </w:tblPr>
      <w:tblGrid>
        <w:gridCol w:w="2890"/>
        <w:gridCol w:w="3063"/>
      </w:tblGrid>
      <w:tr w:rsidR="001D7FBB">
        <w:tc>
          <w:tcPr>
            <w:tcW w:w="2890" w:type="dxa"/>
            <w:tcBorders>
              <w:bottom w:val="single" w:sz="4" w:space="0" w:color="auto"/>
            </w:tcBorders>
          </w:tcPr>
          <w:p w:rsidR="001D7FBB" w:rsidRDefault="001D7FBB" w:rsidP="0054445F"/>
        </w:tc>
        <w:tc>
          <w:tcPr>
            <w:tcW w:w="3063" w:type="dxa"/>
          </w:tcPr>
          <w:p w:rsidR="001D7FBB" w:rsidRDefault="001D7FBB" w:rsidP="0054445F">
            <w:r w:rsidRPr="00BD261D">
              <w:rPr>
                <w:sz w:val="22"/>
                <w:szCs w:val="22"/>
              </w:rPr>
              <w:t>А.Д. Менчук</w:t>
            </w:r>
          </w:p>
        </w:tc>
      </w:tr>
    </w:tbl>
    <w:p w:rsidR="001D7FBB" w:rsidRDefault="001D7FBB" w:rsidP="00A50E97">
      <w:pPr>
        <w:pStyle w:val="BodyTextIndent"/>
        <w:spacing w:before="120"/>
        <w:ind w:left="0"/>
        <w:jc w:val="both"/>
        <w:rPr>
          <w:sz w:val="24"/>
          <w:szCs w:val="24"/>
        </w:rPr>
      </w:pPr>
    </w:p>
    <w:p w:rsidR="001D7FBB" w:rsidRDefault="001D7FBB" w:rsidP="00A50E97">
      <w:pPr>
        <w:pStyle w:val="BodyTextIndent"/>
        <w:spacing w:before="120"/>
        <w:ind w:left="0"/>
        <w:jc w:val="both"/>
        <w:rPr>
          <w:sz w:val="24"/>
          <w:szCs w:val="24"/>
        </w:rPr>
      </w:pPr>
    </w:p>
    <w:p w:rsidR="001D7FBB" w:rsidRDefault="001D7FBB" w:rsidP="00A50E97">
      <w:pPr>
        <w:pStyle w:val="BodyTextIndent"/>
        <w:spacing w:before="120"/>
        <w:ind w:left="0"/>
        <w:jc w:val="both"/>
        <w:rPr>
          <w:sz w:val="24"/>
          <w:szCs w:val="24"/>
        </w:rPr>
      </w:pPr>
    </w:p>
    <w:p w:rsidR="001D7FBB" w:rsidRPr="00A50E97" w:rsidRDefault="001D7FBB" w:rsidP="00A50E97">
      <w:pPr>
        <w:pStyle w:val="BodyTextIndent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Члены К</w:t>
      </w:r>
      <w:r w:rsidRPr="00A50E97">
        <w:rPr>
          <w:sz w:val="24"/>
          <w:szCs w:val="24"/>
        </w:rPr>
        <w:t>омиссии:</w:t>
      </w:r>
    </w:p>
    <w:tbl>
      <w:tblPr>
        <w:tblW w:w="0" w:type="auto"/>
        <w:tblInd w:w="2" w:type="dxa"/>
        <w:tblLook w:val="00A0"/>
      </w:tblPr>
      <w:tblGrid>
        <w:gridCol w:w="2890"/>
        <w:gridCol w:w="3063"/>
      </w:tblGrid>
      <w:tr w:rsidR="001D7FBB">
        <w:tc>
          <w:tcPr>
            <w:tcW w:w="2890" w:type="dxa"/>
            <w:tcBorders>
              <w:bottom w:val="single" w:sz="4" w:space="0" w:color="auto"/>
            </w:tcBorders>
          </w:tcPr>
          <w:p w:rsidR="001D7FBB" w:rsidRDefault="001D7FBB" w:rsidP="00A50E97"/>
        </w:tc>
        <w:tc>
          <w:tcPr>
            <w:tcW w:w="3063" w:type="dxa"/>
          </w:tcPr>
          <w:p w:rsidR="001D7FBB" w:rsidRDefault="001D7FBB" w:rsidP="00A50E97">
            <w:r w:rsidRPr="00BD261D">
              <w:rPr>
                <w:sz w:val="22"/>
                <w:szCs w:val="22"/>
              </w:rPr>
              <w:t>И.И. Макарова</w:t>
            </w:r>
          </w:p>
        </w:tc>
      </w:tr>
      <w:tr w:rsidR="001D7FBB"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:rsidR="001D7FBB" w:rsidRDefault="001D7FBB" w:rsidP="00A50E97"/>
        </w:tc>
        <w:tc>
          <w:tcPr>
            <w:tcW w:w="3063" w:type="dxa"/>
          </w:tcPr>
          <w:p w:rsidR="001D7FBB" w:rsidRPr="00323604" w:rsidRDefault="001D7FBB" w:rsidP="00BD261D">
            <w:pPr>
              <w:pStyle w:val="BodyTextIndent"/>
              <w:spacing w:before="120"/>
              <w:ind w:left="0"/>
              <w:jc w:val="both"/>
              <w:rPr>
                <w:sz w:val="22"/>
                <w:szCs w:val="22"/>
              </w:rPr>
            </w:pPr>
          </w:p>
          <w:p w:rsidR="001D7FBB" w:rsidRPr="00323604" w:rsidRDefault="001D7FBB" w:rsidP="00BD261D">
            <w:pPr>
              <w:pStyle w:val="BodyTextIndent"/>
              <w:spacing w:before="120"/>
              <w:ind w:left="0"/>
              <w:jc w:val="both"/>
              <w:rPr>
                <w:sz w:val="22"/>
                <w:szCs w:val="22"/>
              </w:rPr>
            </w:pPr>
          </w:p>
          <w:p w:rsidR="001D7FBB" w:rsidRPr="00323604" w:rsidRDefault="001D7FBB" w:rsidP="0011274E">
            <w:pPr>
              <w:pStyle w:val="BodyTextIndent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323604">
              <w:rPr>
                <w:sz w:val="22"/>
                <w:szCs w:val="22"/>
              </w:rPr>
              <w:t>С.А. Каторов</w:t>
            </w:r>
          </w:p>
        </w:tc>
      </w:tr>
      <w:tr w:rsidR="001D7FBB"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:rsidR="001D7FBB" w:rsidRDefault="001D7FBB" w:rsidP="00A50E97"/>
        </w:tc>
        <w:tc>
          <w:tcPr>
            <w:tcW w:w="3063" w:type="dxa"/>
          </w:tcPr>
          <w:p w:rsidR="001D7FBB" w:rsidRPr="00323604" w:rsidRDefault="001D7FBB" w:rsidP="00BD261D">
            <w:pPr>
              <w:pStyle w:val="BodyTextIndent"/>
              <w:spacing w:before="120"/>
              <w:ind w:left="0"/>
              <w:jc w:val="both"/>
              <w:rPr>
                <w:sz w:val="22"/>
                <w:szCs w:val="22"/>
              </w:rPr>
            </w:pPr>
          </w:p>
          <w:p w:rsidR="001D7FBB" w:rsidRPr="00323604" w:rsidRDefault="001D7FBB" w:rsidP="00BD261D">
            <w:pPr>
              <w:pStyle w:val="BodyTextIndent"/>
              <w:spacing w:before="120"/>
              <w:ind w:left="0"/>
              <w:jc w:val="both"/>
              <w:rPr>
                <w:sz w:val="22"/>
                <w:szCs w:val="22"/>
              </w:rPr>
            </w:pPr>
          </w:p>
          <w:p w:rsidR="001D7FBB" w:rsidRPr="00323604" w:rsidRDefault="001D7FBB" w:rsidP="00BD261D">
            <w:pPr>
              <w:pStyle w:val="BodyTextIndent"/>
              <w:spacing w:before="120"/>
              <w:ind w:left="0"/>
              <w:jc w:val="both"/>
            </w:pPr>
            <w:r w:rsidRPr="00323604">
              <w:rPr>
                <w:sz w:val="22"/>
                <w:szCs w:val="22"/>
              </w:rPr>
              <w:t>Л.Ю. Болотских</w:t>
            </w:r>
          </w:p>
        </w:tc>
      </w:tr>
      <w:tr w:rsidR="001D7FBB"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:rsidR="001D7FBB" w:rsidRDefault="001D7FBB" w:rsidP="0054445F"/>
        </w:tc>
        <w:tc>
          <w:tcPr>
            <w:tcW w:w="3063" w:type="dxa"/>
          </w:tcPr>
          <w:p w:rsidR="001D7FBB" w:rsidRPr="00323604" w:rsidRDefault="001D7FBB" w:rsidP="00BD261D">
            <w:pPr>
              <w:pStyle w:val="BodyTextIndent"/>
              <w:spacing w:before="120"/>
              <w:ind w:left="0"/>
              <w:jc w:val="both"/>
              <w:rPr>
                <w:sz w:val="22"/>
                <w:szCs w:val="22"/>
              </w:rPr>
            </w:pPr>
          </w:p>
          <w:p w:rsidR="001D7FBB" w:rsidRPr="00323604" w:rsidRDefault="001D7FBB" w:rsidP="00BD261D">
            <w:pPr>
              <w:pStyle w:val="BodyTextIndent"/>
              <w:spacing w:before="120"/>
              <w:ind w:left="0"/>
              <w:jc w:val="both"/>
              <w:rPr>
                <w:sz w:val="22"/>
                <w:szCs w:val="22"/>
              </w:rPr>
            </w:pPr>
          </w:p>
          <w:p w:rsidR="001D7FBB" w:rsidRPr="00323604" w:rsidRDefault="001D7FBB" w:rsidP="00BD261D">
            <w:pPr>
              <w:pStyle w:val="BodyTextIndent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323604">
              <w:rPr>
                <w:sz w:val="22"/>
                <w:szCs w:val="22"/>
              </w:rPr>
              <w:t>А.Л. Коваль</w:t>
            </w:r>
          </w:p>
        </w:tc>
      </w:tr>
    </w:tbl>
    <w:p w:rsidR="001D7FBB" w:rsidRDefault="001D7FBB" w:rsidP="00A50E97">
      <w:pPr>
        <w:pStyle w:val="BodyTextIndent"/>
        <w:spacing w:before="120"/>
        <w:ind w:left="0"/>
        <w:jc w:val="both"/>
        <w:rPr>
          <w:sz w:val="24"/>
          <w:szCs w:val="24"/>
        </w:rPr>
      </w:pPr>
    </w:p>
    <w:p w:rsidR="001D7FBB" w:rsidRPr="00A50E97" w:rsidRDefault="001D7FBB" w:rsidP="00A50E97">
      <w:pPr>
        <w:pStyle w:val="BodyTextIndent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</w:t>
      </w:r>
      <w:r w:rsidRPr="00A50E97">
        <w:rPr>
          <w:sz w:val="24"/>
          <w:szCs w:val="24"/>
        </w:rPr>
        <w:t>омиссии:</w:t>
      </w:r>
    </w:p>
    <w:tbl>
      <w:tblPr>
        <w:tblW w:w="0" w:type="auto"/>
        <w:tblInd w:w="2" w:type="dxa"/>
        <w:tblLook w:val="00A0"/>
      </w:tblPr>
      <w:tblGrid>
        <w:gridCol w:w="2890"/>
        <w:gridCol w:w="3063"/>
      </w:tblGrid>
      <w:tr w:rsidR="001D7FBB">
        <w:tc>
          <w:tcPr>
            <w:tcW w:w="2890" w:type="dxa"/>
            <w:tcBorders>
              <w:bottom w:val="single" w:sz="4" w:space="0" w:color="auto"/>
            </w:tcBorders>
          </w:tcPr>
          <w:p w:rsidR="001D7FBB" w:rsidRDefault="001D7FBB" w:rsidP="0054445F"/>
        </w:tc>
        <w:tc>
          <w:tcPr>
            <w:tcW w:w="3063" w:type="dxa"/>
          </w:tcPr>
          <w:p w:rsidR="001D7FBB" w:rsidRDefault="001D7FBB" w:rsidP="0054445F">
            <w:r w:rsidRPr="00BD261D">
              <w:rPr>
                <w:sz w:val="22"/>
                <w:szCs w:val="22"/>
              </w:rPr>
              <w:t>Д.А. Соколова</w:t>
            </w:r>
          </w:p>
        </w:tc>
      </w:tr>
    </w:tbl>
    <w:p w:rsidR="001D7FBB" w:rsidRPr="00A50E97" w:rsidRDefault="001D7FBB" w:rsidP="00A50E97">
      <w:pPr>
        <w:pStyle w:val="BodyTextIndent"/>
        <w:spacing w:before="120"/>
        <w:ind w:left="0"/>
        <w:jc w:val="both"/>
        <w:rPr>
          <w:sz w:val="24"/>
          <w:szCs w:val="24"/>
        </w:rPr>
      </w:pPr>
    </w:p>
    <w:sectPr w:rsidR="001D7FBB" w:rsidRPr="00A50E97" w:rsidSect="00175B49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BB" w:rsidRDefault="001D7FBB" w:rsidP="00724D8E">
      <w:r>
        <w:separator/>
      </w:r>
    </w:p>
  </w:endnote>
  <w:endnote w:type="continuationSeparator" w:id="0">
    <w:p w:rsidR="001D7FBB" w:rsidRDefault="001D7FBB" w:rsidP="0072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BB" w:rsidRDefault="001D7FBB">
    <w:pPr>
      <w:pStyle w:val="Footer"/>
      <w:jc w:val="right"/>
    </w:pPr>
    <w:fldSimple w:instr="PAGE   \* MERGEFORMAT">
      <w:r>
        <w:rPr>
          <w:noProof/>
        </w:rPr>
        <w:t>34</w:t>
      </w:r>
    </w:fldSimple>
  </w:p>
  <w:p w:rsidR="001D7FBB" w:rsidRDefault="001D7F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BB" w:rsidRDefault="001D7FBB" w:rsidP="00724D8E">
      <w:r>
        <w:separator/>
      </w:r>
    </w:p>
  </w:footnote>
  <w:footnote w:type="continuationSeparator" w:id="0">
    <w:p w:rsidR="001D7FBB" w:rsidRDefault="001D7FBB" w:rsidP="0072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D4"/>
    <w:multiLevelType w:val="multilevel"/>
    <w:tmpl w:val="931AB0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27D14B2"/>
    <w:multiLevelType w:val="multilevel"/>
    <w:tmpl w:val="5B60FB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DD3D42"/>
    <w:multiLevelType w:val="multilevel"/>
    <w:tmpl w:val="00D08E2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5DD0E4C"/>
    <w:multiLevelType w:val="multilevel"/>
    <w:tmpl w:val="580069D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D760D53"/>
    <w:multiLevelType w:val="multilevel"/>
    <w:tmpl w:val="580069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0FE44E3A"/>
    <w:multiLevelType w:val="multilevel"/>
    <w:tmpl w:val="3A8688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32E1073"/>
    <w:multiLevelType w:val="multilevel"/>
    <w:tmpl w:val="6E2C0F2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3C058EB"/>
    <w:multiLevelType w:val="multilevel"/>
    <w:tmpl w:val="7C9C12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16A61990"/>
    <w:multiLevelType w:val="multilevel"/>
    <w:tmpl w:val="7C9C12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95D2CBD"/>
    <w:multiLevelType w:val="multilevel"/>
    <w:tmpl w:val="945ADF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1D493D7E"/>
    <w:multiLevelType w:val="multilevel"/>
    <w:tmpl w:val="8D92A2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2E27CC6"/>
    <w:multiLevelType w:val="multilevel"/>
    <w:tmpl w:val="982083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292B7FAC"/>
    <w:multiLevelType w:val="multilevel"/>
    <w:tmpl w:val="9D6487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2B9E0BFD"/>
    <w:multiLevelType w:val="multilevel"/>
    <w:tmpl w:val="2C88DA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321336C1"/>
    <w:multiLevelType w:val="multilevel"/>
    <w:tmpl w:val="5B60FB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2924D51"/>
    <w:multiLevelType w:val="multilevel"/>
    <w:tmpl w:val="8A324C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331856E1"/>
    <w:multiLevelType w:val="multilevel"/>
    <w:tmpl w:val="3294BB3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41E1217"/>
    <w:multiLevelType w:val="multilevel"/>
    <w:tmpl w:val="D0587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8">
    <w:nsid w:val="36191980"/>
    <w:multiLevelType w:val="multilevel"/>
    <w:tmpl w:val="9DBCB7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6DB3A5A"/>
    <w:multiLevelType w:val="multilevel"/>
    <w:tmpl w:val="580069D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>
    <w:nsid w:val="393B4EB5"/>
    <w:multiLevelType w:val="multilevel"/>
    <w:tmpl w:val="F5401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3C1952A6"/>
    <w:multiLevelType w:val="multilevel"/>
    <w:tmpl w:val="B9FC847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>
    <w:nsid w:val="3F0B582A"/>
    <w:multiLevelType w:val="multilevel"/>
    <w:tmpl w:val="6804D4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45B03E57"/>
    <w:multiLevelType w:val="multilevel"/>
    <w:tmpl w:val="CE2A9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>
    <w:nsid w:val="4AD770A7"/>
    <w:multiLevelType w:val="multilevel"/>
    <w:tmpl w:val="2C88DA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4D057A16"/>
    <w:multiLevelType w:val="multilevel"/>
    <w:tmpl w:val="854636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5DA004ED"/>
    <w:multiLevelType w:val="multilevel"/>
    <w:tmpl w:val="8AC0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5F3B1D57"/>
    <w:multiLevelType w:val="multilevel"/>
    <w:tmpl w:val="96B077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2010FAF"/>
    <w:multiLevelType w:val="multilevel"/>
    <w:tmpl w:val="8A324C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678A604A"/>
    <w:multiLevelType w:val="multilevel"/>
    <w:tmpl w:val="8AC0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8CD1AA1"/>
    <w:multiLevelType w:val="multilevel"/>
    <w:tmpl w:val="982083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7D950204"/>
    <w:multiLevelType w:val="multilevel"/>
    <w:tmpl w:val="61DA65A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8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9"/>
  </w:num>
  <w:num w:numId="5">
    <w:abstractNumId w:val="29"/>
  </w:num>
  <w:num w:numId="6">
    <w:abstractNumId w:val="18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5"/>
  </w:num>
  <w:num w:numId="12">
    <w:abstractNumId w:val="22"/>
  </w:num>
  <w:num w:numId="13">
    <w:abstractNumId w:val="21"/>
  </w:num>
  <w:num w:numId="14">
    <w:abstractNumId w:val="23"/>
  </w:num>
  <w:num w:numId="15">
    <w:abstractNumId w:val="6"/>
  </w:num>
  <w:num w:numId="16">
    <w:abstractNumId w:val="27"/>
  </w:num>
  <w:num w:numId="17">
    <w:abstractNumId w:val="31"/>
  </w:num>
  <w:num w:numId="18">
    <w:abstractNumId w:val="16"/>
  </w:num>
  <w:num w:numId="19">
    <w:abstractNumId w:val="26"/>
  </w:num>
  <w:num w:numId="20">
    <w:abstractNumId w:val="1"/>
  </w:num>
  <w:num w:numId="21">
    <w:abstractNumId w:val="14"/>
  </w:num>
  <w:num w:numId="22">
    <w:abstractNumId w:val="13"/>
  </w:num>
  <w:num w:numId="23">
    <w:abstractNumId w:val="24"/>
  </w:num>
  <w:num w:numId="24">
    <w:abstractNumId w:val="30"/>
  </w:num>
  <w:num w:numId="25">
    <w:abstractNumId w:val="11"/>
  </w:num>
  <w:num w:numId="26">
    <w:abstractNumId w:val="8"/>
  </w:num>
  <w:num w:numId="27">
    <w:abstractNumId w:val="7"/>
  </w:num>
  <w:num w:numId="28">
    <w:abstractNumId w:val="15"/>
  </w:num>
  <w:num w:numId="29">
    <w:abstractNumId w:val="28"/>
  </w:num>
  <w:num w:numId="30">
    <w:abstractNumId w:val="3"/>
  </w:num>
  <w:num w:numId="31">
    <w:abstractNumId w:val="19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B49"/>
    <w:rsid w:val="00007A2F"/>
    <w:rsid w:val="00012FB7"/>
    <w:rsid w:val="00016784"/>
    <w:rsid w:val="00026866"/>
    <w:rsid w:val="00030C98"/>
    <w:rsid w:val="00033959"/>
    <w:rsid w:val="00033CE6"/>
    <w:rsid w:val="00041BE9"/>
    <w:rsid w:val="0004489D"/>
    <w:rsid w:val="00064838"/>
    <w:rsid w:val="000822B4"/>
    <w:rsid w:val="00082B6D"/>
    <w:rsid w:val="000858AB"/>
    <w:rsid w:val="00097FC1"/>
    <w:rsid w:val="000A0BE0"/>
    <w:rsid w:val="000B417A"/>
    <w:rsid w:val="000D32DB"/>
    <w:rsid w:val="000D4FFD"/>
    <w:rsid w:val="000F09C3"/>
    <w:rsid w:val="0011274E"/>
    <w:rsid w:val="00124A74"/>
    <w:rsid w:val="00131D40"/>
    <w:rsid w:val="00151CF8"/>
    <w:rsid w:val="00156008"/>
    <w:rsid w:val="001563B8"/>
    <w:rsid w:val="00175B49"/>
    <w:rsid w:val="0018077C"/>
    <w:rsid w:val="00182A5C"/>
    <w:rsid w:val="00196F21"/>
    <w:rsid w:val="001D6F5C"/>
    <w:rsid w:val="001D7FBB"/>
    <w:rsid w:val="001E69AD"/>
    <w:rsid w:val="001F325B"/>
    <w:rsid w:val="00203E64"/>
    <w:rsid w:val="00220C09"/>
    <w:rsid w:val="00221623"/>
    <w:rsid w:val="002350E8"/>
    <w:rsid w:val="00241A9B"/>
    <w:rsid w:val="00241C9D"/>
    <w:rsid w:val="00243E2C"/>
    <w:rsid w:val="002724D6"/>
    <w:rsid w:val="00281BC1"/>
    <w:rsid w:val="00291D19"/>
    <w:rsid w:val="002B222B"/>
    <w:rsid w:val="002B2F94"/>
    <w:rsid w:val="002B685E"/>
    <w:rsid w:val="002E3B3D"/>
    <w:rsid w:val="002E6F73"/>
    <w:rsid w:val="00306316"/>
    <w:rsid w:val="00323604"/>
    <w:rsid w:val="0032412C"/>
    <w:rsid w:val="00357BB7"/>
    <w:rsid w:val="00360C48"/>
    <w:rsid w:val="00381DEE"/>
    <w:rsid w:val="00385D5E"/>
    <w:rsid w:val="0038746E"/>
    <w:rsid w:val="003C205C"/>
    <w:rsid w:val="003E5485"/>
    <w:rsid w:val="00401482"/>
    <w:rsid w:val="00406CF7"/>
    <w:rsid w:val="00413F63"/>
    <w:rsid w:val="004150A7"/>
    <w:rsid w:val="00446935"/>
    <w:rsid w:val="00456BEB"/>
    <w:rsid w:val="00463B95"/>
    <w:rsid w:val="00466A98"/>
    <w:rsid w:val="00475F39"/>
    <w:rsid w:val="00477D27"/>
    <w:rsid w:val="004907F8"/>
    <w:rsid w:val="0049244D"/>
    <w:rsid w:val="004A35E4"/>
    <w:rsid w:val="004B17F3"/>
    <w:rsid w:val="004C1371"/>
    <w:rsid w:val="004C51E2"/>
    <w:rsid w:val="004C5997"/>
    <w:rsid w:val="004D2BD9"/>
    <w:rsid w:val="004D782C"/>
    <w:rsid w:val="004D78E5"/>
    <w:rsid w:val="004E3BFB"/>
    <w:rsid w:val="004E4FB7"/>
    <w:rsid w:val="004F6E42"/>
    <w:rsid w:val="0050056B"/>
    <w:rsid w:val="005046DA"/>
    <w:rsid w:val="00520B17"/>
    <w:rsid w:val="00524EB2"/>
    <w:rsid w:val="00531205"/>
    <w:rsid w:val="0054445F"/>
    <w:rsid w:val="00553DEF"/>
    <w:rsid w:val="0056146C"/>
    <w:rsid w:val="00563281"/>
    <w:rsid w:val="00572D60"/>
    <w:rsid w:val="0057439D"/>
    <w:rsid w:val="00580BBE"/>
    <w:rsid w:val="00591834"/>
    <w:rsid w:val="005B4A7F"/>
    <w:rsid w:val="005C56F8"/>
    <w:rsid w:val="005C5C98"/>
    <w:rsid w:val="005D39AC"/>
    <w:rsid w:val="006005FA"/>
    <w:rsid w:val="00612F12"/>
    <w:rsid w:val="006538AD"/>
    <w:rsid w:val="00655063"/>
    <w:rsid w:val="006716CF"/>
    <w:rsid w:val="006749F9"/>
    <w:rsid w:val="00675837"/>
    <w:rsid w:val="00676381"/>
    <w:rsid w:val="00695D0B"/>
    <w:rsid w:val="006A0E1A"/>
    <w:rsid w:val="006A5272"/>
    <w:rsid w:val="006A5F21"/>
    <w:rsid w:val="006A6C24"/>
    <w:rsid w:val="006A6DEF"/>
    <w:rsid w:val="006B7F54"/>
    <w:rsid w:val="006E1AD7"/>
    <w:rsid w:val="006E43A7"/>
    <w:rsid w:val="006F27D8"/>
    <w:rsid w:val="007001C3"/>
    <w:rsid w:val="00700DFC"/>
    <w:rsid w:val="00704F14"/>
    <w:rsid w:val="00720ED8"/>
    <w:rsid w:val="00723803"/>
    <w:rsid w:val="00724D8E"/>
    <w:rsid w:val="00733A78"/>
    <w:rsid w:val="00750893"/>
    <w:rsid w:val="0077051A"/>
    <w:rsid w:val="00791559"/>
    <w:rsid w:val="007B2585"/>
    <w:rsid w:val="007B4197"/>
    <w:rsid w:val="007B5DFC"/>
    <w:rsid w:val="007D611B"/>
    <w:rsid w:val="007D63C7"/>
    <w:rsid w:val="00827314"/>
    <w:rsid w:val="00827E48"/>
    <w:rsid w:val="00835C16"/>
    <w:rsid w:val="00847E28"/>
    <w:rsid w:val="008552E5"/>
    <w:rsid w:val="00857A8A"/>
    <w:rsid w:val="00862501"/>
    <w:rsid w:val="00865AA6"/>
    <w:rsid w:val="00874D37"/>
    <w:rsid w:val="00882767"/>
    <w:rsid w:val="0088710F"/>
    <w:rsid w:val="00892DEF"/>
    <w:rsid w:val="008A3002"/>
    <w:rsid w:val="008B3E3B"/>
    <w:rsid w:val="008C7676"/>
    <w:rsid w:val="008D0F0C"/>
    <w:rsid w:val="008E234C"/>
    <w:rsid w:val="008F02A4"/>
    <w:rsid w:val="008F4843"/>
    <w:rsid w:val="008F7797"/>
    <w:rsid w:val="00923645"/>
    <w:rsid w:val="0094015F"/>
    <w:rsid w:val="009424B5"/>
    <w:rsid w:val="009452E9"/>
    <w:rsid w:val="0095231C"/>
    <w:rsid w:val="00994233"/>
    <w:rsid w:val="009B257E"/>
    <w:rsid w:val="009C529E"/>
    <w:rsid w:val="009D3793"/>
    <w:rsid w:val="009E6465"/>
    <w:rsid w:val="009F348B"/>
    <w:rsid w:val="00A057B4"/>
    <w:rsid w:val="00A24859"/>
    <w:rsid w:val="00A323D0"/>
    <w:rsid w:val="00A33064"/>
    <w:rsid w:val="00A37899"/>
    <w:rsid w:val="00A47574"/>
    <w:rsid w:val="00A50E97"/>
    <w:rsid w:val="00A63DA3"/>
    <w:rsid w:val="00A70491"/>
    <w:rsid w:val="00A7417C"/>
    <w:rsid w:val="00A84B85"/>
    <w:rsid w:val="00A86ABD"/>
    <w:rsid w:val="00A973E9"/>
    <w:rsid w:val="00AA0326"/>
    <w:rsid w:val="00AA1902"/>
    <w:rsid w:val="00AA4A9C"/>
    <w:rsid w:val="00AB1C8E"/>
    <w:rsid w:val="00AF6E18"/>
    <w:rsid w:val="00B0037B"/>
    <w:rsid w:val="00B00935"/>
    <w:rsid w:val="00B1355F"/>
    <w:rsid w:val="00B22078"/>
    <w:rsid w:val="00B27DB7"/>
    <w:rsid w:val="00B417AE"/>
    <w:rsid w:val="00B44A95"/>
    <w:rsid w:val="00B50C53"/>
    <w:rsid w:val="00B71DC7"/>
    <w:rsid w:val="00B81635"/>
    <w:rsid w:val="00B87124"/>
    <w:rsid w:val="00B9731C"/>
    <w:rsid w:val="00BB4AF8"/>
    <w:rsid w:val="00BB4FE1"/>
    <w:rsid w:val="00BC6EB2"/>
    <w:rsid w:val="00BD0645"/>
    <w:rsid w:val="00BD261D"/>
    <w:rsid w:val="00BE3DB5"/>
    <w:rsid w:val="00BF2C8B"/>
    <w:rsid w:val="00C002E7"/>
    <w:rsid w:val="00C029C7"/>
    <w:rsid w:val="00C05C2F"/>
    <w:rsid w:val="00C32A39"/>
    <w:rsid w:val="00C344AA"/>
    <w:rsid w:val="00C41E66"/>
    <w:rsid w:val="00C47340"/>
    <w:rsid w:val="00C6177F"/>
    <w:rsid w:val="00C63C5A"/>
    <w:rsid w:val="00C77170"/>
    <w:rsid w:val="00C95A6F"/>
    <w:rsid w:val="00CA15B3"/>
    <w:rsid w:val="00CC6D23"/>
    <w:rsid w:val="00CE16AF"/>
    <w:rsid w:val="00CE6EB6"/>
    <w:rsid w:val="00CF65F7"/>
    <w:rsid w:val="00D25BF3"/>
    <w:rsid w:val="00D306A3"/>
    <w:rsid w:val="00D37743"/>
    <w:rsid w:val="00D556AF"/>
    <w:rsid w:val="00D575FF"/>
    <w:rsid w:val="00D74977"/>
    <w:rsid w:val="00D91795"/>
    <w:rsid w:val="00DB0667"/>
    <w:rsid w:val="00DC565C"/>
    <w:rsid w:val="00DD6D2A"/>
    <w:rsid w:val="00DE07C0"/>
    <w:rsid w:val="00DE376C"/>
    <w:rsid w:val="00DF072D"/>
    <w:rsid w:val="00DF1F04"/>
    <w:rsid w:val="00E018E2"/>
    <w:rsid w:val="00E0527E"/>
    <w:rsid w:val="00E21AF2"/>
    <w:rsid w:val="00E25B15"/>
    <w:rsid w:val="00E30DB5"/>
    <w:rsid w:val="00E35232"/>
    <w:rsid w:val="00E44ABC"/>
    <w:rsid w:val="00E828EA"/>
    <w:rsid w:val="00E847FB"/>
    <w:rsid w:val="00E87383"/>
    <w:rsid w:val="00E91A53"/>
    <w:rsid w:val="00E92437"/>
    <w:rsid w:val="00E95EF2"/>
    <w:rsid w:val="00EB3307"/>
    <w:rsid w:val="00EB7EC4"/>
    <w:rsid w:val="00EC6C8D"/>
    <w:rsid w:val="00EE0DA6"/>
    <w:rsid w:val="00EE670D"/>
    <w:rsid w:val="00EF01DD"/>
    <w:rsid w:val="00EF202F"/>
    <w:rsid w:val="00EF21C5"/>
    <w:rsid w:val="00EF5B38"/>
    <w:rsid w:val="00F115F4"/>
    <w:rsid w:val="00F16750"/>
    <w:rsid w:val="00F167BE"/>
    <w:rsid w:val="00F30E28"/>
    <w:rsid w:val="00F33762"/>
    <w:rsid w:val="00F40A44"/>
    <w:rsid w:val="00F42706"/>
    <w:rsid w:val="00F56429"/>
    <w:rsid w:val="00FA3E72"/>
    <w:rsid w:val="00FA5874"/>
    <w:rsid w:val="00FD7B7A"/>
    <w:rsid w:val="00FF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75B4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75B49"/>
    <w:pPr>
      <w:jc w:val="center"/>
    </w:pPr>
    <w:rPr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75B49"/>
    <w:rPr>
      <w:rFonts w:ascii="Times New Roman" w:hAnsi="Times New Roman" w:cs="Times New Roman"/>
      <w:b/>
      <w:bCs/>
      <w:smallCaps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75B49"/>
    <w:pPr>
      <w:ind w:left="5529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75B4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75B49"/>
  </w:style>
  <w:style w:type="character" w:styleId="Hyperlink">
    <w:name w:val="Hyperlink"/>
    <w:basedOn w:val="DefaultParagraphFont"/>
    <w:uiPriority w:val="99"/>
    <w:rsid w:val="00175B49"/>
    <w:rPr>
      <w:color w:val="0000FF"/>
      <w:u w:val="single"/>
    </w:rPr>
  </w:style>
  <w:style w:type="paragraph" w:customStyle="1" w:styleId="Body1">
    <w:name w:val="Body 1"/>
    <w:uiPriority w:val="99"/>
    <w:rsid w:val="00175B49"/>
    <w:rPr>
      <w:rFonts w:ascii="Helvetica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75B49"/>
    <w:pPr>
      <w:ind w:left="720"/>
    </w:pPr>
  </w:style>
  <w:style w:type="paragraph" w:styleId="BodyText">
    <w:name w:val="Body Text"/>
    <w:basedOn w:val="Normal"/>
    <w:link w:val="BodyTextChar"/>
    <w:uiPriority w:val="99"/>
    <w:rsid w:val="00241A9B"/>
    <w:pPr>
      <w:jc w:val="center"/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1A9B"/>
    <w:rPr>
      <w:rFonts w:ascii="Times New Roman" w:hAnsi="Times New Roman" w:cs="Times New Roman"/>
      <w:sz w:val="20"/>
      <w:szCs w:val="20"/>
      <w:lang/>
    </w:rPr>
  </w:style>
  <w:style w:type="paragraph" w:customStyle="1" w:styleId="a">
    <w:name w:val="Шапка постановления"/>
    <w:basedOn w:val="Normal"/>
    <w:next w:val="a0"/>
    <w:uiPriority w:val="99"/>
    <w:rsid w:val="00241A9B"/>
    <w:pPr>
      <w:spacing w:before="2880" w:after="1200"/>
      <w:ind w:right="3969" w:firstLine="567"/>
      <w:jc w:val="both"/>
    </w:pPr>
    <w:rPr>
      <w:sz w:val="24"/>
      <w:szCs w:val="24"/>
    </w:rPr>
  </w:style>
  <w:style w:type="paragraph" w:customStyle="1" w:styleId="a1">
    <w:name w:val="Начало постановления"/>
    <w:basedOn w:val="Normal"/>
    <w:next w:val="a2"/>
    <w:uiPriority w:val="99"/>
    <w:rsid w:val="00241A9B"/>
    <w:pPr>
      <w:ind w:firstLine="567"/>
      <w:jc w:val="both"/>
    </w:pPr>
    <w:rPr>
      <w:sz w:val="24"/>
      <w:szCs w:val="24"/>
    </w:rPr>
  </w:style>
  <w:style w:type="paragraph" w:customStyle="1" w:styleId="a2">
    <w:name w:val="Постановляю"/>
    <w:basedOn w:val="Normal"/>
    <w:next w:val="a0"/>
    <w:uiPriority w:val="99"/>
    <w:rsid w:val="00241A9B"/>
    <w:pPr>
      <w:spacing w:before="600" w:after="600"/>
      <w:ind w:firstLine="567"/>
      <w:jc w:val="center"/>
    </w:pPr>
    <w:rPr>
      <w:spacing w:val="80"/>
      <w:sz w:val="24"/>
      <w:szCs w:val="24"/>
    </w:rPr>
  </w:style>
  <w:style w:type="paragraph" w:customStyle="1" w:styleId="a0">
    <w:name w:val="Текст постановления"/>
    <w:basedOn w:val="Normal"/>
    <w:uiPriority w:val="99"/>
    <w:rsid w:val="00241A9B"/>
    <w:pPr>
      <w:jc w:val="both"/>
    </w:pPr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241A9B"/>
    <w:pPr>
      <w:tabs>
        <w:tab w:val="left" w:pos="6237"/>
      </w:tabs>
      <w:spacing w:before="600"/>
      <w:ind w:firstLine="709"/>
    </w:pPr>
    <w:rPr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241A9B"/>
    <w:rPr>
      <w:rFonts w:ascii="Times New Roman" w:hAnsi="Times New Roman" w:cs="Times New Roman"/>
      <w:sz w:val="20"/>
      <w:szCs w:val="20"/>
      <w:lang/>
    </w:rPr>
  </w:style>
  <w:style w:type="paragraph" w:customStyle="1" w:styleId="a3">
    <w:name w:val="Òåêñò ïîñòàíîâëåíèÿ"/>
    <w:basedOn w:val="Normal"/>
    <w:uiPriority w:val="99"/>
    <w:rsid w:val="00241A9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ConsNormal">
    <w:name w:val="ConsNormal"/>
    <w:link w:val="ConsNormal0"/>
    <w:uiPriority w:val="99"/>
    <w:rsid w:val="00241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41A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41A9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41A9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1A9B"/>
    <w:rPr>
      <w:rFonts w:ascii="Courier New" w:hAnsi="Courier New" w:cs="Courier New"/>
      <w:sz w:val="20"/>
      <w:szCs w:val="20"/>
      <w:lang/>
    </w:rPr>
  </w:style>
  <w:style w:type="character" w:customStyle="1" w:styleId="ConsNormal0">
    <w:name w:val="ConsNormal Знак"/>
    <w:link w:val="ConsNormal"/>
    <w:uiPriority w:val="99"/>
    <w:locked/>
    <w:rsid w:val="00241A9B"/>
    <w:rPr>
      <w:rFonts w:ascii="Arial" w:hAnsi="Arial" w:cs="Arial"/>
      <w:lang w:eastAsia="ru-RU"/>
    </w:rPr>
  </w:style>
  <w:style w:type="paragraph" w:customStyle="1" w:styleId="Default">
    <w:name w:val="Default"/>
    <w:uiPriority w:val="99"/>
    <w:rsid w:val="00241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241A9B"/>
    <w:rPr>
      <w:b/>
      <w:bCs/>
    </w:rPr>
  </w:style>
  <w:style w:type="paragraph" w:customStyle="1" w:styleId="rvps2">
    <w:name w:val="rvps2"/>
    <w:basedOn w:val="Normal"/>
    <w:uiPriority w:val="99"/>
    <w:rsid w:val="00241A9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1A9B"/>
    <w:rPr>
      <w:rFonts w:ascii="Tahoma" w:hAnsi="Tahoma" w:cs="Tahoma"/>
      <w:sz w:val="16"/>
      <w:szCs w:val="16"/>
      <w:lang/>
    </w:rPr>
  </w:style>
  <w:style w:type="paragraph" w:customStyle="1" w:styleId="1">
    <w:name w:val="Без интервала1"/>
    <w:uiPriority w:val="99"/>
    <w:rsid w:val="00241A9B"/>
    <w:rPr>
      <w:rFonts w:eastAsia="Times New Roman" w:cs="Calibri"/>
      <w:lang w:eastAsia="en-US"/>
    </w:rPr>
  </w:style>
  <w:style w:type="paragraph" w:customStyle="1" w:styleId="msonormalbullet2gif">
    <w:name w:val="msonormalbullet2.gif"/>
    <w:basedOn w:val="Normal"/>
    <w:uiPriority w:val="99"/>
    <w:rsid w:val="00241A9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241A9B"/>
    <w:pPr>
      <w:spacing w:before="105" w:after="105"/>
      <w:ind w:firstLine="225"/>
    </w:pPr>
    <w:rPr>
      <w:rFonts w:ascii="Arial" w:hAnsi="Arial" w:cs="Arial"/>
      <w:sz w:val="18"/>
      <w:szCs w:val="18"/>
    </w:rPr>
  </w:style>
  <w:style w:type="paragraph" w:customStyle="1" w:styleId="a10">
    <w:name w:val="a1"/>
    <w:basedOn w:val="Normal"/>
    <w:uiPriority w:val="99"/>
    <w:rsid w:val="00241A9B"/>
    <w:pPr>
      <w:spacing w:before="105" w:after="105"/>
      <w:ind w:firstLine="225"/>
    </w:pPr>
    <w:rPr>
      <w:rFonts w:ascii="Arial" w:hAnsi="Arial" w:cs="Arial"/>
      <w:sz w:val="18"/>
      <w:szCs w:val="18"/>
    </w:rPr>
  </w:style>
  <w:style w:type="character" w:customStyle="1" w:styleId="dirty-clipboard">
    <w:name w:val="dirty-clipboard"/>
    <w:uiPriority w:val="99"/>
    <w:rsid w:val="00241A9B"/>
  </w:style>
  <w:style w:type="character" w:styleId="FollowedHyperlink">
    <w:name w:val="FollowedHyperlink"/>
    <w:basedOn w:val="DefaultParagraphFont"/>
    <w:uiPriority w:val="99"/>
    <w:rsid w:val="00241A9B"/>
    <w:rPr>
      <w:color w:val="800080"/>
      <w:u w:val="single"/>
    </w:rPr>
  </w:style>
  <w:style w:type="table" w:styleId="TableGrid">
    <w:name w:val="Table Grid"/>
    <w:basedOn w:val="TableNormal"/>
    <w:uiPriority w:val="99"/>
    <w:rsid w:val="00241A9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41A9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1A9B"/>
    <w:rPr>
      <w:rFonts w:ascii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241A9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1A9B"/>
    <w:rPr>
      <w:rFonts w:ascii="Times New Roman" w:hAnsi="Times New Roman" w:cs="Times New Roman"/>
      <w:sz w:val="24"/>
      <w:szCs w:val="24"/>
      <w:lang/>
    </w:rPr>
  </w:style>
  <w:style w:type="character" w:customStyle="1" w:styleId="3">
    <w:name w:val="Знак Знак3"/>
    <w:uiPriority w:val="99"/>
    <w:semiHidden/>
    <w:rsid w:val="00241A9B"/>
    <w:rPr>
      <w:rFonts w:ascii="Courier New" w:hAnsi="Courier New" w:cs="Courier New"/>
      <w:sz w:val="20"/>
      <w:szCs w:val="20"/>
    </w:rPr>
  </w:style>
  <w:style w:type="paragraph" w:customStyle="1" w:styleId="2">
    <w:name w:val="Без интервала2"/>
    <w:uiPriority w:val="99"/>
    <w:rsid w:val="00241A9B"/>
    <w:rPr>
      <w:rFonts w:eastAsia="Times New Roman" w:cs="Calibri"/>
      <w:lang w:eastAsia="en-US"/>
    </w:rPr>
  </w:style>
  <w:style w:type="character" w:customStyle="1" w:styleId="31">
    <w:name w:val="Знак Знак31"/>
    <w:uiPriority w:val="99"/>
    <w:semiHidden/>
    <w:rsid w:val="00241A9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reklama.c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ut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34</Pages>
  <Words>7916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PC</dc:creator>
  <cp:keywords/>
  <dc:description/>
  <cp:lastModifiedBy>troitskayaav</cp:lastModifiedBy>
  <cp:revision>2</cp:revision>
  <cp:lastPrinted>2014-10-02T14:06:00Z</cp:lastPrinted>
  <dcterms:created xsi:type="dcterms:W3CDTF">2014-11-11T14:07:00Z</dcterms:created>
  <dcterms:modified xsi:type="dcterms:W3CDTF">2014-11-11T14:07:00Z</dcterms:modified>
</cp:coreProperties>
</file>