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22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87922" w:rsidRPr="004A2153" w:rsidRDefault="00187922" w:rsidP="001879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22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922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187922" w:rsidRPr="00187922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922" w:rsidRPr="004A2153" w:rsidRDefault="00151869" w:rsidP="00187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2021</w:t>
      </w:r>
      <w:r w:rsidR="00187922" w:rsidRPr="004A2153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87922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187922" w:rsidRPr="004A2153" w:rsidRDefault="00187922" w:rsidP="001879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53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151869">
        <w:rPr>
          <w:rFonts w:ascii="Times New Roman" w:eastAsia="Calibri" w:hAnsi="Times New Roman" w:cs="Times New Roman"/>
          <w:sz w:val="24"/>
          <w:szCs w:val="24"/>
        </w:rPr>
        <w:t>42</w:t>
      </w:r>
    </w:p>
    <w:p w:rsidR="00187922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Pr="004A2153" w:rsidRDefault="00187922" w:rsidP="001879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231"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заседания – </w:t>
      </w:r>
      <w:r>
        <w:rPr>
          <w:rFonts w:ascii="Times New Roman" w:eastAsia="Calibri" w:hAnsi="Times New Roman" w:cs="Times New Roman"/>
          <w:b/>
          <w:sz w:val="24"/>
          <w:szCs w:val="24"/>
        </w:rPr>
        <w:t>11:3</w:t>
      </w:r>
      <w:r w:rsidRPr="00820D23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87922" w:rsidRDefault="00187922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Default="009E48F4" w:rsidP="001879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869" w:rsidRPr="00151869" w:rsidRDefault="00151869" w:rsidP="00151869">
      <w:pPr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518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проекте решения Совета депутатов городского округа Реутов «О внесении изменений в Устав городского округа Реутов Московской области»</w:t>
      </w:r>
      <w:r w:rsidRPr="00151869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.</w:t>
      </w:r>
    </w:p>
    <w:p w:rsidR="00151869" w:rsidRPr="00151869" w:rsidRDefault="00151869" w:rsidP="00151869">
      <w:pPr>
        <w:spacing w:after="0" w:line="240" w:lineRule="auto"/>
        <w:ind w:left="5103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518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151869">
        <w:rPr>
          <w:rFonts w:ascii="Times New Roman" w:eastAsiaTheme="minorHAnsi" w:hAnsi="Times New Roman"/>
          <w:sz w:val="24"/>
          <w:szCs w:val="24"/>
          <w:lang w:eastAsia="en-US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151869">
        <w:rPr>
          <w:rFonts w:ascii="Times New Roman" w:eastAsiaTheme="minorHAnsi" w:hAnsi="Times New Roman"/>
          <w:sz w:val="24"/>
          <w:szCs w:val="24"/>
          <w:lang w:eastAsia="en-US"/>
        </w:rPr>
        <w:t>Болотских</w:t>
      </w:r>
      <w:proofErr w:type="spellEnd"/>
      <w:r w:rsidRPr="00151869">
        <w:rPr>
          <w:rFonts w:ascii="Times New Roman" w:eastAsiaTheme="minorHAnsi" w:hAnsi="Times New Roman"/>
          <w:sz w:val="24"/>
          <w:szCs w:val="24"/>
          <w:lang w:eastAsia="en-US"/>
        </w:rPr>
        <w:t xml:space="preserve"> Людмила Юрьевна</w:t>
      </w:r>
    </w:p>
    <w:p w:rsidR="00187922" w:rsidRDefault="00187922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E48F4" w:rsidRDefault="009E48F4" w:rsidP="009E48F4">
      <w:pPr>
        <w:spacing w:after="0" w:line="240" w:lineRule="auto"/>
        <w:ind w:left="43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51869" w:rsidRPr="00151869" w:rsidRDefault="00151869" w:rsidP="001518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518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проекте решения Совета депутатов городского округа Реутов </w:t>
      </w:r>
      <w:r w:rsidRPr="00151869">
        <w:rPr>
          <w:rFonts w:ascii="Times New Roman" w:eastAsia="Times New Roman" w:hAnsi="Times New Roman" w:cs="Times New Roman"/>
          <w:sz w:val="24"/>
          <w:szCs w:val="24"/>
        </w:rPr>
        <w:t>«Об исполнении бюджета городского округа Реутов Московской области за 2020 год».</w:t>
      </w:r>
    </w:p>
    <w:bookmarkEnd w:id="0"/>
    <w:p w:rsidR="00151869" w:rsidRPr="004A2EAE" w:rsidRDefault="00151869" w:rsidP="00151869">
      <w:pPr>
        <w:spacing w:after="0" w:line="240" w:lineRule="auto"/>
        <w:ind w:left="524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2E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>заместитель Главы Администрации городского округа Реутов 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A2EAE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управления Бабалова Лилия Викторовна</w:t>
      </w:r>
    </w:p>
    <w:p w:rsidR="00187922" w:rsidRDefault="00187922" w:rsidP="009E48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8F4" w:rsidRPr="00820D23" w:rsidRDefault="009E48F4" w:rsidP="009E48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BDB" w:rsidRDefault="009E48F4" w:rsidP="009E48F4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2"/>
    <w:rsid w:val="00151869"/>
    <w:rsid w:val="00187922"/>
    <w:rsid w:val="006C1966"/>
    <w:rsid w:val="008115F1"/>
    <w:rsid w:val="009E48F4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ED86E-1E99-4455-93E6-7709E92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6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</cp:revision>
  <cp:lastPrinted>2021-04-02T13:52:00Z</cp:lastPrinted>
  <dcterms:created xsi:type="dcterms:W3CDTF">2021-04-02T08:27:00Z</dcterms:created>
  <dcterms:modified xsi:type="dcterms:W3CDTF">2021-04-16T11:39:00Z</dcterms:modified>
</cp:coreProperties>
</file>