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660" w:rsidRPr="00D54660" w:rsidRDefault="00D54660" w:rsidP="00D54660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D54660">
        <w:rPr>
          <w:b/>
          <w:color w:val="000000"/>
        </w:rPr>
        <w:t>СОВЕТ ДЕПУТАТОВ ГОРОДСКОГО ОКРУГА РЕУТОВ</w:t>
      </w:r>
    </w:p>
    <w:p w:rsidR="00D54660" w:rsidRPr="00D54660" w:rsidRDefault="00D54660" w:rsidP="00D54660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D54660" w:rsidRPr="00D54660" w:rsidRDefault="00D54660" w:rsidP="00D54660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D54660">
        <w:rPr>
          <w:b/>
          <w:color w:val="000000"/>
        </w:rPr>
        <w:t>РЕШЕНИЕ</w:t>
      </w:r>
    </w:p>
    <w:p w:rsidR="00D54660" w:rsidRPr="00D54660" w:rsidRDefault="00D54660" w:rsidP="00D54660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D54660" w:rsidRPr="00D54660" w:rsidRDefault="00D54660" w:rsidP="00D54660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proofErr w:type="gramStart"/>
      <w:r w:rsidRPr="00D54660">
        <w:rPr>
          <w:color w:val="000000"/>
        </w:rPr>
        <w:t>от</w:t>
      </w:r>
      <w:proofErr w:type="gramEnd"/>
      <w:r w:rsidRPr="00D54660">
        <w:rPr>
          <w:color w:val="000000"/>
        </w:rPr>
        <w:t xml:space="preserve"> </w:t>
      </w:r>
      <w:r w:rsidRPr="00171A42">
        <w:rPr>
          <w:color w:val="000000"/>
        </w:rPr>
        <w:t>23</w:t>
      </w:r>
      <w:r w:rsidRPr="00D54660">
        <w:rPr>
          <w:color w:val="000000"/>
        </w:rPr>
        <w:t xml:space="preserve">.06.2021 № </w:t>
      </w:r>
      <w:r w:rsidRPr="00171A42">
        <w:rPr>
          <w:color w:val="000000"/>
        </w:rPr>
        <w:t>15/2021-НА</w:t>
      </w:r>
    </w:p>
    <w:p w:rsidR="007A2AAF" w:rsidRDefault="007A2AAF" w:rsidP="00A902E9">
      <w:pPr>
        <w:jc w:val="center"/>
        <w:rPr>
          <w:b/>
          <w:sz w:val="32"/>
          <w:szCs w:val="32"/>
        </w:rPr>
      </w:pPr>
    </w:p>
    <w:p w:rsidR="007A2AAF" w:rsidRDefault="007A2AAF" w:rsidP="00A902E9">
      <w:pPr>
        <w:jc w:val="center"/>
        <w:rPr>
          <w:b/>
          <w:sz w:val="32"/>
          <w:szCs w:val="32"/>
        </w:rPr>
      </w:pPr>
    </w:p>
    <w:p w:rsidR="007A2AAF" w:rsidRDefault="007A2AAF" w:rsidP="00A902E9">
      <w:pPr>
        <w:jc w:val="center"/>
        <w:rPr>
          <w:b/>
          <w:sz w:val="32"/>
          <w:szCs w:val="32"/>
        </w:rPr>
      </w:pPr>
    </w:p>
    <w:p w:rsidR="007A2AAF" w:rsidRDefault="007A2AAF" w:rsidP="00A902E9">
      <w:pPr>
        <w:jc w:val="center"/>
        <w:rPr>
          <w:b/>
          <w:sz w:val="32"/>
          <w:szCs w:val="32"/>
        </w:rPr>
      </w:pPr>
    </w:p>
    <w:p w:rsidR="00A902E9" w:rsidRDefault="00A902E9" w:rsidP="00A902E9">
      <w:pPr>
        <w:jc w:val="center"/>
      </w:pPr>
      <w:r>
        <w:t>О внесении изменений в Положение об Об</w:t>
      </w:r>
      <w:r w:rsidR="007A2AAF">
        <w:t>щественной палате города Реутов</w:t>
      </w:r>
    </w:p>
    <w:p w:rsidR="00A902E9" w:rsidRDefault="00A902E9" w:rsidP="00A902E9">
      <w:pPr>
        <w:widowControl w:val="0"/>
        <w:autoSpaceDE w:val="0"/>
        <w:autoSpaceDN w:val="0"/>
        <w:adjustRightInd w:val="0"/>
        <w:jc w:val="right"/>
      </w:pPr>
    </w:p>
    <w:p w:rsidR="00A902E9" w:rsidRDefault="00A902E9" w:rsidP="007A2AAF">
      <w:pPr>
        <w:pStyle w:val="a3"/>
        <w:ind w:firstLine="709"/>
        <w:jc w:val="both"/>
      </w:pPr>
      <w:r>
        <w:t>Совет депутатов городского округа Реутов решил:</w:t>
      </w:r>
    </w:p>
    <w:p w:rsidR="00A902E9" w:rsidRDefault="00A902E9" w:rsidP="007A2AAF">
      <w:pPr>
        <w:ind w:firstLine="709"/>
        <w:jc w:val="center"/>
      </w:pPr>
    </w:p>
    <w:p w:rsidR="00A902E9" w:rsidRDefault="00A902E9" w:rsidP="007A2AAF">
      <w:pPr>
        <w:ind w:firstLine="709"/>
        <w:jc w:val="both"/>
      </w:pPr>
      <w:r>
        <w:t>1. Внести в Положение об Общественной палате города Реутов, утверждённое Решением Совета депутатов города Реутов от 29.01.2014 № 495/88 (</w:t>
      </w:r>
      <w:r w:rsidR="007A2AAF">
        <w:t>в ред. от 02.04.2014</w:t>
      </w:r>
      <w:r w:rsidR="007A2AAF">
        <w:br/>
      </w:r>
      <w:r w:rsidR="005C68B2">
        <w:t>№ 518/94, с изменениями от 08.02.2017 № 6/2017-НА</w:t>
      </w:r>
      <w:r>
        <w:t>) следующие изменения:</w:t>
      </w:r>
    </w:p>
    <w:p w:rsidR="001A1D18" w:rsidRDefault="001A1D18" w:rsidP="007A2AAF">
      <w:pPr>
        <w:ind w:firstLine="709"/>
        <w:jc w:val="both"/>
      </w:pPr>
    </w:p>
    <w:p w:rsidR="005C68B2" w:rsidRPr="003C0BEF" w:rsidRDefault="005C68B2" w:rsidP="007A2AAF">
      <w:pPr>
        <w:ind w:firstLine="709"/>
        <w:jc w:val="both"/>
      </w:pPr>
      <w:r w:rsidRPr="005C68B2">
        <w:rPr>
          <w:b/>
        </w:rPr>
        <w:t>1) в наименовании слово</w:t>
      </w:r>
      <w:r>
        <w:t xml:space="preserve"> «</w:t>
      </w:r>
      <w:r w:rsidR="00CA3927">
        <w:t>ГОРОДА</w:t>
      </w:r>
      <w:r w:rsidR="00761574">
        <w:t xml:space="preserve"> РЕУТОВ</w:t>
      </w:r>
      <w:r>
        <w:t xml:space="preserve">» заменить словами </w:t>
      </w:r>
      <w:r w:rsidRPr="003C0BEF">
        <w:t>«ГОРОДСКОГО ОКРУГА</w:t>
      </w:r>
      <w:r w:rsidR="00761574" w:rsidRPr="003C0BEF">
        <w:t xml:space="preserve"> РЕУТОВ</w:t>
      </w:r>
      <w:r w:rsidRPr="003C0BEF">
        <w:t>»;</w:t>
      </w:r>
    </w:p>
    <w:p w:rsidR="001A1D18" w:rsidRDefault="001A1D18" w:rsidP="007A2AAF">
      <w:pPr>
        <w:ind w:firstLine="709"/>
        <w:jc w:val="both"/>
      </w:pPr>
    </w:p>
    <w:p w:rsidR="005C68B2" w:rsidRDefault="005C68B2" w:rsidP="007A2AAF">
      <w:pPr>
        <w:ind w:firstLine="709"/>
        <w:jc w:val="both"/>
      </w:pPr>
      <w:r w:rsidRPr="005C68B2">
        <w:rPr>
          <w:b/>
        </w:rPr>
        <w:t xml:space="preserve">2) в наименовании, </w:t>
      </w:r>
      <w:r w:rsidR="00761574" w:rsidRPr="003C0BEF">
        <w:rPr>
          <w:b/>
        </w:rPr>
        <w:t xml:space="preserve">абзаце первом, </w:t>
      </w:r>
      <w:r w:rsidRPr="003C0BEF">
        <w:rPr>
          <w:b/>
        </w:rPr>
        <w:t xml:space="preserve">пунктах </w:t>
      </w:r>
      <w:r w:rsidR="007A2AAF">
        <w:rPr>
          <w:b/>
        </w:rPr>
        <w:t>2, 3</w:t>
      </w:r>
      <w:r w:rsidRPr="005C68B2">
        <w:rPr>
          <w:b/>
        </w:rPr>
        <w:t xml:space="preserve"> статьи 1</w:t>
      </w:r>
      <w:r>
        <w:t xml:space="preserve"> слово «города</w:t>
      </w:r>
      <w:r w:rsidR="00761574">
        <w:t xml:space="preserve"> Реутов</w:t>
      </w:r>
      <w:r>
        <w:t xml:space="preserve">» заменить словами </w:t>
      </w:r>
      <w:r w:rsidR="007E03C6">
        <w:t>«городского округа</w:t>
      </w:r>
      <w:r w:rsidR="00761574">
        <w:t xml:space="preserve"> Реутов</w:t>
      </w:r>
      <w:r w:rsidR="007E03C6">
        <w:t>»;</w:t>
      </w:r>
    </w:p>
    <w:p w:rsidR="001A1D18" w:rsidRDefault="001A1D18" w:rsidP="007A2AAF">
      <w:pPr>
        <w:ind w:firstLine="709"/>
        <w:jc w:val="both"/>
      </w:pPr>
    </w:p>
    <w:p w:rsidR="007E03C6" w:rsidRDefault="007E03C6" w:rsidP="007A2AAF">
      <w:pPr>
        <w:ind w:firstLine="709"/>
        <w:jc w:val="both"/>
      </w:pPr>
      <w:r w:rsidRPr="007E03C6">
        <w:rPr>
          <w:b/>
        </w:rPr>
        <w:t>3) в статье 2 слова</w:t>
      </w:r>
      <w:r>
        <w:t xml:space="preserve"> «Уставом Московской области, иными законами и нормативными правовыми актами» исключить;</w:t>
      </w:r>
    </w:p>
    <w:p w:rsidR="001A1D18" w:rsidRDefault="001A1D18" w:rsidP="007A2AAF">
      <w:pPr>
        <w:ind w:firstLine="709"/>
        <w:jc w:val="both"/>
      </w:pPr>
    </w:p>
    <w:p w:rsidR="00FD6865" w:rsidRDefault="00FD6865" w:rsidP="007A2AAF">
      <w:pPr>
        <w:ind w:firstLine="709"/>
        <w:jc w:val="both"/>
      </w:pPr>
      <w:r w:rsidRPr="003C0BEF">
        <w:rPr>
          <w:b/>
        </w:rPr>
        <w:t>4) статью 3</w:t>
      </w:r>
      <w:r w:rsidRPr="003C0BEF">
        <w:t xml:space="preserve"> </w:t>
      </w:r>
      <w:r>
        <w:t>дополнить словами: «, имеет бланк с воспроизведением герба городского округа Реутов и своим наименованием»;</w:t>
      </w:r>
    </w:p>
    <w:p w:rsidR="001A1D18" w:rsidRDefault="001A1D18" w:rsidP="007A2AAF">
      <w:pPr>
        <w:ind w:firstLine="709"/>
        <w:jc w:val="both"/>
      </w:pPr>
    </w:p>
    <w:p w:rsidR="00F06DFD" w:rsidRDefault="00F06DFD" w:rsidP="007A2AAF">
      <w:pPr>
        <w:ind w:firstLine="709"/>
        <w:jc w:val="both"/>
      </w:pPr>
      <w:r w:rsidRPr="00F06DFD">
        <w:rPr>
          <w:b/>
        </w:rPr>
        <w:t>5) статью 3 дополнить абзацем вторым</w:t>
      </w:r>
      <w:r>
        <w:t xml:space="preserve"> следующего содержания:</w:t>
      </w:r>
    </w:p>
    <w:p w:rsidR="00F06DFD" w:rsidRPr="007A2AAF" w:rsidRDefault="00F06DFD" w:rsidP="007A2AAF">
      <w:pPr>
        <w:ind w:firstLine="709"/>
        <w:jc w:val="both"/>
      </w:pPr>
      <w:r>
        <w:t>«</w:t>
      </w:r>
      <w:r w:rsidRPr="00F06DFD">
        <w:t xml:space="preserve">Наименование «Общественная палата городского округа Реутов» не может быть использовано в наименованиях органов местного самоуправления, а также в </w:t>
      </w:r>
      <w:r w:rsidRPr="007A2AAF">
        <w:t>наименованиях организаций</w:t>
      </w:r>
      <w:r w:rsidR="009C5D81" w:rsidRPr="007A2AAF">
        <w:t>.</w:t>
      </w:r>
      <w:r w:rsidRPr="007A2AAF">
        <w:t>»;</w:t>
      </w:r>
    </w:p>
    <w:p w:rsidR="001A1D18" w:rsidRDefault="001A1D18" w:rsidP="007A2AAF">
      <w:pPr>
        <w:ind w:firstLine="709"/>
        <w:jc w:val="both"/>
      </w:pPr>
    </w:p>
    <w:p w:rsidR="00F06DFD" w:rsidRDefault="00F06DFD" w:rsidP="007A2AAF">
      <w:pPr>
        <w:ind w:firstLine="709"/>
        <w:jc w:val="both"/>
      </w:pPr>
      <w:r w:rsidRPr="00F06DFD">
        <w:rPr>
          <w:b/>
        </w:rPr>
        <w:t>6) в абзаце первом статьи 4</w:t>
      </w:r>
      <w:r>
        <w:t xml:space="preserve"> слова «поставленных», «в соответствии с законодательством» исключить;</w:t>
      </w:r>
    </w:p>
    <w:p w:rsidR="001A1D18" w:rsidRDefault="001A1D18" w:rsidP="007A2AAF">
      <w:pPr>
        <w:ind w:firstLine="709"/>
        <w:jc w:val="both"/>
      </w:pPr>
    </w:p>
    <w:p w:rsidR="00F06DFD" w:rsidRDefault="00F06DFD" w:rsidP="007A2AAF">
      <w:pPr>
        <w:ind w:firstLine="709"/>
        <w:jc w:val="both"/>
      </w:pPr>
      <w:r w:rsidRPr="000F780D">
        <w:rPr>
          <w:b/>
        </w:rPr>
        <w:t xml:space="preserve">7) </w:t>
      </w:r>
      <w:r w:rsidR="000F780D" w:rsidRPr="000F780D">
        <w:rPr>
          <w:b/>
        </w:rPr>
        <w:t>в абзаце первом пункта 1 статьи 9</w:t>
      </w:r>
      <w:r w:rsidR="000F780D">
        <w:t xml:space="preserve"> слово «города» заменить словами «городского округа»;</w:t>
      </w:r>
    </w:p>
    <w:p w:rsidR="001A1D18" w:rsidRDefault="001A1D18" w:rsidP="007A2AAF">
      <w:pPr>
        <w:ind w:firstLine="709"/>
        <w:jc w:val="both"/>
      </w:pPr>
    </w:p>
    <w:p w:rsidR="000F780D" w:rsidRDefault="000F780D" w:rsidP="007A2AAF">
      <w:pPr>
        <w:ind w:firstLine="709"/>
        <w:jc w:val="both"/>
      </w:pPr>
      <w:r w:rsidRPr="000F780D">
        <w:rPr>
          <w:b/>
        </w:rPr>
        <w:t>8) в абзаце втором пункта 1 статьи 9</w:t>
      </w:r>
      <w:r>
        <w:t xml:space="preserve"> слово «муниципальной» исключить; слова «рабочих органов» заменить словами «рабочего органа»;</w:t>
      </w:r>
    </w:p>
    <w:p w:rsidR="000A2677" w:rsidRDefault="000A2677" w:rsidP="007A2AAF">
      <w:pPr>
        <w:ind w:firstLine="709"/>
        <w:jc w:val="both"/>
      </w:pPr>
    </w:p>
    <w:p w:rsidR="000A2677" w:rsidRDefault="000A2677" w:rsidP="007A2AAF">
      <w:pPr>
        <w:ind w:firstLine="709"/>
        <w:jc w:val="both"/>
      </w:pPr>
      <w:r w:rsidRPr="000A2677">
        <w:rPr>
          <w:b/>
        </w:rPr>
        <w:t>9) в абзаце третьем пункта 1 статьи 9</w:t>
      </w:r>
      <w:r>
        <w:t xml:space="preserve"> слов</w:t>
      </w:r>
      <w:r w:rsidR="004E4D8C" w:rsidRPr="00CC0373">
        <w:t>а</w:t>
      </w:r>
      <w:r>
        <w:t xml:space="preserve"> «</w:t>
      </w:r>
      <w:r w:rsidRPr="00CC0373">
        <w:t>Устанавливается</w:t>
      </w:r>
      <w:r w:rsidR="004E4D8C" w:rsidRPr="00CC0373">
        <w:t xml:space="preserve"> период</w:t>
      </w:r>
      <w:r>
        <w:t>» заменить словами «Главой городского округа Реутов устанавливается</w:t>
      </w:r>
      <w:r w:rsidR="004E4D8C">
        <w:t xml:space="preserve"> </w:t>
      </w:r>
      <w:r w:rsidR="004E4D8C" w:rsidRPr="00CC0373">
        <w:t>период, пункты</w:t>
      </w:r>
      <w:r>
        <w:t>»;</w:t>
      </w:r>
    </w:p>
    <w:p w:rsidR="003D74E8" w:rsidRDefault="003D74E8" w:rsidP="007A2AAF">
      <w:pPr>
        <w:ind w:firstLine="709"/>
        <w:jc w:val="both"/>
      </w:pPr>
    </w:p>
    <w:p w:rsidR="000F780D" w:rsidRDefault="000A2677" w:rsidP="007A2AAF">
      <w:pPr>
        <w:ind w:firstLine="709"/>
        <w:jc w:val="both"/>
      </w:pPr>
      <w:r>
        <w:rPr>
          <w:b/>
        </w:rPr>
        <w:t>10</w:t>
      </w:r>
      <w:r w:rsidR="000F780D" w:rsidRPr="000F780D">
        <w:rPr>
          <w:b/>
        </w:rPr>
        <w:t xml:space="preserve">) в абзаце </w:t>
      </w:r>
      <w:r>
        <w:rPr>
          <w:b/>
        </w:rPr>
        <w:t>четвёртом</w:t>
      </w:r>
      <w:r w:rsidR="000F780D" w:rsidRPr="000F780D">
        <w:rPr>
          <w:b/>
        </w:rPr>
        <w:t xml:space="preserve"> пункта 1 статьи 9</w:t>
      </w:r>
      <w:r w:rsidR="000F780D">
        <w:t xml:space="preserve"> слово «города» заменить словами «городского округа»;</w:t>
      </w:r>
    </w:p>
    <w:p w:rsidR="003D74E8" w:rsidRDefault="003D74E8" w:rsidP="007A2AAF">
      <w:pPr>
        <w:ind w:firstLine="709"/>
        <w:jc w:val="both"/>
      </w:pPr>
    </w:p>
    <w:p w:rsidR="00FA1BDB" w:rsidRDefault="000A2677" w:rsidP="007A2AAF">
      <w:pPr>
        <w:ind w:firstLine="709"/>
        <w:jc w:val="both"/>
      </w:pPr>
      <w:r>
        <w:rPr>
          <w:b/>
        </w:rPr>
        <w:t>11</w:t>
      </w:r>
      <w:r w:rsidR="00E7544B" w:rsidRPr="00E7544B">
        <w:rPr>
          <w:b/>
        </w:rPr>
        <w:t>) в пункте 2 статьи 9</w:t>
      </w:r>
      <w:r w:rsidR="00E7544B">
        <w:t xml:space="preserve"> слова «Рабочие органы» заменить словами «Рабочий орган», слова «статьи 12» заменить словами «статьи 18</w:t>
      </w:r>
      <w:r w:rsidR="001C0434">
        <w:t>»</w:t>
      </w:r>
      <w:r w:rsidR="00E7544B">
        <w:t>;</w:t>
      </w:r>
    </w:p>
    <w:p w:rsidR="003D74E8" w:rsidRDefault="003D74E8" w:rsidP="007A2AAF">
      <w:pPr>
        <w:ind w:firstLine="709"/>
        <w:jc w:val="both"/>
      </w:pPr>
    </w:p>
    <w:p w:rsidR="00026C77" w:rsidRPr="003C0BEF" w:rsidRDefault="000A2677" w:rsidP="007A2AAF">
      <w:pPr>
        <w:ind w:firstLine="709"/>
        <w:jc w:val="both"/>
      </w:pPr>
      <w:r w:rsidRPr="003C0BEF">
        <w:rPr>
          <w:b/>
        </w:rPr>
        <w:t>12</w:t>
      </w:r>
      <w:r w:rsidR="00026C77" w:rsidRPr="003C0BEF">
        <w:rPr>
          <w:b/>
        </w:rPr>
        <w:t>) абзац пятый пункта 3 статьи 9</w:t>
      </w:r>
      <w:r w:rsidR="00026C77" w:rsidRPr="003C0BEF">
        <w:t xml:space="preserve"> дополнить словами «или инициативной группе»;</w:t>
      </w:r>
    </w:p>
    <w:p w:rsidR="003D74E8" w:rsidRDefault="003D74E8" w:rsidP="007A2AAF">
      <w:pPr>
        <w:ind w:firstLine="709"/>
        <w:jc w:val="both"/>
      </w:pPr>
    </w:p>
    <w:p w:rsidR="00026C77" w:rsidRDefault="000A2677" w:rsidP="007A2AAF">
      <w:pPr>
        <w:ind w:firstLine="709"/>
        <w:jc w:val="both"/>
      </w:pPr>
      <w:r>
        <w:rPr>
          <w:b/>
        </w:rPr>
        <w:t>13</w:t>
      </w:r>
      <w:r w:rsidR="00026C77" w:rsidRPr="00026C77">
        <w:rPr>
          <w:b/>
        </w:rPr>
        <w:t>) статью 9</w:t>
      </w:r>
      <w:r w:rsidR="00026C77">
        <w:t xml:space="preserve"> дополнить новым</w:t>
      </w:r>
      <w:r w:rsidR="004E4D8C">
        <w:t xml:space="preserve">и </w:t>
      </w:r>
      <w:r w:rsidR="004E4D8C" w:rsidRPr="00CC0373">
        <w:t>пункта</w:t>
      </w:r>
      <w:r w:rsidR="00026C77" w:rsidRPr="00CC0373">
        <w:t>м</w:t>
      </w:r>
      <w:r w:rsidR="004E4D8C" w:rsidRPr="00CC0373">
        <w:t>и</w:t>
      </w:r>
      <w:r w:rsidR="00026C77" w:rsidRPr="00CC0373">
        <w:t xml:space="preserve"> 5</w:t>
      </w:r>
      <w:r w:rsidR="004E4D8C" w:rsidRPr="00CC0373">
        <w:t xml:space="preserve"> и 6</w:t>
      </w:r>
      <w:r w:rsidR="00026C77">
        <w:t xml:space="preserve"> следующего содержания:</w:t>
      </w:r>
    </w:p>
    <w:p w:rsidR="00026C77" w:rsidRPr="00026C77" w:rsidRDefault="00026C77" w:rsidP="007A2AAF">
      <w:pPr>
        <w:autoSpaceDE w:val="0"/>
        <w:autoSpaceDN w:val="0"/>
        <w:adjustRightInd w:val="0"/>
        <w:ind w:firstLine="709"/>
        <w:jc w:val="both"/>
      </w:pPr>
      <w:r>
        <w:t>«</w:t>
      </w:r>
      <w:r w:rsidRPr="00026C77">
        <w:t xml:space="preserve">5. </w:t>
      </w:r>
      <w:bookmarkStart w:id="0" w:name="_Hlk53056676"/>
      <w:r w:rsidRPr="00026C77">
        <w:t xml:space="preserve">Кандидат в члены Общественной палаты </w:t>
      </w:r>
      <w:bookmarkEnd w:id="0"/>
      <w:r w:rsidRPr="00026C77">
        <w:t>от общественной или иной некоммерческой организации, инициативной группы (далее – органи</w:t>
      </w:r>
      <w:r w:rsidR="00AC7721">
        <w:t>зация) представляет в пункт приё</w:t>
      </w:r>
      <w:r w:rsidRPr="00026C77">
        <w:t>ма следующие документы:</w:t>
      </w:r>
    </w:p>
    <w:p w:rsidR="00026C77" w:rsidRPr="00026C77" w:rsidRDefault="00026C77" w:rsidP="007A2AAF">
      <w:pPr>
        <w:ind w:firstLine="709"/>
        <w:jc w:val="both"/>
      </w:pPr>
      <w:r w:rsidRPr="00026C77">
        <w:t>1) заявление от организации, выдвигающей кандидата в члены Общественной палаты, в адрес Рабочего органа Общественной палаты Московской области;</w:t>
      </w:r>
    </w:p>
    <w:p w:rsidR="00026C77" w:rsidRPr="00026C77" w:rsidRDefault="00026C77" w:rsidP="007A2AAF">
      <w:pPr>
        <w:autoSpaceDE w:val="0"/>
        <w:autoSpaceDN w:val="0"/>
        <w:adjustRightInd w:val="0"/>
        <w:ind w:firstLine="709"/>
        <w:jc w:val="both"/>
      </w:pPr>
      <w:r w:rsidRPr="00026C77">
        <w:t>2) выписка из протокола заседания организации о выдвижении кандидата в члены Общественной палаты;</w:t>
      </w:r>
    </w:p>
    <w:p w:rsidR="00026C77" w:rsidRPr="00026C77" w:rsidRDefault="00026C77" w:rsidP="007A2AAF">
      <w:pPr>
        <w:ind w:firstLine="709"/>
        <w:jc w:val="both"/>
      </w:pPr>
      <w:bookmarkStart w:id="1" w:name="_Hlk53057053"/>
      <w:r w:rsidRPr="00026C77">
        <w:t>3) сведения о возрасте, гражданстве, месте жительства, неснятых или непогашенных судимостях, профессиональной и общественной деятельности за последние три года;</w:t>
      </w:r>
    </w:p>
    <w:p w:rsidR="00026C77" w:rsidRPr="00026C77" w:rsidRDefault="00026C77" w:rsidP="007A2AAF">
      <w:pPr>
        <w:autoSpaceDE w:val="0"/>
        <w:autoSpaceDN w:val="0"/>
        <w:adjustRightInd w:val="0"/>
        <w:ind w:firstLine="709"/>
        <w:jc w:val="both"/>
      </w:pPr>
      <w:r w:rsidRPr="00026C77">
        <w:t>4) копия документа, удостоверяющего личность гражданина Российской Федерации и его проживание на территории муниципального образования;</w:t>
      </w:r>
    </w:p>
    <w:bookmarkEnd w:id="1"/>
    <w:p w:rsidR="00026C77" w:rsidRPr="00026C77" w:rsidRDefault="00026C77" w:rsidP="007A2AAF">
      <w:pPr>
        <w:ind w:firstLine="709"/>
        <w:jc w:val="both"/>
      </w:pPr>
      <w:r w:rsidRPr="00026C77">
        <w:t>5) краткая информация об организации, выдвинувшей кандидата в члены Общественной палаты.</w:t>
      </w:r>
    </w:p>
    <w:p w:rsidR="00026C77" w:rsidRPr="00026C77" w:rsidRDefault="004E4D8C" w:rsidP="007A2AAF">
      <w:pPr>
        <w:ind w:firstLine="709"/>
        <w:jc w:val="both"/>
      </w:pPr>
      <w:r w:rsidRPr="00CC0373">
        <w:t xml:space="preserve">6. </w:t>
      </w:r>
      <w:r w:rsidR="00026C77" w:rsidRPr="00CC0373">
        <w:t>Кандидат</w:t>
      </w:r>
      <w:r w:rsidR="00026C77" w:rsidRPr="00026C77">
        <w:t xml:space="preserve"> в члены Общественной палаты в порядке самовыдв</w:t>
      </w:r>
      <w:r w:rsidR="00D96348">
        <w:t>ижения представляет в пункт приё</w:t>
      </w:r>
      <w:r w:rsidR="00026C77" w:rsidRPr="00026C77">
        <w:t>ма следующие документы:</w:t>
      </w:r>
    </w:p>
    <w:p w:rsidR="00026C77" w:rsidRPr="00026C77" w:rsidRDefault="00026C77" w:rsidP="007A2AAF">
      <w:pPr>
        <w:ind w:firstLine="709"/>
        <w:jc w:val="both"/>
      </w:pPr>
      <w:r w:rsidRPr="00026C77">
        <w:t>1) заявление о выдвижении кандидатом в члены Общественной палаты в адрес Рабочего органа Общественной палаты Московской области;</w:t>
      </w:r>
    </w:p>
    <w:p w:rsidR="00026C77" w:rsidRPr="00026C77" w:rsidRDefault="00026C77" w:rsidP="007A2AAF">
      <w:pPr>
        <w:ind w:firstLine="709"/>
      </w:pPr>
      <w:r w:rsidRPr="00026C77">
        <w:t>2) не менее двух рекомендаций от жителей муниципального образования;</w:t>
      </w:r>
    </w:p>
    <w:p w:rsidR="00026C77" w:rsidRPr="00026C77" w:rsidRDefault="00026C77" w:rsidP="007A2AAF">
      <w:pPr>
        <w:ind w:firstLine="709"/>
      </w:pPr>
      <w:r w:rsidRPr="00026C77">
        <w:t xml:space="preserve">3) краткая информация о </w:t>
      </w:r>
      <w:proofErr w:type="spellStart"/>
      <w:r w:rsidRPr="00026C77">
        <w:t>рекомендателях</w:t>
      </w:r>
      <w:proofErr w:type="spellEnd"/>
      <w:r w:rsidRPr="00026C77">
        <w:t>;</w:t>
      </w:r>
    </w:p>
    <w:p w:rsidR="00026C77" w:rsidRPr="00026C77" w:rsidRDefault="00026C77" w:rsidP="007A2AAF">
      <w:pPr>
        <w:ind w:firstLine="709"/>
        <w:jc w:val="both"/>
      </w:pPr>
      <w:r w:rsidRPr="00026C77">
        <w:t>4) сведения о возрасте, гражданстве, месте жительства, неснятых или непогашенных судимостях, профессиональной и общественной деятельности за последние три года;</w:t>
      </w:r>
    </w:p>
    <w:p w:rsidR="00026C77" w:rsidRDefault="00026C77" w:rsidP="007A2AAF">
      <w:pPr>
        <w:autoSpaceDE w:val="0"/>
        <w:autoSpaceDN w:val="0"/>
        <w:adjustRightInd w:val="0"/>
        <w:ind w:firstLine="709"/>
        <w:jc w:val="both"/>
      </w:pPr>
      <w:r w:rsidRPr="00026C77">
        <w:t>5) копия документа, удостоверяющего личность гражданина Российской Федерации и его проживание на территории муниципального образования.</w:t>
      </w:r>
      <w:r>
        <w:t>»;</w:t>
      </w:r>
    </w:p>
    <w:p w:rsidR="003D74E8" w:rsidRDefault="003D74E8" w:rsidP="007A2AAF">
      <w:pPr>
        <w:autoSpaceDE w:val="0"/>
        <w:autoSpaceDN w:val="0"/>
        <w:adjustRightInd w:val="0"/>
        <w:ind w:firstLine="709"/>
        <w:jc w:val="both"/>
      </w:pPr>
    </w:p>
    <w:p w:rsidR="00026C77" w:rsidRDefault="000A2677" w:rsidP="007A2AAF">
      <w:pPr>
        <w:autoSpaceDE w:val="0"/>
        <w:autoSpaceDN w:val="0"/>
        <w:adjustRightInd w:val="0"/>
        <w:ind w:firstLine="709"/>
        <w:jc w:val="both"/>
      </w:pPr>
      <w:r>
        <w:rPr>
          <w:b/>
        </w:rPr>
        <w:t>14</w:t>
      </w:r>
      <w:r w:rsidR="00026C77" w:rsidRPr="00026C77">
        <w:rPr>
          <w:b/>
        </w:rPr>
        <w:t>) пункты 5 – 7 статьи 9</w:t>
      </w:r>
      <w:r w:rsidR="00026C77">
        <w:t xml:space="preserve"> считать пунктами </w:t>
      </w:r>
      <w:r w:rsidR="004E4D8C" w:rsidRPr="00CC0373">
        <w:t>7 - 9</w:t>
      </w:r>
      <w:r w:rsidR="004E4D8C">
        <w:t>;</w:t>
      </w:r>
    </w:p>
    <w:p w:rsidR="003D74E8" w:rsidRDefault="003D74E8" w:rsidP="007A2AAF">
      <w:pPr>
        <w:autoSpaceDE w:val="0"/>
        <w:autoSpaceDN w:val="0"/>
        <w:adjustRightInd w:val="0"/>
        <w:ind w:firstLine="709"/>
        <w:jc w:val="both"/>
      </w:pPr>
    </w:p>
    <w:p w:rsidR="00E51853" w:rsidRPr="007A2AAF" w:rsidRDefault="000A2677" w:rsidP="007A2AAF">
      <w:pPr>
        <w:autoSpaceDE w:val="0"/>
        <w:autoSpaceDN w:val="0"/>
        <w:adjustRightInd w:val="0"/>
        <w:ind w:firstLine="709"/>
        <w:jc w:val="both"/>
      </w:pPr>
      <w:r>
        <w:rPr>
          <w:b/>
        </w:rPr>
        <w:t>15</w:t>
      </w:r>
      <w:r w:rsidR="00E51853" w:rsidRPr="00E51853">
        <w:rPr>
          <w:b/>
        </w:rPr>
        <w:t>) абзац первый статьи 10</w:t>
      </w:r>
      <w:r w:rsidR="00E51853">
        <w:t xml:space="preserve"> после слов «Процедура обсуждения» дополнить </w:t>
      </w:r>
      <w:r w:rsidR="00E51853" w:rsidRPr="007A2AAF">
        <w:t xml:space="preserve">словами «организуется </w:t>
      </w:r>
      <w:r w:rsidR="004E4D8C" w:rsidRPr="007A2AAF">
        <w:t>Р</w:t>
      </w:r>
      <w:r w:rsidR="00E51853" w:rsidRPr="007A2AAF">
        <w:t>абочим органом Общественной палаты Московской области</w:t>
      </w:r>
      <w:r w:rsidR="001F10D3" w:rsidRPr="007A2AAF">
        <w:t xml:space="preserve"> и</w:t>
      </w:r>
      <w:r w:rsidR="00E51853" w:rsidRPr="007A2AAF">
        <w:t>»;</w:t>
      </w:r>
    </w:p>
    <w:p w:rsidR="003D74E8" w:rsidRDefault="003D74E8" w:rsidP="007A2AAF">
      <w:pPr>
        <w:autoSpaceDE w:val="0"/>
        <w:autoSpaceDN w:val="0"/>
        <w:adjustRightInd w:val="0"/>
        <w:ind w:firstLine="709"/>
        <w:jc w:val="both"/>
      </w:pPr>
    </w:p>
    <w:p w:rsidR="00750394" w:rsidRDefault="000A2677" w:rsidP="007A2AAF">
      <w:pPr>
        <w:autoSpaceDE w:val="0"/>
        <w:autoSpaceDN w:val="0"/>
        <w:adjustRightInd w:val="0"/>
        <w:ind w:firstLine="709"/>
        <w:jc w:val="both"/>
      </w:pPr>
      <w:r>
        <w:rPr>
          <w:b/>
        </w:rPr>
        <w:t>16</w:t>
      </w:r>
      <w:r w:rsidR="00750394" w:rsidRPr="00750394">
        <w:rPr>
          <w:b/>
        </w:rPr>
        <w:t>) в абзаце пятом статьи 10</w:t>
      </w:r>
      <w:r w:rsidR="00750394">
        <w:t xml:space="preserve"> слово «города» заменить словами «городского округа»;</w:t>
      </w:r>
    </w:p>
    <w:p w:rsidR="003D74E8" w:rsidRDefault="003D74E8" w:rsidP="007A2AAF">
      <w:pPr>
        <w:autoSpaceDE w:val="0"/>
        <w:autoSpaceDN w:val="0"/>
        <w:adjustRightInd w:val="0"/>
        <w:ind w:firstLine="709"/>
        <w:jc w:val="both"/>
      </w:pPr>
    </w:p>
    <w:p w:rsidR="009F18D4" w:rsidRDefault="000A2677" w:rsidP="007A2AAF">
      <w:pPr>
        <w:autoSpaceDE w:val="0"/>
        <w:autoSpaceDN w:val="0"/>
        <w:adjustRightInd w:val="0"/>
        <w:ind w:firstLine="709"/>
        <w:jc w:val="both"/>
      </w:pPr>
      <w:r>
        <w:rPr>
          <w:b/>
        </w:rPr>
        <w:t>17</w:t>
      </w:r>
      <w:r w:rsidR="009F18D4" w:rsidRPr="00DE6CF9">
        <w:rPr>
          <w:b/>
        </w:rPr>
        <w:t>) абзац шестой статьи 10</w:t>
      </w:r>
      <w:r w:rsidR="00DE6CF9">
        <w:t xml:space="preserve"> изложить в следующей редакции:</w:t>
      </w:r>
    </w:p>
    <w:p w:rsidR="00DE6CF9" w:rsidRDefault="00DE6CF9" w:rsidP="007A2AAF">
      <w:pPr>
        <w:autoSpaceDE w:val="0"/>
        <w:autoSpaceDN w:val="0"/>
        <w:adjustRightInd w:val="0"/>
        <w:ind w:firstLine="709"/>
        <w:jc w:val="both"/>
      </w:pPr>
      <w:r>
        <w:t>«Результаты обсуждения анализируются рабочим органом Общественной палаты Московской области, рассчитывается рейтинг каждого кандидата, составляется список выдвинутых кандидатов для последующего отбора и утверждения.»;</w:t>
      </w:r>
    </w:p>
    <w:p w:rsidR="003D74E8" w:rsidRDefault="003D74E8" w:rsidP="007A2AAF">
      <w:pPr>
        <w:autoSpaceDE w:val="0"/>
        <w:autoSpaceDN w:val="0"/>
        <w:adjustRightInd w:val="0"/>
        <w:ind w:firstLine="709"/>
        <w:jc w:val="both"/>
      </w:pPr>
    </w:p>
    <w:p w:rsidR="00DE6CF9" w:rsidRDefault="000A2677" w:rsidP="007A2AAF">
      <w:pPr>
        <w:autoSpaceDE w:val="0"/>
        <w:autoSpaceDN w:val="0"/>
        <w:adjustRightInd w:val="0"/>
        <w:ind w:firstLine="709"/>
        <w:jc w:val="both"/>
      </w:pPr>
      <w:r>
        <w:rPr>
          <w:b/>
        </w:rPr>
        <w:t>18</w:t>
      </w:r>
      <w:r w:rsidR="00DE6CF9">
        <w:rPr>
          <w:b/>
        </w:rPr>
        <w:t>)</w:t>
      </w:r>
      <w:r w:rsidR="00DE6CF9" w:rsidRPr="00DE6CF9">
        <w:rPr>
          <w:b/>
        </w:rPr>
        <w:t xml:space="preserve"> статью 10 дополнить абзацем седьмым</w:t>
      </w:r>
      <w:r w:rsidR="00DE6CF9">
        <w:t xml:space="preserve"> следующего содержания:</w:t>
      </w:r>
    </w:p>
    <w:p w:rsidR="00DE6CF9" w:rsidRDefault="00DE6CF9" w:rsidP="007A2AAF">
      <w:pPr>
        <w:ind w:firstLine="709"/>
        <w:jc w:val="both"/>
      </w:pPr>
      <w:r w:rsidRPr="00DE6CF9">
        <w:t>«Период обсуждения не может составлять менее 30 и более 40 календарных дней.</w:t>
      </w:r>
      <w:r>
        <w:t>»;</w:t>
      </w:r>
    </w:p>
    <w:p w:rsidR="003D74E8" w:rsidRDefault="003D74E8" w:rsidP="007A2AAF">
      <w:pPr>
        <w:ind w:firstLine="709"/>
        <w:jc w:val="both"/>
      </w:pPr>
    </w:p>
    <w:p w:rsidR="00173538" w:rsidRDefault="000A2677" w:rsidP="007A2AAF">
      <w:pPr>
        <w:ind w:firstLine="709"/>
        <w:jc w:val="both"/>
      </w:pPr>
      <w:r>
        <w:rPr>
          <w:b/>
        </w:rPr>
        <w:t>19</w:t>
      </w:r>
      <w:r w:rsidR="00173538" w:rsidRPr="00173538">
        <w:rPr>
          <w:b/>
        </w:rPr>
        <w:t>) абзац третий пункта 1 статьи 11</w:t>
      </w:r>
      <w:r w:rsidR="00173538">
        <w:t xml:space="preserve"> изложить в следующей редакции:</w:t>
      </w:r>
    </w:p>
    <w:p w:rsidR="00173538" w:rsidRPr="00DE6CF9" w:rsidRDefault="00173538" w:rsidP="007A2AAF">
      <w:pPr>
        <w:ind w:firstLine="709"/>
        <w:jc w:val="both"/>
      </w:pPr>
      <w:r>
        <w:t>«Совет депутатов городского округа Реутов»;</w:t>
      </w:r>
    </w:p>
    <w:p w:rsidR="00DE6CF9" w:rsidRDefault="000A2677" w:rsidP="007A2AAF">
      <w:pPr>
        <w:autoSpaceDE w:val="0"/>
        <w:autoSpaceDN w:val="0"/>
        <w:adjustRightInd w:val="0"/>
        <w:ind w:firstLine="709"/>
        <w:jc w:val="both"/>
      </w:pPr>
      <w:r>
        <w:rPr>
          <w:b/>
        </w:rPr>
        <w:t>20</w:t>
      </w:r>
      <w:r w:rsidR="00D44626" w:rsidRPr="00D44626">
        <w:rPr>
          <w:b/>
        </w:rPr>
        <w:t>) в абзаце пятом пункта 1 статьи 11</w:t>
      </w:r>
      <w:r w:rsidR="00D44626">
        <w:t xml:space="preserve"> слово «города» заменить словами  «городского округа»;</w:t>
      </w:r>
    </w:p>
    <w:p w:rsidR="003D74E8" w:rsidRDefault="003D74E8" w:rsidP="007A2AAF">
      <w:pPr>
        <w:autoSpaceDE w:val="0"/>
        <w:autoSpaceDN w:val="0"/>
        <w:adjustRightInd w:val="0"/>
        <w:ind w:firstLine="709"/>
        <w:jc w:val="both"/>
      </w:pPr>
    </w:p>
    <w:p w:rsidR="00D44626" w:rsidRDefault="000A2677" w:rsidP="007A2AAF">
      <w:pPr>
        <w:autoSpaceDE w:val="0"/>
        <w:autoSpaceDN w:val="0"/>
        <w:adjustRightInd w:val="0"/>
        <w:ind w:firstLine="709"/>
        <w:jc w:val="both"/>
      </w:pPr>
      <w:r>
        <w:rPr>
          <w:b/>
        </w:rPr>
        <w:lastRenderedPageBreak/>
        <w:t>21</w:t>
      </w:r>
      <w:r w:rsidR="00D44626" w:rsidRPr="00D44626">
        <w:rPr>
          <w:b/>
        </w:rPr>
        <w:t>) пункты 5 и 6 статьи 11</w:t>
      </w:r>
      <w:r w:rsidR="00D44626">
        <w:t xml:space="preserve"> исключить;</w:t>
      </w:r>
    </w:p>
    <w:p w:rsidR="003D74E8" w:rsidRDefault="003D74E8" w:rsidP="007A2AAF">
      <w:pPr>
        <w:autoSpaceDE w:val="0"/>
        <w:autoSpaceDN w:val="0"/>
        <w:adjustRightInd w:val="0"/>
        <w:ind w:firstLine="709"/>
        <w:jc w:val="both"/>
      </w:pPr>
    </w:p>
    <w:p w:rsidR="00D44626" w:rsidRDefault="000A2677" w:rsidP="007A2AAF">
      <w:pPr>
        <w:autoSpaceDE w:val="0"/>
        <w:autoSpaceDN w:val="0"/>
        <w:adjustRightInd w:val="0"/>
        <w:ind w:firstLine="709"/>
        <w:jc w:val="both"/>
      </w:pPr>
      <w:r>
        <w:rPr>
          <w:b/>
        </w:rPr>
        <w:t>22</w:t>
      </w:r>
      <w:r w:rsidR="00D44626" w:rsidRPr="00D44626">
        <w:rPr>
          <w:b/>
        </w:rPr>
        <w:t>) дополнить новыми статьями 12 – 17</w:t>
      </w:r>
      <w:r w:rsidR="00D44626">
        <w:t xml:space="preserve"> следующего содержания:</w:t>
      </w:r>
    </w:p>
    <w:p w:rsidR="00D44626" w:rsidRPr="00D44626" w:rsidRDefault="00D44626" w:rsidP="007A2A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D44626">
        <w:rPr>
          <w:rFonts w:ascii="Times New Roman" w:hAnsi="Times New Roman" w:cs="Times New Roman"/>
          <w:b/>
          <w:bCs/>
          <w:sz w:val="24"/>
          <w:szCs w:val="24"/>
        </w:rPr>
        <w:t>Статья 12.</w:t>
      </w:r>
      <w:r w:rsidRPr="00D44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626">
        <w:rPr>
          <w:rFonts w:ascii="Times New Roman" w:hAnsi="Times New Roman" w:cs="Times New Roman"/>
          <w:sz w:val="24"/>
          <w:szCs w:val="24"/>
        </w:rPr>
        <w:t>Доформирование</w:t>
      </w:r>
      <w:proofErr w:type="spellEnd"/>
      <w:r w:rsidRPr="00D44626">
        <w:rPr>
          <w:rFonts w:ascii="Times New Roman" w:hAnsi="Times New Roman" w:cs="Times New Roman"/>
          <w:sz w:val="24"/>
          <w:szCs w:val="24"/>
        </w:rPr>
        <w:t xml:space="preserve"> Общественной палаты</w:t>
      </w:r>
    </w:p>
    <w:p w:rsidR="00D44626" w:rsidRPr="00D44626" w:rsidRDefault="00D44626" w:rsidP="007A2A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626">
        <w:rPr>
          <w:rFonts w:ascii="Times New Roman" w:hAnsi="Times New Roman" w:cs="Times New Roman"/>
          <w:sz w:val="24"/>
          <w:szCs w:val="24"/>
        </w:rPr>
        <w:t xml:space="preserve">1. В случае прекращения полномочий члена Общественной палаты до истечения срока, установленного частью 1 статьи 7 (далее – досрочное прекращение полномочий) </w:t>
      </w:r>
      <w:proofErr w:type="spellStart"/>
      <w:r w:rsidRPr="00D44626">
        <w:rPr>
          <w:rFonts w:ascii="Times New Roman" w:hAnsi="Times New Roman" w:cs="Times New Roman"/>
          <w:sz w:val="24"/>
          <w:szCs w:val="24"/>
        </w:rPr>
        <w:t>доформирование</w:t>
      </w:r>
      <w:proofErr w:type="spellEnd"/>
      <w:r w:rsidRPr="00D44626">
        <w:rPr>
          <w:rFonts w:ascii="Times New Roman" w:hAnsi="Times New Roman" w:cs="Times New Roman"/>
          <w:sz w:val="24"/>
          <w:szCs w:val="24"/>
        </w:rPr>
        <w:t xml:space="preserve"> Общественной палаты производится в течение не более 90 календарных дней со дня досрочного прекращения полномочий члена Общественной палаты. </w:t>
      </w:r>
    </w:p>
    <w:p w:rsidR="00D44626" w:rsidRPr="00D44626" w:rsidRDefault="00D44626" w:rsidP="007A2A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626">
        <w:rPr>
          <w:rFonts w:ascii="Times New Roman" w:hAnsi="Times New Roman" w:cs="Times New Roman"/>
          <w:sz w:val="24"/>
          <w:szCs w:val="24"/>
        </w:rPr>
        <w:t>Новый член Общественной палаты вводится в её состав тем должностным лицом или органом, который ранее утверждал прекратившего полномочия члена Общественной палаты.</w:t>
      </w:r>
    </w:p>
    <w:p w:rsidR="00D44626" w:rsidRPr="00D44626" w:rsidRDefault="00D44626" w:rsidP="007A2A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626">
        <w:rPr>
          <w:rFonts w:ascii="Times New Roman" w:hAnsi="Times New Roman" w:cs="Times New Roman"/>
          <w:sz w:val="24"/>
          <w:szCs w:val="24"/>
        </w:rPr>
        <w:t xml:space="preserve">2. О </w:t>
      </w:r>
      <w:proofErr w:type="spellStart"/>
      <w:r w:rsidRPr="00D44626">
        <w:rPr>
          <w:rFonts w:ascii="Times New Roman" w:hAnsi="Times New Roman" w:cs="Times New Roman"/>
          <w:sz w:val="24"/>
          <w:szCs w:val="24"/>
        </w:rPr>
        <w:t>доформировании</w:t>
      </w:r>
      <w:proofErr w:type="spellEnd"/>
      <w:r w:rsidRPr="00D44626">
        <w:rPr>
          <w:rFonts w:ascii="Times New Roman" w:hAnsi="Times New Roman" w:cs="Times New Roman"/>
          <w:sz w:val="24"/>
          <w:szCs w:val="24"/>
        </w:rPr>
        <w:t xml:space="preserve"> Общественной палаты объявляет Глава городского округа Реутов в течение 30 календарных дней со дня досрочного прекращения полномочий члена Общественной палаты. Указываются сроки и пункты приёма документов от кандидатов, перечень документов и должностное лицо, ответственное за </w:t>
      </w:r>
      <w:proofErr w:type="spellStart"/>
      <w:r w:rsidRPr="00D44626">
        <w:rPr>
          <w:rFonts w:ascii="Times New Roman" w:hAnsi="Times New Roman" w:cs="Times New Roman"/>
          <w:sz w:val="24"/>
          <w:szCs w:val="24"/>
        </w:rPr>
        <w:t>доформирование</w:t>
      </w:r>
      <w:proofErr w:type="spellEnd"/>
      <w:r w:rsidRPr="00D44626">
        <w:rPr>
          <w:rFonts w:ascii="Times New Roman" w:hAnsi="Times New Roman" w:cs="Times New Roman"/>
          <w:sz w:val="24"/>
          <w:szCs w:val="24"/>
        </w:rPr>
        <w:t>. Заявления на выдвижение кандидатом в члены Общественной палаты адресуются Совету Общественной палаты.</w:t>
      </w:r>
    </w:p>
    <w:p w:rsidR="00D44626" w:rsidRPr="00D44626" w:rsidRDefault="00D44626" w:rsidP="007A2A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626">
        <w:rPr>
          <w:rFonts w:ascii="Times New Roman" w:hAnsi="Times New Roman" w:cs="Times New Roman"/>
          <w:sz w:val="24"/>
          <w:szCs w:val="24"/>
        </w:rPr>
        <w:t>Список кандидатов на вакантное(</w:t>
      </w:r>
      <w:proofErr w:type="spellStart"/>
      <w:r w:rsidRPr="00D44626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D44626">
        <w:rPr>
          <w:rFonts w:ascii="Times New Roman" w:hAnsi="Times New Roman" w:cs="Times New Roman"/>
          <w:sz w:val="24"/>
          <w:szCs w:val="24"/>
        </w:rPr>
        <w:t xml:space="preserve">) место(а) при </w:t>
      </w:r>
      <w:proofErr w:type="spellStart"/>
      <w:r w:rsidRPr="00D44626">
        <w:rPr>
          <w:rFonts w:ascii="Times New Roman" w:hAnsi="Times New Roman" w:cs="Times New Roman"/>
          <w:sz w:val="24"/>
          <w:szCs w:val="24"/>
        </w:rPr>
        <w:t>доформировании</w:t>
      </w:r>
      <w:proofErr w:type="spellEnd"/>
      <w:r w:rsidRPr="00D44626">
        <w:rPr>
          <w:rFonts w:ascii="Times New Roman" w:hAnsi="Times New Roman" w:cs="Times New Roman"/>
          <w:sz w:val="24"/>
          <w:szCs w:val="24"/>
        </w:rPr>
        <w:t xml:space="preserve"> состоит из:</w:t>
      </w:r>
    </w:p>
    <w:p w:rsidR="00D44626" w:rsidRPr="00D44626" w:rsidRDefault="00D44626" w:rsidP="007A2A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626">
        <w:rPr>
          <w:rFonts w:ascii="Times New Roman" w:hAnsi="Times New Roman" w:cs="Times New Roman"/>
          <w:sz w:val="24"/>
          <w:szCs w:val="24"/>
        </w:rPr>
        <w:t xml:space="preserve">списка кандидатов, выдвинутых при формировании действующей Общественной палаты, но не вошедших в её состав и письменно подтвердивших своё заявление на вхождение в состав Общественной палаты; </w:t>
      </w:r>
    </w:p>
    <w:p w:rsidR="00D44626" w:rsidRPr="00D44626" w:rsidRDefault="00D44626" w:rsidP="007A2A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626">
        <w:rPr>
          <w:rFonts w:ascii="Times New Roman" w:hAnsi="Times New Roman" w:cs="Times New Roman"/>
          <w:sz w:val="24"/>
          <w:szCs w:val="24"/>
        </w:rPr>
        <w:t xml:space="preserve">списка кандидатов, выдвинутых в процессе </w:t>
      </w:r>
      <w:proofErr w:type="spellStart"/>
      <w:r w:rsidRPr="00D44626">
        <w:rPr>
          <w:rFonts w:ascii="Times New Roman" w:hAnsi="Times New Roman" w:cs="Times New Roman"/>
          <w:sz w:val="24"/>
          <w:szCs w:val="24"/>
        </w:rPr>
        <w:t>доформирования</w:t>
      </w:r>
      <w:proofErr w:type="spellEnd"/>
      <w:r w:rsidRPr="00D44626">
        <w:rPr>
          <w:rFonts w:ascii="Times New Roman" w:hAnsi="Times New Roman" w:cs="Times New Roman"/>
          <w:sz w:val="24"/>
          <w:szCs w:val="24"/>
        </w:rPr>
        <w:t>.</w:t>
      </w:r>
    </w:p>
    <w:p w:rsidR="00D44626" w:rsidRPr="00D44626" w:rsidRDefault="00D44626" w:rsidP="007A2A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626">
        <w:rPr>
          <w:rFonts w:ascii="Times New Roman" w:hAnsi="Times New Roman" w:cs="Times New Roman"/>
          <w:sz w:val="24"/>
          <w:szCs w:val="24"/>
        </w:rPr>
        <w:t xml:space="preserve">Период приёма документов при </w:t>
      </w:r>
      <w:proofErr w:type="spellStart"/>
      <w:r w:rsidRPr="00D44626">
        <w:rPr>
          <w:rFonts w:ascii="Times New Roman" w:hAnsi="Times New Roman" w:cs="Times New Roman"/>
          <w:sz w:val="24"/>
          <w:szCs w:val="24"/>
        </w:rPr>
        <w:t>доформировании</w:t>
      </w:r>
      <w:proofErr w:type="spellEnd"/>
      <w:r w:rsidRPr="00D44626">
        <w:rPr>
          <w:rFonts w:ascii="Times New Roman" w:hAnsi="Times New Roman" w:cs="Times New Roman"/>
          <w:sz w:val="24"/>
          <w:szCs w:val="24"/>
        </w:rPr>
        <w:t xml:space="preserve"> не должен превышать 30 календарных дней. По окончании приёма документов список кандидатов размещается на официальном сайте органов местного самоуправления городского округа Реутов в информационно-телекоммуникационной сети «Интернет» и направляется в Совет Общественной палаты. </w:t>
      </w:r>
    </w:p>
    <w:p w:rsidR="00D44626" w:rsidRPr="00D44626" w:rsidRDefault="00D44626" w:rsidP="007A2A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626">
        <w:rPr>
          <w:rFonts w:ascii="Times New Roman" w:hAnsi="Times New Roman" w:cs="Times New Roman"/>
          <w:sz w:val="24"/>
          <w:szCs w:val="24"/>
        </w:rPr>
        <w:t xml:space="preserve">Совет Общественной палаты в течение 10 календарных дней обсуждает список кандидатов и направляет свои рекомендации </w:t>
      </w:r>
      <w:r w:rsidRPr="003C0BEF">
        <w:rPr>
          <w:rFonts w:ascii="Times New Roman" w:hAnsi="Times New Roman" w:cs="Times New Roman"/>
          <w:sz w:val="24"/>
          <w:szCs w:val="24"/>
        </w:rPr>
        <w:t>тому</w:t>
      </w:r>
      <w:r w:rsidRPr="00D44626">
        <w:rPr>
          <w:rFonts w:ascii="Times New Roman" w:hAnsi="Times New Roman" w:cs="Times New Roman"/>
          <w:sz w:val="24"/>
          <w:szCs w:val="24"/>
        </w:rPr>
        <w:t xml:space="preserve"> должностному лицу или органу, который в течение 20 календарных дней утверждает нового члена Общественной палаты.</w:t>
      </w:r>
    </w:p>
    <w:p w:rsidR="00D44626" w:rsidRPr="00D44626" w:rsidRDefault="00D44626" w:rsidP="007A2A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626">
        <w:rPr>
          <w:rFonts w:ascii="Times New Roman" w:hAnsi="Times New Roman" w:cs="Times New Roman"/>
          <w:sz w:val="24"/>
          <w:szCs w:val="24"/>
        </w:rPr>
        <w:t>3. Если срок полномочий нового члена Общественной палаты составит менее шести месяцев, новый член Общественной палаты не утверждается. Если при этом Общественная палата осталась в неправомочном для принятия решений составе, её полномочия прекращаются и объявляется начало формирования новой палаты.</w:t>
      </w:r>
    </w:p>
    <w:p w:rsidR="00D44626" w:rsidRPr="00D44626" w:rsidRDefault="00D44626" w:rsidP="007A2A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4626" w:rsidRPr="00D44626" w:rsidRDefault="00D44626" w:rsidP="007A2A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626">
        <w:rPr>
          <w:rFonts w:ascii="Times New Roman" w:hAnsi="Times New Roman" w:cs="Times New Roman"/>
          <w:b/>
          <w:bCs/>
          <w:sz w:val="24"/>
          <w:szCs w:val="24"/>
        </w:rPr>
        <w:t>Статья 13.</w:t>
      </w:r>
      <w:r w:rsidRPr="00D44626">
        <w:rPr>
          <w:rFonts w:ascii="Times New Roman" w:hAnsi="Times New Roman" w:cs="Times New Roman"/>
          <w:sz w:val="24"/>
          <w:szCs w:val="24"/>
        </w:rPr>
        <w:t xml:space="preserve"> Органы Общественной палаты</w:t>
      </w:r>
    </w:p>
    <w:p w:rsidR="00D44626" w:rsidRPr="00D44626" w:rsidRDefault="00D44626" w:rsidP="007A2A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626">
        <w:rPr>
          <w:rFonts w:ascii="Times New Roman" w:hAnsi="Times New Roman" w:cs="Times New Roman"/>
          <w:sz w:val="24"/>
          <w:szCs w:val="24"/>
        </w:rPr>
        <w:t>1. Органами Общественной палаты являются:</w:t>
      </w:r>
    </w:p>
    <w:p w:rsidR="00D44626" w:rsidRPr="00D44626" w:rsidRDefault="00D44626" w:rsidP="007A2A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626">
        <w:rPr>
          <w:rFonts w:ascii="Times New Roman" w:hAnsi="Times New Roman" w:cs="Times New Roman"/>
          <w:sz w:val="24"/>
          <w:szCs w:val="24"/>
        </w:rPr>
        <w:t>1) Совет Общественной палаты;</w:t>
      </w:r>
    </w:p>
    <w:p w:rsidR="00D44626" w:rsidRPr="00D44626" w:rsidRDefault="00D44626" w:rsidP="007A2A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626">
        <w:rPr>
          <w:rFonts w:ascii="Times New Roman" w:hAnsi="Times New Roman" w:cs="Times New Roman"/>
          <w:sz w:val="24"/>
          <w:szCs w:val="24"/>
        </w:rPr>
        <w:t>2) председатель Общественной палаты;</w:t>
      </w:r>
    </w:p>
    <w:p w:rsidR="00D44626" w:rsidRPr="00D44626" w:rsidRDefault="00D44626" w:rsidP="007A2A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626">
        <w:rPr>
          <w:rFonts w:ascii="Times New Roman" w:hAnsi="Times New Roman" w:cs="Times New Roman"/>
          <w:sz w:val="24"/>
          <w:szCs w:val="24"/>
        </w:rPr>
        <w:t>3) комиссии Общественной палаты.</w:t>
      </w:r>
    </w:p>
    <w:p w:rsidR="00D44626" w:rsidRPr="00D44626" w:rsidRDefault="00D44626" w:rsidP="007A2A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4626" w:rsidRPr="00D44626" w:rsidRDefault="00D44626" w:rsidP="007A2AAF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4626">
        <w:rPr>
          <w:rFonts w:ascii="Times New Roman" w:hAnsi="Times New Roman" w:cs="Times New Roman"/>
          <w:b/>
          <w:bCs/>
          <w:sz w:val="24"/>
          <w:szCs w:val="24"/>
        </w:rPr>
        <w:t xml:space="preserve">Статья 14. </w:t>
      </w:r>
      <w:r w:rsidRPr="00D44626">
        <w:rPr>
          <w:rFonts w:ascii="Times New Roman" w:hAnsi="Times New Roman" w:cs="Times New Roman"/>
          <w:bCs/>
          <w:sz w:val="24"/>
          <w:szCs w:val="24"/>
        </w:rPr>
        <w:t>Компетенция Общественной палаты</w:t>
      </w:r>
    </w:p>
    <w:p w:rsidR="00D44626" w:rsidRPr="00D44626" w:rsidRDefault="00D44626" w:rsidP="007A2A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626">
        <w:rPr>
          <w:rFonts w:ascii="Times New Roman" w:hAnsi="Times New Roman" w:cs="Times New Roman"/>
          <w:sz w:val="24"/>
          <w:szCs w:val="24"/>
        </w:rPr>
        <w:t>1. К исключительной компетенции Общественной палаты относится решение следующих вопросов:</w:t>
      </w:r>
    </w:p>
    <w:p w:rsidR="00D44626" w:rsidRPr="00D44626" w:rsidRDefault="00D44626" w:rsidP="007A2A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626">
        <w:rPr>
          <w:rFonts w:ascii="Times New Roman" w:hAnsi="Times New Roman" w:cs="Times New Roman"/>
          <w:sz w:val="24"/>
          <w:szCs w:val="24"/>
        </w:rPr>
        <w:t>1) утверждение Регламента Общественной палаты и внесение в него изменений;</w:t>
      </w:r>
    </w:p>
    <w:p w:rsidR="00D44626" w:rsidRPr="00D44626" w:rsidRDefault="00D44626" w:rsidP="007A2A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33"/>
      <w:bookmarkEnd w:id="2"/>
      <w:r w:rsidRPr="00D44626">
        <w:rPr>
          <w:rFonts w:ascii="Times New Roman" w:hAnsi="Times New Roman" w:cs="Times New Roman"/>
          <w:sz w:val="24"/>
          <w:szCs w:val="24"/>
        </w:rPr>
        <w:t>2) избрание председателя Общественной палаты и заместителей председателя Общественной палаты;</w:t>
      </w:r>
    </w:p>
    <w:p w:rsidR="00D44626" w:rsidRPr="00D44626" w:rsidRDefault="00D44626" w:rsidP="007A2A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626">
        <w:rPr>
          <w:rFonts w:ascii="Times New Roman" w:hAnsi="Times New Roman" w:cs="Times New Roman"/>
          <w:sz w:val="24"/>
          <w:szCs w:val="24"/>
        </w:rPr>
        <w:t>3) утверждение количества комиссий и рабочих групп Общественной палаты, их наименований и определение направлений их деятельности;</w:t>
      </w:r>
    </w:p>
    <w:p w:rsidR="00D44626" w:rsidRPr="00D44626" w:rsidRDefault="00D44626" w:rsidP="007A2A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35"/>
      <w:bookmarkEnd w:id="3"/>
      <w:r w:rsidRPr="00D44626">
        <w:rPr>
          <w:rFonts w:ascii="Times New Roman" w:hAnsi="Times New Roman" w:cs="Times New Roman"/>
          <w:sz w:val="24"/>
          <w:szCs w:val="24"/>
        </w:rPr>
        <w:t>4) избрание председателей комиссий Общественной палаты и их заместителей.</w:t>
      </w:r>
    </w:p>
    <w:p w:rsidR="00D44626" w:rsidRPr="00F55AE2" w:rsidRDefault="00D44626" w:rsidP="007A2A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626">
        <w:rPr>
          <w:rFonts w:ascii="Times New Roman" w:hAnsi="Times New Roman" w:cs="Times New Roman"/>
          <w:sz w:val="24"/>
          <w:szCs w:val="24"/>
        </w:rPr>
        <w:t xml:space="preserve">2. Общественная палата в период своей работы вправе рассматривать и принимать </w:t>
      </w:r>
      <w:r w:rsidRPr="00F55AE2">
        <w:rPr>
          <w:rFonts w:ascii="Times New Roman" w:hAnsi="Times New Roman" w:cs="Times New Roman"/>
          <w:sz w:val="24"/>
          <w:szCs w:val="24"/>
        </w:rPr>
        <w:t xml:space="preserve">решения по вопросам, входящим в компетенцию </w:t>
      </w:r>
      <w:r w:rsidR="00677F9E" w:rsidRPr="00F55AE2">
        <w:rPr>
          <w:rFonts w:ascii="Times New Roman" w:hAnsi="Times New Roman" w:cs="Times New Roman"/>
          <w:sz w:val="24"/>
          <w:szCs w:val="24"/>
        </w:rPr>
        <w:t>С</w:t>
      </w:r>
      <w:r w:rsidRPr="00F55AE2">
        <w:rPr>
          <w:rFonts w:ascii="Times New Roman" w:hAnsi="Times New Roman" w:cs="Times New Roman"/>
          <w:sz w:val="24"/>
          <w:szCs w:val="24"/>
        </w:rPr>
        <w:t>овета Общественной палаты.</w:t>
      </w:r>
    </w:p>
    <w:p w:rsidR="00D44626" w:rsidRPr="00D44626" w:rsidRDefault="00D44626" w:rsidP="007A2A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626">
        <w:rPr>
          <w:rFonts w:ascii="Times New Roman" w:hAnsi="Times New Roman" w:cs="Times New Roman"/>
          <w:sz w:val="24"/>
          <w:szCs w:val="24"/>
        </w:rPr>
        <w:lastRenderedPageBreak/>
        <w:t xml:space="preserve">3. Вопросы, указанные в </w:t>
      </w:r>
      <w:hyperlink r:id="rId4" w:anchor="P133" w:tooltip="2) избрание председателя Общественной палаты и заместителей председателя Общественной палаты;" w:history="1">
        <w:r w:rsidRPr="00A07DD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пунктах 2</w:t>
        </w:r>
      </w:hyperlink>
      <w:r w:rsidR="00A07DD7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44626">
        <w:rPr>
          <w:rFonts w:ascii="Times New Roman" w:hAnsi="Times New Roman" w:cs="Times New Roman"/>
          <w:sz w:val="24"/>
          <w:szCs w:val="24"/>
        </w:rPr>
        <w:t>-</w:t>
      </w:r>
      <w:r w:rsidR="00A07DD7">
        <w:rPr>
          <w:rFonts w:ascii="Times New Roman" w:hAnsi="Times New Roman" w:cs="Times New Roman"/>
          <w:sz w:val="24"/>
          <w:szCs w:val="24"/>
        </w:rPr>
        <w:t xml:space="preserve"> </w:t>
      </w:r>
      <w:r w:rsidRPr="00D44626">
        <w:rPr>
          <w:rFonts w:ascii="Times New Roman" w:hAnsi="Times New Roman" w:cs="Times New Roman"/>
          <w:sz w:val="24"/>
          <w:szCs w:val="24"/>
        </w:rPr>
        <w:t>4</w:t>
      </w:r>
      <w:r w:rsidRPr="00D44626">
        <w:t xml:space="preserve"> </w:t>
      </w:r>
      <w:r w:rsidRPr="00D44626">
        <w:rPr>
          <w:rFonts w:ascii="Times New Roman" w:hAnsi="Times New Roman" w:cs="Times New Roman"/>
          <w:sz w:val="24"/>
          <w:szCs w:val="24"/>
        </w:rPr>
        <w:t>части 1 настоящей статьи, должны быть рассмотрены на первом заседании Общественной палаты, образованной в правомочном составе.</w:t>
      </w:r>
    </w:p>
    <w:p w:rsidR="00D44626" w:rsidRPr="00D44626" w:rsidRDefault="00D44626" w:rsidP="007A2A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4626" w:rsidRPr="00D44626" w:rsidRDefault="00D44626" w:rsidP="007A2A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626">
        <w:rPr>
          <w:rFonts w:ascii="Times New Roman" w:hAnsi="Times New Roman" w:cs="Times New Roman"/>
          <w:b/>
          <w:bCs/>
          <w:sz w:val="24"/>
          <w:szCs w:val="24"/>
        </w:rPr>
        <w:t xml:space="preserve">Статья 15. </w:t>
      </w:r>
      <w:r w:rsidRPr="00D44626">
        <w:rPr>
          <w:rFonts w:ascii="Times New Roman" w:hAnsi="Times New Roman" w:cs="Times New Roman"/>
          <w:bCs/>
          <w:sz w:val="24"/>
          <w:szCs w:val="24"/>
        </w:rPr>
        <w:t>Совет Общественной палаты</w:t>
      </w:r>
    </w:p>
    <w:p w:rsidR="00D44626" w:rsidRPr="00D44626" w:rsidRDefault="00D44626" w:rsidP="007A2A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626">
        <w:rPr>
          <w:rFonts w:ascii="Times New Roman" w:hAnsi="Times New Roman" w:cs="Times New Roman"/>
          <w:sz w:val="24"/>
          <w:szCs w:val="24"/>
        </w:rPr>
        <w:t>1. В Совет Общественной палаты входят председатель Общественной палаты, заместители председателя Общественной палаты, председатели комиссий Общественной палаты.</w:t>
      </w:r>
    </w:p>
    <w:p w:rsidR="00D44626" w:rsidRPr="00D44626" w:rsidRDefault="00D44626" w:rsidP="007A2A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626">
        <w:rPr>
          <w:rFonts w:ascii="Times New Roman" w:hAnsi="Times New Roman" w:cs="Times New Roman"/>
          <w:sz w:val="24"/>
          <w:szCs w:val="24"/>
        </w:rPr>
        <w:t>Совет Общественной палаты является постоянно действующим органом. Председателем Совета Общественной палаты является председатель Общественной палаты.</w:t>
      </w:r>
    </w:p>
    <w:p w:rsidR="00D44626" w:rsidRPr="00D44626" w:rsidRDefault="00D44626" w:rsidP="007A2A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626">
        <w:rPr>
          <w:rFonts w:ascii="Times New Roman" w:hAnsi="Times New Roman" w:cs="Times New Roman"/>
          <w:sz w:val="24"/>
          <w:szCs w:val="24"/>
        </w:rPr>
        <w:t>Заседания Совета Общественной палаты проводятся не реже одного раза в месяц.</w:t>
      </w:r>
    </w:p>
    <w:p w:rsidR="00D44626" w:rsidRPr="00D44626" w:rsidRDefault="00D44626" w:rsidP="007A2A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626">
        <w:rPr>
          <w:rFonts w:ascii="Times New Roman" w:hAnsi="Times New Roman" w:cs="Times New Roman"/>
          <w:sz w:val="24"/>
          <w:szCs w:val="24"/>
        </w:rPr>
        <w:t>2. Совет Общественной палаты:</w:t>
      </w:r>
    </w:p>
    <w:p w:rsidR="00D44626" w:rsidRPr="00D44626" w:rsidRDefault="00D44626" w:rsidP="007A2A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626">
        <w:rPr>
          <w:rFonts w:ascii="Times New Roman" w:hAnsi="Times New Roman" w:cs="Times New Roman"/>
          <w:sz w:val="24"/>
          <w:szCs w:val="24"/>
        </w:rPr>
        <w:t>1) утверждает план работы Общественной палаты на год и вносит в него изменения, утверждает (уточняет) план работы на месяц;</w:t>
      </w:r>
    </w:p>
    <w:p w:rsidR="00D44626" w:rsidRPr="00D44626" w:rsidRDefault="00D44626" w:rsidP="007A2A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626">
        <w:rPr>
          <w:rFonts w:ascii="Times New Roman" w:hAnsi="Times New Roman" w:cs="Times New Roman"/>
          <w:sz w:val="24"/>
          <w:szCs w:val="24"/>
        </w:rPr>
        <w:t>2) принимает решение о проведении внеочередного заседания Общественной палаты;</w:t>
      </w:r>
    </w:p>
    <w:p w:rsidR="00D44626" w:rsidRPr="00D44626" w:rsidRDefault="00D44626" w:rsidP="007A2A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626">
        <w:rPr>
          <w:rFonts w:ascii="Times New Roman" w:hAnsi="Times New Roman" w:cs="Times New Roman"/>
          <w:sz w:val="24"/>
          <w:szCs w:val="24"/>
        </w:rPr>
        <w:t>3) определяет дату проведения и утверждает проект повестки дня заседания Общественной палаты;</w:t>
      </w:r>
    </w:p>
    <w:p w:rsidR="00D44626" w:rsidRPr="00D44626" w:rsidRDefault="00D44626" w:rsidP="007A2A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626">
        <w:rPr>
          <w:rFonts w:ascii="Times New Roman" w:hAnsi="Times New Roman" w:cs="Times New Roman"/>
          <w:sz w:val="24"/>
          <w:szCs w:val="24"/>
        </w:rPr>
        <w:t>4) принимает решение о привлечении к работе Общественной палаты граждан и некоммерчески</w:t>
      </w:r>
      <w:r w:rsidRPr="00D60448">
        <w:rPr>
          <w:rFonts w:ascii="Times New Roman" w:hAnsi="Times New Roman" w:cs="Times New Roman"/>
          <w:sz w:val="24"/>
          <w:szCs w:val="24"/>
        </w:rPr>
        <w:t>х</w:t>
      </w:r>
      <w:r w:rsidRPr="00D44626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Pr="00D60448">
        <w:rPr>
          <w:rFonts w:ascii="Times New Roman" w:hAnsi="Times New Roman" w:cs="Times New Roman"/>
          <w:sz w:val="24"/>
          <w:szCs w:val="24"/>
        </w:rPr>
        <w:t>й</w:t>
      </w:r>
      <w:r w:rsidRPr="00D44626">
        <w:rPr>
          <w:rFonts w:ascii="Times New Roman" w:hAnsi="Times New Roman" w:cs="Times New Roman"/>
          <w:sz w:val="24"/>
          <w:szCs w:val="24"/>
        </w:rPr>
        <w:t>, пре</w:t>
      </w:r>
      <w:r w:rsidR="006B39B5">
        <w:rPr>
          <w:rFonts w:ascii="Times New Roman" w:hAnsi="Times New Roman" w:cs="Times New Roman"/>
          <w:sz w:val="24"/>
          <w:szCs w:val="24"/>
        </w:rPr>
        <w:t>дставители которых не вошли в её</w:t>
      </w:r>
      <w:r w:rsidRPr="00D44626">
        <w:rPr>
          <w:rFonts w:ascii="Times New Roman" w:hAnsi="Times New Roman" w:cs="Times New Roman"/>
          <w:sz w:val="24"/>
          <w:szCs w:val="24"/>
        </w:rPr>
        <w:t xml:space="preserve"> состав;</w:t>
      </w:r>
    </w:p>
    <w:p w:rsidR="00D44626" w:rsidRPr="00D44626" w:rsidRDefault="00D44626" w:rsidP="007A2A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626">
        <w:rPr>
          <w:rFonts w:ascii="Times New Roman" w:hAnsi="Times New Roman" w:cs="Times New Roman"/>
          <w:sz w:val="24"/>
          <w:szCs w:val="24"/>
        </w:rPr>
        <w:t>5) направляет запросы Общественной палаты в территориальные органы федеральных органов исполнительной власти, органы государственной власти Московской области, органы местного самоуправления,</w:t>
      </w:r>
      <w:r w:rsidR="00EB7AB8">
        <w:rPr>
          <w:rFonts w:ascii="Times New Roman" w:hAnsi="Times New Roman" w:cs="Times New Roman"/>
          <w:sz w:val="24"/>
          <w:szCs w:val="24"/>
        </w:rPr>
        <w:t xml:space="preserve"> государственные и муниципальные</w:t>
      </w:r>
      <w:r w:rsidRPr="00D44626">
        <w:rPr>
          <w:rFonts w:ascii="Times New Roman" w:hAnsi="Times New Roman" w:cs="Times New Roman"/>
          <w:sz w:val="24"/>
          <w:szCs w:val="24"/>
        </w:rPr>
        <w:t xml:space="preserve"> организации, иные организации, осуществляющие в соответствии с федеральными законами отдельные публичные полномочия на территории Московской области;</w:t>
      </w:r>
    </w:p>
    <w:p w:rsidR="00D44626" w:rsidRPr="00D44626" w:rsidRDefault="00D44626" w:rsidP="007A2A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626">
        <w:rPr>
          <w:rFonts w:ascii="Times New Roman" w:hAnsi="Times New Roman" w:cs="Times New Roman"/>
          <w:sz w:val="24"/>
          <w:szCs w:val="24"/>
        </w:rPr>
        <w:t>6) разрабатывает и представляет на утверждение Общественной палаты Кодекс этики;</w:t>
      </w:r>
    </w:p>
    <w:p w:rsidR="00D44626" w:rsidRPr="00D44626" w:rsidRDefault="00D44626" w:rsidP="007A2A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626">
        <w:rPr>
          <w:rFonts w:ascii="Times New Roman" w:hAnsi="Times New Roman" w:cs="Times New Roman"/>
          <w:sz w:val="24"/>
          <w:szCs w:val="24"/>
        </w:rPr>
        <w:t>7) дает поручения председателю Общественной палаты, комиссиям Общественной палаты, председателям комиссий Общественной палаты, руководителям рабочих групп Общественной палаты;</w:t>
      </w:r>
    </w:p>
    <w:p w:rsidR="00D44626" w:rsidRPr="00D44626" w:rsidRDefault="00D44626" w:rsidP="007A2A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626">
        <w:rPr>
          <w:rFonts w:ascii="Times New Roman" w:hAnsi="Times New Roman" w:cs="Times New Roman"/>
          <w:sz w:val="24"/>
          <w:szCs w:val="24"/>
        </w:rPr>
        <w:t>8) вносит предложения по изменению Регламента Общественной палаты;</w:t>
      </w:r>
    </w:p>
    <w:p w:rsidR="00D44626" w:rsidRPr="00D44626" w:rsidRDefault="00D44626" w:rsidP="007A2A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626">
        <w:rPr>
          <w:rFonts w:ascii="Times New Roman" w:hAnsi="Times New Roman" w:cs="Times New Roman"/>
          <w:sz w:val="24"/>
          <w:szCs w:val="24"/>
        </w:rPr>
        <w:t>9) осуществляет иные полномочия в соответствии с законодательством Московской области и Регламентом Общественной палаты.</w:t>
      </w:r>
    </w:p>
    <w:p w:rsidR="00D44626" w:rsidRPr="00D44626" w:rsidRDefault="00D44626" w:rsidP="007A2A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4626" w:rsidRPr="00D44626" w:rsidRDefault="00D44626" w:rsidP="007A2A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626">
        <w:rPr>
          <w:rFonts w:ascii="Times New Roman" w:hAnsi="Times New Roman" w:cs="Times New Roman"/>
          <w:b/>
          <w:bCs/>
          <w:sz w:val="24"/>
          <w:szCs w:val="24"/>
        </w:rPr>
        <w:t xml:space="preserve">Статья 16. </w:t>
      </w:r>
      <w:r w:rsidRPr="00D44626">
        <w:rPr>
          <w:rFonts w:ascii="Times New Roman" w:hAnsi="Times New Roman" w:cs="Times New Roman"/>
          <w:sz w:val="24"/>
          <w:szCs w:val="24"/>
        </w:rPr>
        <w:t>Председатель Общественной палаты</w:t>
      </w:r>
    </w:p>
    <w:p w:rsidR="00D44626" w:rsidRPr="00D44626" w:rsidRDefault="00D44626" w:rsidP="007A2A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626">
        <w:rPr>
          <w:rFonts w:ascii="Times New Roman" w:hAnsi="Times New Roman" w:cs="Times New Roman"/>
          <w:sz w:val="24"/>
          <w:szCs w:val="24"/>
        </w:rPr>
        <w:t>1. Председатель Общественной палаты избирается из числа членов Общественной палаты открытым голосованием.</w:t>
      </w:r>
    </w:p>
    <w:p w:rsidR="00D44626" w:rsidRPr="00D44626" w:rsidRDefault="00D44626" w:rsidP="007A2A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626">
        <w:rPr>
          <w:rFonts w:ascii="Times New Roman" w:hAnsi="Times New Roman" w:cs="Times New Roman"/>
          <w:sz w:val="24"/>
          <w:szCs w:val="24"/>
        </w:rPr>
        <w:t>2. Председатель Общественной палаты:</w:t>
      </w:r>
    </w:p>
    <w:p w:rsidR="00D44626" w:rsidRPr="00D44626" w:rsidRDefault="00D44626" w:rsidP="007A2A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626">
        <w:rPr>
          <w:rFonts w:ascii="Times New Roman" w:hAnsi="Times New Roman" w:cs="Times New Roman"/>
          <w:sz w:val="24"/>
          <w:szCs w:val="24"/>
        </w:rPr>
        <w:t>1) организует работу Совета Общественной палаты;</w:t>
      </w:r>
    </w:p>
    <w:p w:rsidR="00D44626" w:rsidRPr="00D44626" w:rsidRDefault="00D44626" w:rsidP="007A2A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626">
        <w:rPr>
          <w:rFonts w:ascii="Times New Roman" w:hAnsi="Times New Roman" w:cs="Times New Roman"/>
          <w:sz w:val="24"/>
          <w:szCs w:val="24"/>
        </w:rPr>
        <w:t>2) определяет обязанности заместителей председателя Общественной палаты по согласованию с Советом Общественной палаты;</w:t>
      </w:r>
    </w:p>
    <w:p w:rsidR="00D44626" w:rsidRPr="00D44626" w:rsidRDefault="00D44626" w:rsidP="007A2A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626">
        <w:rPr>
          <w:rFonts w:ascii="Times New Roman" w:hAnsi="Times New Roman" w:cs="Times New Roman"/>
          <w:sz w:val="24"/>
          <w:szCs w:val="24"/>
        </w:rPr>
        <w:t>3) представляет Общественную палату в отношениях с территориальными органами федеральных органов исполнительной власти, органами государственной власти Московской области, органами местного самоуправления, некоммерческими организациями, гражданами;</w:t>
      </w:r>
    </w:p>
    <w:p w:rsidR="00D44626" w:rsidRPr="00D44626" w:rsidRDefault="00D44626" w:rsidP="007A2A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626">
        <w:rPr>
          <w:rFonts w:ascii="Times New Roman" w:hAnsi="Times New Roman" w:cs="Times New Roman"/>
          <w:sz w:val="24"/>
          <w:szCs w:val="24"/>
        </w:rPr>
        <w:t>4) выступает с предложением о проведении внеочередного заседания Совета Общественной палаты;</w:t>
      </w:r>
    </w:p>
    <w:p w:rsidR="00D44626" w:rsidRPr="00D44626" w:rsidRDefault="00D44626" w:rsidP="007A2A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626">
        <w:rPr>
          <w:rFonts w:ascii="Times New Roman" w:hAnsi="Times New Roman" w:cs="Times New Roman"/>
          <w:sz w:val="24"/>
          <w:szCs w:val="24"/>
        </w:rPr>
        <w:t>5) подписывает решения, обращения и иные документы, принятые Общественной палатой, Советом Общественной палаты, а также запросы Общественной палаты;</w:t>
      </w:r>
    </w:p>
    <w:p w:rsidR="00D44626" w:rsidRPr="00D44626" w:rsidRDefault="00D44626" w:rsidP="007A2A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626">
        <w:rPr>
          <w:rFonts w:ascii="Times New Roman" w:hAnsi="Times New Roman" w:cs="Times New Roman"/>
          <w:sz w:val="24"/>
          <w:szCs w:val="24"/>
        </w:rPr>
        <w:lastRenderedPageBreak/>
        <w:t>7) осуществляет иные полномочия в соответствии с законодательством Московской области и Регламентом Общественной палаты.</w:t>
      </w:r>
    </w:p>
    <w:p w:rsidR="00D44626" w:rsidRPr="00D44626" w:rsidRDefault="00D44626" w:rsidP="007A2A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4626" w:rsidRPr="00D44626" w:rsidRDefault="00D44626" w:rsidP="007A2A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626">
        <w:rPr>
          <w:rFonts w:ascii="Times New Roman" w:hAnsi="Times New Roman" w:cs="Times New Roman"/>
          <w:b/>
          <w:bCs/>
          <w:sz w:val="24"/>
          <w:szCs w:val="24"/>
        </w:rPr>
        <w:t>Статья 17.</w:t>
      </w:r>
      <w:r w:rsidRPr="00D44626">
        <w:rPr>
          <w:rFonts w:ascii="Times New Roman" w:hAnsi="Times New Roman" w:cs="Times New Roman"/>
          <w:sz w:val="24"/>
          <w:szCs w:val="24"/>
        </w:rPr>
        <w:t xml:space="preserve"> Комиссии, рабочие группы Общественной палаты</w:t>
      </w:r>
    </w:p>
    <w:p w:rsidR="00D44626" w:rsidRPr="00D44626" w:rsidRDefault="00D44626" w:rsidP="007A2A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626">
        <w:rPr>
          <w:rFonts w:ascii="Times New Roman" w:hAnsi="Times New Roman" w:cs="Times New Roman"/>
          <w:sz w:val="24"/>
          <w:szCs w:val="24"/>
        </w:rPr>
        <w:t xml:space="preserve">1. В состав комиссий Общественной палаты входят члены Общественной палаты. </w:t>
      </w:r>
    </w:p>
    <w:p w:rsidR="00D44626" w:rsidRDefault="00D44626" w:rsidP="007A2A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626">
        <w:rPr>
          <w:rFonts w:ascii="Times New Roman" w:hAnsi="Times New Roman" w:cs="Times New Roman"/>
          <w:sz w:val="24"/>
          <w:szCs w:val="24"/>
        </w:rPr>
        <w:t>2. В состав рабочих групп Общественной палаты могут входить члены Общественной палаты, представители некоммерческих организаций, другие граждане.</w:t>
      </w:r>
      <w:r w:rsidR="00072100">
        <w:rPr>
          <w:rFonts w:ascii="Times New Roman" w:hAnsi="Times New Roman" w:cs="Times New Roman"/>
          <w:sz w:val="24"/>
          <w:szCs w:val="24"/>
        </w:rPr>
        <w:t>»;</w:t>
      </w:r>
    </w:p>
    <w:p w:rsidR="003D74E8" w:rsidRDefault="003D74E8" w:rsidP="007A2A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2100" w:rsidRDefault="000A2677" w:rsidP="007A2A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</w:t>
      </w:r>
      <w:r w:rsidR="00072100" w:rsidRPr="00072100">
        <w:rPr>
          <w:rFonts w:ascii="Times New Roman" w:hAnsi="Times New Roman" w:cs="Times New Roman"/>
          <w:b/>
          <w:sz w:val="24"/>
          <w:szCs w:val="24"/>
        </w:rPr>
        <w:t>) статью 12</w:t>
      </w:r>
      <w:r w:rsidR="00072100">
        <w:rPr>
          <w:rFonts w:ascii="Times New Roman" w:hAnsi="Times New Roman" w:cs="Times New Roman"/>
          <w:sz w:val="24"/>
          <w:szCs w:val="24"/>
        </w:rPr>
        <w:t xml:space="preserve"> считать статьёй 18;</w:t>
      </w:r>
    </w:p>
    <w:p w:rsidR="003D74E8" w:rsidRDefault="003D74E8" w:rsidP="007A2A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2100" w:rsidRDefault="000A2677" w:rsidP="007A2A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</w:t>
      </w:r>
      <w:r w:rsidR="00072100" w:rsidRPr="003D74E8">
        <w:rPr>
          <w:rFonts w:ascii="Times New Roman" w:hAnsi="Times New Roman" w:cs="Times New Roman"/>
          <w:b/>
          <w:sz w:val="24"/>
          <w:szCs w:val="24"/>
        </w:rPr>
        <w:t>) пункт 1 статьи 18</w:t>
      </w:r>
      <w:r w:rsidR="00072100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072100" w:rsidRDefault="00072100" w:rsidP="007A2AAF">
      <w:pPr>
        <w:autoSpaceDE w:val="0"/>
        <w:autoSpaceDN w:val="0"/>
        <w:adjustRightInd w:val="0"/>
        <w:ind w:firstLine="709"/>
        <w:jc w:val="both"/>
      </w:pPr>
      <w:r>
        <w:t xml:space="preserve">«1. </w:t>
      </w:r>
      <w:r w:rsidRPr="00072100">
        <w:t>Членом Общественной палаты может быть гражданин Российской Федерации, постоянно проживающий на территории городского округа Реутов, достигший возраста 18 лет.</w:t>
      </w:r>
      <w:r>
        <w:t>»;</w:t>
      </w:r>
    </w:p>
    <w:p w:rsidR="00480473" w:rsidRDefault="00480473" w:rsidP="007A2AAF">
      <w:pPr>
        <w:autoSpaceDE w:val="0"/>
        <w:autoSpaceDN w:val="0"/>
        <w:adjustRightInd w:val="0"/>
        <w:ind w:firstLine="709"/>
        <w:jc w:val="both"/>
      </w:pPr>
    </w:p>
    <w:p w:rsidR="00113582" w:rsidRDefault="000A2677" w:rsidP="007A2AAF">
      <w:pPr>
        <w:autoSpaceDE w:val="0"/>
        <w:autoSpaceDN w:val="0"/>
        <w:adjustRightInd w:val="0"/>
        <w:ind w:firstLine="709"/>
        <w:jc w:val="both"/>
      </w:pPr>
      <w:r>
        <w:rPr>
          <w:b/>
        </w:rPr>
        <w:t>25</w:t>
      </w:r>
      <w:r w:rsidR="00113582" w:rsidRPr="00113582">
        <w:rPr>
          <w:b/>
        </w:rPr>
        <w:t>) в подпункте 4 пункта 2 статьи 18</w:t>
      </w:r>
      <w:r w:rsidR="00113582">
        <w:t xml:space="preserve"> слова «статьи 16» заменить словами «статьи 24»;</w:t>
      </w:r>
    </w:p>
    <w:p w:rsidR="00480473" w:rsidRDefault="00480473" w:rsidP="007A2AAF">
      <w:pPr>
        <w:autoSpaceDE w:val="0"/>
        <w:autoSpaceDN w:val="0"/>
        <w:adjustRightInd w:val="0"/>
        <w:ind w:firstLine="709"/>
        <w:jc w:val="both"/>
      </w:pPr>
    </w:p>
    <w:p w:rsidR="00113582" w:rsidRDefault="000A2677" w:rsidP="007A2AAF">
      <w:pPr>
        <w:autoSpaceDE w:val="0"/>
        <w:autoSpaceDN w:val="0"/>
        <w:adjustRightInd w:val="0"/>
        <w:ind w:firstLine="709"/>
        <w:jc w:val="both"/>
      </w:pPr>
      <w:r>
        <w:rPr>
          <w:b/>
        </w:rPr>
        <w:t>26</w:t>
      </w:r>
      <w:r w:rsidR="00113582" w:rsidRPr="00113582">
        <w:rPr>
          <w:b/>
        </w:rPr>
        <w:t>) статьи 13 – 15</w:t>
      </w:r>
      <w:r w:rsidR="00113582">
        <w:t xml:space="preserve"> считать статьями 19 – 21;</w:t>
      </w:r>
    </w:p>
    <w:p w:rsidR="00480473" w:rsidRDefault="00480473" w:rsidP="007A2AAF">
      <w:pPr>
        <w:autoSpaceDE w:val="0"/>
        <w:autoSpaceDN w:val="0"/>
        <w:adjustRightInd w:val="0"/>
        <w:ind w:firstLine="709"/>
        <w:jc w:val="both"/>
      </w:pPr>
    </w:p>
    <w:p w:rsidR="00113582" w:rsidRDefault="000A2677" w:rsidP="007A2AAF">
      <w:pPr>
        <w:autoSpaceDE w:val="0"/>
        <w:autoSpaceDN w:val="0"/>
        <w:adjustRightInd w:val="0"/>
        <w:ind w:firstLine="709"/>
        <w:jc w:val="both"/>
      </w:pPr>
      <w:r>
        <w:rPr>
          <w:b/>
        </w:rPr>
        <w:t>27</w:t>
      </w:r>
      <w:r w:rsidR="00113582" w:rsidRPr="00113582">
        <w:rPr>
          <w:b/>
        </w:rPr>
        <w:t>) дополнить новыми статьями 22 и 23</w:t>
      </w:r>
      <w:r w:rsidR="00113582">
        <w:t xml:space="preserve"> следующего содержания;</w:t>
      </w:r>
    </w:p>
    <w:p w:rsidR="007630A5" w:rsidRDefault="007630A5" w:rsidP="007A2A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7630A5">
        <w:rPr>
          <w:rFonts w:ascii="Times New Roman" w:hAnsi="Times New Roman" w:cs="Times New Roman"/>
          <w:b/>
          <w:sz w:val="24"/>
          <w:szCs w:val="24"/>
        </w:rPr>
        <w:t>Статья 22</w:t>
      </w:r>
      <w:r w:rsidRPr="007630A5">
        <w:rPr>
          <w:rFonts w:ascii="Times New Roman" w:hAnsi="Times New Roman" w:cs="Times New Roman"/>
          <w:sz w:val="24"/>
          <w:szCs w:val="24"/>
        </w:rPr>
        <w:t>. Удостоверение члена Общественной палаты</w:t>
      </w:r>
    </w:p>
    <w:p w:rsidR="007630A5" w:rsidRPr="007630A5" w:rsidRDefault="007630A5" w:rsidP="007A2A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0A5">
        <w:rPr>
          <w:rFonts w:ascii="Times New Roman" w:hAnsi="Times New Roman" w:cs="Times New Roman"/>
          <w:sz w:val="24"/>
          <w:szCs w:val="24"/>
        </w:rPr>
        <w:t>Член Общественной палаты имеет удостоверение члена Общественной палаты (далее – удостоверение), являющееся документом, подтверждающим его полномочия. Член Общественной палаты пользуется удостоверением в течение всего срока своих полномочий.</w:t>
      </w:r>
    </w:p>
    <w:p w:rsidR="007630A5" w:rsidRPr="007630A5" w:rsidRDefault="007630A5" w:rsidP="007A2A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0A5">
        <w:rPr>
          <w:rFonts w:ascii="Times New Roman" w:hAnsi="Times New Roman" w:cs="Times New Roman"/>
          <w:sz w:val="24"/>
          <w:szCs w:val="24"/>
        </w:rPr>
        <w:t>Образец и описание удостоверения утверждаются Общественной палатой.</w:t>
      </w:r>
    </w:p>
    <w:p w:rsidR="007630A5" w:rsidRPr="007630A5" w:rsidRDefault="007630A5" w:rsidP="007A2A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30A5" w:rsidRDefault="007630A5" w:rsidP="007A2A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0A5">
        <w:rPr>
          <w:rFonts w:ascii="Times New Roman" w:hAnsi="Times New Roman" w:cs="Times New Roman"/>
          <w:b/>
          <w:sz w:val="24"/>
          <w:szCs w:val="24"/>
        </w:rPr>
        <w:t>Статья 23</w:t>
      </w:r>
      <w:r w:rsidRPr="007630A5">
        <w:rPr>
          <w:rFonts w:ascii="Times New Roman" w:hAnsi="Times New Roman" w:cs="Times New Roman"/>
          <w:sz w:val="24"/>
          <w:szCs w:val="24"/>
        </w:rPr>
        <w:t>. Знаки отличия Общественной палаты</w:t>
      </w:r>
    </w:p>
    <w:p w:rsidR="007630A5" w:rsidRPr="007630A5" w:rsidRDefault="007630A5" w:rsidP="007A2A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0A5">
        <w:rPr>
          <w:rFonts w:ascii="Times New Roman" w:hAnsi="Times New Roman" w:cs="Times New Roman"/>
          <w:sz w:val="24"/>
          <w:szCs w:val="24"/>
        </w:rPr>
        <w:t>Общественная палата имеет следующие знаки отличия:</w:t>
      </w:r>
    </w:p>
    <w:p w:rsidR="007630A5" w:rsidRPr="007630A5" w:rsidRDefault="007630A5" w:rsidP="007A2A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почё</w:t>
      </w:r>
      <w:r w:rsidRPr="007630A5">
        <w:rPr>
          <w:rFonts w:ascii="Times New Roman" w:hAnsi="Times New Roman" w:cs="Times New Roman"/>
          <w:sz w:val="24"/>
          <w:szCs w:val="24"/>
        </w:rPr>
        <w:t>тная грамота Общественной палаты;</w:t>
      </w:r>
    </w:p>
    <w:p w:rsidR="007630A5" w:rsidRPr="007630A5" w:rsidRDefault="007630A5" w:rsidP="007A2A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0A5">
        <w:rPr>
          <w:rFonts w:ascii="Times New Roman" w:hAnsi="Times New Roman" w:cs="Times New Roman"/>
          <w:sz w:val="24"/>
          <w:szCs w:val="24"/>
        </w:rPr>
        <w:t>2) благодарственное письмо Общественной палаты.</w:t>
      </w:r>
    </w:p>
    <w:p w:rsidR="007630A5" w:rsidRPr="007630A5" w:rsidRDefault="007630A5" w:rsidP="007A2A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0A5">
        <w:rPr>
          <w:rFonts w:ascii="Times New Roman" w:hAnsi="Times New Roman" w:cs="Times New Roman"/>
          <w:sz w:val="24"/>
          <w:szCs w:val="24"/>
        </w:rPr>
        <w:t>Награждение знаками отличия производится по решению Совета Общественной палаты.</w:t>
      </w:r>
    </w:p>
    <w:p w:rsidR="007630A5" w:rsidRDefault="007630A5" w:rsidP="007A2A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0A5">
        <w:rPr>
          <w:rFonts w:ascii="Times New Roman" w:hAnsi="Times New Roman" w:cs="Times New Roman"/>
          <w:sz w:val="24"/>
          <w:szCs w:val="24"/>
        </w:rPr>
        <w:t>Также Общественная палата вправе ходатайствовать о награждении наградами городского округа Реутов и Общественной палаты Московской области.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480473" w:rsidRDefault="00480473" w:rsidP="007A2A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30A5" w:rsidRDefault="000A2677" w:rsidP="007A2A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</w:t>
      </w:r>
      <w:r w:rsidR="007630A5" w:rsidRPr="007630A5">
        <w:rPr>
          <w:rFonts w:ascii="Times New Roman" w:hAnsi="Times New Roman" w:cs="Times New Roman"/>
          <w:b/>
          <w:sz w:val="24"/>
          <w:szCs w:val="24"/>
        </w:rPr>
        <w:t>) статью 16</w:t>
      </w:r>
      <w:r w:rsidR="007630A5">
        <w:rPr>
          <w:rFonts w:ascii="Times New Roman" w:hAnsi="Times New Roman" w:cs="Times New Roman"/>
          <w:sz w:val="24"/>
          <w:szCs w:val="24"/>
        </w:rPr>
        <w:t xml:space="preserve"> считать статьёй 24;</w:t>
      </w:r>
    </w:p>
    <w:p w:rsidR="00480473" w:rsidRDefault="00480473" w:rsidP="007A2A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30A5" w:rsidRDefault="000A2677" w:rsidP="007A2A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</w:t>
      </w:r>
      <w:r w:rsidR="007630A5" w:rsidRPr="007630A5">
        <w:rPr>
          <w:rFonts w:ascii="Times New Roman" w:hAnsi="Times New Roman" w:cs="Times New Roman"/>
          <w:b/>
          <w:sz w:val="24"/>
          <w:szCs w:val="24"/>
        </w:rPr>
        <w:t>) в подпункте 9 пункта 1 статьи 24</w:t>
      </w:r>
      <w:r w:rsidR="007630A5">
        <w:rPr>
          <w:rFonts w:ascii="Times New Roman" w:hAnsi="Times New Roman" w:cs="Times New Roman"/>
          <w:sz w:val="24"/>
          <w:szCs w:val="24"/>
        </w:rPr>
        <w:t xml:space="preserve"> слово «города» заменить словами «городского округа»</w:t>
      </w:r>
      <w:r w:rsidR="007B24A9">
        <w:rPr>
          <w:rFonts w:ascii="Times New Roman" w:hAnsi="Times New Roman" w:cs="Times New Roman"/>
          <w:sz w:val="24"/>
          <w:szCs w:val="24"/>
        </w:rPr>
        <w:t>;</w:t>
      </w:r>
    </w:p>
    <w:p w:rsidR="007B24A9" w:rsidRDefault="000A2677" w:rsidP="007A2A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</w:t>
      </w:r>
      <w:r w:rsidR="007B24A9" w:rsidRPr="007B24A9">
        <w:rPr>
          <w:rFonts w:ascii="Times New Roman" w:hAnsi="Times New Roman" w:cs="Times New Roman"/>
          <w:b/>
          <w:sz w:val="24"/>
          <w:szCs w:val="24"/>
        </w:rPr>
        <w:t>) статью 17</w:t>
      </w:r>
      <w:r w:rsidR="007B24A9">
        <w:rPr>
          <w:rFonts w:ascii="Times New Roman" w:hAnsi="Times New Roman" w:cs="Times New Roman"/>
          <w:sz w:val="24"/>
          <w:szCs w:val="24"/>
        </w:rPr>
        <w:t xml:space="preserve"> считать статьёй 25;</w:t>
      </w:r>
    </w:p>
    <w:p w:rsidR="00480473" w:rsidRDefault="00480473" w:rsidP="007A2A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24A9" w:rsidRDefault="000A2677" w:rsidP="007A2A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31</w:t>
      </w:r>
      <w:r w:rsidR="007B24A9" w:rsidRPr="007B24A9">
        <w:rPr>
          <w:rFonts w:ascii="Times New Roman" w:hAnsi="Times New Roman" w:cs="Times New Roman"/>
          <w:b/>
          <w:sz w:val="24"/>
          <w:szCs w:val="24"/>
        </w:rPr>
        <w:t>) абзац второй пункта 1 статьи 25</w:t>
      </w:r>
      <w:r w:rsidR="007B24A9">
        <w:rPr>
          <w:rFonts w:ascii="Times New Roman" w:hAnsi="Times New Roman" w:cs="Times New Roman"/>
          <w:sz w:val="24"/>
          <w:szCs w:val="24"/>
        </w:rPr>
        <w:t xml:space="preserve"> считать пунктом 2 стат</w:t>
      </w:r>
      <w:r w:rsidR="00480473">
        <w:rPr>
          <w:rFonts w:ascii="Times New Roman" w:hAnsi="Times New Roman" w:cs="Times New Roman"/>
          <w:sz w:val="24"/>
          <w:szCs w:val="24"/>
        </w:rPr>
        <w:t>ьи 25 и дополнить его словами «</w:t>
      </w:r>
      <w:r w:rsidR="007B24A9">
        <w:rPr>
          <w:rFonts w:ascii="Times New Roman" w:hAnsi="Times New Roman" w:cs="Times New Roman"/>
          <w:sz w:val="24"/>
          <w:szCs w:val="24"/>
        </w:rPr>
        <w:t>и открывается старейшим по возрасту членом Общественной палаты»;</w:t>
      </w:r>
    </w:p>
    <w:p w:rsidR="00480473" w:rsidRDefault="00480473" w:rsidP="007A2A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3C78" w:rsidRDefault="000A2677" w:rsidP="007A2A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32</w:t>
      </w:r>
      <w:r w:rsidR="009C3C78" w:rsidRPr="00E3215F">
        <w:rPr>
          <w:rFonts w:ascii="Times New Roman" w:hAnsi="Times New Roman" w:cs="Times New Roman"/>
          <w:b/>
          <w:sz w:val="24"/>
          <w:szCs w:val="24"/>
        </w:rPr>
        <w:t>) статью 18</w:t>
      </w:r>
      <w:r w:rsidR="009C3C78">
        <w:rPr>
          <w:rFonts w:ascii="Times New Roman" w:hAnsi="Times New Roman" w:cs="Times New Roman"/>
          <w:sz w:val="24"/>
          <w:szCs w:val="24"/>
        </w:rPr>
        <w:t xml:space="preserve"> считать статьёй 26;</w:t>
      </w:r>
    </w:p>
    <w:p w:rsidR="00A86639" w:rsidRDefault="00A86639" w:rsidP="007A2A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3C78" w:rsidRDefault="000A2677" w:rsidP="007A2A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33</w:t>
      </w:r>
      <w:r w:rsidR="009C3C78" w:rsidRPr="00E3215F">
        <w:rPr>
          <w:rFonts w:ascii="Times New Roman" w:hAnsi="Times New Roman" w:cs="Times New Roman"/>
          <w:b/>
          <w:sz w:val="24"/>
          <w:szCs w:val="24"/>
        </w:rPr>
        <w:t>) в подпункте 3 пункта 2 статьи 26</w:t>
      </w:r>
      <w:r w:rsidR="009C3C78">
        <w:rPr>
          <w:rFonts w:ascii="Times New Roman" w:hAnsi="Times New Roman" w:cs="Times New Roman"/>
          <w:sz w:val="24"/>
          <w:szCs w:val="24"/>
        </w:rPr>
        <w:t xml:space="preserve"> слово «Председателя» заменить словом «председателя»; слово «Ответственного» заменить словом «ответственного»;</w:t>
      </w:r>
    </w:p>
    <w:p w:rsidR="00A86639" w:rsidRDefault="00A86639" w:rsidP="007A2A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78ED" w:rsidRDefault="000A2677" w:rsidP="007A2A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34</w:t>
      </w:r>
      <w:r w:rsidR="00B378ED" w:rsidRPr="00B378ED">
        <w:rPr>
          <w:rFonts w:ascii="Times New Roman" w:hAnsi="Times New Roman" w:cs="Times New Roman"/>
          <w:b/>
          <w:sz w:val="24"/>
          <w:szCs w:val="24"/>
        </w:rPr>
        <w:t>) статью 19</w:t>
      </w:r>
      <w:r w:rsidR="00B378ED">
        <w:rPr>
          <w:rFonts w:ascii="Times New Roman" w:hAnsi="Times New Roman" w:cs="Times New Roman"/>
          <w:sz w:val="24"/>
          <w:szCs w:val="24"/>
        </w:rPr>
        <w:t xml:space="preserve"> считать статьёй 27;</w:t>
      </w:r>
    </w:p>
    <w:p w:rsidR="00A86639" w:rsidRDefault="00A86639" w:rsidP="007A2A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78ED" w:rsidRDefault="000A2677" w:rsidP="007A2A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35</w:t>
      </w:r>
      <w:r w:rsidR="00B378ED" w:rsidRPr="00B378ED">
        <w:rPr>
          <w:rFonts w:ascii="Times New Roman" w:hAnsi="Times New Roman" w:cs="Times New Roman"/>
          <w:b/>
          <w:sz w:val="24"/>
          <w:szCs w:val="24"/>
        </w:rPr>
        <w:t>) в пункте 2 статьи 27</w:t>
      </w:r>
      <w:r w:rsidR="009970B2">
        <w:rPr>
          <w:rFonts w:ascii="Times New Roman" w:hAnsi="Times New Roman" w:cs="Times New Roman"/>
          <w:sz w:val="24"/>
          <w:szCs w:val="24"/>
        </w:rPr>
        <w:t xml:space="preserve"> слова «</w:t>
      </w:r>
      <w:r w:rsidR="00B378ED">
        <w:rPr>
          <w:rFonts w:ascii="Times New Roman" w:hAnsi="Times New Roman" w:cs="Times New Roman"/>
          <w:sz w:val="24"/>
          <w:szCs w:val="24"/>
        </w:rPr>
        <w:t>двух раз в год» заменить словами «одного раза в квартал»</w:t>
      </w:r>
      <w:r w:rsidR="00E31DA9">
        <w:rPr>
          <w:rFonts w:ascii="Times New Roman" w:hAnsi="Times New Roman" w:cs="Times New Roman"/>
          <w:sz w:val="24"/>
          <w:szCs w:val="24"/>
        </w:rPr>
        <w:t>;</w:t>
      </w:r>
    </w:p>
    <w:p w:rsidR="00A86639" w:rsidRDefault="00A86639" w:rsidP="007A2A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1DA9" w:rsidRDefault="000A2677" w:rsidP="007A2A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36</w:t>
      </w:r>
      <w:r w:rsidR="00E31DA9" w:rsidRPr="008B75FE">
        <w:rPr>
          <w:rFonts w:ascii="Times New Roman" w:hAnsi="Times New Roman" w:cs="Times New Roman"/>
          <w:b/>
          <w:sz w:val="24"/>
          <w:szCs w:val="24"/>
        </w:rPr>
        <w:t>) в пункте 3 статьи 27</w:t>
      </w:r>
      <w:r w:rsidR="00E31DA9">
        <w:rPr>
          <w:rFonts w:ascii="Times New Roman" w:hAnsi="Times New Roman" w:cs="Times New Roman"/>
          <w:sz w:val="24"/>
          <w:szCs w:val="24"/>
        </w:rPr>
        <w:t xml:space="preserve"> слово «Председателя» заменить словом «председателя»;</w:t>
      </w:r>
    </w:p>
    <w:p w:rsidR="00A86639" w:rsidRDefault="00A86639" w:rsidP="007A2A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75FE" w:rsidRDefault="000A2677" w:rsidP="007A2A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37</w:t>
      </w:r>
      <w:r w:rsidR="008B75FE" w:rsidRPr="00DA7844">
        <w:rPr>
          <w:rFonts w:ascii="Times New Roman" w:hAnsi="Times New Roman" w:cs="Times New Roman"/>
          <w:b/>
          <w:sz w:val="24"/>
          <w:szCs w:val="24"/>
        </w:rPr>
        <w:t>) в пункте 5 статьи 27</w:t>
      </w:r>
      <w:r w:rsidR="008B75FE">
        <w:rPr>
          <w:rFonts w:ascii="Times New Roman" w:hAnsi="Times New Roman" w:cs="Times New Roman"/>
          <w:sz w:val="24"/>
          <w:szCs w:val="24"/>
        </w:rPr>
        <w:t xml:space="preserve"> слово «города» заменить словами «городского округа»</w:t>
      </w:r>
      <w:r w:rsidR="006141C0">
        <w:rPr>
          <w:rFonts w:ascii="Times New Roman" w:hAnsi="Times New Roman" w:cs="Times New Roman"/>
          <w:sz w:val="24"/>
          <w:szCs w:val="24"/>
        </w:rPr>
        <w:t>, слово «руководителя» заменить словом «Главы»</w:t>
      </w:r>
      <w:r w:rsidR="008B75FE">
        <w:rPr>
          <w:rFonts w:ascii="Times New Roman" w:hAnsi="Times New Roman" w:cs="Times New Roman"/>
          <w:sz w:val="24"/>
          <w:szCs w:val="24"/>
        </w:rPr>
        <w:t>;</w:t>
      </w:r>
    </w:p>
    <w:p w:rsidR="00A86639" w:rsidRDefault="00A86639" w:rsidP="007A2A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7844" w:rsidRDefault="000A2677" w:rsidP="007A2A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38</w:t>
      </w:r>
      <w:r w:rsidR="00DA7844" w:rsidRPr="00DA7844">
        <w:rPr>
          <w:rFonts w:ascii="Times New Roman" w:hAnsi="Times New Roman" w:cs="Times New Roman"/>
          <w:b/>
          <w:sz w:val="24"/>
          <w:szCs w:val="24"/>
        </w:rPr>
        <w:t>) статью 20</w:t>
      </w:r>
      <w:r w:rsidR="00DA7844">
        <w:rPr>
          <w:rFonts w:ascii="Times New Roman" w:hAnsi="Times New Roman" w:cs="Times New Roman"/>
          <w:sz w:val="24"/>
          <w:szCs w:val="24"/>
        </w:rPr>
        <w:t xml:space="preserve"> исключить;</w:t>
      </w:r>
    </w:p>
    <w:p w:rsidR="00A86639" w:rsidRDefault="00A86639" w:rsidP="007A2A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7844" w:rsidRDefault="000A2677" w:rsidP="007A2A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39</w:t>
      </w:r>
      <w:r w:rsidR="00DA7844" w:rsidRPr="00DA7844">
        <w:rPr>
          <w:rFonts w:ascii="Times New Roman" w:hAnsi="Times New Roman" w:cs="Times New Roman"/>
          <w:b/>
          <w:sz w:val="24"/>
          <w:szCs w:val="24"/>
        </w:rPr>
        <w:t>) статью 21</w:t>
      </w:r>
      <w:r w:rsidR="00DA7844">
        <w:rPr>
          <w:rFonts w:ascii="Times New Roman" w:hAnsi="Times New Roman" w:cs="Times New Roman"/>
          <w:sz w:val="24"/>
          <w:szCs w:val="24"/>
        </w:rPr>
        <w:t xml:space="preserve"> считать статьёй 28;</w:t>
      </w:r>
    </w:p>
    <w:p w:rsidR="00A86639" w:rsidRDefault="00A86639" w:rsidP="007A2A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7844" w:rsidRDefault="000A2677" w:rsidP="007A2A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40</w:t>
      </w:r>
      <w:r w:rsidR="005D09FF">
        <w:rPr>
          <w:rFonts w:ascii="Times New Roman" w:hAnsi="Times New Roman" w:cs="Times New Roman"/>
          <w:b/>
          <w:sz w:val="24"/>
          <w:szCs w:val="24"/>
        </w:rPr>
        <w:t>) в абзаце втором пункта 3</w:t>
      </w:r>
      <w:r w:rsidR="00DA7844" w:rsidRPr="00DA7844">
        <w:rPr>
          <w:rFonts w:ascii="Times New Roman" w:hAnsi="Times New Roman" w:cs="Times New Roman"/>
          <w:b/>
          <w:sz w:val="24"/>
          <w:szCs w:val="24"/>
        </w:rPr>
        <w:t xml:space="preserve"> статьи 28</w:t>
      </w:r>
      <w:r w:rsidR="00DA7844">
        <w:rPr>
          <w:rFonts w:ascii="Times New Roman" w:hAnsi="Times New Roman" w:cs="Times New Roman"/>
          <w:sz w:val="24"/>
          <w:szCs w:val="24"/>
        </w:rPr>
        <w:t xml:space="preserve"> </w:t>
      </w:r>
      <w:r w:rsidR="00B90BCA">
        <w:rPr>
          <w:rFonts w:ascii="Times New Roman" w:hAnsi="Times New Roman" w:cs="Times New Roman"/>
          <w:sz w:val="24"/>
          <w:szCs w:val="24"/>
        </w:rPr>
        <w:t xml:space="preserve">слово </w:t>
      </w:r>
      <w:r w:rsidR="003F32D8" w:rsidRPr="00517E11">
        <w:rPr>
          <w:rFonts w:ascii="Times New Roman" w:hAnsi="Times New Roman" w:cs="Times New Roman"/>
          <w:sz w:val="24"/>
          <w:szCs w:val="24"/>
        </w:rPr>
        <w:t>«Председателя»</w:t>
      </w:r>
      <w:r w:rsidR="00B90BCA" w:rsidRPr="00517E11">
        <w:rPr>
          <w:rFonts w:ascii="Times New Roman" w:hAnsi="Times New Roman" w:cs="Times New Roman"/>
          <w:sz w:val="24"/>
          <w:szCs w:val="24"/>
        </w:rPr>
        <w:t xml:space="preserve"> заменить словом «председателя»,</w:t>
      </w:r>
      <w:r w:rsidR="003F32D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A7844">
        <w:rPr>
          <w:rFonts w:ascii="Times New Roman" w:hAnsi="Times New Roman" w:cs="Times New Roman"/>
          <w:sz w:val="24"/>
          <w:szCs w:val="24"/>
        </w:rPr>
        <w:t>слова «(в его отсутствие – Ответственного секретаря Общественной палаты)» исключить;</w:t>
      </w:r>
    </w:p>
    <w:p w:rsidR="00A86639" w:rsidRDefault="00A86639" w:rsidP="007A2A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7844" w:rsidRDefault="000A2677" w:rsidP="007A2A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41</w:t>
      </w:r>
      <w:r w:rsidR="00DA7844" w:rsidRPr="007A5855">
        <w:rPr>
          <w:rFonts w:ascii="Times New Roman" w:hAnsi="Times New Roman" w:cs="Times New Roman"/>
          <w:b/>
          <w:sz w:val="24"/>
          <w:szCs w:val="24"/>
        </w:rPr>
        <w:t xml:space="preserve">) дополнить </w:t>
      </w:r>
      <w:r w:rsidR="007A5855" w:rsidRPr="007A5855">
        <w:rPr>
          <w:rFonts w:ascii="Times New Roman" w:hAnsi="Times New Roman" w:cs="Times New Roman"/>
          <w:b/>
          <w:sz w:val="24"/>
          <w:szCs w:val="24"/>
        </w:rPr>
        <w:t>статьями 29 – 31</w:t>
      </w:r>
      <w:r w:rsidR="007A5855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7A5855" w:rsidRDefault="007A5855" w:rsidP="007A2AAF">
      <w:pPr>
        <w:widowControl w:val="0"/>
        <w:autoSpaceDE w:val="0"/>
        <w:autoSpaceDN w:val="0"/>
        <w:ind w:firstLine="709"/>
        <w:jc w:val="both"/>
        <w:outlineLvl w:val="0"/>
      </w:pPr>
      <w:r w:rsidRPr="00274E2B">
        <w:rPr>
          <w:b/>
          <w:bCs/>
        </w:rPr>
        <w:t>«Статья 29</w:t>
      </w:r>
      <w:r w:rsidR="00BF7F4A">
        <w:t>. Формы общественного контроля</w:t>
      </w:r>
    </w:p>
    <w:p w:rsidR="00BF7F4A" w:rsidRDefault="00BF7F4A" w:rsidP="007A2AA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 Общественный контроль осуществляется в формах общественного мониторинга, общественной проверки, общественной экспертизы, общественные обсуждения, общественные (публичные) слушания.</w:t>
      </w:r>
    </w:p>
    <w:p w:rsidR="007A5855" w:rsidRPr="00274E2B" w:rsidRDefault="00BF7F4A" w:rsidP="007A2AAF">
      <w:pPr>
        <w:widowControl w:val="0"/>
        <w:autoSpaceDE w:val="0"/>
        <w:autoSpaceDN w:val="0"/>
        <w:ind w:firstLine="709"/>
        <w:jc w:val="both"/>
      </w:pPr>
      <w:r>
        <w:t>2</w:t>
      </w:r>
      <w:r w:rsidR="007A5855" w:rsidRPr="00274E2B">
        <w:t>. При осуществлении общественного контроля Общественная палата обязана соблюдать законодательство Российской Федерации и законодательство Московской области об общественном контроле, нести иные обязанности, предусмотренные законодательством Российской Федерации и законодательством Московской области.</w:t>
      </w:r>
    </w:p>
    <w:p w:rsidR="007A5855" w:rsidRPr="00274E2B" w:rsidRDefault="00BF7F4A" w:rsidP="007A2AAF">
      <w:pPr>
        <w:widowControl w:val="0"/>
        <w:autoSpaceDE w:val="0"/>
        <w:autoSpaceDN w:val="0"/>
        <w:ind w:firstLine="709"/>
        <w:jc w:val="both"/>
      </w:pPr>
      <w:r>
        <w:t>3</w:t>
      </w:r>
      <w:r w:rsidR="007A5855" w:rsidRPr="00274E2B">
        <w:t>. Общественный контроль осуществляется Общественной палатой на территории городского округа Реутов по собственной инициативе или в связи с обращениями граждан, общественных объединений и иных негосударственных некоммерческих организаций.</w:t>
      </w:r>
    </w:p>
    <w:p w:rsidR="007A5855" w:rsidRPr="00274E2B" w:rsidRDefault="00BF7F4A" w:rsidP="007A2AAF">
      <w:pPr>
        <w:widowControl w:val="0"/>
        <w:autoSpaceDE w:val="0"/>
        <w:autoSpaceDN w:val="0"/>
        <w:ind w:firstLine="709"/>
        <w:jc w:val="both"/>
      </w:pPr>
      <w:r>
        <w:t>4</w:t>
      </w:r>
      <w:r w:rsidR="007A5855" w:rsidRPr="00274E2B">
        <w:t>. В настоящем Положении используются понятия, установленные Федеральным законом «Об основах общественного контроля в Российской Федерации».</w:t>
      </w:r>
    </w:p>
    <w:p w:rsidR="007A5855" w:rsidRPr="00274E2B" w:rsidRDefault="00BF7F4A" w:rsidP="007A2AAF">
      <w:pPr>
        <w:widowControl w:val="0"/>
        <w:autoSpaceDE w:val="0"/>
        <w:autoSpaceDN w:val="0"/>
        <w:ind w:firstLine="709"/>
        <w:jc w:val="both"/>
      </w:pPr>
      <w:r>
        <w:t>5</w:t>
      </w:r>
      <w:r w:rsidR="007A5855" w:rsidRPr="00274E2B">
        <w:t>. Член Общественной палаты или иное лицо, привлекаемое Общественной палатой к осуществлению общественного контроля, не допускается к его осуществлению при наличии конфликта интересов при осуществлении общественного контроля.</w:t>
      </w:r>
    </w:p>
    <w:p w:rsidR="007A5855" w:rsidRPr="00274E2B" w:rsidRDefault="00BF7F4A" w:rsidP="007A2AAF">
      <w:pPr>
        <w:widowControl w:val="0"/>
        <w:autoSpaceDE w:val="0"/>
        <w:autoSpaceDN w:val="0"/>
        <w:ind w:firstLine="709"/>
        <w:jc w:val="both"/>
      </w:pPr>
      <w:r>
        <w:t>6</w:t>
      </w:r>
      <w:r w:rsidR="007A5855" w:rsidRPr="00274E2B">
        <w:t>. Общественная палата осуществляет общественный контроль в порядке, предусмотренном Федеральным законом «Об основах общественного контроля в Российской Федерации», Законом Московской области «Об отдельных вопросах осуществления общественного контроля в Московской области», настоящим Положением и иными нормативными правовыми актами Московской области.</w:t>
      </w:r>
    </w:p>
    <w:p w:rsidR="007A5855" w:rsidRPr="00274E2B" w:rsidRDefault="007A5855" w:rsidP="007A2AAF">
      <w:pPr>
        <w:widowControl w:val="0"/>
        <w:autoSpaceDE w:val="0"/>
        <w:autoSpaceDN w:val="0"/>
        <w:ind w:firstLine="709"/>
        <w:jc w:val="both"/>
      </w:pPr>
      <w:r w:rsidRPr="00274E2B">
        <w:t xml:space="preserve"> </w:t>
      </w:r>
    </w:p>
    <w:p w:rsidR="007A5855" w:rsidRDefault="007A5855" w:rsidP="007A2AAF">
      <w:pPr>
        <w:widowControl w:val="0"/>
        <w:autoSpaceDE w:val="0"/>
        <w:autoSpaceDN w:val="0"/>
        <w:ind w:firstLine="709"/>
        <w:jc w:val="both"/>
        <w:outlineLvl w:val="0"/>
      </w:pPr>
      <w:r w:rsidRPr="00274E2B">
        <w:rPr>
          <w:b/>
          <w:bCs/>
        </w:rPr>
        <w:t>Статья 30</w:t>
      </w:r>
      <w:r w:rsidRPr="00274E2B">
        <w:t>. Общественный мониторинг</w:t>
      </w:r>
    </w:p>
    <w:p w:rsidR="007A5855" w:rsidRPr="00274E2B" w:rsidRDefault="007A5855" w:rsidP="007A2AAF">
      <w:pPr>
        <w:widowControl w:val="0"/>
        <w:autoSpaceDE w:val="0"/>
        <w:autoSpaceDN w:val="0"/>
        <w:ind w:firstLine="709"/>
        <w:jc w:val="both"/>
      </w:pPr>
      <w:r w:rsidRPr="00274E2B">
        <w:t>1. Общественный мо</w:t>
      </w:r>
      <w:r w:rsidR="00854022">
        <w:t>ниторинг проводится по решению С</w:t>
      </w:r>
      <w:r w:rsidRPr="00274E2B">
        <w:t xml:space="preserve">овета Общественной палаты, которое размещается на </w:t>
      </w:r>
      <w:r w:rsidR="003E7109" w:rsidRPr="00274E2B">
        <w:t xml:space="preserve">странице </w:t>
      </w:r>
      <w:r w:rsidRPr="00274E2B">
        <w:t>Общественной палаты</w:t>
      </w:r>
      <w:r w:rsidR="003E7109" w:rsidRPr="00274E2B">
        <w:rPr>
          <w:vertAlign w:val="superscript"/>
        </w:rPr>
        <w:t xml:space="preserve"> </w:t>
      </w:r>
      <w:r w:rsidR="003E7109" w:rsidRPr="00274E2B">
        <w:t>на</w:t>
      </w:r>
      <w:r w:rsidRPr="00274E2B">
        <w:t xml:space="preserve"> </w:t>
      </w:r>
      <w:r w:rsidR="003E7109" w:rsidRPr="00274E2B">
        <w:t xml:space="preserve">официальном сайте органов местного самоуправления городского округа Реутов в информационно-телекоммуникационной сети «Интернет» </w:t>
      </w:r>
      <w:r w:rsidRPr="00274E2B">
        <w:t>в течение пяти рабочих дней с момента принятия решения.</w:t>
      </w:r>
    </w:p>
    <w:p w:rsidR="007A5855" w:rsidRPr="00274E2B" w:rsidRDefault="007A5855" w:rsidP="007A2AAF">
      <w:pPr>
        <w:widowControl w:val="0"/>
        <w:autoSpaceDE w:val="0"/>
        <w:autoSpaceDN w:val="0"/>
        <w:ind w:firstLine="709"/>
        <w:jc w:val="both"/>
      </w:pPr>
      <w:r w:rsidRPr="00274E2B">
        <w:t>2. Информация о предмете общественного мониторинга, сроках, порядке его проведения и определения его результатов обнародуется в соответствии с Федеральным законом «Об основах общественного контроля в Российской Федерации».</w:t>
      </w:r>
    </w:p>
    <w:p w:rsidR="007A5855" w:rsidRPr="00274E2B" w:rsidRDefault="007A5855" w:rsidP="007A2AAF">
      <w:pPr>
        <w:widowControl w:val="0"/>
        <w:autoSpaceDE w:val="0"/>
        <w:autoSpaceDN w:val="0"/>
        <w:ind w:firstLine="709"/>
        <w:jc w:val="both"/>
      </w:pPr>
      <w:r w:rsidRPr="00274E2B">
        <w:t xml:space="preserve">3. Общественной палатой по результатам проведения общественного мониторинга может быть подготовлен итоговый документ, который подлежит обязательному </w:t>
      </w:r>
      <w:r w:rsidRPr="00274E2B">
        <w:lastRenderedPageBreak/>
        <w:t>рассмотрению органами местного самоуправления, муниципальными организациями, иными органами и организациями, в отношении которых проводился общественный мониторинг.</w:t>
      </w:r>
    </w:p>
    <w:p w:rsidR="007A5855" w:rsidRPr="00274E2B" w:rsidRDefault="007A5855" w:rsidP="007A2AAF">
      <w:pPr>
        <w:widowControl w:val="0"/>
        <w:autoSpaceDE w:val="0"/>
        <w:autoSpaceDN w:val="0"/>
        <w:ind w:firstLine="709"/>
        <w:jc w:val="both"/>
      </w:pPr>
      <w:r w:rsidRPr="00274E2B">
        <w:t>Итоговый документ, подготовленный по результатам общественного мониторинга, обнародуется в соответствии с Федеральным законом «Об основах общественного контроля в Российской Федерации» и размещается на официальном сайте Общественной палаты.</w:t>
      </w:r>
    </w:p>
    <w:p w:rsidR="007A5855" w:rsidRPr="00274E2B" w:rsidRDefault="007A5855" w:rsidP="007A2AAF">
      <w:pPr>
        <w:widowControl w:val="0"/>
        <w:autoSpaceDE w:val="0"/>
        <w:autoSpaceDN w:val="0"/>
        <w:ind w:firstLine="709"/>
        <w:jc w:val="both"/>
      </w:pPr>
      <w:r w:rsidRPr="00274E2B">
        <w:t>4. В зависимости от результатов общественного мониторинга Общественная палата вправе инициировать проведение общественного обсуждения, общественных (публичных) слушаний, общественной проверки, общественной экспертизы, а в случаях, предусмотренных законодательством Российской Федерации, проведение иных общественных мероприятий.</w:t>
      </w:r>
    </w:p>
    <w:p w:rsidR="007A5855" w:rsidRPr="00274E2B" w:rsidRDefault="007A5855" w:rsidP="007A2AAF">
      <w:pPr>
        <w:widowControl w:val="0"/>
        <w:autoSpaceDE w:val="0"/>
        <w:autoSpaceDN w:val="0"/>
        <w:ind w:firstLine="709"/>
        <w:jc w:val="both"/>
      </w:pPr>
    </w:p>
    <w:p w:rsidR="007A5855" w:rsidRDefault="007A5855" w:rsidP="007A2AAF">
      <w:pPr>
        <w:widowControl w:val="0"/>
        <w:autoSpaceDE w:val="0"/>
        <w:autoSpaceDN w:val="0"/>
        <w:ind w:firstLine="709"/>
        <w:jc w:val="both"/>
        <w:outlineLvl w:val="0"/>
      </w:pPr>
      <w:r w:rsidRPr="00274E2B">
        <w:rPr>
          <w:b/>
          <w:bCs/>
        </w:rPr>
        <w:t>Статья 31</w:t>
      </w:r>
      <w:r w:rsidRPr="00274E2B">
        <w:t>. Общественная проверка</w:t>
      </w:r>
    </w:p>
    <w:p w:rsidR="007A5855" w:rsidRPr="00274E2B" w:rsidRDefault="007A5855" w:rsidP="007A2AAF">
      <w:pPr>
        <w:widowControl w:val="0"/>
        <w:autoSpaceDE w:val="0"/>
        <w:autoSpaceDN w:val="0"/>
        <w:ind w:firstLine="709"/>
        <w:jc w:val="both"/>
      </w:pPr>
      <w:r w:rsidRPr="00274E2B">
        <w:t>1. Общественная палата может организовывать общественную проверку по обращению инициаторов, предусмотренных Федеральным законом «Об основах общественного контроля в Российской Федерации» и Законом Московской области «Об отдельных вопросах осуществления общественного контроля в Московской области», либо по результатам общественного мониторинга, проведенного Общественной палатой.</w:t>
      </w:r>
    </w:p>
    <w:p w:rsidR="007A5855" w:rsidRPr="00274E2B" w:rsidRDefault="007A5855" w:rsidP="007A2AAF">
      <w:pPr>
        <w:widowControl w:val="0"/>
        <w:autoSpaceDE w:val="0"/>
        <w:autoSpaceDN w:val="0"/>
        <w:ind w:firstLine="709"/>
        <w:jc w:val="both"/>
      </w:pPr>
      <w:r w:rsidRPr="00274E2B">
        <w:t>Решение Совета Общественной палаты о проведении общественной пр</w:t>
      </w:r>
      <w:r w:rsidR="00585D3F" w:rsidRPr="00274E2B">
        <w:t>оверки принимается в течение трё</w:t>
      </w:r>
      <w:r w:rsidRPr="00274E2B">
        <w:t xml:space="preserve">х рабочих дней с момента поступления такого обращения или подготовки итогового документа по результатам проведенного Общественной палатой общественного мониторинга и размещается на </w:t>
      </w:r>
      <w:r w:rsidR="00585D3F" w:rsidRPr="00274E2B">
        <w:t>странице Общественной палаты</w:t>
      </w:r>
      <w:r w:rsidR="00585D3F" w:rsidRPr="00274E2B">
        <w:rPr>
          <w:vertAlign w:val="superscript"/>
        </w:rPr>
        <w:t xml:space="preserve"> </w:t>
      </w:r>
      <w:r w:rsidR="00585D3F" w:rsidRPr="00274E2B">
        <w:t xml:space="preserve">на официальном сайте органов местного самоуправления городского округа Реутов в информационно-телекоммуникационной сети «Интернет» </w:t>
      </w:r>
      <w:r w:rsidRPr="00274E2B">
        <w:t>не позднее чем за три дня до начала проверки.</w:t>
      </w:r>
    </w:p>
    <w:p w:rsidR="007A5855" w:rsidRPr="00274E2B" w:rsidRDefault="00585D3F" w:rsidP="007A2AAF">
      <w:pPr>
        <w:widowControl w:val="0"/>
        <w:autoSpaceDE w:val="0"/>
        <w:autoSpaceDN w:val="0"/>
        <w:ind w:firstLine="709"/>
        <w:jc w:val="both"/>
      </w:pPr>
      <w:r w:rsidRPr="00274E2B">
        <w:t>Решением С</w:t>
      </w:r>
      <w:r w:rsidR="007A5855" w:rsidRPr="00274E2B">
        <w:t>овета Общественной палаты о проведении общественной проверки устанавливается список лиц, уполномоченных на проведение общественной проверки.</w:t>
      </w:r>
    </w:p>
    <w:p w:rsidR="007A5855" w:rsidRPr="00274E2B" w:rsidRDefault="007A5855" w:rsidP="007A2AAF">
      <w:pPr>
        <w:widowControl w:val="0"/>
        <w:autoSpaceDE w:val="0"/>
        <w:autoSpaceDN w:val="0"/>
        <w:ind w:firstLine="709"/>
        <w:jc w:val="both"/>
      </w:pPr>
      <w:r w:rsidRPr="00274E2B">
        <w:t>2. После принятия решения о проведении общественной проверки О</w:t>
      </w:r>
      <w:r w:rsidR="00585D3F" w:rsidRPr="00274E2B">
        <w:t>бщественная палата в течение трё</w:t>
      </w:r>
      <w:r w:rsidRPr="00274E2B">
        <w:t>х рабочих дней письменно информирует руководителя проверяемого органа или организации о проведении общественно</w:t>
      </w:r>
      <w:r w:rsidR="00585D3F" w:rsidRPr="00274E2B">
        <w:t>й проверки, о сроках, порядке её</w:t>
      </w:r>
      <w:r w:rsidRPr="00274E2B">
        <w:t xml:space="preserve"> проведения и определения результатов, а также представляет ему списо</w:t>
      </w:r>
      <w:r w:rsidR="00585D3F" w:rsidRPr="00274E2B">
        <w:t>к лиц, уполномоченных решением С</w:t>
      </w:r>
      <w:r w:rsidRPr="00274E2B">
        <w:t>овета Общественной палаты на проведение общественной проверки. При внесении изменений в решение Совета Общественной палаты о проведении общественной проверки информация об этом передается Общественной палатой руководителю проверяемого органа или организации в течение двух рабочих дней со дня принятия такого решения.</w:t>
      </w:r>
    </w:p>
    <w:p w:rsidR="007A5855" w:rsidRPr="00274E2B" w:rsidRDefault="007A5855" w:rsidP="007A2AAF">
      <w:pPr>
        <w:widowControl w:val="0"/>
        <w:autoSpaceDE w:val="0"/>
        <w:autoSpaceDN w:val="0"/>
        <w:ind w:firstLine="709"/>
        <w:jc w:val="both"/>
      </w:pPr>
      <w:r w:rsidRPr="00274E2B">
        <w:t>Для проведения общественной проверки Общественная палата вправе привлекать на общественных началах граждан (общественных инспекторов), которые пользуются правами и несут обязанности, предусмотренные Федеральным законом «Об основах общественного контроля в Российской Федерации».</w:t>
      </w:r>
    </w:p>
    <w:p w:rsidR="007A5855" w:rsidRPr="00274E2B" w:rsidRDefault="007A5855" w:rsidP="007A2AAF">
      <w:pPr>
        <w:widowControl w:val="0"/>
        <w:autoSpaceDE w:val="0"/>
        <w:autoSpaceDN w:val="0"/>
        <w:ind w:firstLine="709"/>
        <w:jc w:val="both"/>
      </w:pPr>
      <w:r w:rsidRPr="00274E2B">
        <w:t>3. В целях проведения общественной проверки Общественная палата вправе направить в адрес проверяемого органа или организации запрос о предоставлении необходимых для проведения общественной проверки документов и материалов.</w:t>
      </w:r>
    </w:p>
    <w:p w:rsidR="007A5855" w:rsidRPr="00274E2B" w:rsidRDefault="007A5855" w:rsidP="007A2AAF">
      <w:pPr>
        <w:widowControl w:val="0"/>
        <w:autoSpaceDE w:val="0"/>
        <w:autoSpaceDN w:val="0"/>
        <w:ind w:firstLine="709"/>
        <w:jc w:val="both"/>
      </w:pPr>
      <w:r w:rsidRPr="00274E2B">
        <w:t>В случае если для получения объективных, достоверных и обоснованных выводов членам Общественной палаты, проводящим общественную проверку, общественным инспекторам, привлеченным Общественной палатой для проведения общественной проверки, необходимо посещение проверяемого органа или организации, они имеют право доступа в проверяемый орган или организацию согласно распорядку работы этого органа или организации по списку лиц, уполномоченных на проведение общественной проверки, согласованному с руководителем соответствующего органа или организации, а в случае его отсутствия - с лицом, исполняющим его обязанности.</w:t>
      </w:r>
    </w:p>
    <w:p w:rsidR="007A5855" w:rsidRPr="00274E2B" w:rsidRDefault="007A5855" w:rsidP="007A2AAF">
      <w:pPr>
        <w:widowControl w:val="0"/>
        <w:autoSpaceDE w:val="0"/>
        <w:autoSpaceDN w:val="0"/>
        <w:ind w:firstLine="709"/>
        <w:jc w:val="both"/>
      </w:pPr>
      <w:r w:rsidRPr="00274E2B">
        <w:lastRenderedPageBreak/>
        <w:t>4. Срок проведения общественной проверки не должен превышать 30 дней.</w:t>
      </w:r>
    </w:p>
    <w:p w:rsidR="007A5855" w:rsidRPr="00274E2B" w:rsidRDefault="007A5855" w:rsidP="007A2AAF">
      <w:pPr>
        <w:widowControl w:val="0"/>
        <w:autoSpaceDE w:val="0"/>
        <w:autoSpaceDN w:val="0"/>
        <w:ind w:firstLine="709"/>
        <w:jc w:val="both"/>
      </w:pPr>
      <w:r w:rsidRPr="00274E2B">
        <w:t>5. По результатам общественной проверки Общественная палата составляет итоговый документ (акт), содержание которого должно соответствовать требованиям Федерального закона «Об основах общественного контроля в Российской Федерации».</w:t>
      </w:r>
    </w:p>
    <w:p w:rsidR="007A5855" w:rsidRDefault="007A5855" w:rsidP="007A2AAF">
      <w:pPr>
        <w:widowControl w:val="0"/>
        <w:autoSpaceDE w:val="0"/>
        <w:autoSpaceDN w:val="0"/>
        <w:ind w:firstLine="709"/>
        <w:jc w:val="both"/>
      </w:pPr>
      <w:r w:rsidRPr="00274E2B">
        <w:t xml:space="preserve">6. Итоговый документ (акт) общественной проверки в течение пяти рабочих дней после окончания общественной проверки направляется руководителю органа или организации, в отношении которого проводилась общественная проверка, иным заинтересованным лицам и размещается на </w:t>
      </w:r>
      <w:r w:rsidR="00585D3F" w:rsidRPr="00274E2B">
        <w:t>странице Общественной палаты</w:t>
      </w:r>
      <w:r w:rsidR="00585D3F" w:rsidRPr="00274E2B">
        <w:rPr>
          <w:vertAlign w:val="superscript"/>
        </w:rPr>
        <w:t xml:space="preserve"> </w:t>
      </w:r>
      <w:r w:rsidR="00585D3F" w:rsidRPr="00274E2B">
        <w:t xml:space="preserve">на официальном сайте </w:t>
      </w:r>
      <w:r w:rsidR="00585D3F" w:rsidRPr="00D44626">
        <w:t>органов местного самоуправления городского округа Реутов в информационно-телекоммуникационной сети «Интернет»</w:t>
      </w:r>
      <w:r w:rsidRPr="00274E2B">
        <w:t>.</w:t>
      </w:r>
      <w:r>
        <w:t>»;</w:t>
      </w:r>
    </w:p>
    <w:p w:rsidR="00A86639" w:rsidRDefault="00A86639" w:rsidP="007A2AAF">
      <w:pPr>
        <w:widowControl w:val="0"/>
        <w:autoSpaceDE w:val="0"/>
        <w:autoSpaceDN w:val="0"/>
        <w:ind w:firstLine="709"/>
        <w:jc w:val="both"/>
      </w:pPr>
    </w:p>
    <w:p w:rsidR="00772A30" w:rsidRDefault="000A2677" w:rsidP="007A2AAF">
      <w:pPr>
        <w:widowControl w:val="0"/>
        <w:autoSpaceDE w:val="0"/>
        <w:autoSpaceDN w:val="0"/>
        <w:ind w:firstLine="709"/>
        <w:jc w:val="both"/>
      </w:pPr>
      <w:r>
        <w:rPr>
          <w:b/>
        </w:rPr>
        <w:t>42</w:t>
      </w:r>
      <w:r w:rsidR="00A44581" w:rsidRPr="00693BE7">
        <w:rPr>
          <w:b/>
        </w:rPr>
        <w:t xml:space="preserve">) </w:t>
      </w:r>
      <w:r w:rsidR="00693BE7" w:rsidRPr="00693BE7">
        <w:rPr>
          <w:b/>
        </w:rPr>
        <w:t>статью 22</w:t>
      </w:r>
      <w:r w:rsidR="00693BE7">
        <w:t xml:space="preserve"> считать стать статьёй 32</w:t>
      </w:r>
      <w:r w:rsidR="00772A30">
        <w:t xml:space="preserve"> и изложить в следующей редакции:</w:t>
      </w:r>
    </w:p>
    <w:p w:rsidR="00772A30" w:rsidRPr="00772A30" w:rsidRDefault="00772A30" w:rsidP="007A2AAF">
      <w:pPr>
        <w:autoSpaceDE w:val="0"/>
        <w:autoSpaceDN w:val="0"/>
        <w:adjustRightInd w:val="0"/>
        <w:ind w:firstLine="709"/>
        <w:jc w:val="both"/>
        <w:outlineLvl w:val="1"/>
      </w:pPr>
      <w:r>
        <w:t>«</w:t>
      </w:r>
      <w:r w:rsidRPr="007F2618">
        <w:t>Статья 32.</w:t>
      </w:r>
      <w:r w:rsidRPr="00772A30">
        <w:t xml:space="preserve"> Общественная экспертиза</w:t>
      </w:r>
    </w:p>
    <w:p w:rsidR="00772A30" w:rsidRPr="007F2618" w:rsidRDefault="00772A30" w:rsidP="007A2AAF">
      <w:pPr>
        <w:widowControl w:val="0"/>
        <w:autoSpaceDE w:val="0"/>
        <w:autoSpaceDN w:val="0"/>
        <w:ind w:firstLine="709"/>
        <w:jc w:val="both"/>
      </w:pPr>
      <w:r w:rsidRPr="007F2618">
        <w:t>1. Общественная экспертиза актов, проектов актов, решений, проектов решений, документов и других материалов, общественная экспертиза которых в соответствии с федеральным законодательством является обязательной, осуществляется Общественной палатой в случае поступления обращения от органов и организаций либо, при отсутствии такого обращения, самостоятельно с письменным уведомлением об этом соответствующих органов и организаций не позднее пяти рабочих дней с момента принятия решения о проведении общественной экспертизы, либо по результатам общественного мониторинга, проведенного Общественной палатой.</w:t>
      </w:r>
    </w:p>
    <w:p w:rsidR="00772A30" w:rsidRPr="007F2618" w:rsidRDefault="00772A30" w:rsidP="007A2AAF">
      <w:pPr>
        <w:widowControl w:val="0"/>
        <w:autoSpaceDE w:val="0"/>
        <w:autoSpaceDN w:val="0"/>
        <w:ind w:firstLine="709"/>
        <w:jc w:val="both"/>
      </w:pPr>
      <w:r w:rsidRPr="007F2618">
        <w:t>2. Решение Совета Общественной палаты о проведении общественной экспертизы принимается в течение трёх рабочих дней с момента поступления обращения от органов и организаций или подготовки итогового документа по результатам общественного мониторинга, проведённого Общественной палатой, или инициирования проведения общественной экспертизы актов, проектов актов, решений, проектов решений, документов и других материалов, общественная экспертиза которых в соответствии с федеральным законодательством является обязательной, и размещается на официальном сайте Общественной палаты не позднее чем за три дня до начала экспертизы.</w:t>
      </w:r>
    </w:p>
    <w:p w:rsidR="00772A30" w:rsidRPr="007F2618" w:rsidRDefault="00772A30" w:rsidP="007A2AAF">
      <w:pPr>
        <w:widowControl w:val="0"/>
        <w:autoSpaceDE w:val="0"/>
        <w:autoSpaceDN w:val="0"/>
        <w:ind w:firstLine="709"/>
        <w:jc w:val="both"/>
      </w:pPr>
      <w:r w:rsidRPr="007F2618">
        <w:t>3. Если проведение общественной экспертизы в соответствии с федеральным законодательством является обязательным, Общественная палата вправе привлечь к проведению общественной экспертизы на общественных началах специалиста в соответствующей области знаний (общественного эксперта) либо сформировать экспертную комиссию. Экспертная комиссия формируется из общественных экспертов, имеющих соответствующее образование и квалификацию в различных областях знаний.</w:t>
      </w:r>
    </w:p>
    <w:p w:rsidR="00772A30" w:rsidRPr="007F2618" w:rsidRDefault="00772A30" w:rsidP="007A2AAF">
      <w:pPr>
        <w:widowControl w:val="0"/>
        <w:autoSpaceDE w:val="0"/>
        <w:autoSpaceDN w:val="0"/>
        <w:ind w:firstLine="709"/>
        <w:jc w:val="both"/>
      </w:pPr>
      <w:r w:rsidRPr="007F2618">
        <w:t>Отбор кандидатур для включения в состав общественных экспертов осуществляется Общественной палатой на основании сведений, представленных научными и (или) образовательными организациями, общественными объединениями и иными негосударственными некоммерческими организациями, а также на основании сведений, размещенных на личных страницах общественных экспертов в информационно-телекоммуникационной сети «Интернет».</w:t>
      </w:r>
    </w:p>
    <w:p w:rsidR="00772A30" w:rsidRPr="007F2618" w:rsidRDefault="00772A30" w:rsidP="007A2AAF">
      <w:pPr>
        <w:widowControl w:val="0"/>
        <w:autoSpaceDE w:val="0"/>
        <w:autoSpaceDN w:val="0"/>
        <w:ind w:firstLine="709"/>
        <w:jc w:val="both"/>
      </w:pPr>
      <w:r w:rsidRPr="007F2618">
        <w:t>4. По результатам общественной экспертизы Общественной палатой подготавливается итоговый документ (заключение), содержание которого должно соответствовать требованиям Федерального закона «Об основах общественного контроля в Российской Федерации».</w:t>
      </w:r>
    </w:p>
    <w:p w:rsidR="00274E2B" w:rsidRDefault="00772A30" w:rsidP="007A2AAF">
      <w:pPr>
        <w:widowControl w:val="0"/>
        <w:autoSpaceDE w:val="0"/>
        <w:autoSpaceDN w:val="0"/>
        <w:ind w:firstLine="709"/>
        <w:jc w:val="both"/>
      </w:pPr>
      <w:r w:rsidRPr="007F2618">
        <w:t xml:space="preserve">5. Не позднее двух рабочих дней после окончания общественной экспертизы итоговый документ (заключение), подготовленный по результатам общественной экспертизы, направляется на рассмотрение в органы и организации, в отношении которых проводилась общественная экспертиза, и обнародуется в соответствии с Федеральным законом «Об основах общественного контроля в Российской Федерации», в том числе размещается на </w:t>
      </w:r>
      <w:r w:rsidR="00E56CED" w:rsidRPr="00C17E03">
        <w:t>странице Общественной палаты</w:t>
      </w:r>
      <w:r w:rsidR="00E56CED" w:rsidRPr="00C17E03">
        <w:rPr>
          <w:vertAlign w:val="superscript"/>
        </w:rPr>
        <w:t xml:space="preserve"> </w:t>
      </w:r>
      <w:r w:rsidR="00E56CED" w:rsidRPr="00C17E03">
        <w:t xml:space="preserve">на официальном сайте </w:t>
      </w:r>
      <w:r w:rsidR="00E56CED" w:rsidRPr="00D44626">
        <w:t xml:space="preserve">органов местного самоуправления городского округа Реутов в информационно-телекоммуникационной сети </w:t>
      </w:r>
      <w:r w:rsidR="00E56CED" w:rsidRPr="00D44626">
        <w:lastRenderedPageBreak/>
        <w:t>«Интернет»</w:t>
      </w:r>
      <w:r w:rsidRPr="007F2618">
        <w:t>.</w:t>
      </w:r>
      <w:r w:rsidR="00F86FC1" w:rsidRPr="007F2618">
        <w:t>»</w:t>
      </w:r>
      <w:r w:rsidR="00693BE7" w:rsidRPr="007F2618">
        <w:t>;</w:t>
      </w:r>
    </w:p>
    <w:p w:rsidR="009C1642" w:rsidRDefault="009C1642" w:rsidP="007A2AAF">
      <w:pPr>
        <w:widowControl w:val="0"/>
        <w:autoSpaceDE w:val="0"/>
        <w:autoSpaceDN w:val="0"/>
        <w:ind w:firstLine="709"/>
        <w:jc w:val="both"/>
      </w:pPr>
    </w:p>
    <w:p w:rsidR="009C1642" w:rsidRDefault="000A2677" w:rsidP="007A2AAF">
      <w:pPr>
        <w:widowControl w:val="0"/>
        <w:autoSpaceDE w:val="0"/>
        <w:autoSpaceDN w:val="0"/>
        <w:ind w:firstLine="709"/>
        <w:jc w:val="both"/>
      </w:pPr>
      <w:r>
        <w:rPr>
          <w:b/>
        </w:rPr>
        <w:t>43</w:t>
      </w:r>
      <w:r w:rsidR="009C1642">
        <w:rPr>
          <w:b/>
        </w:rPr>
        <w:t>) дополнить новыми статьями</w:t>
      </w:r>
      <w:r w:rsidR="009C1642" w:rsidRPr="009C1642">
        <w:rPr>
          <w:b/>
        </w:rPr>
        <w:t xml:space="preserve"> 33</w:t>
      </w:r>
      <w:r w:rsidR="003A1DD7">
        <w:rPr>
          <w:b/>
        </w:rPr>
        <w:t xml:space="preserve"> - 35</w:t>
      </w:r>
      <w:r w:rsidR="009C1642">
        <w:t xml:space="preserve"> следующего содержания:</w:t>
      </w:r>
    </w:p>
    <w:p w:rsidR="009C1642" w:rsidRDefault="009C1642" w:rsidP="007A2AAF">
      <w:pPr>
        <w:widowControl w:val="0"/>
        <w:autoSpaceDE w:val="0"/>
        <w:autoSpaceDN w:val="0"/>
        <w:ind w:firstLine="709"/>
        <w:jc w:val="both"/>
      </w:pPr>
      <w:r>
        <w:t>«</w:t>
      </w:r>
      <w:r w:rsidRPr="009C1642">
        <w:rPr>
          <w:b/>
        </w:rPr>
        <w:t>Статья 33.</w:t>
      </w:r>
      <w:r>
        <w:t xml:space="preserve"> Общественное обсуждение</w:t>
      </w:r>
    </w:p>
    <w:p w:rsidR="009C1642" w:rsidRPr="009C1642" w:rsidRDefault="009C1642" w:rsidP="007A2AAF">
      <w:pPr>
        <w:widowControl w:val="0"/>
        <w:autoSpaceDE w:val="0"/>
        <w:autoSpaceDN w:val="0"/>
        <w:ind w:firstLine="709"/>
        <w:jc w:val="both"/>
      </w:pPr>
      <w:r w:rsidRPr="009C1642">
        <w:t>1. Общественная палата может организовать проведение общественного обсуждения по обращению органов и организаций либо по результатам общественного мониторинга, проведенного Общественной палатой.</w:t>
      </w:r>
    </w:p>
    <w:p w:rsidR="009C1642" w:rsidRPr="009C1642" w:rsidRDefault="009C1642" w:rsidP="007A2AAF">
      <w:pPr>
        <w:widowControl w:val="0"/>
        <w:autoSpaceDE w:val="0"/>
        <w:autoSpaceDN w:val="0"/>
        <w:ind w:firstLine="709"/>
        <w:jc w:val="both"/>
      </w:pPr>
      <w:r w:rsidRPr="009C1642">
        <w:t>Решение Совета Общественной палаты о проведении общественного обсуждения принимается в течение трех рабочих дней с момента поступления такого обращения или подготовки итогового документа по результатам проведенного Общественной палатой общественного мониторинга и размещается в течение пяти рабочих дней со дня принятия такого решения на официальном сайте Общественной палаты с указанием срока, порядка проведения общественного обсуждения, а также всех имеющихся материалов, касающихся вопроса, выносимого на общественное обсуждение.</w:t>
      </w:r>
    </w:p>
    <w:p w:rsidR="009C1642" w:rsidRPr="009C1642" w:rsidRDefault="009C1642" w:rsidP="007A2AAF">
      <w:pPr>
        <w:widowControl w:val="0"/>
        <w:autoSpaceDE w:val="0"/>
        <w:autoSpaceDN w:val="0"/>
        <w:ind w:firstLine="709"/>
        <w:jc w:val="both"/>
      </w:pPr>
      <w:r w:rsidRPr="009C1642">
        <w:t>2. Общественное обсуждение проводится с привлечением к участию в нем представителей различных профессиональных и социальных групп, в том числе лиц, права и законные интересы которых затрагивает или может затронуть решение, проект которого выносится на общественное обсуждение.</w:t>
      </w:r>
    </w:p>
    <w:p w:rsidR="009C1642" w:rsidRPr="009C1642" w:rsidRDefault="009C1642" w:rsidP="007A2AAF">
      <w:pPr>
        <w:widowControl w:val="0"/>
        <w:autoSpaceDE w:val="0"/>
        <w:autoSpaceDN w:val="0"/>
        <w:ind w:firstLine="709"/>
        <w:jc w:val="both"/>
      </w:pPr>
      <w:r w:rsidRPr="009C1642">
        <w:t>3. Перед проведением общественного обсуждения решением Совета Общественной палаты утверждается программа общественного обсуждения.</w:t>
      </w:r>
    </w:p>
    <w:p w:rsidR="009C1642" w:rsidRPr="009C1642" w:rsidRDefault="009C1642" w:rsidP="007A2AAF">
      <w:pPr>
        <w:widowControl w:val="0"/>
        <w:autoSpaceDE w:val="0"/>
        <w:autoSpaceDN w:val="0"/>
        <w:ind w:firstLine="709"/>
        <w:jc w:val="both"/>
      </w:pPr>
      <w:r w:rsidRPr="009C1642">
        <w:t>4. Общественное обсуждение проводится публично и открыто. Участники общественного обсуждения вправе свободно выражать свое мнение и вносить предложения по вопросам, вынесенным на общественное обсуждение. Общественное обсуждение может проводиться через средства массовой информации, в том числе через информационно-телекоммуникационную сеть Интернет.</w:t>
      </w:r>
    </w:p>
    <w:p w:rsidR="009C1642" w:rsidRPr="009C1642" w:rsidRDefault="009C1642" w:rsidP="007A2AAF">
      <w:pPr>
        <w:widowControl w:val="0"/>
        <w:autoSpaceDE w:val="0"/>
        <w:autoSpaceDN w:val="0"/>
        <w:ind w:firstLine="709"/>
        <w:jc w:val="both"/>
      </w:pPr>
      <w:r w:rsidRPr="009C1642">
        <w:t xml:space="preserve">5. По результатам общественного обсуждения Общественной палатой подготавливается итоговый документ (протокол), содержание которого должно соответствовать требованиям Федерального закона «Об основах общественного контроля в Российской Федерации». В течение двух рабочих дней после окончания общественного обсуждения итоговый документ (протокол) направляется на рассмотрение в органы и организации, в отношении которых проводилось общественное обсуждение, и обнародуется в соответствии с Федеральным законом «Об основах общественного контроля в Российской Федерации», в том числе размещается на </w:t>
      </w:r>
      <w:r w:rsidR="00E56CED" w:rsidRPr="00C17E03">
        <w:t>странице Общественной палаты</w:t>
      </w:r>
      <w:r w:rsidR="00E56CED" w:rsidRPr="00C17E03">
        <w:rPr>
          <w:vertAlign w:val="superscript"/>
        </w:rPr>
        <w:t xml:space="preserve"> </w:t>
      </w:r>
      <w:r w:rsidR="00E56CED" w:rsidRPr="00C17E03">
        <w:t xml:space="preserve">на официальном сайте </w:t>
      </w:r>
      <w:r w:rsidR="00E56CED" w:rsidRPr="00D44626">
        <w:t>органов местного самоуправления городского округа Реутов в информационно-телекоммуникационной сети «Интернет»</w:t>
      </w:r>
      <w:r w:rsidRPr="009C1642">
        <w:t>.</w:t>
      </w:r>
    </w:p>
    <w:p w:rsidR="009C1642" w:rsidRPr="009C1642" w:rsidRDefault="009C1642" w:rsidP="007A2AAF">
      <w:pPr>
        <w:widowControl w:val="0"/>
        <w:autoSpaceDE w:val="0"/>
        <w:autoSpaceDN w:val="0"/>
        <w:ind w:firstLine="709"/>
        <w:jc w:val="both"/>
      </w:pPr>
    </w:p>
    <w:p w:rsidR="009C1642" w:rsidRPr="009C1642" w:rsidRDefault="009C1642" w:rsidP="007A2AAF">
      <w:pPr>
        <w:widowControl w:val="0"/>
        <w:autoSpaceDE w:val="0"/>
        <w:autoSpaceDN w:val="0"/>
        <w:ind w:firstLine="709"/>
        <w:jc w:val="both"/>
        <w:outlineLvl w:val="0"/>
      </w:pPr>
      <w:r w:rsidRPr="009C1642">
        <w:rPr>
          <w:b/>
          <w:bCs/>
        </w:rPr>
        <w:t xml:space="preserve">Статья </w:t>
      </w:r>
      <w:r>
        <w:rPr>
          <w:b/>
          <w:bCs/>
        </w:rPr>
        <w:t>34</w:t>
      </w:r>
      <w:r w:rsidRPr="009C1642">
        <w:t>. Общественные (публичные) слушания</w:t>
      </w:r>
    </w:p>
    <w:p w:rsidR="009C1642" w:rsidRPr="009C1642" w:rsidRDefault="009C1642" w:rsidP="007A2AAF">
      <w:pPr>
        <w:widowControl w:val="0"/>
        <w:autoSpaceDE w:val="0"/>
        <w:autoSpaceDN w:val="0"/>
        <w:ind w:firstLine="709"/>
        <w:jc w:val="both"/>
      </w:pPr>
      <w:r w:rsidRPr="009C1642">
        <w:t>1. Общественная палата может организовывать общественные (публичные) слушания по обращению органов и организаций либо по результатам общественного мониторинга, проведенного Общественной палатой.</w:t>
      </w:r>
    </w:p>
    <w:p w:rsidR="009C1642" w:rsidRPr="009C1642" w:rsidRDefault="009C1642" w:rsidP="007A2AAF">
      <w:pPr>
        <w:widowControl w:val="0"/>
        <w:autoSpaceDE w:val="0"/>
        <w:autoSpaceDN w:val="0"/>
        <w:ind w:firstLine="709"/>
        <w:jc w:val="both"/>
      </w:pPr>
      <w:r w:rsidRPr="009C1642">
        <w:t>Решение Совета Общественной палаты о проведении общественных (публичных) слушаний принимается в течение трех рабочих дней с момента поступления такого обращения или подготовки итогового документа по результатам проведенного Общественной палатой общественного мониторинга и размещается на официальном сайте Общественной палаты не позднее пяти рабочих дней со дня принятия такого решения.</w:t>
      </w:r>
    </w:p>
    <w:p w:rsidR="009C1642" w:rsidRPr="009C1642" w:rsidRDefault="009C1642" w:rsidP="007A2AAF">
      <w:pPr>
        <w:widowControl w:val="0"/>
        <w:autoSpaceDE w:val="0"/>
        <w:autoSpaceDN w:val="0"/>
        <w:ind w:firstLine="709"/>
        <w:jc w:val="both"/>
      </w:pPr>
      <w:r w:rsidRPr="009C1642">
        <w:t>2. Общественные (публичные) слушания проводятся публично и открыто. Участники общественных (публичных) слушаний вправе свободно высказывать свое мнение и вносить предложения и замечания по вопросу, вынесенному на общественные (публичные) слушания.</w:t>
      </w:r>
    </w:p>
    <w:p w:rsidR="009C1642" w:rsidRPr="009C1642" w:rsidRDefault="009C1642" w:rsidP="007A2AAF">
      <w:pPr>
        <w:widowControl w:val="0"/>
        <w:autoSpaceDE w:val="0"/>
        <w:autoSpaceDN w:val="0"/>
        <w:ind w:firstLine="709"/>
        <w:jc w:val="both"/>
      </w:pPr>
      <w:r w:rsidRPr="009C1642">
        <w:t xml:space="preserve">3. По результатам общественных (публичных) слушаний Общественная палата составляет итоговый документ (протокол), содержание которого должно соответствовать требованиям Федерального закона «Об основах общественного контроля в Российской </w:t>
      </w:r>
      <w:r w:rsidRPr="009C1642">
        <w:lastRenderedPageBreak/>
        <w:t>Федерации».</w:t>
      </w:r>
    </w:p>
    <w:p w:rsidR="009C1642" w:rsidRDefault="009C1642" w:rsidP="007A2AAF">
      <w:pPr>
        <w:widowControl w:val="0"/>
        <w:autoSpaceDE w:val="0"/>
        <w:autoSpaceDN w:val="0"/>
        <w:ind w:firstLine="709"/>
        <w:jc w:val="both"/>
      </w:pPr>
      <w:r w:rsidRPr="009C1642">
        <w:t xml:space="preserve">4. Подготовленный по результатам общественных (публичных) слушаний итоговый документ направляется на рассмотрение в органы и организации, в отношении которых проводились общественные (публичные) слушания, и обнародуется в соответствии с Федеральным законом «Об основах общественного контроля в Российской Федерации», в том числе размещается на </w:t>
      </w:r>
      <w:r w:rsidR="007F2618" w:rsidRPr="00C17E03">
        <w:t>странице Общественной палаты</w:t>
      </w:r>
      <w:r w:rsidR="007F2618" w:rsidRPr="00C17E03">
        <w:rPr>
          <w:vertAlign w:val="superscript"/>
        </w:rPr>
        <w:t xml:space="preserve"> </w:t>
      </w:r>
      <w:r w:rsidR="007F2618" w:rsidRPr="00C17E03">
        <w:t xml:space="preserve">на официальном сайте </w:t>
      </w:r>
      <w:r w:rsidR="007F2618" w:rsidRPr="00D44626">
        <w:t>органов местного самоуправления городского округа Реутов в информационно-телекоммуникационной сети «Интернет»</w:t>
      </w:r>
      <w:r w:rsidRPr="00561D95">
        <w:t>.</w:t>
      </w:r>
    </w:p>
    <w:p w:rsidR="009C1642" w:rsidRDefault="009C1642" w:rsidP="007A2AAF">
      <w:pPr>
        <w:widowControl w:val="0"/>
        <w:autoSpaceDE w:val="0"/>
        <w:autoSpaceDN w:val="0"/>
        <w:ind w:firstLine="709"/>
        <w:jc w:val="both"/>
      </w:pPr>
    </w:p>
    <w:p w:rsidR="003A1DD7" w:rsidRPr="003A1DD7" w:rsidRDefault="003A1DD7" w:rsidP="007A2AAF">
      <w:pPr>
        <w:widowControl w:val="0"/>
        <w:autoSpaceDE w:val="0"/>
        <w:autoSpaceDN w:val="0"/>
        <w:ind w:firstLine="709"/>
        <w:jc w:val="both"/>
        <w:outlineLvl w:val="0"/>
      </w:pPr>
      <w:r w:rsidRPr="003A1DD7">
        <w:rPr>
          <w:b/>
          <w:bCs/>
        </w:rPr>
        <w:t xml:space="preserve">Статья </w:t>
      </w:r>
      <w:r>
        <w:rPr>
          <w:b/>
          <w:bCs/>
        </w:rPr>
        <w:t>35</w:t>
      </w:r>
      <w:r w:rsidRPr="003A1DD7">
        <w:t>. Итоговый документ, подготовленный по результатам общественного контроля</w:t>
      </w:r>
    </w:p>
    <w:p w:rsidR="003A1DD7" w:rsidRPr="003A1DD7" w:rsidRDefault="003A1DD7" w:rsidP="007A2AAF">
      <w:pPr>
        <w:widowControl w:val="0"/>
        <w:autoSpaceDE w:val="0"/>
        <w:autoSpaceDN w:val="0"/>
        <w:ind w:firstLine="709"/>
        <w:jc w:val="both"/>
      </w:pPr>
      <w:r w:rsidRPr="003A1DD7">
        <w:t>1. По результатам общественного контроля Общественной палатой составляется итоговый документ в форме заключения, акта или протокола, содержащий предложения, рекомендации и выводы, который направляется для рассмотрения в территориальные органы федеральных органов исполнительной власти, органы государственной власти Московской области, органы местного самоуправления, государственные и муниципальные организации Московской области, иные органы и организации, осуществляющие отдельные публичные полномочия в Московской области, и обнародуется в соответствии с Федеральным законом «Об основах общественного контроля в Российской Федерации».</w:t>
      </w:r>
    </w:p>
    <w:p w:rsidR="003A1DD7" w:rsidRPr="003A1DD7" w:rsidRDefault="003A1DD7" w:rsidP="007A2AAF">
      <w:pPr>
        <w:widowControl w:val="0"/>
        <w:autoSpaceDE w:val="0"/>
        <w:autoSpaceDN w:val="0"/>
        <w:ind w:firstLine="709"/>
        <w:jc w:val="both"/>
      </w:pPr>
      <w:r w:rsidRPr="003A1DD7">
        <w:t>2. Итоговые документы, подготовленные Общественной палатой по результатам общественного контроля, подлежат рассмотрению территориальными органами федеральных органов исполнительной власти, органами государственной власти Московской области, органами местного самоуправления, государственными и муниципальными организациями Московской области, иными органами и организациями, осуществляющими отдельные публичные полномочия в Московской области. О принятых решениях по результатам их рассмотрения Общественная палата информируется в сроки и в порядке, предусмотренные федеральным законодательством.</w:t>
      </w:r>
    </w:p>
    <w:p w:rsidR="003A1DD7" w:rsidRDefault="003A1DD7" w:rsidP="007A2AAF">
      <w:pPr>
        <w:widowControl w:val="0"/>
        <w:autoSpaceDE w:val="0"/>
        <w:autoSpaceDN w:val="0"/>
        <w:ind w:firstLine="709"/>
        <w:jc w:val="both"/>
      </w:pPr>
      <w:r w:rsidRPr="003A1DD7">
        <w:t>3. В случае выявления фактов нарушения прав и свобод человека и гражданина, прав и законных интересов общественных объединений и иных негосударственных некоммерческих организаций Общественная палата направляет материалы, полученные в ходе осуществления общественного контроля, Общественной палате Московской области, Уполномоченному по правам человека в Московской области, Уполномоченному по правам ребенка в Московской области, Уполномоченному по защите прав предпринимателей в Московской области и в прокуратуру Московской области.</w:t>
      </w:r>
      <w:r>
        <w:t>»;</w:t>
      </w:r>
    </w:p>
    <w:p w:rsidR="003A1DD7" w:rsidRDefault="003A1DD7" w:rsidP="007A2AAF">
      <w:pPr>
        <w:widowControl w:val="0"/>
        <w:autoSpaceDE w:val="0"/>
        <w:autoSpaceDN w:val="0"/>
        <w:ind w:firstLine="709"/>
        <w:jc w:val="both"/>
      </w:pPr>
    </w:p>
    <w:p w:rsidR="003A1DD7" w:rsidRDefault="003A1DD7" w:rsidP="007A2AAF">
      <w:pPr>
        <w:widowControl w:val="0"/>
        <w:autoSpaceDE w:val="0"/>
        <w:autoSpaceDN w:val="0"/>
        <w:ind w:firstLine="709"/>
        <w:jc w:val="both"/>
      </w:pPr>
      <w:r w:rsidRPr="003A1DD7">
        <w:rPr>
          <w:b/>
        </w:rPr>
        <w:t>44) статью 23</w:t>
      </w:r>
      <w:r>
        <w:t xml:space="preserve"> считать статьёй 36;</w:t>
      </w:r>
    </w:p>
    <w:p w:rsidR="003A1DD7" w:rsidRDefault="003A1DD7" w:rsidP="007A2AAF">
      <w:pPr>
        <w:widowControl w:val="0"/>
        <w:autoSpaceDE w:val="0"/>
        <w:autoSpaceDN w:val="0"/>
        <w:ind w:firstLine="709"/>
        <w:jc w:val="both"/>
      </w:pPr>
    </w:p>
    <w:p w:rsidR="003A1DD7" w:rsidRDefault="003A1DD7" w:rsidP="007A2AAF">
      <w:pPr>
        <w:widowControl w:val="0"/>
        <w:autoSpaceDE w:val="0"/>
        <w:autoSpaceDN w:val="0"/>
        <w:ind w:firstLine="709"/>
        <w:jc w:val="both"/>
      </w:pPr>
      <w:r w:rsidRPr="003A1DD7">
        <w:rPr>
          <w:b/>
        </w:rPr>
        <w:t>45) статью 24</w:t>
      </w:r>
      <w:r>
        <w:t xml:space="preserve"> считать статьёй 37;</w:t>
      </w:r>
    </w:p>
    <w:p w:rsidR="00637EEC" w:rsidRDefault="00637EEC" w:rsidP="007A2AAF">
      <w:pPr>
        <w:widowControl w:val="0"/>
        <w:autoSpaceDE w:val="0"/>
        <w:autoSpaceDN w:val="0"/>
        <w:ind w:firstLine="709"/>
        <w:jc w:val="both"/>
      </w:pPr>
    </w:p>
    <w:p w:rsidR="00637EEC" w:rsidRDefault="000A2677" w:rsidP="007A2AAF">
      <w:pPr>
        <w:widowControl w:val="0"/>
        <w:autoSpaceDE w:val="0"/>
        <w:autoSpaceDN w:val="0"/>
        <w:ind w:firstLine="709"/>
        <w:jc w:val="both"/>
      </w:pPr>
      <w:r>
        <w:rPr>
          <w:b/>
        </w:rPr>
        <w:t>4</w:t>
      </w:r>
      <w:r w:rsidR="00056BFF" w:rsidRPr="00CC0373">
        <w:rPr>
          <w:b/>
        </w:rPr>
        <w:t>6</w:t>
      </w:r>
      <w:r w:rsidR="00637EEC" w:rsidRPr="00637EEC">
        <w:rPr>
          <w:b/>
        </w:rPr>
        <w:t xml:space="preserve">) в абзаце </w:t>
      </w:r>
      <w:r w:rsidRPr="00637EEC">
        <w:rPr>
          <w:b/>
        </w:rPr>
        <w:t xml:space="preserve">первом </w:t>
      </w:r>
      <w:r w:rsidR="00637EEC" w:rsidRPr="00637EEC">
        <w:rPr>
          <w:b/>
        </w:rPr>
        <w:t>пункта 3 статьи 37</w:t>
      </w:r>
      <w:r w:rsidR="00637EEC">
        <w:t xml:space="preserve"> слово «города» заменить словами «городского округа»;</w:t>
      </w:r>
    </w:p>
    <w:p w:rsidR="00637EEC" w:rsidRDefault="00637EEC" w:rsidP="007A2AAF">
      <w:pPr>
        <w:widowControl w:val="0"/>
        <w:autoSpaceDE w:val="0"/>
        <w:autoSpaceDN w:val="0"/>
        <w:ind w:firstLine="709"/>
        <w:jc w:val="both"/>
      </w:pPr>
    </w:p>
    <w:p w:rsidR="00637EEC" w:rsidRDefault="000A2677" w:rsidP="007A2AAF">
      <w:pPr>
        <w:widowControl w:val="0"/>
        <w:autoSpaceDE w:val="0"/>
        <w:autoSpaceDN w:val="0"/>
        <w:ind w:firstLine="709"/>
        <w:jc w:val="both"/>
      </w:pPr>
      <w:r>
        <w:rPr>
          <w:b/>
        </w:rPr>
        <w:t>4</w:t>
      </w:r>
      <w:r w:rsidR="00056BFF" w:rsidRPr="00CC0373">
        <w:rPr>
          <w:b/>
        </w:rPr>
        <w:t>7</w:t>
      </w:r>
      <w:r>
        <w:rPr>
          <w:b/>
        </w:rPr>
        <w:t>) в</w:t>
      </w:r>
      <w:r w:rsidR="00637EEC" w:rsidRPr="00637EEC">
        <w:rPr>
          <w:b/>
        </w:rPr>
        <w:t xml:space="preserve"> абзаце </w:t>
      </w:r>
      <w:r w:rsidRPr="00637EEC">
        <w:rPr>
          <w:b/>
        </w:rPr>
        <w:t xml:space="preserve">втором </w:t>
      </w:r>
      <w:r w:rsidR="00637EEC" w:rsidRPr="00637EEC">
        <w:rPr>
          <w:b/>
        </w:rPr>
        <w:t>пункта 3 статьи 37</w:t>
      </w:r>
      <w:r w:rsidR="00637EEC">
        <w:t xml:space="preserve"> слова «муниципального образования» заменить словами «городского округа Реутов»;</w:t>
      </w:r>
    </w:p>
    <w:p w:rsidR="00637EEC" w:rsidRDefault="00637EEC" w:rsidP="007A2AAF">
      <w:pPr>
        <w:widowControl w:val="0"/>
        <w:autoSpaceDE w:val="0"/>
        <w:autoSpaceDN w:val="0"/>
        <w:ind w:firstLine="709"/>
        <w:jc w:val="both"/>
      </w:pPr>
    </w:p>
    <w:p w:rsidR="00637EEC" w:rsidRDefault="00056BFF" w:rsidP="007A2AAF">
      <w:pPr>
        <w:widowControl w:val="0"/>
        <w:autoSpaceDE w:val="0"/>
        <w:autoSpaceDN w:val="0"/>
        <w:ind w:firstLine="709"/>
        <w:jc w:val="both"/>
      </w:pPr>
      <w:r w:rsidRPr="00CC0373">
        <w:rPr>
          <w:b/>
        </w:rPr>
        <w:t>48</w:t>
      </w:r>
      <w:r w:rsidR="00637EEC" w:rsidRPr="00637EEC">
        <w:rPr>
          <w:b/>
        </w:rPr>
        <w:t>) статью 25</w:t>
      </w:r>
      <w:r w:rsidR="00637EEC">
        <w:t xml:space="preserve"> считать статьёй 38;</w:t>
      </w:r>
    </w:p>
    <w:p w:rsidR="00637EEC" w:rsidRDefault="00637EEC" w:rsidP="007A2AAF">
      <w:pPr>
        <w:widowControl w:val="0"/>
        <w:autoSpaceDE w:val="0"/>
        <w:autoSpaceDN w:val="0"/>
        <w:ind w:firstLine="709"/>
        <w:jc w:val="both"/>
      </w:pPr>
    </w:p>
    <w:p w:rsidR="00637EEC" w:rsidRDefault="00056BFF" w:rsidP="007A2AAF">
      <w:pPr>
        <w:widowControl w:val="0"/>
        <w:autoSpaceDE w:val="0"/>
        <w:autoSpaceDN w:val="0"/>
        <w:ind w:firstLine="709"/>
        <w:jc w:val="both"/>
      </w:pPr>
      <w:r w:rsidRPr="00CC0373">
        <w:rPr>
          <w:b/>
          <w:strike/>
        </w:rPr>
        <w:t>4</w:t>
      </w:r>
      <w:r w:rsidRPr="00CC0373">
        <w:rPr>
          <w:b/>
        </w:rPr>
        <w:t>9</w:t>
      </w:r>
      <w:r w:rsidR="00637EEC" w:rsidRPr="00637EEC">
        <w:rPr>
          <w:b/>
        </w:rPr>
        <w:t>) в пункте 1 статьи 38</w:t>
      </w:r>
      <w:r w:rsidR="00637EEC">
        <w:t xml:space="preserve"> слово «города» заменить словами «городского округа»</w:t>
      </w:r>
      <w:r w:rsidR="006141C0">
        <w:t>, слова «Руководителем Администрации» заменить словом «Главой»</w:t>
      </w:r>
      <w:r w:rsidR="00637EEC">
        <w:t>;</w:t>
      </w:r>
    </w:p>
    <w:p w:rsidR="00637EEC" w:rsidRDefault="00637EEC" w:rsidP="007A2AAF">
      <w:pPr>
        <w:widowControl w:val="0"/>
        <w:autoSpaceDE w:val="0"/>
        <w:autoSpaceDN w:val="0"/>
        <w:ind w:firstLine="709"/>
        <w:jc w:val="both"/>
      </w:pPr>
    </w:p>
    <w:p w:rsidR="00637EEC" w:rsidRDefault="000A2677" w:rsidP="007A2AAF">
      <w:pPr>
        <w:widowControl w:val="0"/>
        <w:autoSpaceDE w:val="0"/>
        <w:autoSpaceDN w:val="0"/>
        <w:ind w:firstLine="709"/>
        <w:jc w:val="both"/>
      </w:pPr>
      <w:r>
        <w:rPr>
          <w:b/>
        </w:rPr>
        <w:t>5</w:t>
      </w:r>
      <w:r w:rsidR="00056BFF" w:rsidRPr="00CC0373">
        <w:rPr>
          <w:b/>
        </w:rPr>
        <w:t>0</w:t>
      </w:r>
      <w:r w:rsidR="00637EEC" w:rsidRPr="00325E09">
        <w:rPr>
          <w:b/>
        </w:rPr>
        <w:t>) в пункте 2 статьи 38</w:t>
      </w:r>
      <w:r w:rsidR="00637EEC">
        <w:t xml:space="preserve"> слова «в сети Интернет на официальном сайте города </w:t>
      </w:r>
      <w:r w:rsidR="00637EEC">
        <w:lastRenderedPageBreak/>
        <w:t>Реутов» заменить словами «на официальном сайте органов местного самоуправления городского округа Реутов в информационно-телекоммуникационной сети «Интернет»;</w:t>
      </w:r>
    </w:p>
    <w:p w:rsidR="00637EEC" w:rsidRDefault="00637EEC" w:rsidP="007A2AAF">
      <w:pPr>
        <w:widowControl w:val="0"/>
        <w:autoSpaceDE w:val="0"/>
        <w:autoSpaceDN w:val="0"/>
        <w:ind w:firstLine="709"/>
        <w:jc w:val="both"/>
      </w:pPr>
    </w:p>
    <w:p w:rsidR="00637EEC" w:rsidRDefault="000A2677" w:rsidP="007A2AAF">
      <w:pPr>
        <w:widowControl w:val="0"/>
        <w:autoSpaceDE w:val="0"/>
        <w:autoSpaceDN w:val="0"/>
        <w:ind w:firstLine="709"/>
        <w:jc w:val="both"/>
      </w:pPr>
      <w:r>
        <w:rPr>
          <w:b/>
        </w:rPr>
        <w:t>5</w:t>
      </w:r>
      <w:r w:rsidR="00056BFF" w:rsidRPr="00CC0373">
        <w:rPr>
          <w:b/>
        </w:rPr>
        <w:t>1</w:t>
      </w:r>
      <w:r w:rsidR="00325E09" w:rsidRPr="00325E09">
        <w:rPr>
          <w:b/>
        </w:rPr>
        <w:t>) с</w:t>
      </w:r>
      <w:r w:rsidR="00637EEC" w:rsidRPr="00325E09">
        <w:rPr>
          <w:b/>
        </w:rPr>
        <w:t>татью 26</w:t>
      </w:r>
      <w:r w:rsidR="00637EEC">
        <w:t xml:space="preserve"> считать статьёй 39.</w:t>
      </w:r>
    </w:p>
    <w:p w:rsidR="00637EEC" w:rsidRDefault="00637EEC" w:rsidP="007A2AAF">
      <w:pPr>
        <w:widowControl w:val="0"/>
        <w:autoSpaceDE w:val="0"/>
        <w:autoSpaceDN w:val="0"/>
        <w:ind w:firstLine="709"/>
        <w:jc w:val="both"/>
      </w:pPr>
    </w:p>
    <w:p w:rsidR="00AF4C8C" w:rsidRDefault="00AF4C8C" w:rsidP="007A2AAF">
      <w:pPr>
        <w:ind w:firstLine="709"/>
        <w:jc w:val="both"/>
      </w:pPr>
      <w:r>
        <w:t xml:space="preserve">2. </w:t>
      </w:r>
      <w:r w:rsidR="00CD0E46">
        <w:t>Опубликовать н</w:t>
      </w:r>
      <w:r>
        <w:t>астоящее Решение в газете «</w:t>
      </w:r>
      <w:proofErr w:type="spellStart"/>
      <w:r>
        <w:t>Реут</w:t>
      </w:r>
      <w:proofErr w:type="spellEnd"/>
      <w:r>
        <w:t>» и на официальном сайте органов местного самоуправления городского округа Реутов в информационно-телекоммуникационной сети «Интернет».</w:t>
      </w:r>
    </w:p>
    <w:p w:rsidR="00AF4C8C" w:rsidRDefault="00AF4C8C" w:rsidP="00AF4C8C"/>
    <w:p w:rsidR="00AF4C8C" w:rsidRDefault="00AF4C8C" w:rsidP="00AF4C8C"/>
    <w:p w:rsidR="00AF4C8C" w:rsidRDefault="00AF4C8C" w:rsidP="00AF4C8C"/>
    <w:p w:rsidR="00AF4C8C" w:rsidRPr="00D804DF" w:rsidRDefault="00B311B9" w:rsidP="00B311B9">
      <w:pPr>
        <w:tabs>
          <w:tab w:val="left" w:pos="7938"/>
        </w:tabs>
      </w:pPr>
      <w:r>
        <w:t>Глава городского округа Реутов</w:t>
      </w:r>
      <w:r>
        <w:tab/>
      </w:r>
      <w:r w:rsidR="00AF4C8C">
        <w:t>С.А. Каторов</w:t>
      </w:r>
    </w:p>
    <w:p w:rsidR="00AF4C8C" w:rsidRDefault="00AF4C8C" w:rsidP="00AF4C8C"/>
    <w:p w:rsidR="00AF4C8C" w:rsidRDefault="00AF4C8C" w:rsidP="00AF4C8C"/>
    <w:p w:rsidR="00AF4C8C" w:rsidRDefault="00AF4C8C" w:rsidP="00AF4C8C"/>
    <w:p w:rsidR="00AF4C8C" w:rsidRDefault="00AF4C8C" w:rsidP="00AF4C8C">
      <w:r>
        <w:t xml:space="preserve">Принято Решением </w:t>
      </w:r>
    </w:p>
    <w:p w:rsidR="00AF4C8C" w:rsidRDefault="00AF4C8C" w:rsidP="00AF4C8C">
      <w:r>
        <w:t xml:space="preserve">Совета депутатов </w:t>
      </w:r>
    </w:p>
    <w:p w:rsidR="00AF4C8C" w:rsidRDefault="00AF4C8C" w:rsidP="00AF4C8C">
      <w:r>
        <w:t>городского округа Реутов</w:t>
      </w:r>
    </w:p>
    <w:p w:rsidR="00AF4C8C" w:rsidRDefault="00AF4C8C" w:rsidP="00AF4C8C">
      <w:r>
        <w:t xml:space="preserve">от </w:t>
      </w:r>
      <w:r w:rsidR="00B311B9">
        <w:t>23.06.2021</w:t>
      </w:r>
      <w:r>
        <w:t xml:space="preserve"> № </w:t>
      </w:r>
      <w:r w:rsidR="00B311B9">
        <w:t>179/45</w:t>
      </w:r>
      <w:bookmarkStart w:id="4" w:name="_GoBack"/>
      <w:bookmarkEnd w:id="4"/>
    </w:p>
    <w:sectPr w:rsidR="00AF4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2E9"/>
    <w:rsid w:val="00026C77"/>
    <w:rsid w:val="0004258D"/>
    <w:rsid w:val="00056BFF"/>
    <w:rsid w:val="00064672"/>
    <w:rsid w:val="00072100"/>
    <w:rsid w:val="000A2677"/>
    <w:rsid w:val="000F780D"/>
    <w:rsid w:val="00113582"/>
    <w:rsid w:val="00171A42"/>
    <w:rsid w:val="00173538"/>
    <w:rsid w:val="001A1D18"/>
    <w:rsid w:val="001C0434"/>
    <w:rsid w:val="001F10D3"/>
    <w:rsid w:val="00274E2B"/>
    <w:rsid w:val="00275A74"/>
    <w:rsid w:val="002E7C8F"/>
    <w:rsid w:val="00325E09"/>
    <w:rsid w:val="003A1DD7"/>
    <w:rsid w:val="003C0BEF"/>
    <w:rsid w:val="003D74E8"/>
    <w:rsid w:val="003E7109"/>
    <w:rsid w:val="003F32D8"/>
    <w:rsid w:val="00425954"/>
    <w:rsid w:val="004631E4"/>
    <w:rsid w:val="00480473"/>
    <w:rsid w:val="004E4D8C"/>
    <w:rsid w:val="005031CB"/>
    <w:rsid w:val="00517E11"/>
    <w:rsid w:val="00531A76"/>
    <w:rsid w:val="00585D3F"/>
    <w:rsid w:val="005C68B2"/>
    <w:rsid w:val="005D09FF"/>
    <w:rsid w:val="006141C0"/>
    <w:rsid w:val="00620E50"/>
    <w:rsid w:val="00637EEC"/>
    <w:rsid w:val="00655A99"/>
    <w:rsid w:val="0066155F"/>
    <w:rsid w:val="00677F9E"/>
    <w:rsid w:val="0069381E"/>
    <w:rsid w:val="00693BE7"/>
    <w:rsid w:val="006B39B5"/>
    <w:rsid w:val="007242C2"/>
    <w:rsid w:val="00750394"/>
    <w:rsid w:val="00761574"/>
    <w:rsid w:val="007630A5"/>
    <w:rsid w:val="00772A30"/>
    <w:rsid w:val="007A2AAF"/>
    <w:rsid w:val="007A5855"/>
    <w:rsid w:val="007B24A9"/>
    <w:rsid w:val="007C7E11"/>
    <w:rsid w:val="007D2CE9"/>
    <w:rsid w:val="007E03C6"/>
    <w:rsid w:val="007F2618"/>
    <w:rsid w:val="008115F1"/>
    <w:rsid w:val="00854022"/>
    <w:rsid w:val="008B75FE"/>
    <w:rsid w:val="008E6ACA"/>
    <w:rsid w:val="009821CB"/>
    <w:rsid w:val="009970B2"/>
    <w:rsid w:val="009C1642"/>
    <w:rsid w:val="009C3C78"/>
    <w:rsid w:val="009C5D81"/>
    <w:rsid w:val="009F18D4"/>
    <w:rsid w:val="00A07DD7"/>
    <w:rsid w:val="00A21D7D"/>
    <w:rsid w:val="00A44581"/>
    <w:rsid w:val="00A46F9D"/>
    <w:rsid w:val="00A86639"/>
    <w:rsid w:val="00A902E9"/>
    <w:rsid w:val="00AA42C2"/>
    <w:rsid w:val="00AC1A86"/>
    <w:rsid w:val="00AC7721"/>
    <w:rsid w:val="00AE53EE"/>
    <w:rsid w:val="00AF4C8C"/>
    <w:rsid w:val="00B311B9"/>
    <w:rsid w:val="00B378ED"/>
    <w:rsid w:val="00B90BCA"/>
    <w:rsid w:val="00BB15BC"/>
    <w:rsid w:val="00BF7F4A"/>
    <w:rsid w:val="00C17E03"/>
    <w:rsid w:val="00C9054E"/>
    <w:rsid w:val="00CA3927"/>
    <w:rsid w:val="00CA762B"/>
    <w:rsid w:val="00CB7E28"/>
    <w:rsid w:val="00CC0373"/>
    <w:rsid w:val="00CD0E46"/>
    <w:rsid w:val="00D44626"/>
    <w:rsid w:val="00D54660"/>
    <w:rsid w:val="00D60448"/>
    <w:rsid w:val="00D96348"/>
    <w:rsid w:val="00DA7844"/>
    <w:rsid w:val="00DE6CF9"/>
    <w:rsid w:val="00E31DA9"/>
    <w:rsid w:val="00E3215F"/>
    <w:rsid w:val="00E36002"/>
    <w:rsid w:val="00E41C2F"/>
    <w:rsid w:val="00E51853"/>
    <w:rsid w:val="00E56CED"/>
    <w:rsid w:val="00E7544B"/>
    <w:rsid w:val="00EB7AB8"/>
    <w:rsid w:val="00F06DFD"/>
    <w:rsid w:val="00F55AE2"/>
    <w:rsid w:val="00F86FC1"/>
    <w:rsid w:val="00FA1BDB"/>
    <w:rsid w:val="00FA3E9E"/>
    <w:rsid w:val="00FD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C9A0DD-3852-42A1-B06C-642B5C5A4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0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C68B2"/>
    <w:pPr>
      <w:ind w:left="720"/>
      <w:contextualSpacing/>
    </w:pPr>
  </w:style>
  <w:style w:type="paragraph" w:customStyle="1" w:styleId="ConsPlusNormal">
    <w:name w:val="ConsPlusNormal"/>
    <w:uiPriority w:val="99"/>
    <w:rsid w:val="00D446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D4462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46F9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46F9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7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F:\&#1057;&#1086;&#1074;&#1077;&#1090;2019\&#1056;&#1077;&#1076;&#1072;&#1082;&#1090;&#1080;&#1088;&#1086;&#1074;&#1072;&#1085;&#1085;&#1099;&#1077;%20&#1076;&#1086;&#1082;&#1091;&#1084;&#1077;&#1085;&#1090;&#1099;\&#1055;&#1086;&#1083;&#1086;&#1078;&#1077;&#1085;&#1080;&#1077;%20&#1086;&#1073;%20&#1054;&#1073;&#1097;&#1077;&#1089;&#1090;&#1074;&#1077;&#1085;&#1085;&#1086;&#1081;%20&#1087;&#1072;&#1083;&#1072;&#1090;&#1077;_2021\&#1058;&#1080;&#1087;&#1086;&#1074;&#1086;&#1077;%20&#1087;&#1086;&#1083;&#1086;&#1078;&#1077;&#1085;&#1080;&#1077;%20&#1052;&#1054;&#1055;-10.11.2020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11</Pages>
  <Words>4405</Words>
  <Characters>25114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Admin</cp:lastModifiedBy>
  <cp:revision>9</cp:revision>
  <cp:lastPrinted>2021-06-28T07:46:00Z</cp:lastPrinted>
  <dcterms:created xsi:type="dcterms:W3CDTF">2021-06-25T11:23:00Z</dcterms:created>
  <dcterms:modified xsi:type="dcterms:W3CDTF">2021-07-01T11:35:00Z</dcterms:modified>
</cp:coreProperties>
</file>