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260" w:rsidRPr="00027260" w:rsidRDefault="00027260" w:rsidP="009757E3">
      <w:pPr>
        <w:pStyle w:val="1"/>
        <w:widowControl w:val="0"/>
        <w:spacing w:line="360" w:lineRule="auto"/>
        <w:jc w:val="center"/>
        <w:rPr>
          <w:b/>
          <w:sz w:val="24"/>
          <w:szCs w:val="24"/>
        </w:rPr>
      </w:pPr>
      <w:r w:rsidRPr="00027260">
        <w:rPr>
          <w:b/>
          <w:sz w:val="24"/>
          <w:szCs w:val="24"/>
        </w:rPr>
        <w:t>СОВЕТ ДЕПУТАТОВ ГОРОДСКОГО ОКРУГА РЕУТОВ</w:t>
      </w:r>
    </w:p>
    <w:p w:rsidR="00027260" w:rsidRPr="00027260" w:rsidRDefault="00027260" w:rsidP="009757E3">
      <w:pPr>
        <w:pStyle w:val="1"/>
        <w:widowControl w:val="0"/>
        <w:spacing w:line="360" w:lineRule="auto"/>
        <w:jc w:val="center"/>
        <w:rPr>
          <w:b/>
          <w:sz w:val="24"/>
          <w:szCs w:val="24"/>
        </w:rPr>
      </w:pPr>
    </w:p>
    <w:p w:rsidR="009757E3" w:rsidRPr="00027260" w:rsidRDefault="009757E3" w:rsidP="009757E3">
      <w:pPr>
        <w:pStyle w:val="1"/>
        <w:widowControl w:val="0"/>
        <w:spacing w:line="360" w:lineRule="auto"/>
        <w:jc w:val="center"/>
        <w:rPr>
          <w:b/>
          <w:sz w:val="24"/>
          <w:szCs w:val="24"/>
        </w:rPr>
      </w:pPr>
      <w:r w:rsidRPr="00027260">
        <w:rPr>
          <w:b/>
          <w:sz w:val="24"/>
          <w:szCs w:val="24"/>
        </w:rPr>
        <w:t>РЕШЕНИЕ</w:t>
      </w:r>
    </w:p>
    <w:p w:rsidR="00331885" w:rsidRPr="005F7E4D" w:rsidRDefault="00331885" w:rsidP="00331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EE68DC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22.06.2022</w:t>
      </w:r>
      <w:r w:rsidRPr="005F7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44/2022-НА</w:t>
      </w:r>
    </w:p>
    <w:p w:rsidR="009757E3" w:rsidRDefault="009757E3" w:rsidP="00693D87">
      <w:pPr>
        <w:pStyle w:val="1"/>
        <w:widowControl w:val="0"/>
        <w:spacing w:line="240" w:lineRule="auto"/>
        <w:jc w:val="center"/>
        <w:rPr>
          <w:sz w:val="24"/>
          <w:szCs w:val="24"/>
        </w:rPr>
      </w:pPr>
    </w:p>
    <w:p w:rsidR="00693D87" w:rsidRDefault="00693D87" w:rsidP="00693D87">
      <w:pPr>
        <w:pStyle w:val="1"/>
        <w:widowControl w:val="0"/>
        <w:spacing w:line="240" w:lineRule="auto"/>
        <w:jc w:val="center"/>
        <w:rPr>
          <w:sz w:val="24"/>
          <w:szCs w:val="24"/>
        </w:rPr>
      </w:pPr>
    </w:p>
    <w:p w:rsidR="00693D87" w:rsidRDefault="00693D87" w:rsidP="00693D87">
      <w:pPr>
        <w:pStyle w:val="1"/>
        <w:widowControl w:val="0"/>
        <w:spacing w:line="240" w:lineRule="auto"/>
        <w:jc w:val="center"/>
        <w:rPr>
          <w:sz w:val="24"/>
          <w:szCs w:val="24"/>
        </w:rPr>
      </w:pPr>
    </w:p>
    <w:p w:rsidR="00253C91" w:rsidRPr="00253C91" w:rsidRDefault="009757E3" w:rsidP="00693D8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53C9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4004B2" w:rsidRPr="00253C91">
        <w:rPr>
          <w:rFonts w:ascii="Times New Roman" w:hAnsi="Times New Roman" w:cs="Times New Roman"/>
          <w:sz w:val="24"/>
          <w:szCs w:val="24"/>
        </w:rPr>
        <w:t>Перечня индикаторов риска нарушения обязательных требований</w:t>
      </w:r>
      <w:r w:rsidR="00766DAC" w:rsidRPr="00253C91">
        <w:rPr>
          <w:rFonts w:ascii="Times New Roman" w:hAnsi="Times New Roman" w:cs="Times New Roman"/>
          <w:sz w:val="24"/>
          <w:szCs w:val="24"/>
        </w:rPr>
        <w:t xml:space="preserve"> </w:t>
      </w:r>
      <w:r w:rsidR="004004B2" w:rsidRPr="00253C91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DD1D15" w:rsidRPr="00253C91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766DAC" w:rsidRPr="00253C91">
        <w:rPr>
          <w:rFonts w:ascii="Times New Roman" w:hAnsi="Times New Roman" w:cs="Times New Roman"/>
          <w:sz w:val="24"/>
          <w:szCs w:val="24"/>
        </w:rPr>
        <w:t xml:space="preserve"> </w:t>
      </w:r>
      <w:r w:rsidR="00CA2A8F" w:rsidRPr="00253C91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9757E3" w:rsidRPr="00253C91" w:rsidRDefault="00CA2A8F" w:rsidP="00693D8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53C9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757E3" w:rsidRDefault="009757E3" w:rsidP="0069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D87" w:rsidRDefault="00693D87" w:rsidP="0069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D87" w:rsidRPr="00253C91" w:rsidRDefault="00693D87" w:rsidP="0069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138" w:rsidRDefault="00906138" w:rsidP="009061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C9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4"/>
          <w:szCs w:val="24"/>
        </w:rPr>
        <w:t>31.07.</w:t>
      </w:r>
      <w:r w:rsidRPr="00253C91">
        <w:rPr>
          <w:rFonts w:ascii="Times New Roman" w:hAnsi="Times New Roman" w:cs="Times New Roman"/>
          <w:sz w:val="24"/>
          <w:szCs w:val="24"/>
        </w:rPr>
        <w:t>2020 № 248</w:t>
      </w:r>
      <w:r>
        <w:rPr>
          <w:rFonts w:ascii="Times New Roman" w:hAnsi="Times New Roman" w:cs="Times New Roman"/>
          <w:sz w:val="24"/>
          <w:szCs w:val="24"/>
        </w:rPr>
        <w:t>-ФЗ</w:t>
      </w:r>
      <w:r>
        <w:rPr>
          <w:rFonts w:ascii="Times New Roman" w:hAnsi="Times New Roman" w:cs="Times New Roman"/>
          <w:sz w:val="24"/>
          <w:szCs w:val="24"/>
        </w:rPr>
        <w:br/>
      </w:r>
      <w:r w:rsidRPr="00253C91">
        <w:rPr>
          <w:rFonts w:ascii="Times New Roman" w:hAnsi="Times New Roman" w:cs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Федерации», Федеральным законом от 06.10.2003 № </w:t>
      </w:r>
      <w:r>
        <w:rPr>
          <w:rFonts w:ascii="Times New Roman" w:hAnsi="Times New Roman" w:cs="Times New Roman"/>
          <w:sz w:val="24"/>
          <w:szCs w:val="24"/>
        </w:rPr>
        <w:t>131-ФЗ</w:t>
      </w:r>
      <w:r w:rsidRPr="00253C91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>
        <w:rPr>
          <w:rFonts w:ascii="Times New Roman" w:hAnsi="Times New Roman" w:cs="Times New Roman"/>
          <w:sz w:val="24"/>
          <w:szCs w:val="24"/>
        </w:rPr>
        <w:t xml:space="preserve">Положением о муниципальном контроле в сфере благоустройства на территории городского округа Реутов Московской области, </w:t>
      </w:r>
      <w:r w:rsidRPr="00253C91">
        <w:rPr>
          <w:rFonts w:ascii="Times New Roman" w:hAnsi="Times New Roman" w:cs="Times New Roman"/>
          <w:sz w:val="24"/>
          <w:szCs w:val="24"/>
        </w:rPr>
        <w:t>Уставом городского о</w:t>
      </w:r>
      <w:r>
        <w:rPr>
          <w:rFonts w:ascii="Times New Roman" w:hAnsi="Times New Roman" w:cs="Times New Roman"/>
          <w:sz w:val="24"/>
          <w:szCs w:val="24"/>
        </w:rPr>
        <w:t xml:space="preserve">круга Реутов Московской области </w:t>
      </w:r>
      <w:r w:rsidRPr="00253C91">
        <w:rPr>
          <w:rFonts w:ascii="Times New Roman" w:hAnsi="Times New Roman" w:cs="Times New Roman"/>
          <w:sz w:val="24"/>
          <w:szCs w:val="24"/>
        </w:rPr>
        <w:t>Совет депутатов городского округа Реутов решил:</w:t>
      </w:r>
    </w:p>
    <w:p w:rsidR="00693D87" w:rsidRPr="00253C91" w:rsidRDefault="00693D87" w:rsidP="0069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7E3" w:rsidRDefault="00886807" w:rsidP="0069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C91">
        <w:rPr>
          <w:rFonts w:ascii="Times New Roman" w:hAnsi="Times New Roman" w:cs="Times New Roman"/>
          <w:sz w:val="24"/>
          <w:szCs w:val="24"/>
        </w:rPr>
        <w:t>1. Утвердить</w:t>
      </w:r>
      <w:r w:rsidR="009757E3" w:rsidRPr="00253C91">
        <w:rPr>
          <w:rFonts w:ascii="Times New Roman" w:hAnsi="Times New Roman" w:cs="Times New Roman"/>
          <w:sz w:val="24"/>
          <w:szCs w:val="24"/>
        </w:rPr>
        <w:t xml:space="preserve"> </w:t>
      </w:r>
      <w:r w:rsidR="00CD1FD6" w:rsidRPr="00253C91">
        <w:rPr>
          <w:rFonts w:ascii="Times New Roman" w:hAnsi="Times New Roman" w:cs="Times New Roman"/>
          <w:sz w:val="24"/>
          <w:szCs w:val="24"/>
        </w:rPr>
        <w:t>Перечень индикаторов риска нарушения обязательных требований</w:t>
      </w:r>
      <w:r w:rsidR="006F7C33" w:rsidRPr="00253C91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="00DD1D15" w:rsidRPr="00253C91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CD1FD6" w:rsidRPr="00253C91">
        <w:rPr>
          <w:rFonts w:ascii="Times New Roman" w:hAnsi="Times New Roman" w:cs="Times New Roman"/>
          <w:sz w:val="24"/>
          <w:szCs w:val="24"/>
        </w:rPr>
        <w:t xml:space="preserve"> </w:t>
      </w:r>
      <w:r w:rsidR="00E4551A" w:rsidRPr="00253C91">
        <w:rPr>
          <w:rFonts w:ascii="Times New Roman" w:hAnsi="Times New Roman" w:cs="Times New Roman"/>
          <w:sz w:val="24"/>
          <w:szCs w:val="24"/>
        </w:rPr>
        <w:t>городского</w:t>
      </w:r>
      <w:r w:rsidR="00CA2A8F" w:rsidRPr="00253C91">
        <w:rPr>
          <w:rFonts w:ascii="Times New Roman" w:hAnsi="Times New Roman" w:cs="Times New Roman"/>
          <w:sz w:val="24"/>
          <w:szCs w:val="24"/>
        </w:rPr>
        <w:t xml:space="preserve"> округа Реутов Московской области </w:t>
      </w:r>
      <w:r w:rsidR="000D3765" w:rsidRPr="00253C91">
        <w:rPr>
          <w:rFonts w:ascii="Times New Roman" w:hAnsi="Times New Roman" w:cs="Times New Roman"/>
          <w:sz w:val="24"/>
          <w:szCs w:val="24"/>
        </w:rPr>
        <w:t>(при</w:t>
      </w:r>
      <w:r w:rsidR="009757E3" w:rsidRPr="00253C91">
        <w:rPr>
          <w:rFonts w:ascii="Times New Roman" w:hAnsi="Times New Roman" w:cs="Times New Roman"/>
          <w:sz w:val="24"/>
          <w:szCs w:val="24"/>
        </w:rPr>
        <w:t>лагается).</w:t>
      </w:r>
    </w:p>
    <w:p w:rsidR="00693D87" w:rsidRPr="00253C91" w:rsidRDefault="00693D87" w:rsidP="00693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7E3" w:rsidRPr="00253C91" w:rsidRDefault="009757E3" w:rsidP="0069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C91">
        <w:rPr>
          <w:rFonts w:ascii="Times New Roman" w:hAnsi="Times New Roman" w:cs="Times New Roman"/>
          <w:sz w:val="24"/>
          <w:szCs w:val="24"/>
        </w:rPr>
        <w:t xml:space="preserve">2. </w:t>
      </w:r>
      <w:r w:rsidR="001548F3" w:rsidRPr="00253C91">
        <w:rPr>
          <w:rFonts w:ascii="Times New Roman" w:hAnsi="Times New Roman" w:cs="Times New Roman"/>
          <w:sz w:val="24"/>
          <w:szCs w:val="24"/>
        </w:rPr>
        <w:t>Опубликовать н</w:t>
      </w:r>
      <w:r w:rsidRPr="00253C91">
        <w:rPr>
          <w:rFonts w:ascii="Times New Roman" w:hAnsi="Times New Roman" w:cs="Times New Roman"/>
          <w:sz w:val="24"/>
          <w:szCs w:val="24"/>
        </w:rPr>
        <w:t>астоящее Реше</w:t>
      </w:r>
      <w:r w:rsidR="00886807" w:rsidRPr="00253C91">
        <w:rPr>
          <w:rFonts w:ascii="Times New Roman" w:hAnsi="Times New Roman" w:cs="Times New Roman"/>
          <w:sz w:val="24"/>
          <w:szCs w:val="24"/>
        </w:rPr>
        <w:t>ние</w:t>
      </w:r>
      <w:r w:rsidR="001548F3" w:rsidRPr="00253C91">
        <w:rPr>
          <w:rFonts w:ascii="Times New Roman" w:hAnsi="Times New Roman" w:cs="Times New Roman"/>
          <w:sz w:val="24"/>
          <w:szCs w:val="24"/>
        </w:rPr>
        <w:t xml:space="preserve"> и </w:t>
      </w:r>
      <w:r w:rsidR="00D2271B" w:rsidRPr="00253C91">
        <w:rPr>
          <w:rFonts w:ascii="Times New Roman" w:hAnsi="Times New Roman" w:cs="Times New Roman"/>
          <w:sz w:val="24"/>
          <w:szCs w:val="24"/>
        </w:rPr>
        <w:t>Перечень индикаторов риска нарушения обязательных требований</w:t>
      </w:r>
      <w:r w:rsidR="00766DAC" w:rsidRPr="00253C91">
        <w:rPr>
          <w:rFonts w:ascii="Times New Roman" w:hAnsi="Times New Roman" w:cs="Times New Roman"/>
          <w:sz w:val="24"/>
          <w:szCs w:val="24"/>
        </w:rPr>
        <w:t xml:space="preserve"> </w:t>
      </w:r>
      <w:r w:rsidR="006F7C33" w:rsidRPr="00253C91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DD1D15" w:rsidRPr="00253C91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1548F3" w:rsidRPr="00253C91">
        <w:rPr>
          <w:rFonts w:ascii="Times New Roman" w:hAnsi="Times New Roman" w:cs="Times New Roman"/>
          <w:sz w:val="24"/>
          <w:szCs w:val="24"/>
        </w:rPr>
        <w:t xml:space="preserve"> </w:t>
      </w:r>
      <w:r w:rsidR="00253C91" w:rsidRPr="00253C91">
        <w:rPr>
          <w:rFonts w:ascii="Times New Roman" w:hAnsi="Times New Roman" w:cs="Times New Roman"/>
          <w:sz w:val="24"/>
          <w:szCs w:val="24"/>
        </w:rPr>
        <w:t xml:space="preserve">городского округа Реутов Московской области </w:t>
      </w:r>
      <w:r w:rsidR="00886807" w:rsidRPr="00253C91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="00886807" w:rsidRPr="00253C91">
        <w:rPr>
          <w:rFonts w:ascii="Times New Roman" w:hAnsi="Times New Roman" w:cs="Times New Roman"/>
          <w:sz w:val="24"/>
          <w:szCs w:val="24"/>
        </w:rPr>
        <w:t>Реут</w:t>
      </w:r>
      <w:proofErr w:type="spellEnd"/>
      <w:r w:rsidR="00886807" w:rsidRPr="00253C91">
        <w:rPr>
          <w:rFonts w:ascii="Times New Roman" w:hAnsi="Times New Roman" w:cs="Times New Roman"/>
          <w:sz w:val="24"/>
          <w:szCs w:val="24"/>
        </w:rPr>
        <w:t>»</w:t>
      </w:r>
      <w:r w:rsidRPr="00253C91">
        <w:rPr>
          <w:rFonts w:ascii="Times New Roman" w:hAnsi="Times New Roman" w:cs="Times New Roman"/>
          <w:sz w:val="24"/>
          <w:szCs w:val="24"/>
        </w:rPr>
        <w:t xml:space="preserve"> и </w:t>
      </w:r>
      <w:r w:rsidR="00BD5B1C" w:rsidRPr="00253C91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253C91">
        <w:rPr>
          <w:rFonts w:ascii="Times New Roman" w:hAnsi="Times New Roman" w:cs="Times New Roman"/>
          <w:sz w:val="24"/>
          <w:szCs w:val="24"/>
        </w:rPr>
        <w:t>на официальном сайте органо</w:t>
      </w:r>
      <w:r w:rsidR="00886807" w:rsidRPr="00253C91">
        <w:rPr>
          <w:rFonts w:ascii="Times New Roman" w:hAnsi="Times New Roman" w:cs="Times New Roman"/>
          <w:sz w:val="24"/>
          <w:szCs w:val="24"/>
        </w:rPr>
        <w:t>в</w:t>
      </w:r>
      <w:r w:rsidRPr="00253C91">
        <w:rPr>
          <w:rFonts w:ascii="Times New Roman" w:hAnsi="Times New Roman" w:cs="Times New Roman"/>
          <w:sz w:val="24"/>
          <w:szCs w:val="24"/>
        </w:rPr>
        <w:t xml:space="preserve"> местного самоуправления городского округа Реутов в </w:t>
      </w:r>
      <w:r w:rsidR="00B1230D">
        <w:rPr>
          <w:rFonts w:ascii="Times New Roman" w:hAnsi="Times New Roman" w:cs="Times New Roman"/>
          <w:sz w:val="24"/>
          <w:szCs w:val="24"/>
        </w:rPr>
        <w:t>информационно-коммуникационной с</w:t>
      </w:r>
      <w:r w:rsidRPr="00253C91">
        <w:rPr>
          <w:rFonts w:ascii="Times New Roman" w:hAnsi="Times New Roman" w:cs="Times New Roman"/>
          <w:sz w:val="24"/>
          <w:szCs w:val="24"/>
        </w:rPr>
        <w:t xml:space="preserve">ети </w:t>
      </w:r>
      <w:r w:rsidR="00886807" w:rsidRPr="00253C91">
        <w:rPr>
          <w:rFonts w:ascii="Times New Roman" w:hAnsi="Times New Roman" w:cs="Times New Roman"/>
          <w:sz w:val="24"/>
          <w:szCs w:val="24"/>
        </w:rPr>
        <w:t>«</w:t>
      </w:r>
      <w:r w:rsidRPr="00253C91">
        <w:rPr>
          <w:rFonts w:ascii="Times New Roman" w:hAnsi="Times New Roman" w:cs="Times New Roman"/>
          <w:sz w:val="24"/>
          <w:szCs w:val="24"/>
        </w:rPr>
        <w:t>Интернет</w:t>
      </w:r>
      <w:r w:rsidR="00886807" w:rsidRPr="00253C91">
        <w:rPr>
          <w:rFonts w:ascii="Times New Roman" w:hAnsi="Times New Roman" w:cs="Times New Roman"/>
          <w:sz w:val="24"/>
          <w:szCs w:val="24"/>
        </w:rPr>
        <w:t>».</w:t>
      </w:r>
    </w:p>
    <w:p w:rsidR="006A35F3" w:rsidRDefault="006A35F3" w:rsidP="0069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D87" w:rsidRDefault="00693D87" w:rsidP="0069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3D87" w:rsidRPr="00253C91" w:rsidRDefault="00693D87" w:rsidP="00693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102" w:rsidRPr="00253C91" w:rsidRDefault="000D3765" w:rsidP="00693D8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91">
        <w:rPr>
          <w:rFonts w:ascii="Times New Roman" w:hAnsi="Times New Roman" w:cs="Times New Roman"/>
          <w:sz w:val="24"/>
          <w:szCs w:val="24"/>
        </w:rPr>
        <w:t>Глава</w:t>
      </w:r>
      <w:r w:rsidR="00693D87"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="00693D87">
        <w:rPr>
          <w:rFonts w:ascii="Times New Roman" w:hAnsi="Times New Roman" w:cs="Times New Roman"/>
          <w:sz w:val="24"/>
          <w:szCs w:val="24"/>
        </w:rPr>
        <w:tab/>
      </w:r>
      <w:r w:rsidR="009757E3" w:rsidRPr="00253C91">
        <w:rPr>
          <w:rFonts w:ascii="Times New Roman" w:hAnsi="Times New Roman" w:cs="Times New Roman"/>
          <w:sz w:val="24"/>
          <w:szCs w:val="24"/>
        </w:rPr>
        <w:t>С.А. Каторов</w:t>
      </w:r>
    </w:p>
    <w:p w:rsidR="001D7E28" w:rsidRDefault="001D7E28" w:rsidP="0069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D87" w:rsidRDefault="00693D87" w:rsidP="0069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D87" w:rsidRPr="00253C91" w:rsidRDefault="00693D87" w:rsidP="0069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CCD" w:rsidRPr="00253C91" w:rsidRDefault="00693D87" w:rsidP="00693D87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Решением</w:t>
      </w:r>
    </w:p>
    <w:p w:rsidR="00376BC3" w:rsidRPr="00253C91" w:rsidRDefault="00376BC3" w:rsidP="00693D87">
      <w:pPr>
        <w:pStyle w:val="a8"/>
        <w:rPr>
          <w:rFonts w:ascii="Times New Roman" w:hAnsi="Times New Roman" w:cs="Times New Roman"/>
          <w:sz w:val="24"/>
          <w:szCs w:val="24"/>
        </w:rPr>
      </w:pPr>
      <w:r w:rsidRPr="00253C91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376BC3" w:rsidRPr="00253C91" w:rsidRDefault="00376BC3" w:rsidP="00693D87">
      <w:pPr>
        <w:pStyle w:val="a8"/>
        <w:rPr>
          <w:rFonts w:ascii="Times New Roman" w:hAnsi="Times New Roman" w:cs="Times New Roman"/>
          <w:sz w:val="24"/>
          <w:szCs w:val="24"/>
        </w:rPr>
      </w:pPr>
      <w:r w:rsidRPr="00253C91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376BC3" w:rsidRPr="00253C91" w:rsidRDefault="00376BC3" w:rsidP="00693D87">
      <w:pPr>
        <w:pStyle w:val="a8"/>
        <w:rPr>
          <w:rFonts w:ascii="Times New Roman" w:hAnsi="Times New Roman" w:cs="Times New Roman"/>
          <w:sz w:val="24"/>
          <w:szCs w:val="24"/>
        </w:rPr>
      </w:pPr>
      <w:r w:rsidRPr="00253C91">
        <w:rPr>
          <w:rFonts w:ascii="Times New Roman" w:hAnsi="Times New Roman" w:cs="Times New Roman"/>
          <w:sz w:val="24"/>
          <w:szCs w:val="24"/>
        </w:rPr>
        <w:t>от</w:t>
      </w:r>
      <w:r w:rsidR="00331885">
        <w:rPr>
          <w:rFonts w:ascii="Times New Roman" w:hAnsi="Times New Roman" w:cs="Times New Roman"/>
          <w:sz w:val="24"/>
          <w:szCs w:val="24"/>
        </w:rPr>
        <w:t xml:space="preserve"> 22.06.2022 </w:t>
      </w:r>
      <w:r w:rsidRPr="00253C91">
        <w:rPr>
          <w:rFonts w:ascii="Times New Roman" w:hAnsi="Times New Roman" w:cs="Times New Roman"/>
          <w:sz w:val="24"/>
          <w:szCs w:val="24"/>
        </w:rPr>
        <w:t>№</w:t>
      </w:r>
      <w:r w:rsidR="00331885">
        <w:rPr>
          <w:rFonts w:ascii="Times New Roman" w:hAnsi="Times New Roman" w:cs="Times New Roman"/>
          <w:sz w:val="24"/>
          <w:szCs w:val="24"/>
        </w:rPr>
        <w:t xml:space="preserve"> 295/67</w:t>
      </w:r>
    </w:p>
    <w:p w:rsidR="001F112A" w:rsidRDefault="001F112A" w:rsidP="00693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61D" w:rsidRDefault="00D4061D" w:rsidP="00331885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</w:p>
    <w:p w:rsidR="00253C91" w:rsidRPr="00253C91" w:rsidRDefault="00253C91" w:rsidP="00331885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53C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 Решением</w:t>
      </w:r>
    </w:p>
    <w:p w:rsidR="00253C91" w:rsidRPr="00253C91" w:rsidRDefault="00253C91" w:rsidP="00331885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253C91" w:rsidRPr="00253C91" w:rsidRDefault="00253C91" w:rsidP="00331885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253C91" w:rsidRPr="00253C91" w:rsidRDefault="00253C91" w:rsidP="00331885">
      <w:pPr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</w:rPr>
      </w:pPr>
      <w:r w:rsidRPr="0025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31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22.06.2022 </w:t>
      </w:r>
      <w:r w:rsidRPr="00253C9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1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885">
        <w:rPr>
          <w:rFonts w:ascii="Times New Roman" w:eastAsia="Times New Roman" w:hAnsi="Times New Roman" w:cs="Times New Roman"/>
          <w:sz w:val="24"/>
          <w:szCs w:val="24"/>
          <w:lang w:eastAsia="ru-RU"/>
        </w:rPr>
        <w:t>44/2022-НА</w:t>
      </w:r>
    </w:p>
    <w:p w:rsidR="00253C91" w:rsidRPr="00253C91" w:rsidRDefault="00253C91" w:rsidP="00693D87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53C91" w:rsidRPr="00253C91" w:rsidRDefault="00253C91" w:rsidP="00693D8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53C91" w:rsidRPr="00253C91" w:rsidRDefault="00253C91" w:rsidP="00693D8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53C91" w:rsidRPr="00253C91" w:rsidRDefault="00253C91" w:rsidP="00693D8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53C91">
        <w:rPr>
          <w:rFonts w:ascii="Times New Roman" w:eastAsia="Calibri" w:hAnsi="Times New Roman" w:cs="Times New Roman"/>
          <w:bCs/>
          <w:sz w:val="24"/>
          <w:szCs w:val="24"/>
        </w:rPr>
        <w:t>Перечень индикаторов риска нарушения обязательных требований муниципального контроля в сфере благоустройства на территории городского округа Реутов Московской области</w:t>
      </w:r>
    </w:p>
    <w:p w:rsidR="00253C91" w:rsidRPr="00253C91" w:rsidRDefault="00253C91" w:rsidP="00693D8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53C91" w:rsidRPr="00253C91" w:rsidRDefault="00253C91" w:rsidP="00693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91">
        <w:rPr>
          <w:rFonts w:ascii="Times New Roman" w:eastAsia="Calibri" w:hAnsi="Times New Roman" w:cs="Times New Roman"/>
          <w:bCs/>
          <w:sz w:val="24"/>
          <w:szCs w:val="24"/>
        </w:rPr>
        <w:t xml:space="preserve">1. Выявление признаков нарушений </w:t>
      </w:r>
      <w:r w:rsidRPr="00253C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благ</w:t>
      </w:r>
      <w:r w:rsidR="00B12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оустройства территории городского</w:t>
      </w:r>
      <w:r w:rsidRPr="0025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 w:rsidR="00B123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53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Реутов Московской области.</w:t>
      </w:r>
    </w:p>
    <w:p w:rsidR="00253C91" w:rsidRPr="00253C91" w:rsidRDefault="00693D87" w:rsidP="00693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53C91" w:rsidRPr="00253C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изданных в целях обеспечения доступности для инвалидов.</w:t>
      </w:r>
    </w:p>
    <w:p w:rsidR="00253C91" w:rsidRPr="00253C91" w:rsidRDefault="00253C91" w:rsidP="00693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</w:t>
      </w:r>
      <w:r w:rsidR="00111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C9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охраняемым ценностям.</w:t>
      </w:r>
    </w:p>
    <w:p w:rsidR="00253C91" w:rsidRPr="00253C91" w:rsidRDefault="00253C91" w:rsidP="00693D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sectPr w:rsidR="00253C91" w:rsidRPr="00253C91" w:rsidSect="00C46A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6BD6"/>
    <w:multiLevelType w:val="hybridMultilevel"/>
    <w:tmpl w:val="C2E8F0FC"/>
    <w:lvl w:ilvl="0" w:tplc="853CC81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82D4FAF"/>
    <w:multiLevelType w:val="multilevel"/>
    <w:tmpl w:val="ADDC4C3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eastAsia="Times New Roman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/>
        <w:sz w:val="26"/>
      </w:rPr>
    </w:lvl>
  </w:abstractNum>
  <w:abstractNum w:abstractNumId="2">
    <w:nsid w:val="782B6DF8"/>
    <w:multiLevelType w:val="multilevel"/>
    <w:tmpl w:val="48125EB8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3B"/>
    <w:rsid w:val="00027260"/>
    <w:rsid w:val="00074A0E"/>
    <w:rsid w:val="000C0CE4"/>
    <w:rsid w:val="000D3765"/>
    <w:rsid w:val="000F7FAD"/>
    <w:rsid w:val="00101F6C"/>
    <w:rsid w:val="00111548"/>
    <w:rsid w:val="00115387"/>
    <w:rsid w:val="001548F3"/>
    <w:rsid w:val="0016386C"/>
    <w:rsid w:val="00176BF0"/>
    <w:rsid w:val="001D7E28"/>
    <w:rsid w:val="001E3FCD"/>
    <w:rsid w:val="001F1116"/>
    <w:rsid w:val="001F112A"/>
    <w:rsid w:val="001F622E"/>
    <w:rsid w:val="00205647"/>
    <w:rsid w:val="00207492"/>
    <w:rsid w:val="00253C91"/>
    <w:rsid w:val="00291EAB"/>
    <w:rsid w:val="002C7BE2"/>
    <w:rsid w:val="0033096E"/>
    <w:rsid w:val="00331885"/>
    <w:rsid w:val="00366050"/>
    <w:rsid w:val="00376BC3"/>
    <w:rsid w:val="00395A55"/>
    <w:rsid w:val="003B403B"/>
    <w:rsid w:val="003B64D5"/>
    <w:rsid w:val="003C349E"/>
    <w:rsid w:val="004004B2"/>
    <w:rsid w:val="004017B5"/>
    <w:rsid w:val="00414175"/>
    <w:rsid w:val="0043272A"/>
    <w:rsid w:val="00440220"/>
    <w:rsid w:val="00456E03"/>
    <w:rsid w:val="004B1E4C"/>
    <w:rsid w:val="004C2993"/>
    <w:rsid w:val="004D5B6E"/>
    <w:rsid w:val="00511D4A"/>
    <w:rsid w:val="0051392B"/>
    <w:rsid w:val="00523A7E"/>
    <w:rsid w:val="005375CA"/>
    <w:rsid w:val="006063BB"/>
    <w:rsid w:val="00620F58"/>
    <w:rsid w:val="00632E34"/>
    <w:rsid w:val="0066020B"/>
    <w:rsid w:val="00675877"/>
    <w:rsid w:val="00686092"/>
    <w:rsid w:val="00693D87"/>
    <w:rsid w:val="0069473A"/>
    <w:rsid w:val="006A35F3"/>
    <w:rsid w:val="006B259E"/>
    <w:rsid w:val="006F7C33"/>
    <w:rsid w:val="00766DAC"/>
    <w:rsid w:val="007860E4"/>
    <w:rsid w:val="007A3188"/>
    <w:rsid w:val="007A3BB0"/>
    <w:rsid w:val="008425DB"/>
    <w:rsid w:val="00886807"/>
    <w:rsid w:val="00893D4B"/>
    <w:rsid w:val="008A27FE"/>
    <w:rsid w:val="008F4423"/>
    <w:rsid w:val="008F7173"/>
    <w:rsid w:val="00906138"/>
    <w:rsid w:val="00955099"/>
    <w:rsid w:val="009757E3"/>
    <w:rsid w:val="009E17F3"/>
    <w:rsid w:val="009E70BE"/>
    <w:rsid w:val="009F6AF4"/>
    <w:rsid w:val="00A03907"/>
    <w:rsid w:val="00A14654"/>
    <w:rsid w:val="00A342D1"/>
    <w:rsid w:val="00A7193D"/>
    <w:rsid w:val="00AA444B"/>
    <w:rsid w:val="00AD5AD9"/>
    <w:rsid w:val="00AE42EA"/>
    <w:rsid w:val="00B1230D"/>
    <w:rsid w:val="00B2461C"/>
    <w:rsid w:val="00BD5B1C"/>
    <w:rsid w:val="00C46A92"/>
    <w:rsid w:val="00C55102"/>
    <w:rsid w:val="00CA2A8F"/>
    <w:rsid w:val="00CA3BBB"/>
    <w:rsid w:val="00CD1FD6"/>
    <w:rsid w:val="00CF2083"/>
    <w:rsid w:val="00CF33E5"/>
    <w:rsid w:val="00D0266C"/>
    <w:rsid w:val="00D2271B"/>
    <w:rsid w:val="00D4061D"/>
    <w:rsid w:val="00D5648E"/>
    <w:rsid w:val="00D9561B"/>
    <w:rsid w:val="00DB0D42"/>
    <w:rsid w:val="00DD0EEC"/>
    <w:rsid w:val="00DD1D15"/>
    <w:rsid w:val="00E113C2"/>
    <w:rsid w:val="00E36B80"/>
    <w:rsid w:val="00E4551A"/>
    <w:rsid w:val="00EC031A"/>
    <w:rsid w:val="00EC24B4"/>
    <w:rsid w:val="00EE68DC"/>
    <w:rsid w:val="00F01D68"/>
    <w:rsid w:val="00F2429F"/>
    <w:rsid w:val="00F82CCD"/>
    <w:rsid w:val="00F970B2"/>
    <w:rsid w:val="00F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103C6-DF8F-447F-9D8A-1449C148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3B"/>
    <w:pPr>
      <w:ind w:left="720"/>
      <w:contextualSpacing/>
    </w:pPr>
  </w:style>
  <w:style w:type="character" w:customStyle="1" w:styleId="a4">
    <w:name w:val="Основной текст_"/>
    <w:link w:val="1"/>
    <w:locked/>
    <w:rsid w:val="003B40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B403B"/>
    <w:pPr>
      <w:shd w:val="clear" w:color="auto" w:fill="FFFFFF"/>
      <w:spacing w:after="0" w:line="542" w:lineRule="exact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3B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03B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semiHidden/>
    <w:rsid w:val="004C299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Default">
    <w:name w:val="Default"/>
    <w:rsid w:val="004C29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C2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31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253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19073-D190-48F6-96E5-940E7694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2022-06-10T11:24:00Z</cp:lastPrinted>
  <dcterms:created xsi:type="dcterms:W3CDTF">2022-06-16T09:27:00Z</dcterms:created>
  <dcterms:modified xsi:type="dcterms:W3CDTF">2022-06-28T13:37:00Z</dcterms:modified>
</cp:coreProperties>
</file>