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«Проверка </w:t>
      </w:r>
      <w:r w:rsidR="0071672F" w:rsidRPr="0071672F">
        <w:rPr>
          <w:rFonts w:ascii="Times New Roman" w:hAnsi="Times New Roman" w:cs="Times New Roman"/>
          <w:b/>
          <w:sz w:val="28"/>
        </w:rPr>
        <w:t>целевого и эффективного использования средств, выделенных в 2013-2014 году Управлению образования города Реутов на финансирование капитального ремонта МБОУ «Средняя общеобразовательная школа №6 с углубленным изучением отдельных предметов» в виде субсидии</w:t>
      </w:r>
      <w:r w:rsidRPr="00D41C52">
        <w:rPr>
          <w:rFonts w:ascii="Times New Roman" w:hAnsi="Times New Roman" w:cs="Times New Roman"/>
          <w:b/>
          <w:sz w:val="28"/>
        </w:rPr>
        <w:t>»</w:t>
      </w:r>
    </w:p>
    <w:p w:rsidR="00D41C52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1672F" w:rsidRPr="0071672F" w:rsidRDefault="0071672F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Проверка целевого и эффективного использования средств, выделенных в 2013-2014 году Управлению образования города Реутов на финансирование капитального ремонта МБОУ «Средняя общеобразовательная школа №6 с углубленным изучением отдельных предметов» в виде субсидии.</w:t>
      </w:r>
    </w:p>
    <w:p w:rsidR="0071672F" w:rsidRPr="0071672F" w:rsidRDefault="0071672F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№6 с углубленным изучением отдельных предметов».</w:t>
      </w:r>
    </w:p>
    <w:p w:rsidR="0071672F" w:rsidRPr="0071672F" w:rsidRDefault="0071672F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71672F">
        <w:rPr>
          <w:rFonts w:ascii="Times New Roman" w:hAnsi="Times New Roman"/>
          <w:sz w:val="24"/>
          <w:szCs w:val="24"/>
        </w:rPr>
        <w:t xml:space="preserve"> с 01.01.2013 г. по 31.12.2014 года;</w:t>
      </w:r>
    </w:p>
    <w:p w:rsidR="00D41C52" w:rsidRPr="0071672F" w:rsidRDefault="0071672F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Сроки начала и окончания проведения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с 10.03.2015 по 27.03.2015 года.</w:t>
      </w:r>
    </w:p>
    <w:p w:rsidR="00D41C52" w:rsidRPr="00C07BF1" w:rsidRDefault="00D41C52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72F" w:rsidRDefault="0071672F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Проверкой охвачены муниципальные контракты по объекту «СОШ №6», заключенные в рамках Соглашения между Министерством образования Московской области и администрацией города Реутов о предоставлении в 2014 году субсидии из бюджета Московской области бюджету города Реутов на проведение мероприятий городского округа Реутов Московской области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муниципальных общеобразовательных организациях в Московской области в рамках государственной программы Московской области «Образование Подмосковья» на 2014-2018 годы» от 06.06.2014 г., Соглашения между Министерством образования Московской области и администрацией города Реутов о предоставлении в 2013 году субсидии из бюджета Московской области бюджету города Реутов на проведение мероприятий городского округа Реутов Московской области по проведению капитального, текущего ремонта, ремонта и установки ограждений</w:t>
      </w:r>
      <w:proofErr w:type="gramEnd"/>
      <w:r>
        <w:rPr>
          <w:rFonts w:ascii="Times New Roman" w:hAnsi="Times New Roman"/>
          <w:sz w:val="24"/>
          <w:szCs w:val="24"/>
        </w:rPr>
        <w:t>, ремонта кровель, замену оконных конструкций, выполнению противопожарных мероприятий в муниципальных общеобразовательных организациях в Московской области в рамках государственной программы Московской области «Образование Подмосковья» на 2013-2015 годы» от 01.07.2013 г.</w:t>
      </w:r>
    </w:p>
    <w:p w:rsidR="00D41C52" w:rsidRDefault="00D41C52" w:rsidP="00D41C5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проверки выявлены следующие нарушения и недостатки: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t>Завышение объемов и стоимости выполненных работ на общую сумму 20 041,38 рублей, в том числе в рамках муниципального контракта №0348300420213000040-0453038-01 от 03.06.2013 г. в сумме 8 662,92 рублей, в рамках муниципального контракта №0348300420214000018-0453038-02 от 19.05.2014 г. в сумме 11 378,46 рублей.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t xml:space="preserve">В нарушение пункта 8.2. муниципальных контрактов №0348300420214000018-0453038-02 от 19.05.2014 г. и №0348300420214000025-2014.184484 от 14.07.2014 г. приемка выполненных работ происходила без предоставления обосновывающих документов на вывоз мусора, в </w:t>
      </w:r>
      <w:proofErr w:type="gramStart"/>
      <w:r w:rsidRPr="0071672F">
        <w:rPr>
          <w:rFonts w:ascii="Times New Roman" w:hAnsi="Times New Roman"/>
          <w:sz w:val="24"/>
          <w:szCs w:val="24"/>
        </w:rPr>
        <w:t>связи</w:t>
      </w:r>
      <w:proofErr w:type="gramEnd"/>
      <w:r w:rsidRPr="0071672F">
        <w:rPr>
          <w:rFonts w:ascii="Times New Roman" w:hAnsi="Times New Roman"/>
          <w:sz w:val="24"/>
          <w:szCs w:val="24"/>
        </w:rPr>
        <w:t xml:space="preserve"> с чем общая сумма неправомерного финансирования составила 25 113,28 рублей, что может выразиться в неэффективном использовании бюджетных средств.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t>Нарушение Заказчиком сроков оплаты выполненных работ, предусмотренных пунктами 8.7 муниципальных контрактов №0348300420214000018-0453038-02 от 19.05.2014 г. и №0348300420214000025-2014.184484 от 14.07.2014 г. Данное нарушение могло повлечь за собой ущерб бюджету города Реутов в виде начисления неустойки на общую сумму 26 133,66 рублей.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t>Нарушение Подрядчиком сроков выполнения работ, предусмотренных пунктами 4.3 контракта №0348300420213000040-0453038-01 от 03.06.2013 г. Заказчик не воспользовался правом требовать уплаты неустойки в соответствии с пунктом 7.2. муниципального контракта на общую сумму 1 262,1 рублей.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t>Справка о стоимости выполненных работ и затрат по форме №КС-3 №1 от 24.07.2013 г. и акт выполненных работ по форме №КС-2 №1 от 24.07.2013 г. оформлены с указанием некорректной даты муниципального контракта №0348300420213000040-0453038-01 от 03.06.2013 г.</w:t>
      </w:r>
    </w:p>
    <w:p w:rsidR="0071672F" w:rsidRPr="0071672F" w:rsidRDefault="0071672F" w:rsidP="007167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sz w:val="24"/>
          <w:szCs w:val="24"/>
        </w:rPr>
        <w:lastRenderedPageBreak/>
        <w:t>В нарушение статьи 8, п. 1 ч. 1 статьи 33 Федерального Закона №44-ФЗ извещения о проведении закупок №0348300420214000018 от 08.04.2014 г. и №0348300420214000025 от 23.06.2014 г. код по ОКПД объекта закупки (45.44.10.110) не соответствует предмету контракта и локальному сметному расчету, сумма несоответствия составила 3 306 744,67 рублей.</w:t>
      </w:r>
    </w:p>
    <w:p w:rsidR="00385902" w:rsidRDefault="00D41C52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3A3FDE">
        <w:rPr>
          <w:rFonts w:ascii="Times New Roman" w:hAnsi="Times New Roman"/>
          <w:sz w:val="24"/>
          <w:szCs w:val="24"/>
        </w:rPr>
        <w:t xml:space="preserve">Управлению Образования Администрации города Реутов </w:t>
      </w:r>
      <w:r>
        <w:rPr>
          <w:rFonts w:ascii="Times New Roman" w:hAnsi="Times New Roman"/>
          <w:sz w:val="24"/>
          <w:szCs w:val="24"/>
        </w:rPr>
        <w:t xml:space="preserve">выписано </w:t>
      </w:r>
      <w:r w:rsidR="003A3FDE">
        <w:rPr>
          <w:rFonts w:ascii="Times New Roman" w:hAnsi="Times New Roman"/>
          <w:sz w:val="24"/>
          <w:szCs w:val="24"/>
        </w:rPr>
        <w:t xml:space="preserve">1 представление, </w:t>
      </w:r>
      <w:r w:rsidR="00C07BF1">
        <w:rPr>
          <w:rFonts w:ascii="Times New Roman" w:hAnsi="Times New Roman"/>
          <w:sz w:val="24"/>
          <w:szCs w:val="24"/>
        </w:rPr>
        <w:t xml:space="preserve">в котором содержатся </w:t>
      </w:r>
      <w:r w:rsidR="008B0752">
        <w:rPr>
          <w:rFonts w:ascii="Times New Roman" w:hAnsi="Times New Roman"/>
          <w:sz w:val="24"/>
          <w:szCs w:val="24"/>
        </w:rPr>
        <w:t>4</w:t>
      </w:r>
      <w:r w:rsidR="00C07BF1">
        <w:rPr>
          <w:rFonts w:ascii="Times New Roman" w:hAnsi="Times New Roman"/>
          <w:sz w:val="24"/>
          <w:szCs w:val="24"/>
        </w:rPr>
        <w:t xml:space="preserve"> предложений об устран</w:t>
      </w:r>
      <w:r w:rsidR="0071672F">
        <w:rPr>
          <w:rFonts w:ascii="Times New Roman" w:hAnsi="Times New Roman"/>
          <w:sz w:val="24"/>
          <w:szCs w:val="24"/>
        </w:rPr>
        <w:t xml:space="preserve">ении нарушений, </w:t>
      </w:r>
      <w:r w:rsidR="003A3FDE">
        <w:rPr>
          <w:rFonts w:ascii="Times New Roman" w:hAnsi="Times New Roman"/>
          <w:sz w:val="24"/>
          <w:szCs w:val="24"/>
        </w:rPr>
        <w:t>и 1</w:t>
      </w:r>
      <w:r w:rsidR="0071672F">
        <w:rPr>
          <w:rFonts w:ascii="Times New Roman" w:hAnsi="Times New Roman"/>
          <w:sz w:val="24"/>
          <w:szCs w:val="24"/>
        </w:rPr>
        <w:t xml:space="preserve"> Предписание, которым предписывается </w:t>
      </w:r>
      <w:r w:rsidR="0071672F" w:rsidRPr="0071672F">
        <w:rPr>
          <w:rFonts w:ascii="Times New Roman" w:hAnsi="Times New Roman"/>
          <w:sz w:val="24"/>
          <w:szCs w:val="24"/>
        </w:rPr>
        <w:t>незамедлительно возместить нанесенный ущерб</w:t>
      </w:r>
      <w:r w:rsidR="003A3FDE">
        <w:rPr>
          <w:rFonts w:ascii="Times New Roman" w:hAnsi="Times New Roman"/>
          <w:sz w:val="24"/>
          <w:szCs w:val="24"/>
        </w:rPr>
        <w:t xml:space="preserve"> на общую сумму</w:t>
      </w:r>
      <w:r w:rsidR="003A3FDE" w:rsidRPr="003A3FDE">
        <w:t xml:space="preserve"> </w:t>
      </w:r>
      <w:r w:rsidR="003A3FDE" w:rsidRPr="003A3FDE">
        <w:rPr>
          <w:rFonts w:ascii="Times New Roman" w:hAnsi="Times New Roman"/>
          <w:sz w:val="24"/>
          <w:szCs w:val="24"/>
        </w:rPr>
        <w:t>20</w:t>
      </w:r>
      <w:r w:rsidR="003A3FDE">
        <w:rPr>
          <w:rFonts w:ascii="Times New Roman" w:hAnsi="Times New Roman"/>
          <w:sz w:val="24"/>
          <w:szCs w:val="24"/>
        </w:rPr>
        <w:t xml:space="preserve"> </w:t>
      </w:r>
      <w:r w:rsidR="003A3FDE" w:rsidRPr="003A3FDE">
        <w:rPr>
          <w:rFonts w:ascii="Times New Roman" w:hAnsi="Times New Roman"/>
          <w:sz w:val="24"/>
          <w:szCs w:val="24"/>
        </w:rPr>
        <w:t>041,38</w:t>
      </w:r>
      <w:r w:rsidR="003A3FDE">
        <w:rPr>
          <w:rFonts w:ascii="Times New Roman" w:hAnsi="Times New Roman"/>
          <w:sz w:val="24"/>
          <w:szCs w:val="24"/>
        </w:rPr>
        <w:t xml:space="preserve"> рублей</w:t>
      </w:r>
      <w:r w:rsidR="0071672F">
        <w:rPr>
          <w:rFonts w:ascii="Times New Roman" w:hAnsi="Times New Roman"/>
          <w:sz w:val="24"/>
          <w:szCs w:val="24"/>
        </w:rPr>
        <w:t>.</w:t>
      </w:r>
    </w:p>
    <w:p w:rsidR="003A3FDE" w:rsidRDefault="003A3FDE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устранении нарушений предложено представить до 27.04.2015 г.</w:t>
      </w: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31767D"/>
    <w:rsid w:val="003558C0"/>
    <w:rsid w:val="003610B4"/>
    <w:rsid w:val="00385902"/>
    <w:rsid w:val="003A3FDE"/>
    <w:rsid w:val="003B5796"/>
    <w:rsid w:val="004C20E6"/>
    <w:rsid w:val="004E357A"/>
    <w:rsid w:val="00551DD1"/>
    <w:rsid w:val="00621619"/>
    <w:rsid w:val="0071672F"/>
    <w:rsid w:val="007B0DAF"/>
    <w:rsid w:val="007D0262"/>
    <w:rsid w:val="007F1556"/>
    <w:rsid w:val="008B0752"/>
    <w:rsid w:val="008C4112"/>
    <w:rsid w:val="008C67B3"/>
    <w:rsid w:val="008C754D"/>
    <w:rsid w:val="008E3965"/>
    <w:rsid w:val="00A7720E"/>
    <w:rsid w:val="00AE581E"/>
    <w:rsid w:val="00AF64FE"/>
    <w:rsid w:val="00B34E08"/>
    <w:rsid w:val="00C07BF1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2015-05-22T12:32:00Z</dcterms:created>
  <dcterms:modified xsi:type="dcterms:W3CDTF">2015-05-22T13:50:00Z</dcterms:modified>
</cp:coreProperties>
</file>