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41" w:rsidRPr="002D2941" w:rsidRDefault="002D2941" w:rsidP="002D2941">
      <w:pPr>
        <w:pStyle w:val="Default"/>
        <w:rPr>
          <w:b/>
          <w:bCs/>
          <w:i/>
          <w:iCs/>
          <w:sz w:val="40"/>
          <w:szCs w:val="40"/>
        </w:rPr>
      </w:pPr>
      <w:r w:rsidRPr="002D2941">
        <w:rPr>
          <w:b/>
          <w:bCs/>
          <w:i/>
          <w:iCs/>
          <w:sz w:val="40"/>
          <w:szCs w:val="40"/>
        </w:rPr>
        <w:t xml:space="preserve">Отчет о выполнении сметы доходов и расходов ТСЖ за </w:t>
      </w:r>
      <w:r w:rsidR="00BA314C">
        <w:rPr>
          <w:b/>
          <w:bCs/>
          <w:i/>
          <w:iCs/>
          <w:sz w:val="40"/>
          <w:szCs w:val="40"/>
        </w:rPr>
        <w:t xml:space="preserve">                    </w:t>
      </w:r>
      <w:r w:rsidRPr="002D2941">
        <w:rPr>
          <w:b/>
          <w:bCs/>
          <w:i/>
          <w:iCs/>
          <w:sz w:val="40"/>
          <w:szCs w:val="40"/>
        </w:rPr>
        <w:t xml:space="preserve"> </w:t>
      </w:r>
      <w:r w:rsidR="00BA314C">
        <w:rPr>
          <w:b/>
          <w:bCs/>
          <w:i/>
          <w:iCs/>
          <w:sz w:val="40"/>
          <w:szCs w:val="40"/>
        </w:rPr>
        <w:t xml:space="preserve">                                                            </w:t>
      </w:r>
      <w:proofErr w:type="gramStart"/>
      <w:r w:rsidR="00BA314C">
        <w:rPr>
          <w:b/>
          <w:bCs/>
          <w:i/>
          <w:iCs/>
          <w:sz w:val="40"/>
          <w:szCs w:val="40"/>
        </w:rPr>
        <w:t xml:space="preserve">  .</w:t>
      </w:r>
      <w:proofErr w:type="gramEnd"/>
      <w:r w:rsidR="00BA314C">
        <w:rPr>
          <w:b/>
          <w:bCs/>
          <w:i/>
          <w:iCs/>
          <w:sz w:val="40"/>
          <w:szCs w:val="40"/>
        </w:rPr>
        <w:t xml:space="preserve">                                       </w:t>
      </w:r>
      <w:r w:rsidR="00BA314C" w:rsidRPr="00BA314C">
        <w:rPr>
          <w:b/>
          <w:bCs/>
          <w:i/>
          <w:iCs/>
          <w:sz w:val="40"/>
          <w:szCs w:val="40"/>
        </w:rPr>
        <w:t xml:space="preserve">2017 </w:t>
      </w:r>
      <w:r w:rsidR="00BA314C">
        <w:rPr>
          <w:b/>
          <w:bCs/>
          <w:i/>
          <w:iCs/>
          <w:sz w:val="40"/>
          <w:szCs w:val="40"/>
        </w:rPr>
        <w:t>год.</w:t>
      </w:r>
    </w:p>
    <w:p w:rsidR="002D2941" w:rsidRDefault="002D2941" w:rsidP="002D2941">
      <w:pPr>
        <w:pStyle w:val="Default"/>
        <w:rPr>
          <w:b/>
          <w:bCs/>
          <w:i/>
          <w:iCs/>
          <w:sz w:val="23"/>
          <w:szCs w:val="23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0582F">
        <w:rPr>
          <w:rFonts w:ascii="Times New Roman" w:hAnsi="Times New Roman"/>
          <w:color w:val="000000"/>
          <w:sz w:val="28"/>
          <w:szCs w:val="28"/>
          <w:lang w:eastAsia="ru-RU"/>
        </w:rPr>
        <w:t>Общая площадь эксплуатируемо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жилищного фонда на 31.12.2017</w:t>
      </w:r>
      <w:r w:rsidRPr="00A0582F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764</w:t>
      </w:r>
      <w:r w:rsidRPr="00A058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4,10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2941" w:rsidRPr="0066495C" w:rsidRDefault="002D2941" w:rsidP="002D2941">
      <w:r w:rsidRPr="0066495C">
        <w:fldChar w:fldCharType="begin"/>
      </w:r>
      <w:r w:rsidRPr="0066495C">
        <w:instrText xml:space="preserve"> LINK Excel.Sheet.12 "C:\\Users\\hp\\Documents\\ТСЖ\\2015\\ОТчет о выполнении сметы.xlsx" "Лист1!R1C1:R23C6" \a \f 4 \h  \* MERGEFORMAT </w:instrText>
      </w:r>
      <w:r w:rsidRPr="0066495C">
        <w:fldChar w:fldCharType="separat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78"/>
        <w:gridCol w:w="3229"/>
        <w:gridCol w:w="1480"/>
        <w:gridCol w:w="1540"/>
        <w:gridCol w:w="1760"/>
        <w:gridCol w:w="68"/>
        <w:gridCol w:w="1785"/>
      </w:tblGrid>
      <w:tr w:rsidR="002D2941" w:rsidRPr="0066495C" w:rsidTr="00F3653F">
        <w:trPr>
          <w:trHeight w:val="11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Статьи затрат (поставщик, приложение)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плану,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Фактически, руб.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Перерасход -, экономия 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Пояснения к существенным отклонениям по смете</w:t>
            </w:r>
          </w:p>
        </w:tc>
      </w:tr>
      <w:tr w:rsidR="002D2941" w:rsidRPr="0066495C" w:rsidTr="00F3653F">
        <w:trPr>
          <w:trHeight w:val="171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содержание управления (административное руководство) и обслуживающий персонал, всего, в том числе: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2 068 323,00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9 159,56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80 836,56</w:t>
            </w:r>
          </w:p>
        </w:tc>
      </w:tr>
      <w:tr w:rsidR="002D2941" w:rsidRPr="0066495C" w:rsidTr="00F3653F">
        <w:trPr>
          <w:trHeight w:val="15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Фонд з/платы (включая НДФЛ (13%), отчисления в страховые фонды (20,2 </w:t>
            </w:r>
            <w:proofErr w:type="gramStart"/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% )</w:t>
            </w:r>
            <w:proofErr w:type="gramEnd"/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 замена на период болезни, очередных отпусков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2 011 923,00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2 111 1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99 264,42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интернет, телефон председателя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617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10 383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Канцелярские и почтовые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2 018,58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181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22 336,56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7 936,56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6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и ремонт оргтехники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10 800,0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5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 обслуживание общего имущества,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373 971,88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440 333,33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66 361,45</w:t>
            </w:r>
          </w:p>
        </w:tc>
      </w:tr>
      <w:tr w:rsidR="002D2941" w:rsidRPr="0066495C" w:rsidTr="00F3653F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Материалы, инвентарь и хозяйственные принадлежности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114 384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65 872,69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48 511,31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Перерасход за счет экономии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 другим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статьям, повышения цен на материалы</w:t>
            </w:r>
          </w:p>
        </w:tc>
      </w:tr>
      <w:tr w:rsidR="002D2941" w:rsidRPr="0066495C" w:rsidTr="00F3653F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на вывоз КБМ и ТБО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240 000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15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на комплексное техническое обслуживание лифтов, ЛДСС, аварийно-техническое обслуживание лифтов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254 908,56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885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22,60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диспетчерского обслуживание лифтов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168 000,00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15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на освидетельствование лифтов, измерение полного сопротивления петли «фаза-нуль»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25 785,60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22 93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2 8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страхования лифтов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9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информационного обслуживания системы энергопотребления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12 586,20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4195,99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9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обслуживания пожарной сигнализации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Перерасход за счет экономии по другим статьям</w:t>
            </w:r>
          </w:p>
        </w:tc>
      </w:tr>
      <w:tr w:rsidR="002D2941" w:rsidRPr="0066495C" w:rsidTr="00F3653F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утилизации энергосберегающих ламп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9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обслуживания вентиляционных каналов и дымоходов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267 596,18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-165 596,18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Перерасход за счет экономии по другим статьям</w:t>
            </w:r>
          </w:p>
        </w:tc>
      </w:tr>
      <w:tr w:rsidR="002D2941" w:rsidRPr="0066495C" w:rsidTr="00F3653F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Затраты холодного водоснабжения на ОДН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5384,52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3935,78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1 448,74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Затраты горячего водоснабжения ОДН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18352,92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14 741,06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3 611,86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Затраты электроснабжения на ОДН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180070,08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139 327,17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40 742,91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5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прямые расходы, всего,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273 812,76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268 437,87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5 374,89</w:t>
            </w:r>
          </w:p>
        </w:tc>
      </w:tr>
      <w:tr w:rsidR="002D2941" w:rsidRPr="0066495C" w:rsidTr="00F3653F">
        <w:trPr>
          <w:trHeight w:val="88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 ведения регистрационного учета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43 112,76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32 367,87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10 744,89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9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Услуги сбербанка за обслуживание р/счета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43 200,00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- 4 120,00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Перерасход из-за увеличения тарифов банка</w:t>
            </w:r>
          </w:p>
        </w:tc>
      </w:tr>
      <w:tr w:rsidR="002D2941" w:rsidRPr="0066495C" w:rsidTr="00F3653F">
        <w:trPr>
          <w:trHeight w:val="9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 программного обеспечения базы лицевых счетов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20 750,00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- 1 250,00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Перерасход из-за повышения цены на программное обеспечение</w:t>
            </w:r>
          </w:p>
        </w:tc>
      </w:tr>
      <w:tr w:rsidR="002D2941" w:rsidRPr="0066495C" w:rsidTr="00F3653F">
        <w:trPr>
          <w:trHeight w:val="71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обслуживанию и обработке базы данных лицевых счетов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51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3 716 107,64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3 857 930,76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-141 823,12</w:t>
            </w:r>
          </w:p>
        </w:tc>
      </w:tr>
    </w:tbl>
    <w:p w:rsidR="002D2941" w:rsidRPr="0066495C" w:rsidRDefault="002D2941" w:rsidP="002D2941">
      <w:r w:rsidRPr="0066495C">
        <w:fldChar w:fldCharType="end"/>
      </w:r>
    </w:p>
    <w:tbl>
      <w:tblPr>
        <w:tblW w:w="10540" w:type="dxa"/>
        <w:tblInd w:w="113" w:type="dxa"/>
        <w:tblLook w:val="04A0" w:firstRow="1" w:lastRow="0" w:firstColumn="1" w:lastColumn="0" w:noHBand="0" w:noVBand="1"/>
      </w:tblPr>
      <w:tblGrid>
        <w:gridCol w:w="843"/>
        <w:gridCol w:w="3880"/>
        <w:gridCol w:w="1151"/>
        <w:gridCol w:w="1206"/>
        <w:gridCol w:w="1420"/>
        <w:gridCol w:w="2040"/>
      </w:tblGrid>
      <w:tr w:rsidR="002D2941" w:rsidRPr="0066495C" w:rsidTr="00F3653F">
        <w:trPr>
          <w:trHeight w:val="285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D2941" w:rsidRPr="0066495C" w:rsidTr="00F3653F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 от размещения оборудования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20 400.00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58 4</w:t>
            </w: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CF2766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F276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38000,00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941" w:rsidRPr="0066495C" w:rsidTr="00F3653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 фасада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14 352.00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10 236.00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CF2766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F276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-4116,00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Пени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2 400.00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22 887.18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CF2766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2766">
              <w:rPr>
                <w:rFonts w:ascii="Times New Roman" w:eastAsia="Times New Roman" w:hAnsi="Times New Roman"/>
                <w:color w:val="000000"/>
                <w:lang w:eastAsia="ru-RU"/>
              </w:rPr>
              <w:t> 20487,18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доходов: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37 152.00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1 523</w:t>
            </w: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54 371,18</w:t>
            </w: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D2941" w:rsidRPr="0066495C" w:rsidTr="00F3653F">
        <w:trPr>
          <w:trHeight w:val="645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6649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D2941" w:rsidRPr="0066495C" w:rsidTr="00F3653F">
        <w:trPr>
          <w:trHeight w:val="13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Фонд премирования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63600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23 400,00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Перерасход за счет экономии по другим статьям</w:t>
            </w:r>
          </w:p>
        </w:tc>
      </w:tr>
      <w:tr w:rsidR="002D2941" w:rsidRPr="008F0954" w:rsidTr="00F3653F">
        <w:trPr>
          <w:trHeight w:val="30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Договор на покраску металлических ограждений, бордюров, металлических дверей в помещениях электрощитов, мусоросборников, подвала, машинных отделений, крыши, технического этажа, электросварочные работы; и т.д.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95C">
              <w:rPr>
                <w:rFonts w:ascii="Times New Roman" w:eastAsia="Times New Roman" w:hAnsi="Times New Roman"/>
                <w:color w:val="000000"/>
                <w:lang w:eastAsia="ru-RU"/>
              </w:rPr>
              <w:t>3360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66495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33 600,00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8F0954" w:rsidTr="00F3653F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Договор на покраску фасада дома на уровне 1-го этажа.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2400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24 000,00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8F0954" w:rsidTr="00F3653F">
        <w:trPr>
          <w:trHeight w:val="12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Договор косметического ремонта мест общего </w:t>
            </w:r>
            <w:proofErr w:type="gramStart"/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пользования ,</w:t>
            </w:r>
            <w:proofErr w:type="gramEnd"/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 так-же ремонт, восстановление и покраска деревянных дверей у выходов на пожарную лестницу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84000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84 000,00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8F0954" w:rsidTr="00F3653F">
        <w:trPr>
          <w:trHeight w:val="12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материалов для косметического ремонта, покраски фасада дома, ограждений, дверей и </w:t>
            </w:r>
            <w:proofErr w:type="gramStart"/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т.д. .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87600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77845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9755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D2941" w:rsidRPr="008F0954" w:rsidTr="00F3653F">
        <w:trPr>
          <w:trHeight w:val="5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CE4">
              <w:rPr>
                <w:rFonts w:ascii="Times New Roman" w:eastAsia="Times New Roman" w:hAnsi="Times New Roman"/>
                <w:color w:val="000000"/>
                <w:lang w:eastAsia="ru-RU"/>
              </w:rPr>
              <w:t>Гидроизоляция швов, окраска стен, Устройство потолка пластиковыми панелями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99 632,00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-99 632,00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8F0954" w:rsidTr="00F3653F">
        <w:trPr>
          <w:trHeight w:val="67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C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Демонтаж кровельного покрытия, ремонт стяжки, обработка </w:t>
            </w:r>
            <w:proofErr w:type="spellStart"/>
            <w:r w:rsidRPr="00F13CE4">
              <w:rPr>
                <w:rFonts w:ascii="Times New Roman" w:eastAsia="Times New Roman" w:hAnsi="Times New Roman"/>
                <w:color w:val="000000"/>
                <w:lang w:eastAsia="ru-RU"/>
              </w:rPr>
              <w:t>праймером</w:t>
            </w:r>
            <w:proofErr w:type="spellEnd"/>
            <w:r w:rsidRPr="00F13CE4">
              <w:rPr>
                <w:rFonts w:ascii="Times New Roman" w:eastAsia="Times New Roman" w:hAnsi="Times New Roman"/>
                <w:color w:val="000000"/>
                <w:lang w:eastAsia="ru-RU"/>
              </w:rPr>
              <w:t>, устройство кровельного покрытия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249 075,00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-249075,00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941" w:rsidRPr="008F0954" w:rsidTr="00F3653F">
        <w:trPr>
          <w:trHeight w:val="3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Непредвиденные расходы </w:t>
            </w:r>
            <w:proofErr w:type="gramStart"/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( убытки</w:t>
            </w:r>
            <w:proofErr w:type="gramEnd"/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, аварии, юридические услуги).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248 491,12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186 091,12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Установки системы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видеонаблюдения,  выезд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аварийной бригады</w:t>
            </w:r>
          </w:p>
        </w:tc>
      </w:tr>
      <w:tr w:rsidR="002D2941" w:rsidRPr="008F0954" w:rsidTr="00F3653F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355200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753 602,12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398402,12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41" w:rsidRPr="008F0954" w:rsidRDefault="002D2941" w:rsidP="00F365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09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D2941" w:rsidRDefault="002D2941" w:rsidP="002D2941"/>
    <w:p w:rsidR="002D2941" w:rsidRDefault="002D2941" w:rsidP="002D2941"/>
    <w:p w:rsidR="002D2941" w:rsidRDefault="002D2941" w:rsidP="002D2941"/>
    <w:p w:rsidR="002D2941" w:rsidRDefault="002D2941" w:rsidP="002D2941"/>
    <w:p w:rsidR="002D2941" w:rsidRPr="00CE141E" w:rsidRDefault="002D2941" w:rsidP="002D29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ф</w:t>
      </w:r>
      <w:proofErr w:type="gramEnd"/>
      <w:r>
        <w:rPr>
          <w:rFonts w:ascii="Times New Roman" w:hAnsi="Times New Roman"/>
          <w:sz w:val="20"/>
          <w:szCs w:val="20"/>
        </w:rPr>
        <w:t xml:space="preserve"> Приложение №1 к Решению общего собрания № ___</w:t>
      </w:r>
      <w:r w:rsidRPr="00CE141E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___ _____ 2018</w:t>
      </w:r>
      <w:r w:rsidRPr="00CE141E">
        <w:rPr>
          <w:rFonts w:ascii="Times New Roman" w:hAnsi="Times New Roman"/>
          <w:sz w:val="20"/>
          <w:szCs w:val="20"/>
        </w:rPr>
        <w:t xml:space="preserve"> г.</w:t>
      </w:r>
    </w:p>
    <w:p w:rsidR="002D2941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D2941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E80">
        <w:rPr>
          <w:rFonts w:ascii="Times New Roman" w:hAnsi="Times New Roman"/>
          <w:b/>
          <w:sz w:val="20"/>
          <w:szCs w:val="20"/>
        </w:rPr>
        <w:t xml:space="preserve">СМЕТА ДОХОДОВ И РАСХОДОВ НА СОДЕРЖАНИЕ ДОМОВЛАДЕНИЯ </w:t>
      </w:r>
    </w:p>
    <w:p w:rsidR="002D2941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E80">
        <w:rPr>
          <w:rFonts w:ascii="Times New Roman" w:hAnsi="Times New Roman"/>
          <w:b/>
          <w:sz w:val="20"/>
          <w:szCs w:val="20"/>
        </w:rPr>
        <w:lastRenderedPageBreak/>
        <w:t>ПО ул. ПОБЕДЫ, 22</w:t>
      </w:r>
      <w:r>
        <w:rPr>
          <w:rFonts w:ascii="Times New Roman" w:hAnsi="Times New Roman"/>
          <w:b/>
          <w:sz w:val="20"/>
          <w:szCs w:val="20"/>
        </w:rPr>
        <w:t xml:space="preserve"> корпус 3</w:t>
      </w:r>
      <w:r w:rsidRPr="00BA5E80">
        <w:rPr>
          <w:rFonts w:ascii="Times New Roman" w:hAnsi="Times New Roman"/>
          <w:b/>
          <w:sz w:val="20"/>
          <w:szCs w:val="20"/>
        </w:rPr>
        <w:t xml:space="preserve"> с 01.01.201</w:t>
      </w:r>
      <w:r>
        <w:rPr>
          <w:rFonts w:ascii="Times New Roman" w:hAnsi="Times New Roman"/>
          <w:b/>
          <w:sz w:val="20"/>
          <w:szCs w:val="20"/>
        </w:rPr>
        <w:t>8</w:t>
      </w:r>
      <w:r w:rsidRPr="00BA5E80">
        <w:rPr>
          <w:rFonts w:ascii="Times New Roman" w:hAnsi="Times New Roman"/>
          <w:b/>
          <w:sz w:val="20"/>
          <w:szCs w:val="20"/>
        </w:rPr>
        <w:t xml:space="preserve"> по 31.12.201</w:t>
      </w:r>
      <w:r>
        <w:rPr>
          <w:rFonts w:ascii="Times New Roman" w:hAnsi="Times New Roman"/>
          <w:b/>
          <w:sz w:val="20"/>
          <w:szCs w:val="20"/>
        </w:rPr>
        <w:t>8</w:t>
      </w:r>
      <w:r w:rsidRPr="00BA5E80">
        <w:rPr>
          <w:rFonts w:ascii="Times New Roman" w:hAnsi="Times New Roman"/>
          <w:b/>
          <w:sz w:val="20"/>
          <w:szCs w:val="20"/>
        </w:rPr>
        <w:t xml:space="preserve"> г. </w:t>
      </w:r>
    </w:p>
    <w:p w:rsidR="002D2941" w:rsidRPr="00BA5E80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D2941" w:rsidRPr="001235B9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62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7"/>
        <w:gridCol w:w="3421"/>
        <w:gridCol w:w="2326"/>
        <w:gridCol w:w="1351"/>
        <w:gridCol w:w="1257"/>
        <w:gridCol w:w="272"/>
        <w:gridCol w:w="1306"/>
      </w:tblGrid>
      <w:tr w:rsidR="002D2941" w:rsidRPr="008877CA" w:rsidTr="00F3653F">
        <w:tc>
          <w:tcPr>
            <w:tcW w:w="55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8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Статья доходов и расходов</w:t>
            </w:r>
          </w:p>
        </w:tc>
        <w:tc>
          <w:tcPr>
            <w:tcW w:w="2326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Жилые и нежилые помещения </w:t>
            </w: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4.10 </w:t>
            </w:r>
            <w:proofErr w:type="spellStart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2D2941" w:rsidRPr="00271492" w:rsidTr="00F3653F">
        <w:tc>
          <w:tcPr>
            <w:tcW w:w="55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Руб. с м</w:t>
            </w:r>
            <w:r w:rsidRPr="008877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D2941" w:rsidRPr="008877C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</w:tr>
      <w:tr w:rsidR="002D2941" w:rsidRPr="008877CA" w:rsidTr="00F3653F">
        <w:tc>
          <w:tcPr>
            <w:tcW w:w="10625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Pr="008877CA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на 2018</w:t>
            </w: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Текущее содержание и ремонт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FC09C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328 541,74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FC09C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3 942 500,92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605D3A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42.98</w:t>
            </w:r>
          </w:p>
        </w:tc>
      </w:tr>
      <w:tr w:rsidR="002D2941" w:rsidRPr="008877CA" w:rsidTr="00F3653F">
        <w:trPr>
          <w:trHeight w:val="718"/>
        </w:trPr>
        <w:tc>
          <w:tcPr>
            <w:tcW w:w="6439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D2941" w:rsidRPr="008877CA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2941" w:rsidRPr="007728FE" w:rsidRDefault="002D2941" w:rsidP="00F3653F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328 541,74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2941" w:rsidRPr="007728FE" w:rsidRDefault="002D2941" w:rsidP="00F3653F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3 942 500,92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2941" w:rsidRPr="00643666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42.98 </w:t>
            </w:r>
          </w:p>
        </w:tc>
      </w:tr>
      <w:tr w:rsidR="002D2941" w:rsidRPr="008877CA" w:rsidTr="00F3653F">
        <w:tc>
          <w:tcPr>
            <w:tcW w:w="10625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D2941" w:rsidRPr="008877CA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на 2018</w:t>
            </w: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D2941" w:rsidRPr="008877CA" w:rsidTr="00F3653F">
        <w:tc>
          <w:tcPr>
            <w:tcW w:w="6439" w:type="dxa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8877CA" w:rsidRDefault="002D2941" w:rsidP="00F3653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Расходы на содержание управления (административное руководство) и обслуживающий персонал, всего, в том числе: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936149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728FE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2 3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81 187.40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7728FE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25.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з/платы (включая НДФЛ (13%), о</w:t>
            </w:r>
            <w:r w:rsidRPr="00271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тчисления в страховые фонды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20,2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/>
                <w:sz w:val="24"/>
                <w:szCs w:val="24"/>
              </w:rPr>
              <w:t>, замена на период болезни, очередных отпусков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728FE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728FE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4258D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8204ED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интернет, телефон председателя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24 000.00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Канцелярские и почтовые расходы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1200.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14400.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оргтехники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F23A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F23A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8877CA" w:rsidTr="00F3653F">
        <w:tc>
          <w:tcPr>
            <w:tcW w:w="6439" w:type="dxa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8877CA" w:rsidRDefault="002D2941" w:rsidP="00F3653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Содержание и обслуживание общего имущества, всего: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15394" w:rsidRDefault="002D2941" w:rsidP="00F3653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94 919,90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15394" w:rsidRDefault="002D2941" w:rsidP="00F3653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F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139 038,76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7166FA" w:rsidRDefault="002D2941" w:rsidP="00F3653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66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166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Материалы, инвентарь и хозяйственные принадлежности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9 532.00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114 384</w:t>
            </w:r>
            <w:r w:rsidRPr="00C03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вывоз КБМ и ТБО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</w:t>
            </w:r>
            <w:r w:rsidRPr="00C03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комплексное техническое обслуживание лифтов, ЛДСС, аварийно-техническое обслуживание лифтов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860EBD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21 242.38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860EBD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254 908.56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B211B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B211BA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диспетчерского обслуживание лифтов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B211BA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5291,57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0624EE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63 498,84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4B05E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освидетельствование лифтов, измерение полного сопротивления петли «фаза-нуль»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4E755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2148.8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4E7552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785.6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B211B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2.6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4B05EA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обслуживания пожарной сигнализации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4B05EA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4B05EA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234 000.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2.7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AD65EF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страхования лифтов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D65E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375.00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D65E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2.8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AD65EF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AD6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информационного обслуживания системы энергопотребления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D65E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1 163,48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13 961,76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2.9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151634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утилизации энергосберегающих ламп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0E317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166.67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0E317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0E317F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0E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обслуживания вентиляционных каналов и дымоходов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0E317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1000.00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0E317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271492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текущий ремонт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02E9D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8 500.00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F02300" w:rsidRDefault="002D2941" w:rsidP="00F3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8877CA" w:rsidTr="00F3653F">
        <w:tc>
          <w:tcPr>
            <w:tcW w:w="6439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8877CA" w:rsidRDefault="002D2941" w:rsidP="00F3653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t>3. Прочие прямые расходы, всего, в том числе: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EA2B78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9 948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485A2E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119 382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941" w:rsidRPr="00A02E9D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</w:tr>
      <w:tr w:rsidR="002D2941" w:rsidRPr="00172CBD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172CBD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172CBD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Договор ведения регистрационного учета граждан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3270F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3 592.73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3270FC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43 112.76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172CB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172CBD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172CBD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172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172CBD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сбербанка за обслуживание р/счета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1569F6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D56D38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172CB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172CBD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136A5A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136A5A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программного обеспечения базы лицевых счетов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C4657F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136A5A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50.00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172CB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172CBD" w:rsidTr="00F3653F">
        <w:tc>
          <w:tcPr>
            <w:tcW w:w="692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B36BAC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941" w:rsidRPr="00BC31D1" w:rsidRDefault="002D2941" w:rsidP="00F3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BC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для сдачи отчетности в государственные органы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683,33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D2941" w:rsidRPr="00172CB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41" w:rsidRPr="008877CA" w:rsidTr="00F3653F">
        <w:tc>
          <w:tcPr>
            <w:tcW w:w="6439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8877CA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РАСХОДОВ: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EA2B78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303 300,74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3 639 608,92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941" w:rsidRPr="00EA2B78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D2941" w:rsidRDefault="002D2941" w:rsidP="002D2941">
      <w:pPr>
        <w:pStyle w:val="a4"/>
        <w:spacing w:after="0"/>
        <w:jc w:val="right"/>
        <w:rPr>
          <w:b/>
          <w:sz w:val="40"/>
          <w:szCs w:val="40"/>
        </w:rPr>
      </w:pPr>
    </w:p>
    <w:p w:rsidR="002D2941" w:rsidRDefault="002D2941" w:rsidP="002D2941">
      <w:pPr>
        <w:pStyle w:val="a4"/>
        <w:spacing w:after="0"/>
        <w:jc w:val="right"/>
        <w:rPr>
          <w:b/>
          <w:sz w:val="40"/>
          <w:szCs w:val="40"/>
        </w:rPr>
      </w:pPr>
    </w:p>
    <w:p w:rsidR="002D2941" w:rsidRPr="009D089D" w:rsidRDefault="002D2941" w:rsidP="002D2941">
      <w:pPr>
        <w:pStyle w:val="a4"/>
        <w:spacing w:after="0"/>
        <w:jc w:val="right"/>
        <w:rPr>
          <w:sz w:val="18"/>
          <w:szCs w:val="18"/>
        </w:rPr>
      </w:pPr>
      <w:r>
        <w:rPr>
          <w:b/>
          <w:sz w:val="40"/>
          <w:szCs w:val="40"/>
        </w:rPr>
        <w:t xml:space="preserve">  </w:t>
      </w:r>
      <w:r>
        <w:rPr>
          <w:sz w:val="20"/>
          <w:szCs w:val="20"/>
        </w:rPr>
        <w:t>Приложение №1 к Решению общего собрания № ___</w:t>
      </w:r>
      <w:r w:rsidRPr="00CE141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 2017</w:t>
      </w:r>
      <w:r w:rsidRPr="00CE141E">
        <w:rPr>
          <w:sz w:val="20"/>
          <w:szCs w:val="20"/>
        </w:rPr>
        <w:t xml:space="preserve"> г.</w:t>
      </w:r>
    </w:p>
    <w:p w:rsidR="002D2941" w:rsidRPr="00271492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941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492">
        <w:rPr>
          <w:rFonts w:ascii="Times New Roman" w:hAnsi="Times New Roman"/>
          <w:b/>
          <w:sz w:val="24"/>
          <w:szCs w:val="24"/>
        </w:rPr>
        <w:t xml:space="preserve">СМЕТА </w:t>
      </w:r>
      <w:r>
        <w:rPr>
          <w:rFonts w:ascii="Times New Roman" w:hAnsi="Times New Roman"/>
          <w:b/>
          <w:sz w:val="24"/>
          <w:szCs w:val="24"/>
        </w:rPr>
        <w:t xml:space="preserve">ДОХОДОВ И </w:t>
      </w:r>
      <w:r w:rsidRPr="00271492">
        <w:rPr>
          <w:rFonts w:ascii="Times New Roman" w:hAnsi="Times New Roman"/>
          <w:b/>
          <w:sz w:val="24"/>
          <w:szCs w:val="24"/>
        </w:rPr>
        <w:t xml:space="preserve">РАСХОДОВ НА СОДЕРЖАНИЕ ДОМОВЛАДЕНИЯ </w:t>
      </w:r>
    </w:p>
    <w:p w:rsidR="002D2941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ул. ПОБЕДЫ</w:t>
      </w:r>
      <w:r w:rsidRPr="00271492">
        <w:rPr>
          <w:rFonts w:ascii="Times New Roman" w:hAnsi="Times New Roman"/>
          <w:b/>
          <w:sz w:val="24"/>
          <w:szCs w:val="24"/>
        </w:rPr>
        <w:t>, 22</w:t>
      </w:r>
      <w:r>
        <w:rPr>
          <w:rFonts w:ascii="Times New Roman" w:hAnsi="Times New Roman"/>
          <w:b/>
          <w:sz w:val="24"/>
          <w:szCs w:val="24"/>
        </w:rPr>
        <w:t xml:space="preserve"> корпус 3 </w:t>
      </w:r>
      <w:r w:rsidRPr="00271492">
        <w:rPr>
          <w:rFonts w:ascii="Times New Roman" w:hAnsi="Times New Roman"/>
          <w:b/>
          <w:sz w:val="24"/>
          <w:szCs w:val="24"/>
        </w:rPr>
        <w:t>с 01.01.201</w:t>
      </w:r>
      <w:r>
        <w:rPr>
          <w:rFonts w:ascii="Times New Roman" w:hAnsi="Times New Roman"/>
          <w:b/>
          <w:sz w:val="24"/>
          <w:szCs w:val="24"/>
        </w:rPr>
        <w:t>8</w:t>
      </w:r>
      <w:r w:rsidRPr="00271492">
        <w:rPr>
          <w:rFonts w:ascii="Times New Roman" w:hAnsi="Times New Roman"/>
          <w:b/>
          <w:sz w:val="24"/>
          <w:szCs w:val="24"/>
        </w:rPr>
        <w:t xml:space="preserve"> по 31.12.201</w:t>
      </w:r>
      <w:r>
        <w:rPr>
          <w:rFonts w:ascii="Times New Roman" w:hAnsi="Times New Roman"/>
          <w:b/>
          <w:sz w:val="24"/>
          <w:szCs w:val="24"/>
        </w:rPr>
        <w:t>8</w:t>
      </w:r>
      <w:r w:rsidRPr="00271492">
        <w:rPr>
          <w:rFonts w:ascii="Times New Roman" w:hAnsi="Times New Roman"/>
          <w:b/>
          <w:sz w:val="24"/>
          <w:szCs w:val="24"/>
        </w:rPr>
        <w:t xml:space="preserve"> </w:t>
      </w:r>
    </w:p>
    <w:p w:rsidR="002D2941" w:rsidRPr="00271492" w:rsidRDefault="002D2941" w:rsidP="002D2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492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71492">
        <w:rPr>
          <w:rFonts w:ascii="Times New Roman" w:hAnsi="Times New Roman"/>
          <w:b/>
          <w:sz w:val="24"/>
          <w:szCs w:val="24"/>
        </w:rPr>
        <w:t>жилые</w:t>
      </w:r>
      <w:proofErr w:type="gramEnd"/>
      <w:r w:rsidRPr="002714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нежилые </w:t>
      </w:r>
      <w:r w:rsidRPr="00271492">
        <w:rPr>
          <w:rFonts w:ascii="Times New Roman" w:hAnsi="Times New Roman"/>
          <w:b/>
          <w:sz w:val="24"/>
          <w:szCs w:val="24"/>
        </w:rPr>
        <w:t xml:space="preserve">помещения) </w:t>
      </w:r>
    </w:p>
    <w:p w:rsidR="002D2941" w:rsidRDefault="002D2941" w:rsidP="002D2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1492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271492">
        <w:rPr>
          <w:rFonts w:ascii="Times New Roman" w:hAnsi="Times New Roman"/>
          <w:b/>
          <w:sz w:val="24"/>
          <w:szCs w:val="24"/>
        </w:rPr>
        <w:t xml:space="preserve"> счет Фонда текущего</w:t>
      </w:r>
      <w:r>
        <w:rPr>
          <w:rFonts w:ascii="Times New Roman" w:hAnsi="Times New Roman"/>
          <w:b/>
          <w:sz w:val="24"/>
          <w:szCs w:val="24"/>
        </w:rPr>
        <w:t>, косметического</w:t>
      </w:r>
      <w:r w:rsidRPr="00271492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емонта и непредвиденных расходов</w:t>
      </w:r>
    </w:p>
    <w:p w:rsidR="002D2941" w:rsidRPr="00271492" w:rsidRDefault="002D2941" w:rsidP="002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1418"/>
        <w:gridCol w:w="1559"/>
        <w:gridCol w:w="850"/>
      </w:tblGrid>
      <w:tr w:rsidR="002D2941" w:rsidRPr="00271492" w:rsidTr="00F3653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Статья доходов и расходов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Жилые помещения </w:t>
            </w: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7 644.1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2D2941" w:rsidRPr="00271492" w:rsidTr="00F3653F">
        <w:tc>
          <w:tcPr>
            <w:tcW w:w="56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Руб.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</w:tr>
      <w:tr w:rsidR="002D2941" w:rsidRPr="00271492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D2941" w:rsidRPr="000E4D3F" w:rsidTr="00F3653F">
        <w:tc>
          <w:tcPr>
            <w:tcW w:w="10631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D2941" w:rsidRPr="000E4D3F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составляющие размер Фонда на 2018</w:t>
            </w:r>
            <w:r w:rsidRPr="000E4D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2941" w:rsidRPr="00271492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63566C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71492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аренды фасада, размещения рекламы в лифтах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271492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F71CD3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2D2941" w:rsidRPr="00271492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63566C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размещения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70DE0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2D2941" w:rsidRPr="00271492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63566C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2C7AF7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F71CD3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2D2941" w:rsidRPr="00B86523" w:rsidTr="00F3653F">
        <w:trPr>
          <w:trHeight w:val="754"/>
        </w:trPr>
        <w:tc>
          <w:tcPr>
            <w:tcW w:w="6804" w:type="dxa"/>
            <w:gridSpan w:val="3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A073F7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3F7">
              <w:rPr>
                <w:rFonts w:ascii="Times New Roman" w:hAnsi="Times New Roman"/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7 059.00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4 708.00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2941" w:rsidRPr="000A0350" w:rsidRDefault="002D2941" w:rsidP="00F36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0.93</w:t>
            </w:r>
          </w:p>
        </w:tc>
      </w:tr>
      <w:tr w:rsidR="002D2941" w:rsidRPr="00B86523" w:rsidTr="00F3653F">
        <w:tc>
          <w:tcPr>
            <w:tcW w:w="106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933AEF" w:rsidRDefault="002D2941" w:rsidP="00F36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AEF">
              <w:rPr>
                <w:rFonts w:ascii="Times New Roman" w:hAnsi="Times New Roman"/>
                <w:b/>
                <w:sz w:val="28"/>
                <w:szCs w:val="28"/>
              </w:rPr>
              <w:t>СТАТЬИ РАСХОДОВ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33AE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2941" w:rsidRPr="00B86523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на п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>окраск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металлических о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бордюров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металлических 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>дверей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помещениях </w:t>
            </w:r>
            <w:r w:rsidRPr="00E635D6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мусоросборников, подвала, машинных отделений, крыши, технического этажа, электросварочные работы; и т.д.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3000D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A00ED8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33 600.00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3000D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D2941" w:rsidRPr="00B86523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на покраску фасада дома на уровне 1-го этажа.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941" w:rsidRPr="00B86523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косметического ремонта мест общего пользования, а также ремонт, восстановление и покраска деревянных дверей у выходов на пожарную лестницу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10 500.00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126 000.00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2941" w:rsidRPr="00B86523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материалов для косметического ремонта, покраски фасада дома, ограждений, дверей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т.д..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430B26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11 800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CF7BC5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141 600.00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941" w:rsidRPr="00B86523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941" w:rsidRPr="00E635D6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Непредвиденные расходы (убытки, аварии, юридические услуги).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62 400.00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D2941" w:rsidRPr="007522E4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941" w:rsidRPr="00B86523" w:rsidTr="00F3653F">
        <w:tc>
          <w:tcPr>
            <w:tcW w:w="5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D2941" w:rsidRDefault="002D2941" w:rsidP="00F36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9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3</w:t>
            </w:r>
            <w:r w:rsidRPr="00C03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D2941" w:rsidRPr="00C03FED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600</w:t>
            </w:r>
            <w:r w:rsidRPr="00C03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2941" w:rsidRPr="00933AEF" w:rsidRDefault="002D2941" w:rsidP="00F36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4,23</w:t>
            </w:r>
          </w:p>
        </w:tc>
      </w:tr>
    </w:tbl>
    <w:p w:rsidR="002D2941" w:rsidRDefault="002D2941" w:rsidP="002D2941">
      <w:pPr>
        <w:pStyle w:val="a4"/>
        <w:spacing w:after="0"/>
        <w:jc w:val="right"/>
      </w:pPr>
    </w:p>
    <w:p w:rsidR="002D2941" w:rsidRPr="008F6334" w:rsidRDefault="002D2941" w:rsidP="002D2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                              </w:t>
      </w:r>
      <w:r w:rsidRPr="004E13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114425"/>
            <wp:effectExtent l="0" t="0" r="9525" b="9525"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С. В. </w:t>
      </w:r>
      <w:proofErr w:type="spellStart"/>
      <w:r>
        <w:rPr>
          <w:rFonts w:ascii="Times New Roman" w:hAnsi="Times New Roman"/>
          <w:sz w:val="24"/>
          <w:szCs w:val="24"/>
        </w:rPr>
        <w:t>Черновский</w:t>
      </w:r>
      <w:proofErr w:type="spellEnd"/>
    </w:p>
    <w:p w:rsidR="002D2941" w:rsidRDefault="002D2941" w:rsidP="002D2941"/>
    <w:p w:rsidR="002D2941" w:rsidRPr="000A4DF2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4DF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и ремонт общего имущества: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2017 году были выполнены следующие ремонтные работы:</w:t>
      </w:r>
    </w:p>
    <w:p w:rsidR="002D2941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гидроизоляции швов, окраске стен и устройству потолка пластиковыми панелями на сумму 99 632,00 рублей;</w:t>
      </w:r>
    </w:p>
    <w:p w:rsidR="002D2941" w:rsidRPr="000A4DF2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A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демонтажу кровельного покрытия, ремонту стяжки, обработке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праймером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устройству кровельного покрытия</w:t>
      </w:r>
      <w:r w:rsidRPr="000A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сумму 249 075,00 рублей;</w:t>
      </w:r>
    </w:p>
    <w:p w:rsidR="002D2941" w:rsidRPr="000A4DF2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ремонту стояка ГВС на сумму 32 500,00 рублей;</w:t>
      </w:r>
    </w:p>
    <w:p w:rsidR="002D2941" w:rsidRPr="00C62560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ремонту ливневой канализации, устройству отвода стока воды с кровли, частичной замене труб стока в подвальном помещении на сумму 27 560,00 рублей;</w:t>
      </w:r>
    </w:p>
    <w:p w:rsidR="002D2941" w:rsidRPr="00C62560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замене труб стояка центрального отопления второго подъезда, слесарно-сварочные работы и выезд ремонтной аварийной бригады на сумму 30 100,00 рублей;</w:t>
      </w:r>
    </w:p>
    <w:p w:rsidR="002D2941" w:rsidRPr="00C62560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ремонту системы видеонаблюдения сумму 138 771,12 рублей;</w:t>
      </w:r>
    </w:p>
    <w:p w:rsidR="002D2941" w:rsidRPr="000A4DF2" w:rsidRDefault="002D2941" w:rsidP="002D29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замене окон.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sz w:val="23"/>
          <w:szCs w:val="23"/>
        </w:rPr>
      </w:pPr>
    </w:p>
    <w:p w:rsidR="002D2941" w:rsidRPr="00C70FA9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70FA9">
        <w:rPr>
          <w:rFonts w:ascii="Times New Roman" w:hAnsi="Times New Roman"/>
          <w:sz w:val="28"/>
          <w:szCs w:val="28"/>
        </w:rPr>
        <w:t xml:space="preserve">Приобретались материалы для проведения необходимого текущего ремонта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70FA9">
        <w:rPr>
          <w:rFonts w:ascii="Times New Roman" w:hAnsi="Times New Roman"/>
          <w:sz w:val="28"/>
          <w:szCs w:val="28"/>
        </w:rPr>
        <w:t>поддержания общедомового имущества в должном состоянии.</w:t>
      </w:r>
    </w:p>
    <w:p w:rsidR="002D2941" w:rsidRPr="00C70FA9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C70FA9">
        <w:rPr>
          <w:rFonts w:ascii="Times New Roman" w:hAnsi="Times New Roman"/>
          <w:b/>
          <w:sz w:val="28"/>
          <w:szCs w:val="28"/>
        </w:rPr>
        <w:t>Сведения о договорах на коммунальные услуги: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было потреблено: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электроэнергии на сумму 1 225 657,33 рублей (ЗАО «</w:t>
      </w:r>
      <w:proofErr w:type="spellStart"/>
      <w:r>
        <w:rPr>
          <w:rFonts w:ascii="Times New Roman" w:hAnsi="Times New Roman"/>
          <w:sz w:val="28"/>
          <w:szCs w:val="28"/>
        </w:rPr>
        <w:t>Балашихинская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электросеть»);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тепла и горячей воды на сумму </w:t>
      </w:r>
      <w:r w:rsidRPr="00765122">
        <w:rPr>
          <w:rFonts w:ascii="Times New Roman" w:hAnsi="Times New Roman"/>
          <w:sz w:val="28"/>
          <w:szCs w:val="28"/>
        </w:rPr>
        <w:t>2 092 542,39</w:t>
      </w:r>
      <w:r>
        <w:rPr>
          <w:rFonts w:ascii="Times New Roman" w:hAnsi="Times New Roman"/>
          <w:sz w:val="28"/>
          <w:szCs w:val="28"/>
        </w:rPr>
        <w:t xml:space="preserve"> рублей (ООО «Р-СЕТЕВАЯ КОМПАНИЯ»);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холодной воды и прием сточных вод на сумму 642 955,87 рублей (ООО «</w:t>
      </w:r>
      <w:proofErr w:type="spellStart"/>
      <w:r>
        <w:rPr>
          <w:rFonts w:ascii="Times New Roman" w:hAnsi="Times New Roman"/>
          <w:sz w:val="28"/>
          <w:szCs w:val="28"/>
        </w:rPr>
        <w:t>Реутовский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водоканал»).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50E9">
        <w:rPr>
          <w:rFonts w:ascii="Times New Roman" w:hAnsi="Times New Roman"/>
          <w:b/>
          <w:sz w:val="28"/>
          <w:szCs w:val="28"/>
        </w:rPr>
        <w:t>Сведения о договорах на дополнительные услуги: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«ПАНАТЕЛ» выполнил услуги по обслуживанию антенны на сумму 76 500,00 рублей.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«Победа» выполнил услуги по диспетчерскому обслуживанию лифтов на сумму 168 000,00 рублей.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- БАРЕЖ» на информационное обслуживание абонентов, оборудованных системой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4F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IMS</w:t>
      </w:r>
      <w:r w:rsidRPr="00122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14 195,99 рублей.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Кузнецов Н.В. оказал услуги по комплексному обслуживанию домофонов на сумму 76 128,00 рублей.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Кузнецов Н.В. оказал услуги по обслуживанию и ремонту оборудования систем АПС и СОУЭ на сумму 234 000,00 рублей.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работы по капитальному ремонту:</w:t>
      </w:r>
    </w:p>
    <w:p w:rsidR="002D2941" w:rsidRDefault="002D2941" w:rsidP="002D2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оконных блоков на проходных балконах на сумму 189 280,00 рублей;</w:t>
      </w:r>
    </w:p>
    <w:p w:rsidR="002D2941" w:rsidRDefault="002D2941" w:rsidP="002D2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окон на сумму 814 892,00 рублей;</w:t>
      </w:r>
    </w:p>
    <w:p w:rsidR="002D2941" w:rsidRDefault="002D2941" w:rsidP="002D2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Ремонтные работы по покраске и обработке фасада на сумму 957 050,00 рублей.</w:t>
      </w: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D2941" w:rsidRPr="00F0173A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D2941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6878">
        <w:rPr>
          <w:noProof/>
          <w:lang w:eastAsia="ru-RU"/>
        </w:rPr>
        <w:lastRenderedPageBreak/>
        <w:drawing>
          <wp:inline distT="0" distB="0" distL="0" distR="0">
            <wp:extent cx="6657975" cy="865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41" w:rsidRPr="005B50E9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941" w:rsidRPr="00C70FA9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</w:p>
    <w:p w:rsidR="002D2941" w:rsidRPr="000A4DF2" w:rsidRDefault="002D2941" w:rsidP="002D2941">
      <w:pPr>
        <w:autoSpaceDE w:val="0"/>
        <w:autoSpaceDN w:val="0"/>
        <w:adjustRightInd w:val="0"/>
        <w:spacing w:after="0" w:line="240" w:lineRule="auto"/>
        <w:ind w:left="720"/>
        <w:rPr>
          <w:sz w:val="23"/>
          <w:szCs w:val="23"/>
        </w:rPr>
      </w:pPr>
    </w:p>
    <w:p w:rsidR="002D2941" w:rsidRDefault="002D2941" w:rsidP="002D2941"/>
    <w:p w:rsidR="002D2941" w:rsidRDefault="002D2941" w:rsidP="002D2941">
      <w:pPr>
        <w:rPr>
          <w:rFonts w:ascii="Times New Roman" w:hAnsi="Times New Roman"/>
          <w:sz w:val="28"/>
          <w:szCs w:val="28"/>
        </w:rPr>
      </w:pPr>
      <w:r w:rsidRPr="00570C8E">
        <w:rPr>
          <w:rFonts w:ascii="Times New Roman" w:hAnsi="Times New Roman"/>
          <w:sz w:val="28"/>
          <w:szCs w:val="28"/>
        </w:rPr>
        <w:lastRenderedPageBreak/>
        <w:t>СВЕДЕНИЯ О ЗАКЛЮЧЕНИИ ТСЖ «Надежда-2007» ДОГОВОРОВ НА ПРЕДОСТАВЛЕНИЕ КОММУНАЛЬНЫХ И ДОПОЛНИТЕЛЬНЫХ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6016"/>
        <w:gridCol w:w="3505"/>
      </w:tblGrid>
      <w:tr w:rsidR="002D2941" w:rsidRPr="00F45EC5" w:rsidTr="00F3653F">
        <w:tc>
          <w:tcPr>
            <w:tcW w:w="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"/>
            </w:tblGrid>
            <w:tr w:rsidR="002D2941" w:rsidRPr="006014E9" w:rsidTr="00F3653F">
              <w:trPr>
                <w:trHeight w:val="247"/>
              </w:trPr>
              <w:tc>
                <w:tcPr>
                  <w:tcW w:w="0" w:type="auto"/>
                </w:tcPr>
                <w:p w:rsidR="002D2941" w:rsidRPr="006014E9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 w:rsidRPr="006014E9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№№</w:t>
                  </w:r>
                </w:p>
                <w:p w:rsidR="002D2941" w:rsidRPr="006014E9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6014E9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п</w:t>
                  </w:r>
                  <w:proofErr w:type="gramEnd"/>
                  <w:r w:rsidRPr="006014E9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/п</w:t>
                  </w:r>
                </w:p>
              </w:tc>
            </w:tr>
          </w:tbl>
          <w:p w:rsidR="002D2941" w:rsidRPr="00F45EC5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7" w:type="dxa"/>
            <w:shd w:val="clear" w:color="auto" w:fill="auto"/>
          </w:tcPr>
          <w:p w:rsidR="002D2941" w:rsidRPr="00F45EC5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F45EC5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3568" w:type="dxa"/>
            <w:shd w:val="clear" w:color="auto" w:fill="auto"/>
          </w:tcPr>
          <w:p w:rsidR="002D2941" w:rsidRPr="00F45EC5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F45EC5">
              <w:rPr>
                <w:rFonts w:ascii="Times New Roman" w:hAnsi="Times New Roman"/>
                <w:b/>
              </w:rPr>
              <w:t>Сумма, руб. в месяц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Pr="00315B62" w:rsidRDefault="002D2941" w:rsidP="00F3653F">
            <w:pPr>
              <w:rPr>
                <w:rFonts w:ascii="Times New Roman" w:hAnsi="Times New Roman"/>
              </w:rPr>
            </w:pPr>
            <w:r w:rsidRPr="00315B62">
              <w:rPr>
                <w:rFonts w:ascii="Times New Roman" w:hAnsi="Times New Roman"/>
              </w:rPr>
              <w:t>1.</w:t>
            </w:r>
          </w:p>
        </w:tc>
        <w:tc>
          <w:tcPr>
            <w:tcW w:w="61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0"/>
            </w:tblGrid>
            <w:tr w:rsidR="002D2941" w:rsidRPr="00315B62" w:rsidTr="00F3653F">
              <w:trPr>
                <w:trHeight w:val="935"/>
              </w:trPr>
              <w:tc>
                <w:tcPr>
                  <w:tcW w:w="0" w:type="auto"/>
                </w:tcPr>
                <w:p w:rsidR="002D2941" w:rsidRPr="00315B62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5B62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ООО "Управляющая компания" Комплекс управления и сортировки отходов»</w:t>
                  </w:r>
                </w:p>
                <w:p w:rsidR="002D2941" w:rsidRPr="00315B62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5B62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(Вывоз мусора) </w:t>
                  </w:r>
                </w:p>
                <w:p w:rsidR="002D2941" w:rsidRPr="00315B62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5B62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МО, г. Реутов, Северный проезд, д.7. </w:t>
                  </w:r>
                </w:p>
                <w:p w:rsidR="002D2941" w:rsidRPr="00315B62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5B62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тел. 8 (495) 641 07 07</w:t>
                  </w:r>
                </w:p>
              </w:tc>
            </w:tr>
          </w:tbl>
          <w:p w:rsidR="002D2941" w:rsidRPr="00315B62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3568" w:type="dxa"/>
            <w:shd w:val="clear" w:color="auto" w:fill="auto"/>
          </w:tcPr>
          <w:p w:rsidR="002D2941" w:rsidRPr="00F45EC5" w:rsidRDefault="002D2941" w:rsidP="00F365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20 000,00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Pr="00F45EC5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177" w:type="dxa"/>
            <w:shd w:val="clear" w:color="auto" w:fill="auto"/>
          </w:tcPr>
          <w:p w:rsidR="002D2941" w:rsidRPr="00BA261D" w:rsidRDefault="002D2941" w:rsidP="00F3653F">
            <w:pPr>
              <w:rPr>
                <w:rFonts w:ascii="Times New Roman" w:hAnsi="Times New Roman"/>
              </w:rPr>
            </w:pPr>
            <w:r w:rsidRPr="00BA261D">
              <w:rPr>
                <w:rFonts w:ascii="Times New Roman" w:hAnsi="Times New Roman"/>
              </w:rPr>
              <w:t>ИП Аничкин Н.И.</w:t>
            </w:r>
          </w:p>
          <w:p w:rsidR="002D2941" w:rsidRPr="00BA261D" w:rsidRDefault="002D2941" w:rsidP="00F3653F">
            <w:pPr>
              <w:rPr>
                <w:rFonts w:ascii="Times New Roman" w:hAnsi="Times New Roman"/>
              </w:rPr>
            </w:pPr>
            <w:r w:rsidRPr="00BA261D">
              <w:rPr>
                <w:rFonts w:ascii="Times New Roman" w:hAnsi="Times New Roman"/>
              </w:rPr>
              <w:t xml:space="preserve">Г. Москва, </w:t>
            </w:r>
            <w:proofErr w:type="spellStart"/>
            <w:r w:rsidRPr="00BA261D">
              <w:rPr>
                <w:rFonts w:ascii="Times New Roman" w:hAnsi="Times New Roman"/>
              </w:rPr>
              <w:t>Реутовская</w:t>
            </w:r>
            <w:proofErr w:type="spellEnd"/>
            <w:r w:rsidRPr="00BA261D">
              <w:rPr>
                <w:rFonts w:ascii="Times New Roman" w:hAnsi="Times New Roman"/>
              </w:rPr>
              <w:t xml:space="preserve"> ул., д. 8, корп. 3, кв. 318</w:t>
            </w:r>
          </w:p>
          <w:p w:rsidR="002D2941" w:rsidRPr="00BA261D" w:rsidRDefault="002D2941" w:rsidP="00F3653F">
            <w:pPr>
              <w:rPr>
                <w:rFonts w:ascii="Times New Roman" w:hAnsi="Times New Roman"/>
              </w:rPr>
            </w:pPr>
            <w:r w:rsidRPr="00BA261D">
              <w:rPr>
                <w:rFonts w:ascii="Times New Roman" w:hAnsi="Times New Roman"/>
              </w:rPr>
              <w:t>ИНН 772001423849</w:t>
            </w:r>
          </w:p>
          <w:p w:rsidR="002D2941" w:rsidRPr="00BA261D" w:rsidRDefault="002D2941" w:rsidP="00F3653F">
            <w:pPr>
              <w:rPr>
                <w:rFonts w:ascii="Times New Roman" w:hAnsi="Times New Roman"/>
              </w:rPr>
            </w:pPr>
            <w:r w:rsidRPr="00BA261D">
              <w:rPr>
                <w:rFonts w:ascii="Times New Roman" w:hAnsi="Times New Roman"/>
              </w:rPr>
              <w:t>(</w:t>
            </w:r>
            <w:proofErr w:type="gramStart"/>
            <w:r w:rsidRPr="00BA261D">
              <w:rPr>
                <w:rFonts w:ascii="Times New Roman" w:hAnsi="Times New Roman"/>
              </w:rPr>
              <w:t>антенна</w:t>
            </w:r>
            <w:proofErr w:type="gramEnd"/>
            <w:r w:rsidRPr="00BA261D">
              <w:rPr>
                <w:rFonts w:ascii="Times New Roman" w:hAnsi="Times New Roman"/>
              </w:rPr>
              <w:t>) (Июль – Декабрь 2017г.)</w:t>
            </w:r>
          </w:p>
        </w:tc>
        <w:tc>
          <w:tcPr>
            <w:tcW w:w="3568" w:type="dxa"/>
            <w:shd w:val="clear" w:color="auto" w:fill="auto"/>
          </w:tcPr>
          <w:p w:rsidR="002D2941" w:rsidRPr="00F45EC5" w:rsidRDefault="002D2941" w:rsidP="00F365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21 237,86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Pr="00F45EC5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177" w:type="dxa"/>
            <w:shd w:val="clear" w:color="auto" w:fill="auto"/>
          </w:tcPr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Панател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антенна</w:t>
            </w:r>
            <w:proofErr w:type="gramEnd"/>
            <w:r>
              <w:rPr>
                <w:sz w:val="23"/>
                <w:szCs w:val="23"/>
              </w:rPr>
              <w:t>) (Январь – Июнь 2017г.)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МО, </w:t>
            </w:r>
            <w:proofErr w:type="spellStart"/>
            <w:r>
              <w:rPr>
                <w:sz w:val="23"/>
                <w:szCs w:val="23"/>
              </w:rPr>
              <w:t>г.Москва</w:t>
            </w:r>
            <w:proofErr w:type="spellEnd"/>
            <w:r>
              <w:rPr>
                <w:sz w:val="23"/>
                <w:szCs w:val="23"/>
              </w:rPr>
              <w:t xml:space="preserve">, Пресненская наб., дом 12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Генеральный директор Богатов А.Н. </w:t>
            </w:r>
          </w:p>
          <w:p w:rsidR="002D2941" w:rsidRPr="00F45EC5" w:rsidRDefault="002D2941" w:rsidP="00F3653F">
            <w:pPr>
              <w:rPr>
                <w:rFonts w:ascii="Times New Roman" w:hAnsi="Times New Roman"/>
              </w:rPr>
            </w:pPr>
            <w:r>
              <w:rPr>
                <w:sz w:val="23"/>
                <w:szCs w:val="23"/>
              </w:rPr>
              <w:t xml:space="preserve">тел. 8 (495) 791-95-00 </w:t>
            </w:r>
          </w:p>
        </w:tc>
        <w:tc>
          <w:tcPr>
            <w:tcW w:w="3568" w:type="dxa"/>
            <w:shd w:val="clear" w:color="auto" w:fill="auto"/>
          </w:tcPr>
          <w:p w:rsidR="002D2941" w:rsidRPr="00B6118A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r w:rsidRPr="00B6118A">
              <w:rPr>
                <w:sz w:val="23"/>
                <w:szCs w:val="23"/>
              </w:rPr>
              <w:t>6375.00</w:t>
            </w:r>
          </w:p>
          <w:p w:rsidR="002D2941" w:rsidRPr="00B6118A" w:rsidRDefault="002D2941" w:rsidP="00F3653F">
            <w:pPr>
              <w:jc w:val="center"/>
              <w:rPr>
                <w:rFonts w:ascii="Times New Roman" w:hAnsi="Times New Roman"/>
              </w:rPr>
            </w:pPr>
            <w:r w:rsidRPr="00B6118A">
              <w:rPr>
                <w:rFonts w:ascii="Times New Roman" w:hAnsi="Times New Roman"/>
                <w:sz w:val="23"/>
                <w:szCs w:val="23"/>
              </w:rPr>
              <w:t>85.00 руб. с абонента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1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4"/>
            </w:tblGrid>
            <w:tr w:rsidR="002D2941" w:rsidRPr="004942A7" w:rsidTr="00F3653F">
              <w:trPr>
                <w:trHeight w:val="799"/>
              </w:trPr>
              <w:tc>
                <w:tcPr>
                  <w:tcW w:w="0" w:type="auto"/>
                </w:tcPr>
                <w:p w:rsidR="002D2941" w:rsidRPr="004942A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ЗАО «Подъем-1» </w:t>
                  </w:r>
                </w:p>
                <w:p w:rsidR="002D2941" w:rsidRPr="004942A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(</w:t>
                  </w:r>
                  <w:proofErr w:type="gramStart"/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обслуживание</w:t>
                  </w:r>
                  <w:proofErr w:type="gramEnd"/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лифтов) </w:t>
                  </w:r>
                </w:p>
                <w:p w:rsidR="002D2941" w:rsidRPr="004942A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МО, </w:t>
                  </w:r>
                  <w:proofErr w:type="spellStart"/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г.Реутов</w:t>
                  </w:r>
                  <w:proofErr w:type="spellEnd"/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, пр-т Мира, д.57 </w:t>
                  </w:r>
                </w:p>
                <w:p w:rsidR="002D2941" w:rsidRPr="004942A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Генеральный директор </w:t>
                  </w:r>
                </w:p>
                <w:p w:rsidR="002D2941" w:rsidRPr="004942A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Аничкин Александр Иванович </w:t>
                  </w:r>
                </w:p>
                <w:p w:rsidR="002D2941" w:rsidRPr="004942A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942A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тел. 8(495)528-56-69 </w:t>
                  </w:r>
                </w:p>
              </w:tc>
            </w:tr>
          </w:tbl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8" w:type="dxa"/>
            <w:shd w:val="clear" w:color="auto" w:fill="auto"/>
          </w:tcPr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21242.38 </w:t>
            </w:r>
          </w:p>
          <w:p w:rsidR="002D2941" w:rsidRPr="00B6118A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177" w:type="dxa"/>
            <w:shd w:val="clear" w:color="auto" w:fill="auto"/>
          </w:tcPr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 w:rsidRPr="004942A7">
              <w:rPr>
                <w:sz w:val="23"/>
                <w:szCs w:val="23"/>
              </w:rPr>
              <w:t>ЗАО "</w:t>
            </w:r>
            <w:proofErr w:type="spellStart"/>
            <w:r w:rsidRPr="004942A7">
              <w:rPr>
                <w:sz w:val="23"/>
                <w:szCs w:val="23"/>
              </w:rPr>
              <w:t>Балашихинская</w:t>
            </w:r>
            <w:proofErr w:type="spellEnd"/>
            <w:r w:rsidRPr="004942A7">
              <w:rPr>
                <w:sz w:val="23"/>
                <w:szCs w:val="23"/>
              </w:rPr>
              <w:t xml:space="preserve"> электросеть"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МО, </w:t>
            </w:r>
            <w:proofErr w:type="spellStart"/>
            <w:r>
              <w:rPr>
                <w:sz w:val="23"/>
                <w:szCs w:val="23"/>
              </w:rPr>
              <w:t>г.Салтыковка</w:t>
            </w:r>
            <w:proofErr w:type="spellEnd"/>
            <w:r>
              <w:rPr>
                <w:sz w:val="23"/>
                <w:szCs w:val="23"/>
              </w:rPr>
              <w:t xml:space="preserve">, ул. Гражданская, д.5 </w:t>
            </w:r>
          </w:p>
          <w:p w:rsidR="002D2941" w:rsidRPr="004942A7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тел. 8(495)529-90-47 </w:t>
            </w:r>
          </w:p>
        </w:tc>
        <w:tc>
          <w:tcPr>
            <w:tcW w:w="3568" w:type="dxa"/>
            <w:shd w:val="clear" w:color="auto" w:fill="auto"/>
          </w:tcPr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тарифу </w:t>
            </w:r>
            <w:proofErr w:type="spellStart"/>
            <w:r>
              <w:rPr>
                <w:sz w:val="23"/>
                <w:szCs w:val="23"/>
              </w:rPr>
              <w:t>утв.ТЭК</w:t>
            </w:r>
            <w:proofErr w:type="spellEnd"/>
            <w:r>
              <w:rPr>
                <w:sz w:val="23"/>
                <w:szCs w:val="23"/>
              </w:rPr>
              <w:t xml:space="preserve"> – 3.53</w:t>
            </w:r>
          </w:p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руб./Квт </w:t>
            </w:r>
          </w:p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оплата</w:t>
            </w:r>
            <w:proofErr w:type="gramEnd"/>
            <w:r>
              <w:rPr>
                <w:sz w:val="23"/>
                <w:szCs w:val="23"/>
              </w:rPr>
              <w:t xml:space="preserve"> по факту потребления 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1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0"/>
            </w:tblGrid>
            <w:tr w:rsidR="002D2941" w:rsidRPr="000E2A15" w:rsidTr="00F3653F">
              <w:trPr>
                <w:trHeight w:val="937"/>
              </w:trPr>
              <w:tc>
                <w:tcPr>
                  <w:tcW w:w="0" w:type="auto"/>
                </w:tcPr>
                <w:p w:rsidR="002D2941" w:rsidRPr="000E2A15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ООО «</w:t>
                  </w:r>
                  <w:proofErr w:type="spellStart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Реутовский</w:t>
                  </w:r>
                  <w:proofErr w:type="spellEnd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водоканал» </w:t>
                  </w:r>
                </w:p>
                <w:p w:rsidR="002D2941" w:rsidRPr="000E2A15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(</w:t>
                  </w:r>
                  <w:proofErr w:type="gramStart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холодное</w:t>
                  </w:r>
                  <w:proofErr w:type="gramEnd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водоснабжение, водоотведение) </w:t>
                  </w:r>
                </w:p>
                <w:p w:rsidR="002D2941" w:rsidRPr="000E2A15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МО, </w:t>
                  </w:r>
                  <w:proofErr w:type="spellStart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г.Реутов</w:t>
                  </w:r>
                  <w:proofErr w:type="spellEnd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, Садовый проезд, д.3 </w:t>
                  </w:r>
                </w:p>
                <w:p w:rsidR="002D2941" w:rsidRPr="000E2A15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Генеральный директор </w:t>
                  </w:r>
                  <w:proofErr w:type="spellStart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Смышляев</w:t>
                  </w:r>
                  <w:proofErr w:type="spellEnd"/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Александр Владимирович </w:t>
                  </w:r>
                </w:p>
                <w:p w:rsidR="002D2941" w:rsidRPr="000E2A15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E2A1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тел. 8(495) 528-70-01 </w:t>
                  </w:r>
                </w:p>
              </w:tc>
            </w:tr>
          </w:tbl>
          <w:p w:rsidR="002D2941" w:rsidRPr="004942A7" w:rsidRDefault="002D2941" w:rsidP="00F36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8" w:type="dxa"/>
            <w:shd w:val="clear" w:color="auto" w:fill="auto"/>
          </w:tcPr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тарифу утв. ТЭК и </w:t>
            </w:r>
            <w:proofErr w:type="spellStart"/>
            <w:r>
              <w:rPr>
                <w:sz w:val="23"/>
                <w:szCs w:val="23"/>
              </w:rPr>
              <w:t>г.Реутов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оплата</w:t>
            </w:r>
            <w:proofErr w:type="gramEnd"/>
            <w:r>
              <w:rPr>
                <w:sz w:val="23"/>
                <w:szCs w:val="23"/>
              </w:rPr>
              <w:t xml:space="preserve"> по факту потребления </w:t>
            </w:r>
          </w:p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тариф</w:t>
            </w:r>
            <w:proofErr w:type="gramEnd"/>
            <w:r>
              <w:rPr>
                <w:sz w:val="23"/>
                <w:szCs w:val="23"/>
              </w:rPr>
              <w:t xml:space="preserve"> на холодную воду – 42.46 м³ </w:t>
            </w:r>
          </w:p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тариф</w:t>
            </w:r>
            <w:proofErr w:type="gramEnd"/>
            <w:r>
              <w:rPr>
                <w:sz w:val="23"/>
                <w:szCs w:val="23"/>
              </w:rPr>
              <w:t xml:space="preserve"> на водоотведение – 28.82 м³ 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177" w:type="dxa"/>
            <w:shd w:val="clear" w:color="auto" w:fill="auto"/>
          </w:tcPr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 w:rsidRPr="00355C73">
              <w:rPr>
                <w:sz w:val="23"/>
                <w:szCs w:val="23"/>
              </w:rPr>
              <w:t xml:space="preserve">ООО "Р-СЕТЕВАЯ КОМПАНИЯ"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отопление</w:t>
            </w:r>
            <w:proofErr w:type="gramEnd"/>
            <w:r>
              <w:rPr>
                <w:sz w:val="23"/>
                <w:szCs w:val="23"/>
              </w:rPr>
              <w:t xml:space="preserve">, горячее водоснабжение)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МО, </w:t>
            </w:r>
            <w:proofErr w:type="spellStart"/>
            <w:r>
              <w:rPr>
                <w:sz w:val="23"/>
                <w:szCs w:val="23"/>
              </w:rPr>
              <w:t>г.Реутов</w:t>
            </w:r>
            <w:proofErr w:type="spellEnd"/>
            <w:r>
              <w:rPr>
                <w:sz w:val="23"/>
                <w:szCs w:val="23"/>
              </w:rPr>
              <w:t xml:space="preserve">, ул. Имени Академика </w:t>
            </w:r>
            <w:proofErr w:type="spellStart"/>
            <w:r>
              <w:rPr>
                <w:sz w:val="23"/>
                <w:szCs w:val="23"/>
              </w:rPr>
              <w:t>Челомея</w:t>
            </w:r>
            <w:proofErr w:type="spellEnd"/>
            <w:r>
              <w:rPr>
                <w:sz w:val="23"/>
                <w:szCs w:val="23"/>
              </w:rPr>
              <w:t xml:space="preserve">, д.8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Генеральный директор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Диденко Владимир Александрович</w:t>
            </w:r>
          </w:p>
          <w:p w:rsidR="002D2941" w:rsidRPr="000E2A15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тел. 8(495) 791-06-92 </w:t>
            </w:r>
          </w:p>
        </w:tc>
        <w:tc>
          <w:tcPr>
            <w:tcW w:w="35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9"/>
            </w:tblGrid>
            <w:tr w:rsidR="002D2941" w:rsidRPr="00ED507A" w:rsidTr="00F3653F">
              <w:trPr>
                <w:trHeight w:val="523"/>
              </w:trPr>
              <w:tc>
                <w:tcPr>
                  <w:tcW w:w="0" w:type="auto"/>
                </w:tcPr>
                <w:p w:rsidR="002D2941" w:rsidRPr="00ED507A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по</w:t>
                  </w:r>
                  <w:proofErr w:type="gramEnd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тарифу утв. ТЭК и г. Реутов </w:t>
                  </w:r>
                </w:p>
                <w:p w:rsidR="002D2941" w:rsidRPr="00ED507A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оплата</w:t>
                  </w:r>
                  <w:proofErr w:type="gramEnd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по факту потребления </w:t>
                  </w:r>
                </w:p>
                <w:p w:rsidR="002D2941" w:rsidRPr="00ED507A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отопление</w:t>
                  </w:r>
                  <w:proofErr w:type="gramEnd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–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1883,06 </w:t>
                  </w:r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руб./1 Гкал </w:t>
                  </w:r>
                </w:p>
                <w:p w:rsidR="002D2941" w:rsidRPr="00ED507A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горячее</w:t>
                  </w:r>
                  <w:proofErr w:type="gramEnd"/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водоснабжение –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156,39</w:t>
                  </w:r>
                  <w:r w:rsidRPr="00ED50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м³ </w:t>
                  </w:r>
                </w:p>
              </w:tc>
            </w:tr>
            <w:tr w:rsidR="002D2941" w:rsidRPr="00ED507A" w:rsidTr="00F3653F">
              <w:trPr>
                <w:trHeight w:val="523"/>
              </w:trPr>
              <w:tc>
                <w:tcPr>
                  <w:tcW w:w="0" w:type="auto"/>
                </w:tcPr>
                <w:p w:rsidR="002D2941" w:rsidRPr="00ED507A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D2941" w:rsidRDefault="002D2941" w:rsidP="00F36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177" w:type="dxa"/>
            <w:shd w:val="clear" w:color="auto" w:fill="auto"/>
          </w:tcPr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ТСЖ “Победа»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МО, г. Реутов, ул. Победы, 22 </w:t>
            </w:r>
          </w:p>
          <w:p w:rsidR="002D2941" w:rsidRPr="00355C73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диспетчеризацию лифтов </w:t>
            </w:r>
          </w:p>
        </w:tc>
        <w:tc>
          <w:tcPr>
            <w:tcW w:w="3568" w:type="dxa"/>
            <w:shd w:val="clear" w:color="auto" w:fill="auto"/>
          </w:tcPr>
          <w:p w:rsidR="002D2941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14 000,00</w:t>
            </w:r>
          </w:p>
          <w:p w:rsidR="002D2941" w:rsidRPr="00ED507A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177" w:type="dxa"/>
            <w:shd w:val="clear" w:color="auto" w:fill="auto"/>
          </w:tcPr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П «Кузнецов Н.В.»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домофон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Тамбов, ул. Астраханская д. 175, корп. 25, кв. 53 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68" w:type="dxa"/>
            <w:shd w:val="clear" w:color="auto" w:fill="auto"/>
          </w:tcPr>
          <w:p w:rsidR="002D2941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6 344,00</w:t>
            </w:r>
          </w:p>
        </w:tc>
      </w:tr>
      <w:tr w:rsidR="002D2941" w:rsidRPr="00F45EC5" w:rsidTr="00F3653F">
        <w:tc>
          <w:tcPr>
            <w:tcW w:w="95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2D2941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6177" w:type="dxa"/>
            <w:shd w:val="clear" w:color="auto" w:fill="auto"/>
          </w:tcPr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«ИФ </w:t>
            </w:r>
            <w:proofErr w:type="spellStart"/>
            <w:r>
              <w:rPr>
                <w:sz w:val="23"/>
                <w:szCs w:val="23"/>
              </w:rPr>
              <w:t>Легпромсофт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Домовладелец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127276, г. Москва, ул. Ботаническая, д. 14, </w:t>
            </w:r>
            <w:proofErr w:type="spellStart"/>
            <w:r>
              <w:rPr>
                <w:sz w:val="23"/>
                <w:szCs w:val="23"/>
              </w:rPr>
              <w:t>эт</w:t>
            </w:r>
            <w:proofErr w:type="spellEnd"/>
            <w:r>
              <w:rPr>
                <w:sz w:val="23"/>
                <w:szCs w:val="23"/>
              </w:rPr>
              <w:t xml:space="preserve">. 3, пом.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, ком.2</w:t>
            </w:r>
          </w:p>
          <w:p w:rsidR="002D2941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8 495 767 90 94</w:t>
            </w:r>
          </w:p>
          <w:p w:rsidR="002D2941" w:rsidRPr="00BA261D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Генеральный директор А.Б. </w:t>
            </w:r>
            <w:proofErr w:type="spellStart"/>
            <w:r>
              <w:rPr>
                <w:sz w:val="23"/>
                <w:szCs w:val="23"/>
              </w:rPr>
              <w:t>Цейтлин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2D2941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20 750,00 (в год)</w:t>
            </w:r>
          </w:p>
        </w:tc>
      </w:tr>
    </w:tbl>
    <w:p w:rsidR="002D2941" w:rsidRDefault="002D2941" w:rsidP="002D2941">
      <w:pPr>
        <w:rPr>
          <w:rFonts w:ascii="Times New Roman" w:hAnsi="Times New Roman"/>
        </w:rPr>
      </w:pPr>
    </w:p>
    <w:p w:rsidR="002D2941" w:rsidRDefault="002D2941" w:rsidP="002D2941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Годовой отчет по </w:t>
      </w:r>
      <w:proofErr w:type="spellStart"/>
      <w:r>
        <w:rPr>
          <w:b/>
          <w:bCs/>
          <w:i/>
          <w:iCs/>
          <w:sz w:val="23"/>
          <w:szCs w:val="23"/>
        </w:rPr>
        <w:t>техэксплуатации</w:t>
      </w:r>
      <w:proofErr w:type="spellEnd"/>
      <w:r>
        <w:rPr>
          <w:b/>
          <w:bCs/>
          <w:i/>
          <w:iCs/>
          <w:sz w:val="23"/>
          <w:szCs w:val="23"/>
        </w:rPr>
        <w:t>, коммунальным услугам, целевым платежам и т.д.</w:t>
      </w:r>
    </w:p>
    <w:p w:rsidR="002D2941" w:rsidRDefault="002D2941" w:rsidP="002D2941">
      <w:pPr>
        <w:rPr>
          <w:b/>
          <w:bCs/>
          <w:i/>
          <w:iCs/>
          <w:sz w:val="23"/>
          <w:szCs w:val="23"/>
        </w:rPr>
      </w:pPr>
      <w:r w:rsidRPr="009B223A">
        <w:rPr>
          <w:noProof/>
          <w:lang w:eastAsia="ru-RU"/>
        </w:rPr>
        <w:drawing>
          <wp:inline distT="0" distB="0" distL="0" distR="0">
            <wp:extent cx="66579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41" w:rsidRDefault="002D2941" w:rsidP="002D2941">
      <w:pPr>
        <w:rPr>
          <w:rFonts w:ascii="Times New Roman" w:hAnsi="Times New Roman"/>
        </w:rPr>
      </w:pPr>
    </w:p>
    <w:p w:rsidR="002D2941" w:rsidRPr="00B0041F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0041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Договора на сдачу фасада дома, технического этажа, лифтовых кабин в аренду под рекламу, </w:t>
      </w:r>
    </w:p>
    <w:p w:rsidR="002D2941" w:rsidRDefault="002D2941" w:rsidP="002D2941">
      <w:pP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proofErr w:type="gramStart"/>
      <w:r w:rsidRPr="00B0041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и</w:t>
      </w:r>
      <w:proofErr w:type="gramEnd"/>
      <w:r w:rsidRPr="00B0041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т.д.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409"/>
        <w:gridCol w:w="2030"/>
        <w:gridCol w:w="2047"/>
        <w:gridCol w:w="2097"/>
      </w:tblGrid>
      <w:tr w:rsidR="002D2941" w:rsidRPr="00910CEF" w:rsidTr="00F3653F">
        <w:tc>
          <w:tcPr>
            <w:tcW w:w="89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"/>
            </w:tblGrid>
            <w:tr w:rsidR="002D2941" w:rsidRPr="00C36369" w:rsidTr="00F3653F">
              <w:trPr>
                <w:trHeight w:val="247"/>
              </w:trPr>
              <w:tc>
                <w:tcPr>
                  <w:tcW w:w="0" w:type="auto"/>
                </w:tcPr>
                <w:p w:rsidR="002D2941" w:rsidRPr="00C36369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 w:rsidRPr="00C36369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№№</w:t>
                  </w:r>
                </w:p>
                <w:p w:rsidR="002D2941" w:rsidRPr="00C36369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C36369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п</w:t>
                  </w:r>
                  <w:proofErr w:type="gramEnd"/>
                  <w:r w:rsidRPr="00C36369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/п</w:t>
                  </w:r>
                </w:p>
              </w:tc>
            </w:tr>
          </w:tbl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10CEF">
              <w:rPr>
                <w:b/>
                <w:sz w:val="23"/>
                <w:szCs w:val="23"/>
              </w:rPr>
              <w:t>Наименование организации</w:t>
            </w:r>
          </w:p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10CEF">
              <w:rPr>
                <w:b/>
                <w:sz w:val="23"/>
                <w:szCs w:val="23"/>
              </w:rPr>
              <w:t>Сумма, в год</w:t>
            </w:r>
          </w:p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10CEF">
              <w:rPr>
                <w:b/>
                <w:sz w:val="23"/>
                <w:szCs w:val="23"/>
              </w:rPr>
              <w:t>руб</w:t>
            </w:r>
            <w:proofErr w:type="spellEnd"/>
            <w:proofErr w:type="gramEnd"/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Оплачено, руб.</w:t>
            </w: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Задо</w:t>
            </w:r>
            <w:r>
              <w:rPr>
                <w:rFonts w:ascii="Times New Roman" w:hAnsi="Times New Roman"/>
                <w:b/>
              </w:rPr>
              <w:t>лженность на 31.12.2017</w:t>
            </w:r>
          </w:p>
        </w:tc>
      </w:tr>
      <w:tr w:rsidR="002D2941" w:rsidRPr="00910CEF" w:rsidTr="00F3653F">
        <w:trPr>
          <w:trHeight w:val="904"/>
        </w:trPr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1.</w:t>
            </w: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ЗАО "Реутов-Телеком"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20 4</w:t>
            </w:r>
            <w:r w:rsidRPr="00910C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910CEF">
              <w:rPr>
                <w:rFonts w:ascii="Times New Roman" w:hAnsi="Times New Roman"/>
              </w:rPr>
              <w:t>,00</w:t>
            </w:r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</w:t>
            </w:r>
            <w:r w:rsidRPr="00910CEF">
              <w:rPr>
                <w:rFonts w:ascii="Times New Roman" w:hAnsi="Times New Roman"/>
              </w:rPr>
              <w:t>00,00</w:t>
            </w: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10C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Pr="00910CEF">
              <w:rPr>
                <w:rFonts w:ascii="Times New Roman" w:hAnsi="Times New Roman"/>
              </w:rPr>
              <w:t>00,00</w:t>
            </w:r>
          </w:p>
        </w:tc>
      </w:tr>
      <w:tr w:rsidR="002D2941" w:rsidRPr="00910CEF" w:rsidTr="00F3653F"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10CEF">
              <w:rPr>
                <w:rFonts w:ascii="Times New Roman" w:hAnsi="Times New Roman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ООО "НЕОН"</w:t>
            </w: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7 </w:t>
            </w:r>
            <w:r>
              <w:rPr>
                <w:rFonts w:ascii="Times New Roman" w:hAnsi="Times New Roman"/>
              </w:rPr>
              <w:t>560</w:t>
            </w:r>
            <w:r w:rsidRPr="00910CEF">
              <w:rPr>
                <w:rFonts w:ascii="Times New Roman" w:hAnsi="Times New Roman"/>
              </w:rPr>
              <w:t>,00</w:t>
            </w:r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10C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76</w:t>
            </w:r>
            <w:r w:rsidRPr="00910CEF">
              <w:rPr>
                <w:rFonts w:ascii="Times New Roman" w:hAnsi="Times New Roman"/>
              </w:rPr>
              <w:t>0,00</w:t>
            </w: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D2941" w:rsidRPr="00910CEF" w:rsidTr="00F3653F"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4.</w:t>
            </w:r>
          </w:p>
        </w:tc>
        <w:tc>
          <w:tcPr>
            <w:tcW w:w="350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5"/>
            </w:tblGrid>
            <w:tr w:rsidR="002D2941" w:rsidRPr="00035ADA" w:rsidTr="00F3653F">
              <w:trPr>
                <w:trHeight w:val="109"/>
              </w:trPr>
              <w:tc>
                <w:tcPr>
                  <w:tcW w:w="0" w:type="auto"/>
                </w:tcPr>
                <w:p w:rsidR="002D2941" w:rsidRPr="00035ADA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35AD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ООО «МВМ» </w:t>
                  </w:r>
                </w:p>
              </w:tc>
            </w:tr>
          </w:tbl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- 1200,00</w:t>
            </w:r>
          </w:p>
        </w:tc>
      </w:tr>
      <w:tr w:rsidR="002D2941" w:rsidRPr="00910CEF" w:rsidTr="00F3653F"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5.</w:t>
            </w: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ООО «Копилка» </w:t>
            </w:r>
          </w:p>
          <w:p w:rsidR="002D2941" w:rsidRPr="00910CEF" w:rsidRDefault="002D2941" w:rsidP="00F3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4 854,00</w:t>
            </w:r>
          </w:p>
        </w:tc>
      </w:tr>
      <w:tr w:rsidR="002D2941" w:rsidRPr="00910CEF" w:rsidTr="00F3653F">
        <w:trPr>
          <w:trHeight w:val="570"/>
        </w:trPr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>ИП Дмитриев И.А.</w:t>
            </w: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3 036</w:t>
            </w:r>
            <w:r w:rsidRPr="00910CEF">
              <w:rPr>
                <w:rFonts w:ascii="Times New Roman" w:hAnsi="Times New Roman"/>
              </w:rPr>
              <w:t>,00</w:t>
            </w:r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4 166,47</w:t>
            </w: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759,00</w:t>
            </w:r>
          </w:p>
        </w:tc>
      </w:tr>
      <w:tr w:rsidR="002D2941" w:rsidRPr="00910CEF" w:rsidTr="00F3653F">
        <w:trPr>
          <w:trHeight w:val="570"/>
        </w:trPr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«Ростелеком»</w:t>
            </w:r>
          </w:p>
        </w:tc>
        <w:tc>
          <w:tcPr>
            <w:tcW w:w="2086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38 000,00</w:t>
            </w:r>
          </w:p>
        </w:tc>
        <w:tc>
          <w:tcPr>
            <w:tcW w:w="2095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34 200,00</w:t>
            </w:r>
          </w:p>
        </w:tc>
        <w:tc>
          <w:tcPr>
            <w:tcW w:w="2119" w:type="dxa"/>
            <w:shd w:val="clear" w:color="auto" w:fill="auto"/>
          </w:tcPr>
          <w:p w:rsidR="002D2941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3 800,00</w:t>
            </w:r>
          </w:p>
        </w:tc>
      </w:tr>
      <w:tr w:rsidR="002D2941" w:rsidRPr="00910CEF" w:rsidTr="00F3653F">
        <w:tc>
          <w:tcPr>
            <w:tcW w:w="8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b/>
                <w:sz w:val="23"/>
                <w:szCs w:val="23"/>
              </w:rPr>
            </w:pPr>
            <w:r w:rsidRPr="00910CEF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086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68 996,00</w:t>
            </w:r>
          </w:p>
        </w:tc>
        <w:tc>
          <w:tcPr>
            <w:tcW w:w="209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56 026</w:t>
            </w:r>
            <w:r w:rsidRPr="00910CE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1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20 113,00</w:t>
            </w:r>
          </w:p>
        </w:tc>
      </w:tr>
    </w:tbl>
    <w:p w:rsidR="002D2941" w:rsidRDefault="002D2941" w:rsidP="002D2941">
      <w:pPr>
        <w:rPr>
          <w:rFonts w:ascii="Times New Roman" w:hAnsi="Times New Roman"/>
        </w:rPr>
      </w:pPr>
    </w:p>
    <w:p w:rsidR="002D2941" w:rsidRDefault="002D2941" w:rsidP="002D2941">
      <w:pPr>
        <w:rPr>
          <w:rFonts w:ascii="Times New Roman" w:hAnsi="Times New Roman"/>
        </w:rPr>
      </w:pPr>
    </w:p>
    <w:p w:rsidR="002D2941" w:rsidRPr="0017339B" w:rsidRDefault="002D2941" w:rsidP="002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7339B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ПОСТУПЛЕНИЕ ДЕНЕЖНЫХ СРЕДСТВ </w:t>
      </w:r>
    </w:p>
    <w:p w:rsidR="002D2941" w:rsidRDefault="002D2941" w:rsidP="002D2941">
      <w:pPr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</w:pPr>
      <w:r w:rsidRPr="0017339B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>Остаток на начало года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– 668 773,48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3624"/>
        <w:gridCol w:w="2803"/>
        <w:gridCol w:w="1776"/>
        <w:gridCol w:w="1514"/>
      </w:tblGrid>
      <w:tr w:rsidR="002D2941" w:rsidRPr="00910CEF" w:rsidTr="00F3653F">
        <w:tc>
          <w:tcPr>
            <w:tcW w:w="7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"/>
            </w:tblGrid>
            <w:tr w:rsidR="002D2941" w:rsidRPr="00F37AF6" w:rsidTr="00F3653F">
              <w:trPr>
                <w:trHeight w:val="247"/>
              </w:trPr>
              <w:tc>
                <w:tcPr>
                  <w:tcW w:w="0" w:type="auto"/>
                </w:tcPr>
                <w:p w:rsidR="002D2941" w:rsidRPr="00F37AF6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 w:rsidRPr="00F37AF6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№</w:t>
                  </w:r>
                </w:p>
                <w:p w:rsidR="002D2941" w:rsidRPr="00F37AF6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37AF6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п</w:t>
                  </w:r>
                  <w:proofErr w:type="gramEnd"/>
                  <w:r w:rsidRPr="00F37AF6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/п</w:t>
                  </w:r>
                </w:p>
              </w:tc>
            </w:tr>
          </w:tbl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2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От кого поступило</w:t>
            </w:r>
          </w:p>
        </w:tc>
        <w:tc>
          <w:tcPr>
            <w:tcW w:w="2858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1824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Анализ счета</w:t>
            </w:r>
          </w:p>
        </w:tc>
        <w:tc>
          <w:tcPr>
            <w:tcW w:w="1519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Оплачено, руб.</w:t>
            </w:r>
          </w:p>
        </w:tc>
      </w:tr>
      <w:tr w:rsidR="002D2941" w:rsidRPr="00910CEF" w:rsidTr="00F3653F">
        <w:tc>
          <w:tcPr>
            <w:tcW w:w="761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Собственники жилых помещений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Коммунальные услуги (отопление, водоснабжение, электроэнергия), </w:t>
            </w:r>
            <w:proofErr w:type="spellStart"/>
            <w:r w:rsidRPr="00910CEF">
              <w:rPr>
                <w:sz w:val="23"/>
                <w:szCs w:val="23"/>
              </w:rPr>
              <w:t>техэксплуатация</w:t>
            </w:r>
            <w:proofErr w:type="spellEnd"/>
            <w:r w:rsidRPr="00910CEF">
              <w:rPr>
                <w:sz w:val="23"/>
                <w:szCs w:val="23"/>
              </w:rPr>
              <w:t xml:space="preserve"> и за антенну, домофон, кап</w:t>
            </w:r>
            <w:proofErr w:type="gramStart"/>
            <w:r w:rsidRPr="00910CEF">
              <w:rPr>
                <w:sz w:val="23"/>
                <w:szCs w:val="23"/>
              </w:rPr>
              <w:t>. ремонт</w:t>
            </w:r>
            <w:proofErr w:type="gramEnd"/>
            <w:r w:rsidRPr="00910CEF">
              <w:rPr>
                <w:sz w:val="23"/>
                <w:szCs w:val="23"/>
              </w:rPr>
              <w:t xml:space="preserve">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76.05, 51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 9</w:t>
            </w:r>
            <w:r>
              <w:rPr>
                <w:rFonts w:ascii="Times New Roman" w:hAnsi="Times New Roman"/>
              </w:rPr>
              <w:t> 367 475,01</w:t>
            </w:r>
          </w:p>
        </w:tc>
      </w:tr>
      <w:tr w:rsidR="002D2941" w:rsidRPr="00910CEF" w:rsidTr="00F3653F">
        <w:tc>
          <w:tcPr>
            <w:tcW w:w="761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Собственники нежилых помещений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Коммунальные услуги, аренда и т.д.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76.03, 76.09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86.02</w:t>
            </w:r>
          </w:p>
        </w:tc>
        <w:tc>
          <w:tcPr>
            <w:tcW w:w="15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127 269,14</w:t>
            </w:r>
          </w:p>
        </w:tc>
      </w:tr>
      <w:tr w:rsidR="002D2941" w:rsidRPr="00910CEF" w:rsidTr="00F3653F">
        <w:tc>
          <w:tcPr>
            <w:tcW w:w="761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Возврат ошибочно оплаченной суммы</w:t>
            </w:r>
          </w:p>
        </w:tc>
        <w:tc>
          <w:tcPr>
            <w:tcW w:w="2858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Возврат ошибочно оплаченной суммы</w:t>
            </w:r>
          </w:p>
        </w:tc>
        <w:tc>
          <w:tcPr>
            <w:tcW w:w="1824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71, 68.10</w:t>
            </w:r>
          </w:p>
        </w:tc>
        <w:tc>
          <w:tcPr>
            <w:tcW w:w="1519" w:type="dxa"/>
            <w:shd w:val="clear" w:color="auto" w:fill="auto"/>
          </w:tcPr>
          <w:p w:rsidR="002D2941" w:rsidRPr="00C21967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18 282,86</w:t>
            </w:r>
          </w:p>
        </w:tc>
      </w:tr>
      <w:tr w:rsidR="002D2941" w:rsidRPr="00910CEF" w:rsidTr="00F3653F">
        <w:tc>
          <w:tcPr>
            <w:tcW w:w="761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b/>
                <w:sz w:val="23"/>
                <w:szCs w:val="23"/>
              </w:rPr>
            </w:pPr>
            <w:r w:rsidRPr="00910CEF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858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 513 027,01</w:t>
            </w:r>
          </w:p>
        </w:tc>
      </w:tr>
    </w:tbl>
    <w:p w:rsidR="002D2941" w:rsidRDefault="002D2941" w:rsidP="002D2941">
      <w:pPr>
        <w:rPr>
          <w:rFonts w:ascii="Times New Roman" w:hAnsi="Times New Roman"/>
        </w:rPr>
      </w:pPr>
    </w:p>
    <w:p w:rsidR="002D2941" w:rsidRPr="00367536" w:rsidRDefault="002D2941" w:rsidP="002D2941">
      <w:pPr>
        <w:rPr>
          <w:rFonts w:ascii="Times New Roman" w:hAnsi="Times New Roman"/>
          <w:b/>
          <w:sz w:val="28"/>
          <w:szCs w:val="28"/>
        </w:rPr>
      </w:pPr>
      <w:r w:rsidRPr="00EC3557">
        <w:rPr>
          <w:rFonts w:ascii="Times New Roman" w:hAnsi="Times New Roman"/>
          <w:b/>
          <w:sz w:val="28"/>
          <w:szCs w:val="28"/>
        </w:rPr>
        <w:t>Расход денежных средств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2552"/>
      </w:tblGrid>
      <w:tr w:rsidR="002D2941" w:rsidRPr="00910CEF" w:rsidTr="00F3653F"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№</w:t>
            </w:r>
          </w:p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0CEF">
              <w:rPr>
                <w:rFonts w:ascii="Times New Roman" w:hAnsi="Times New Roman"/>
                <w:b/>
              </w:rPr>
              <w:t>п</w:t>
            </w:r>
            <w:proofErr w:type="gramEnd"/>
            <w:r w:rsidRPr="00910CE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Анализ счета</w:t>
            </w:r>
          </w:p>
        </w:tc>
        <w:tc>
          <w:tcPr>
            <w:tcW w:w="2552" w:type="dxa"/>
            <w:shd w:val="clear" w:color="auto" w:fill="auto"/>
          </w:tcPr>
          <w:p w:rsidR="002D2941" w:rsidRPr="00910CEF" w:rsidRDefault="002D2941" w:rsidP="00F3653F">
            <w:pPr>
              <w:jc w:val="center"/>
              <w:rPr>
                <w:rFonts w:ascii="Times New Roman" w:hAnsi="Times New Roman"/>
                <w:b/>
              </w:rPr>
            </w:pPr>
            <w:r w:rsidRPr="00910CEF">
              <w:rPr>
                <w:rFonts w:ascii="Times New Roman" w:hAnsi="Times New Roman"/>
                <w:b/>
              </w:rPr>
              <w:t>Оплачено, руб.</w:t>
            </w:r>
          </w:p>
        </w:tc>
      </w:tr>
      <w:tr w:rsidR="002D2941" w:rsidRPr="00910CEF" w:rsidTr="00F3653F"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2D2941" w:rsidRPr="00EC3557" w:rsidTr="00F3653F">
              <w:trPr>
                <w:trHeight w:val="109"/>
              </w:trPr>
              <w:tc>
                <w:tcPr>
                  <w:tcW w:w="0" w:type="auto"/>
                </w:tcPr>
                <w:p w:rsidR="002D2941" w:rsidRPr="00EC3557" w:rsidRDefault="002D2941" w:rsidP="00F3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C3557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Оплата поставщикам за предоставленные услуги </w:t>
                  </w:r>
                </w:p>
              </w:tc>
            </w:tr>
          </w:tbl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60, 51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595 331,55</w:t>
            </w:r>
          </w:p>
        </w:tc>
      </w:tr>
      <w:tr w:rsidR="002D2941" w:rsidRPr="00910CEF" w:rsidTr="00F3653F"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Выплата зарплаты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70, 50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1 738 535,98</w:t>
            </w:r>
          </w:p>
        </w:tc>
      </w:tr>
      <w:tr w:rsidR="002D2941" w:rsidRPr="00910CEF" w:rsidTr="00F3653F">
        <w:trPr>
          <w:trHeight w:val="1214"/>
        </w:trPr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Оплата налогов (НДФЛ, УСН, взносы в ПФР, ФФОМС, ФСС, прочие налоги)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68, 69 </w:t>
            </w:r>
          </w:p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794 136,29</w:t>
            </w:r>
          </w:p>
        </w:tc>
      </w:tr>
      <w:tr w:rsidR="002D2941" w:rsidRPr="00910CEF" w:rsidTr="00F3653F"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Выплата подотчетному лицу за приобретение </w:t>
            </w:r>
            <w:proofErr w:type="spellStart"/>
            <w:r w:rsidRPr="00910CEF">
              <w:rPr>
                <w:sz w:val="23"/>
                <w:szCs w:val="23"/>
              </w:rPr>
              <w:t>хознужд</w:t>
            </w:r>
            <w:proofErr w:type="spellEnd"/>
            <w:r w:rsidRPr="00910CEF">
              <w:rPr>
                <w:sz w:val="23"/>
                <w:szCs w:val="23"/>
              </w:rPr>
              <w:t xml:space="preserve">, материалов и т.д. (авансовые отчеты) </w:t>
            </w:r>
          </w:p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637 690,85</w:t>
            </w:r>
          </w:p>
        </w:tc>
      </w:tr>
      <w:tr w:rsidR="002D2941" w:rsidRPr="00910CEF" w:rsidTr="00F3653F"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  <w:r w:rsidRPr="00910CEF">
              <w:rPr>
                <w:sz w:val="23"/>
                <w:szCs w:val="23"/>
              </w:rPr>
              <w:t xml:space="preserve">Комиссионный сбор банка </w:t>
            </w:r>
          </w:p>
          <w:p w:rsidR="002D2941" w:rsidRPr="00910CEF" w:rsidRDefault="002D2941" w:rsidP="00F36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 w:rsidRPr="00910CEF">
              <w:rPr>
                <w:rFonts w:ascii="Times New Roman" w:hAnsi="Times New Roman"/>
              </w:rPr>
              <w:t>96.01</w:t>
            </w:r>
          </w:p>
        </w:tc>
        <w:tc>
          <w:tcPr>
            <w:tcW w:w="2552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47 320,00</w:t>
            </w:r>
          </w:p>
        </w:tc>
      </w:tr>
      <w:tr w:rsidR="002D2941" w:rsidRPr="00910CEF" w:rsidTr="00F3653F">
        <w:tc>
          <w:tcPr>
            <w:tcW w:w="675" w:type="dxa"/>
            <w:shd w:val="clear" w:color="auto" w:fill="auto"/>
          </w:tcPr>
          <w:p w:rsidR="002D2941" w:rsidRPr="00910CEF" w:rsidRDefault="002D2941" w:rsidP="00F3653F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2D2941" w:rsidRPr="00910CEF" w:rsidRDefault="002D2941" w:rsidP="00F3653F">
            <w:pPr>
              <w:pStyle w:val="Default"/>
              <w:rPr>
                <w:b/>
                <w:sz w:val="23"/>
                <w:szCs w:val="23"/>
              </w:rPr>
            </w:pPr>
            <w:r w:rsidRPr="00910CEF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2D2941" w:rsidRPr="00C25B4F" w:rsidRDefault="002D2941" w:rsidP="00F3653F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2D2941" w:rsidRPr="00C25B4F" w:rsidRDefault="002D2941" w:rsidP="00F3653F">
            <w:pPr>
              <w:rPr>
                <w:rFonts w:ascii="Times New Roman" w:hAnsi="Times New Roman"/>
                <w:b/>
                <w:highlight w:val="yellow"/>
              </w:rPr>
            </w:pPr>
            <w:r w:rsidRPr="00C25B4F">
              <w:rPr>
                <w:rFonts w:ascii="Times New Roman" w:hAnsi="Times New Roman"/>
                <w:b/>
              </w:rPr>
              <w:t>9 813 014,67</w:t>
            </w:r>
          </w:p>
        </w:tc>
      </w:tr>
    </w:tbl>
    <w:p w:rsidR="002D2941" w:rsidRDefault="002D2941" w:rsidP="002D2941">
      <w:pPr>
        <w:rPr>
          <w:rFonts w:ascii="Times New Roman" w:hAnsi="Times New Roman"/>
        </w:rPr>
      </w:pPr>
    </w:p>
    <w:p w:rsidR="002D2941" w:rsidRDefault="002D2941" w:rsidP="002D2941">
      <w:pPr>
        <w:rPr>
          <w:rFonts w:ascii="Times New Roman" w:hAnsi="Times New Roman"/>
          <w:b/>
          <w:i/>
          <w:iCs/>
          <w:sz w:val="23"/>
          <w:szCs w:val="23"/>
          <w:u w:val="single"/>
        </w:rPr>
      </w:pPr>
      <w:r w:rsidRPr="001E7F53">
        <w:rPr>
          <w:rFonts w:ascii="Times New Roman" w:hAnsi="Times New Roman"/>
          <w:b/>
          <w:i/>
          <w:iCs/>
          <w:sz w:val="23"/>
          <w:szCs w:val="23"/>
          <w:u w:val="single"/>
        </w:rPr>
        <w:t>ОСТАТОК СРЕДСТВ НА СЧЕТУ НА 31.12.201</w:t>
      </w:r>
      <w:r>
        <w:rPr>
          <w:rFonts w:ascii="Times New Roman" w:hAnsi="Times New Roman"/>
          <w:b/>
          <w:i/>
          <w:iCs/>
          <w:sz w:val="23"/>
          <w:szCs w:val="23"/>
          <w:u w:val="single"/>
        </w:rPr>
        <w:t>7</w:t>
      </w:r>
      <w:r w:rsidRPr="001E7F53">
        <w:rPr>
          <w:rFonts w:ascii="Times New Roman" w:hAnsi="Times New Roman"/>
          <w:b/>
          <w:i/>
          <w:iCs/>
          <w:sz w:val="23"/>
          <w:szCs w:val="23"/>
          <w:u w:val="single"/>
        </w:rPr>
        <w:t xml:space="preserve">г.    </w:t>
      </w:r>
      <w:r>
        <w:rPr>
          <w:rFonts w:ascii="Times New Roman" w:hAnsi="Times New Roman"/>
          <w:b/>
          <w:i/>
          <w:iCs/>
          <w:sz w:val="23"/>
          <w:szCs w:val="23"/>
          <w:u w:val="single"/>
        </w:rPr>
        <w:t>368 785,82</w:t>
      </w:r>
      <w:r w:rsidRPr="001E7F53">
        <w:rPr>
          <w:rFonts w:ascii="Times New Roman" w:hAnsi="Times New Roman"/>
          <w:b/>
          <w:i/>
          <w:iCs/>
          <w:sz w:val="23"/>
          <w:szCs w:val="23"/>
          <w:u w:val="single"/>
        </w:rPr>
        <w:t xml:space="preserve"> рублей. (51 счет).</w:t>
      </w:r>
    </w:p>
    <w:p w:rsidR="002D2941" w:rsidRDefault="002D2941" w:rsidP="002D2941">
      <w:pPr>
        <w:rPr>
          <w:rFonts w:ascii="Times New Roman" w:hAnsi="Times New Roman"/>
          <w:b/>
          <w:i/>
          <w:iCs/>
          <w:sz w:val="23"/>
          <w:szCs w:val="23"/>
          <w:u w:val="single"/>
        </w:rPr>
      </w:pPr>
    </w:p>
    <w:p w:rsidR="002D2941" w:rsidRPr="003642AC" w:rsidRDefault="002D2941" w:rsidP="002D2941">
      <w:pPr>
        <w:rPr>
          <w:rFonts w:ascii="Times New Roman" w:hAnsi="Times New Roman"/>
        </w:rPr>
      </w:pPr>
      <w:r w:rsidRPr="003642AC">
        <w:rPr>
          <w:rFonts w:ascii="Times New Roman" w:hAnsi="Times New Roman"/>
        </w:rPr>
        <w:t>Дебиторская задолженность собственников жилых помещений на 31.12.1</w:t>
      </w:r>
      <w:r>
        <w:rPr>
          <w:rFonts w:ascii="Times New Roman" w:hAnsi="Times New Roman"/>
        </w:rPr>
        <w:t>7</w:t>
      </w:r>
      <w:r w:rsidRPr="003642A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565 494,57</w:t>
      </w:r>
      <w:r w:rsidRPr="003642AC">
        <w:rPr>
          <w:rFonts w:ascii="Times New Roman" w:hAnsi="Times New Roman"/>
        </w:rPr>
        <w:t xml:space="preserve"> руб. (76.01 счет).</w:t>
      </w:r>
    </w:p>
    <w:p w:rsidR="002D2941" w:rsidRPr="003642AC" w:rsidRDefault="002D2941" w:rsidP="002D2941">
      <w:pPr>
        <w:rPr>
          <w:rFonts w:ascii="Times New Roman" w:hAnsi="Times New Roman"/>
        </w:rPr>
      </w:pPr>
      <w:r w:rsidRPr="003642AC">
        <w:rPr>
          <w:rFonts w:ascii="Times New Roman" w:hAnsi="Times New Roman"/>
        </w:rPr>
        <w:t>Дебиторская задолженность собственник</w:t>
      </w:r>
      <w:r>
        <w:rPr>
          <w:rFonts w:ascii="Times New Roman" w:hAnsi="Times New Roman"/>
        </w:rPr>
        <w:t>ов нежилых помещений на 31.12.17 – 68 021,</w:t>
      </w:r>
      <w:proofErr w:type="gramStart"/>
      <w:r>
        <w:rPr>
          <w:rFonts w:ascii="Times New Roman" w:hAnsi="Times New Roman"/>
        </w:rPr>
        <w:t xml:space="preserve">12 </w:t>
      </w:r>
      <w:r w:rsidRPr="003642AC">
        <w:rPr>
          <w:rFonts w:ascii="Times New Roman" w:hAnsi="Times New Roman"/>
        </w:rPr>
        <w:t xml:space="preserve"> руб.</w:t>
      </w:r>
      <w:proofErr w:type="gramEnd"/>
      <w:r w:rsidRPr="003642AC">
        <w:rPr>
          <w:rFonts w:ascii="Times New Roman" w:hAnsi="Times New Roman"/>
        </w:rPr>
        <w:t xml:space="preserve"> (76.03счет).</w:t>
      </w:r>
    </w:p>
    <w:p w:rsidR="002D2941" w:rsidRPr="003642AC" w:rsidRDefault="002D2941" w:rsidP="002D2941">
      <w:pPr>
        <w:rPr>
          <w:rFonts w:ascii="Times New Roman" w:hAnsi="Times New Roman"/>
        </w:rPr>
      </w:pPr>
      <w:r w:rsidRPr="003642AC">
        <w:rPr>
          <w:rFonts w:ascii="Times New Roman" w:hAnsi="Times New Roman"/>
        </w:rPr>
        <w:t>Дебиторская задолженность (ком</w:t>
      </w:r>
      <w:r>
        <w:rPr>
          <w:rFonts w:ascii="Times New Roman" w:hAnsi="Times New Roman"/>
        </w:rPr>
        <w:t xml:space="preserve">мунальные </w:t>
      </w:r>
      <w:r w:rsidRPr="003642AC">
        <w:rPr>
          <w:rFonts w:ascii="Times New Roman" w:hAnsi="Times New Roman"/>
        </w:rPr>
        <w:t>пл</w:t>
      </w:r>
      <w:r>
        <w:rPr>
          <w:rFonts w:ascii="Times New Roman" w:hAnsi="Times New Roman"/>
        </w:rPr>
        <w:t>атежи собственников) на 31.12.17</w:t>
      </w:r>
      <w:r w:rsidRPr="003642A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101 386,45</w:t>
      </w:r>
      <w:r w:rsidRPr="003642AC">
        <w:rPr>
          <w:rFonts w:ascii="Times New Roman" w:hAnsi="Times New Roman"/>
        </w:rPr>
        <w:t xml:space="preserve"> руб. (76.05)</w:t>
      </w:r>
    </w:p>
    <w:p w:rsidR="002D2941" w:rsidRPr="003642AC" w:rsidRDefault="002D2941" w:rsidP="002D2941">
      <w:pPr>
        <w:rPr>
          <w:rFonts w:ascii="Times New Roman" w:hAnsi="Times New Roman"/>
        </w:rPr>
      </w:pPr>
      <w:r w:rsidRPr="003642AC">
        <w:rPr>
          <w:rFonts w:ascii="Times New Roman" w:hAnsi="Times New Roman"/>
        </w:rPr>
        <w:t>Долг ТСЖ перед поста</w:t>
      </w:r>
      <w:r>
        <w:rPr>
          <w:rFonts w:ascii="Times New Roman" w:hAnsi="Times New Roman"/>
        </w:rPr>
        <w:t>вщиками по состоянию на 31.12.17</w:t>
      </w:r>
      <w:r w:rsidRPr="003642AC">
        <w:rPr>
          <w:rFonts w:ascii="Times New Roman" w:hAnsi="Times New Roman"/>
        </w:rPr>
        <w:t xml:space="preserve"> составляет </w:t>
      </w:r>
      <w:r w:rsidRPr="00E00F87">
        <w:rPr>
          <w:rFonts w:ascii="Times New Roman" w:hAnsi="Times New Roman"/>
        </w:rPr>
        <w:t>340 820,69 (счет 60.01) руб.</w:t>
      </w:r>
    </w:p>
    <w:p w:rsidR="002D2941" w:rsidRPr="003642AC" w:rsidRDefault="002D2941" w:rsidP="002D2941">
      <w:pPr>
        <w:rPr>
          <w:rFonts w:ascii="Times New Roman" w:hAnsi="Times New Roman"/>
        </w:rPr>
      </w:pPr>
      <w:r w:rsidRPr="003642AC">
        <w:rPr>
          <w:rFonts w:ascii="Times New Roman" w:hAnsi="Times New Roman"/>
        </w:rPr>
        <w:t>Финансовый отчет о деятель</w:t>
      </w:r>
      <w:r>
        <w:rPr>
          <w:rFonts w:ascii="Times New Roman" w:hAnsi="Times New Roman"/>
        </w:rPr>
        <w:t>ности ТСЖ «Надежда-2007» за 2017</w:t>
      </w:r>
      <w:r w:rsidRPr="003642AC">
        <w:rPr>
          <w:rFonts w:ascii="Times New Roman" w:hAnsi="Times New Roman"/>
        </w:rPr>
        <w:t xml:space="preserve"> год составлен на основе данных бухгалтерского учета, а также бухгалтерской отчетности, сформированной для целей управленческого учета Товарищества, первичной документации и установленного документооборота для некоммерческих организаций</w:t>
      </w:r>
      <w:r>
        <w:rPr>
          <w:rFonts w:ascii="Times New Roman" w:hAnsi="Times New Roman"/>
        </w:rPr>
        <w:t>.</w:t>
      </w:r>
    </w:p>
    <w:p w:rsidR="002D2941" w:rsidRDefault="002D2941" w:rsidP="002D2941">
      <w:pPr>
        <w:rPr>
          <w:rFonts w:ascii="Times New Roman" w:hAnsi="Times New Roman"/>
          <w:b/>
        </w:rPr>
      </w:pPr>
    </w:p>
    <w:p w:rsidR="002D2941" w:rsidRDefault="002D2941" w:rsidP="002D2941">
      <w:pPr>
        <w:rPr>
          <w:rFonts w:ascii="Times New Roman" w:hAnsi="Times New Roman"/>
          <w:b/>
        </w:rPr>
      </w:pPr>
    </w:p>
    <w:p w:rsidR="002D2941" w:rsidRDefault="002D2941" w:rsidP="002D2941">
      <w:pPr>
        <w:rPr>
          <w:rFonts w:ascii="Times New Roman" w:hAnsi="Times New Roman"/>
          <w:b/>
        </w:rPr>
      </w:pPr>
    </w:p>
    <w:p w:rsidR="002D2941" w:rsidRPr="000972DA" w:rsidRDefault="002D2941" w:rsidP="002D2941">
      <w:pPr>
        <w:rPr>
          <w:rFonts w:ascii="Times New Roman" w:hAnsi="Times New Roman"/>
          <w:b/>
        </w:rPr>
      </w:pPr>
      <w:r w:rsidRPr="000972DA">
        <w:rPr>
          <w:rFonts w:ascii="Times New Roman" w:hAnsi="Times New Roman"/>
          <w:b/>
        </w:rPr>
        <w:t>СДАЧА ПОКАЗАНИЙ ПО ПРИБОРАМ УЧЕТА ВОДЫ.</w:t>
      </w:r>
    </w:p>
    <w:p w:rsidR="002D2941" w:rsidRPr="000972DA" w:rsidRDefault="002D2941" w:rsidP="002D2941">
      <w:pPr>
        <w:rPr>
          <w:rFonts w:ascii="Times New Roman" w:hAnsi="Times New Roman"/>
          <w:b/>
        </w:rPr>
      </w:pPr>
      <w:r w:rsidRPr="000972DA">
        <w:rPr>
          <w:rFonts w:ascii="Times New Roman" w:hAnsi="Times New Roman"/>
          <w:b/>
        </w:rPr>
        <w:t>КАЖДЫЙ МЕСЯЦ с 15 по 18 число</w:t>
      </w:r>
    </w:p>
    <w:p w:rsidR="002D2941" w:rsidRPr="000972DA" w:rsidRDefault="002D2941" w:rsidP="002D2941">
      <w:pPr>
        <w:rPr>
          <w:rFonts w:ascii="Times New Roman" w:hAnsi="Times New Roman"/>
        </w:rPr>
      </w:pPr>
      <w:proofErr w:type="gramStart"/>
      <w:r w:rsidRPr="000972DA">
        <w:rPr>
          <w:rFonts w:ascii="Times New Roman" w:hAnsi="Times New Roman"/>
        </w:rPr>
        <w:t>почтовый</w:t>
      </w:r>
      <w:proofErr w:type="gramEnd"/>
      <w:r w:rsidRPr="000972DA">
        <w:rPr>
          <w:rFonts w:ascii="Times New Roman" w:hAnsi="Times New Roman"/>
        </w:rPr>
        <w:t xml:space="preserve"> ящик у лифтов</w:t>
      </w:r>
    </w:p>
    <w:p w:rsidR="002D2941" w:rsidRPr="000972DA" w:rsidRDefault="002D2941" w:rsidP="002D2941">
      <w:pPr>
        <w:rPr>
          <w:rFonts w:ascii="Times New Roman" w:hAnsi="Times New Roman"/>
        </w:rPr>
      </w:pPr>
      <w:proofErr w:type="gramStart"/>
      <w:r w:rsidRPr="000972DA">
        <w:rPr>
          <w:rFonts w:ascii="Times New Roman" w:hAnsi="Times New Roman"/>
        </w:rPr>
        <w:t>или</w:t>
      </w:r>
      <w:proofErr w:type="gramEnd"/>
      <w:r w:rsidRPr="000972DA">
        <w:rPr>
          <w:rFonts w:ascii="Times New Roman" w:hAnsi="Times New Roman"/>
        </w:rPr>
        <w:t xml:space="preserve"> на электронную почту nadejda2007@inbox.ru</w:t>
      </w:r>
    </w:p>
    <w:p w:rsidR="002D2941" w:rsidRPr="000972DA" w:rsidRDefault="002D2941" w:rsidP="002D2941">
      <w:pPr>
        <w:rPr>
          <w:rFonts w:ascii="Times New Roman" w:hAnsi="Times New Roman"/>
          <w:b/>
          <w:u w:val="single"/>
        </w:rPr>
      </w:pPr>
      <w:r w:rsidRPr="000972DA">
        <w:rPr>
          <w:rFonts w:ascii="Times New Roman" w:hAnsi="Times New Roman"/>
          <w:b/>
          <w:u w:val="single"/>
        </w:rPr>
        <w:t>ПОВЕРКА ПРИБОРОВ УЧЕТА ВОДЫ</w:t>
      </w:r>
    </w:p>
    <w:p w:rsidR="002D2941" w:rsidRPr="000972DA" w:rsidRDefault="002D2941" w:rsidP="002D2941">
      <w:pPr>
        <w:rPr>
          <w:rFonts w:ascii="Times New Roman" w:hAnsi="Times New Roman"/>
        </w:rPr>
      </w:pPr>
      <w:r w:rsidRPr="000972DA">
        <w:rPr>
          <w:rFonts w:ascii="Times New Roman" w:hAnsi="Times New Roman"/>
        </w:rPr>
        <w:t>Срок поверки приборов учета воды:</w:t>
      </w:r>
    </w:p>
    <w:p w:rsidR="002D2941" w:rsidRPr="000972DA" w:rsidRDefault="002D2941" w:rsidP="002D2941">
      <w:pPr>
        <w:rPr>
          <w:rFonts w:ascii="Times New Roman" w:hAnsi="Times New Roman"/>
        </w:rPr>
      </w:pPr>
      <w:r w:rsidRPr="000972DA">
        <w:rPr>
          <w:rFonts w:ascii="Times New Roman" w:hAnsi="Times New Roman"/>
        </w:rPr>
        <w:t>- холодная вода – через 6 лет;</w:t>
      </w:r>
    </w:p>
    <w:p w:rsidR="002D2941" w:rsidRPr="000972DA" w:rsidRDefault="002D2941" w:rsidP="002D2941">
      <w:pPr>
        <w:rPr>
          <w:rFonts w:ascii="Times New Roman" w:hAnsi="Times New Roman"/>
        </w:rPr>
      </w:pPr>
      <w:r w:rsidRPr="000972DA">
        <w:rPr>
          <w:rFonts w:ascii="Times New Roman" w:hAnsi="Times New Roman"/>
        </w:rPr>
        <w:t>- горячая вода – через 4 года;</w:t>
      </w:r>
    </w:p>
    <w:p w:rsidR="002D2941" w:rsidRPr="000972DA" w:rsidRDefault="002D2941" w:rsidP="002D2941">
      <w:pPr>
        <w:rPr>
          <w:rFonts w:ascii="Times New Roman" w:hAnsi="Times New Roman"/>
        </w:rPr>
      </w:pPr>
      <w:r w:rsidRPr="000972DA">
        <w:rPr>
          <w:rFonts w:ascii="Times New Roman" w:hAnsi="Times New Roman"/>
        </w:rPr>
        <w:t>Поверка, замена в соответствии с Постановлением Правительства РФ от 06 мая 2011 г. № 354 «О предоставлении коммунальных услуг собственникам и пользователям помещений в многоквартирных домах и жилых домов» (раздел 5 п. 34, подпункт д).</w:t>
      </w:r>
    </w:p>
    <w:p w:rsidR="00366399" w:rsidRPr="000972DA" w:rsidRDefault="002D2941" w:rsidP="00366399">
      <w:pPr>
        <w:rPr>
          <w:rFonts w:ascii="Times New Roman" w:hAnsi="Times New Roman"/>
          <w:b/>
        </w:rPr>
      </w:pPr>
      <w:r w:rsidRPr="000972DA">
        <w:rPr>
          <w:rFonts w:ascii="Times New Roman" w:hAnsi="Times New Roman"/>
          <w:b/>
        </w:rPr>
        <w:t xml:space="preserve">Председатель ТСЖ «Надежда - </w:t>
      </w:r>
      <w:proofErr w:type="gramStart"/>
      <w:r w:rsidRPr="000972DA">
        <w:rPr>
          <w:rFonts w:ascii="Times New Roman" w:hAnsi="Times New Roman"/>
          <w:b/>
        </w:rPr>
        <w:t>2007»</w:t>
      </w:r>
      <w:r w:rsidR="00366399">
        <w:rPr>
          <w:rFonts w:ascii="Times New Roman" w:hAnsi="Times New Roman"/>
          <w:b/>
        </w:rPr>
        <w:t xml:space="preserve">   </w:t>
      </w:r>
      <w:proofErr w:type="gramEnd"/>
      <w:r w:rsidR="00366399">
        <w:rPr>
          <w:rFonts w:ascii="Times New Roman" w:hAnsi="Times New Roman"/>
          <w:b/>
        </w:rPr>
        <w:t xml:space="preserve">       </w:t>
      </w:r>
      <w:r w:rsidR="00366399" w:rsidRPr="00DD4251">
        <w:rPr>
          <w:noProof/>
          <w:lang w:eastAsia="ru-RU"/>
        </w:rPr>
        <w:drawing>
          <wp:inline distT="0" distB="0" distL="0" distR="0" wp14:anchorId="56EAB499" wp14:editId="051F262E">
            <wp:extent cx="2541911" cy="1826481"/>
            <wp:effectExtent l="0" t="0" r="0" b="2540"/>
            <wp:docPr id="5" name="Рисунок 5" descr="C:\Users\Администратор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24" cy="18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399">
        <w:rPr>
          <w:rFonts w:ascii="Times New Roman" w:hAnsi="Times New Roman"/>
          <w:b/>
        </w:rPr>
        <w:t xml:space="preserve">                                                            </w:t>
      </w:r>
      <w:proofErr w:type="spellStart"/>
      <w:r w:rsidR="00366399" w:rsidRPr="000972DA">
        <w:rPr>
          <w:rFonts w:ascii="Times New Roman" w:hAnsi="Times New Roman"/>
          <w:b/>
        </w:rPr>
        <w:t>Черновский</w:t>
      </w:r>
      <w:proofErr w:type="spellEnd"/>
      <w:r w:rsidR="00366399" w:rsidRPr="000972DA">
        <w:rPr>
          <w:rFonts w:ascii="Times New Roman" w:hAnsi="Times New Roman"/>
          <w:b/>
        </w:rPr>
        <w:t xml:space="preserve"> С.В.</w:t>
      </w:r>
      <w:r w:rsidR="00366399">
        <w:rPr>
          <w:rFonts w:ascii="Times New Roman" w:hAnsi="Times New Roman"/>
          <w:b/>
        </w:rPr>
        <w:t xml:space="preserve">            </w:t>
      </w:r>
    </w:p>
    <w:p w:rsidR="002D2941" w:rsidRPr="000972DA" w:rsidRDefault="002D2941" w:rsidP="002D2941">
      <w:pPr>
        <w:rPr>
          <w:rFonts w:ascii="Times New Roman" w:hAnsi="Times New Roman"/>
          <w:b/>
        </w:rPr>
      </w:pPr>
    </w:p>
    <w:p w:rsidR="00366399" w:rsidRDefault="00366399" w:rsidP="002D29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366399" w:rsidRDefault="00366399" w:rsidP="002D2941">
      <w:pPr>
        <w:rPr>
          <w:rFonts w:ascii="Times New Roman" w:hAnsi="Times New Roman"/>
          <w:b/>
        </w:rPr>
      </w:pPr>
    </w:p>
    <w:p w:rsidR="00BF66D7" w:rsidRDefault="00BF66D7">
      <w:bookmarkStart w:id="0" w:name="_GoBack"/>
      <w:bookmarkEnd w:id="0"/>
    </w:p>
    <w:sectPr w:rsidR="00BF66D7" w:rsidSect="001E49CF">
      <w:footerReference w:type="default" r:id="rId11"/>
      <w:pgSz w:w="11906" w:h="16838"/>
      <w:pgMar w:top="567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6C" w:rsidRDefault="009B766C">
      <w:pPr>
        <w:spacing w:after="0" w:line="240" w:lineRule="auto"/>
      </w:pPr>
      <w:r>
        <w:separator/>
      </w:r>
    </w:p>
  </w:endnote>
  <w:endnote w:type="continuationSeparator" w:id="0">
    <w:p w:rsidR="009B766C" w:rsidRDefault="009B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03" w:rsidRDefault="00BA314C" w:rsidP="00B7633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39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6C" w:rsidRDefault="009B766C">
      <w:pPr>
        <w:spacing w:after="0" w:line="240" w:lineRule="auto"/>
      </w:pPr>
      <w:r>
        <w:separator/>
      </w:r>
    </w:p>
  </w:footnote>
  <w:footnote w:type="continuationSeparator" w:id="0">
    <w:p w:rsidR="009B766C" w:rsidRDefault="009B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5B01"/>
    <w:multiLevelType w:val="hybridMultilevel"/>
    <w:tmpl w:val="204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404A"/>
    <w:multiLevelType w:val="hybridMultilevel"/>
    <w:tmpl w:val="148A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83939"/>
    <w:multiLevelType w:val="hybridMultilevel"/>
    <w:tmpl w:val="2124C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41"/>
    <w:rsid w:val="002D2941"/>
    <w:rsid w:val="00366399"/>
    <w:rsid w:val="009B766C"/>
    <w:rsid w:val="00BA314C"/>
    <w:rsid w:val="00B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6EA0E-65CC-4D19-929F-D271B19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D29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41"/>
    <w:rPr>
      <w:rFonts w:ascii="Tahoma" w:eastAsia="Calibri" w:hAnsi="Tahoma" w:cs="Tahoma"/>
      <w:sz w:val="16"/>
      <w:szCs w:val="16"/>
    </w:rPr>
  </w:style>
  <w:style w:type="paragraph" w:customStyle="1" w:styleId="a8">
    <w:name w:val="таблица"/>
    <w:basedOn w:val="a"/>
    <w:rsid w:val="002D2941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D2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94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941"/>
    <w:rPr>
      <w:rFonts w:ascii="Calibri" w:eastAsia="Calibri" w:hAnsi="Calibri" w:cs="Times New Roman"/>
    </w:rPr>
  </w:style>
  <w:style w:type="paragraph" w:customStyle="1" w:styleId="Default">
    <w:name w:val="Default"/>
    <w:rsid w:val="002D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D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2018-02-12T12:45:00Z</cp:lastPrinted>
  <dcterms:created xsi:type="dcterms:W3CDTF">2018-02-12T12:09:00Z</dcterms:created>
  <dcterms:modified xsi:type="dcterms:W3CDTF">2018-03-21T16:48:00Z</dcterms:modified>
</cp:coreProperties>
</file>