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880DEC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880DEC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CF7258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>
        <w:rPr>
          <w:rFonts w:ascii="Times New Roman" w:hAnsi="Times New Roman" w:cs="Times New Roman"/>
          <w:sz w:val="24"/>
          <w:szCs w:val="24"/>
        </w:rPr>
        <w:t>2</w:t>
      </w:r>
      <w:r w:rsidR="00B6448A">
        <w:rPr>
          <w:rFonts w:ascii="Times New Roman" w:hAnsi="Times New Roman" w:cs="Times New Roman"/>
          <w:sz w:val="24"/>
          <w:szCs w:val="24"/>
        </w:rPr>
        <w:t>1</w:t>
      </w:r>
      <w:r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3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944DE" w:rsidRDefault="00E944DE" w:rsidP="00E94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9645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</w:t>
      </w:r>
    </w:p>
    <w:p w:rsidR="00E944DE" w:rsidRDefault="00E944DE" w:rsidP="00E94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6454">
        <w:rPr>
          <w:rFonts w:ascii="Times New Roman" w:hAnsi="Times New Roman" w:cs="Times New Roman"/>
          <w:sz w:val="24"/>
          <w:szCs w:val="24"/>
        </w:rPr>
        <w:t xml:space="preserve">округа Реутов от </w:t>
      </w:r>
      <w:r>
        <w:rPr>
          <w:rFonts w:ascii="Times New Roman" w:hAnsi="Times New Roman" w:cs="Times New Roman"/>
          <w:sz w:val="24"/>
          <w:szCs w:val="24"/>
        </w:rPr>
        <w:t>24.0</w:t>
      </w:r>
      <w:r w:rsidRPr="00496454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9645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645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96454">
        <w:rPr>
          <w:rFonts w:ascii="Times New Roman" w:hAnsi="Times New Roman" w:cs="Times New Roman"/>
          <w:sz w:val="24"/>
          <w:szCs w:val="24"/>
        </w:rPr>
        <w:t>-НА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49D1" w:rsidRPr="00AE04CB" w:rsidRDefault="00E649D1" w:rsidP="00C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E0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Pr="00496454" w:rsidRDefault="00F41B7C" w:rsidP="002E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72/2020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>области на 20</w:t>
      </w:r>
      <w:r w:rsidR="00281510">
        <w:rPr>
          <w:rFonts w:ascii="Times New Roman" w:hAnsi="Times New Roman" w:cs="Times New Roman"/>
          <w:sz w:val="24"/>
          <w:szCs w:val="24"/>
        </w:rPr>
        <w:t>2</w:t>
      </w:r>
      <w:r w:rsidR="00B6448A">
        <w:rPr>
          <w:rFonts w:ascii="Times New Roman" w:hAnsi="Times New Roman" w:cs="Times New Roman"/>
          <w:sz w:val="24"/>
          <w:szCs w:val="24"/>
        </w:rPr>
        <w:t>1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3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28A6"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="002E28A6"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2E28A6">
        <w:rPr>
          <w:rFonts w:ascii="Times New Roman" w:hAnsi="Times New Roman" w:cs="Times New Roman"/>
          <w:sz w:val="24"/>
          <w:szCs w:val="24"/>
        </w:rPr>
        <w:t xml:space="preserve">ем Совета депутатов городского </w:t>
      </w:r>
      <w:r w:rsidR="002E28A6" w:rsidRPr="00496454">
        <w:rPr>
          <w:rFonts w:ascii="Times New Roman" w:hAnsi="Times New Roman" w:cs="Times New Roman"/>
          <w:sz w:val="24"/>
          <w:szCs w:val="24"/>
        </w:rPr>
        <w:t xml:space="preserve">округа Реутов от </w:t>
      </w:r>
      <w:r w:rsidR="002E28A6">
        <w:rPr>
          <w:rFonts w:ascii="Times New Roman" w:hAnsi="Times New Roman" w:cs="Times New Roman"/>
          <w:sz w:val="24"/>
          <w:szCs w:val="24"/>
        </w:rPr>
        <w:t>24.0</w:t>
      </w:r>
      <w:r w:rsidR="002E28A6" w:rsidRPr="00496454">
        <w:rPr>
          <w:rFonts w:ascii="Times New Roman" w:hAnsi="Times New Roman" w:cs="Times New Roman"/>
          <w:sz w:val="24"/>
          <w:szCs w:val="24"/>
        </w:rPr>
        <w:t>2.20</w:t>
      </w:r>
      <w:r w:rsidR="002E28A6">
        <w:rPr>
          <w:rFonts w:ascii="Times New Roman" w:hAnsi="Times New Roman" w:cs="Times New Roman"/>
          <w:sz w:val="24"/>
          <w:szCs w:val="24"/>
        </w:rPr>
        <w:t>21</w:t>
      </w:r>
      <w:r w:rsidR="002E28A6" w:rsidRPr="00496454">
        <w:rPr>
          <w:rFonts w:ascii="Times New Roman" w:hAnsi="Times New Roman" w:cs="Times New Roman"/>
          <w:sz w:val="24"/>
          <w:szCs w:val="24"/>
        </w:rPr>
        <w:t xml:space="preserve"> № </w:t>
      </w:r>
      <w:r w:rsidR="002E28A6">
        <w:rPr>
          <w:rFonts w:ascii="Times New Roman" w:hAnsi="Times New Roman" w:cs="Times New Roman"/>
          <w:sz w:val="24"/>
          <w:szCs w:val="24"/>
        </w:rPr>
        <w:t>6</w:t>
      </w:r>
      <w:r w:rsidR="002E28A6" w:rsidRPr="00496454">
        <w:rPr>
          <w:rFonts w:ascii="Times New Roman" w:hAnsi="Times New Roman" w:cs="Times New Roman"/>
          <w:sz w:val="24"/>
          <w:szCs w:val="24"/>
        </w:rPr>
        <w:t>/20</w:t>
      </w:r>
      <w:r w:rsidR="002E28A6">
        <w:rPr>
          <w:rFonts w:ascii="Times New Roman" w:hAnsi="Times New Roman" w:cs="Times New Roman"/>
          <w:sz w:val="24"/>
          <w:szCs w:val="24"/>
        </w:rPr>
        <w:t>21</w:t>
      </w:r>
      <w:r w:rsidR="002E28A6" w:rsidRPr="00496454">
        <w:rPr>
          <w:rFonts w:ascii="Times New Roman" w:hAnsi="Times New Roman" w:cs="Times New Roman"/>
          <w:sz w:val="24"/>
          <w:szCs w:val="24"/>
        </w:rPr>
        <w:t>-НА</w:t>
      </w:r>
      <w:r w:rsidR="002E28A6">
        <w:rPr>
          <w:rFonts w:ascii="Times New Roman" w:hAnsi="Times New Roman" w:cs="Times New Roman"/>
          <w:sz w:val="24"/>
          <w:szCs w:val="24"/>
        </w:rPr>
        <w:t xml:space="preserve">) </w:t>
      </w:r>
      <w:r w:rsidR="005F6B1F" w:rsidRPr="0049645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B75B48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5B48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8A3B5D" w:rsidRPr="00B75B4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244C4" w:rsidRPr="00B75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B48" w:rsidRPr="00B75B48">
        <w:rPr>
          <w:rFonts w:ascii="Times New Roman" w:hAnsi="Times New Roman" w:cs="Times New Roman"/>
          <w:bCs/>
          <w:sz w:val="24"/>
          <w:szCs w:val="24"/>
        </w:rPr>
        <w:t>336</w:t>
      </w:r>
      <w:r w:rsidR="001244C4" w:rsidRPr="00B75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B48" w:rsidRPr="00B75B48">
        <w:rPr>
          <w:rFonts w:ascii="Times New Roman" w:hAnsi="Times New Roman" w:cs="Times New Roman"/>
          <w:bCs/>
          <w:sz w:val="24"/>
          <w:szCs w:val="24"/>
        </w:rPr>
        <w:t>359</w:t>
      </w:r>
      <w:r w:rsidR="001244C4" w:rsidRPr="00B75B48">
        <w:rPr>
          <w:rFonts w:ascii="Times New Roman" w:hAnsi="Times New Roman" w:cs="Times New Roman"/>
          <w:bCs/>
          <w:sz w:val="24"/>
          <w:szCs w:val="24"/>
        </w:rPr>
        <w:t>,</w:t>
      </w:r>
      <w:r w:rsidR="00B75B48" w:rsidRPr="00B75B48">
        <w:rPr>
          <w:rFonts w:ascii="Times New Roman" w:hAnsi="Times New Roman" w:cs="Times New Roman"/>
          <w:bCs/>
          <w:sz w:val="24"/>
          <w:szCs w:val="24"/>
        </w:rPr>
        <w:t>25</w:t>
      </w:r>
      <w:r w:rsidRPr="00B75B48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«</w:t>
      </w:r>
      <w:r w:rsidR="008A3B5D" w:rsidRPr="00B75B4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66EAB" w:rsidRPr="00B75B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5B48" w:rsidRPr="00B75B48">
        <w:rPr>
          <w:rFonts w:ascii="Times New Roman" w:hAnsi="Times New Roman" w:cs="Times New Roman"/>
          <w:sz w:val="24"/>
          <w:szCs w:val="24"/>
          <w:lang w:eastAsia="ru-RU"/>
        </w:rPr>
        <w:t>505</w:t>
      </w:r>
      <w:r w:rsidR="00D66EAB" w:rsidRPr="00B75B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5B48" w:rsidRPr="00B75B48">
        <w:rPr>
          <w:rFonts w:ascii="Times New Roman" w:hAnsi="Times New Roman" w:cs="Times New Roman"/>
          <w:sz w:val="24"/>
          <w:szCs w:val="24"/>
          <w:lang w:eastAsia="ru-RU"/>
        </w:rPr>
        <w:t>088</w:t>
      </w:r>
      <w:r w:rsidR="00D66EAB" w:rsidRPr="00B75B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A3B5D" w:rsidRPr="00B75B4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75B48" w:rsidRPr="00B75B4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75B48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F22B9E" w:rsidRPr="00B75B4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44C4" w:rsidRPr="00B75B48">
        <w:rPr>
          <w:rFonts w:ascii="Times New Roman" w:hAnsi="Times New Roman" w:cs="Times New Roman"/>
          <w:sz w:val="24"/>
          <w:szCs w:val="24"/>
        </w:rPr>
        <w:t> </w:t>
      </w:r>
      <w:r w:rsidR="00B75B48" w:rsidRPr="00B75B48">
        <w:rPr>
          <w:rFonts w:ascii="Times New Roman" w:hAnsi="Times New Roman" w:cs="Times New Roman"/>
          <w:sz w:val="24"/>
          <w:szCs w:val="24"/>
        </w:rPr>
        <w:t>698</w:t>
      </w:r>
      <w:r w:rsidR="001244C4" w:rsidRPr="00B75B48">
        <w:rPr>
          <w:rFonts w:ascii="Times New Roman" w:hAnsi="Times New Roman" w:cs="Times New Roman"/>
          <w:sz w:val="24"/>
          <w:szCs w:val="24"/>
        </w:rPr>
        <w:t xml:space="preserve"> </w:t>
      </w:r>
      <w:r w:rsidR="008A3B5D" w:rsidRPr="00B75B48">
        <w:rPr>
          <w:rFonts w:ascii="Times New Roman" w:hAnsi="Times New Roman" w:cs="Times New Roman"/>
          <w:sz w:val="24"/>
          <w:szCs w:val="24"/>
        </w:rPr>
        <w:t>4</w:t>
      </w:r>
      <w:r w:rsidR="00B75B48" w:rsidRPr="00B75B48">
        <w:rPr>
          <w:rFonts w:ascii="Times New Roman" w:hAnsi="Times New Roman" w:cs="Times New Roman"/>
          <w:sz w:val="24"/>
          <w:szCs w:val="24"/>
        </w:rPr>
        <w:t>59</w:t>
      </w:r>
      <w:r w:rsidR="001244C4" w:rsidRPr="00B75B48">
        <w:rPr>
          <w:rFonts w:ascii="Times New Roman" w:hAnsi="Times New Roman" w:cs="Times New Roman"/>
          <w:sz w:val="24"/>
          <w:szCs w:val="24"/>
        </w:rPr>
        <w:t>,</w:t>
      </w:r>
      <w:r w:rsidR="00B75B48" w:rsidRPr="00B75B48">
        <w:rPr>
          <w:rFonts w:ascii="Times New Roman" w:hAnsi="Times New Roman" w:cs="Times New Roman"/>
          <w:sz w:val="24"/>
          <w:szCs w:val="24"/>
        </w:rPr>
        <w:t>25</w:t>
      </w:r>
      <w:r w:rsidRPr="00B75B48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A483A" w:rsidRPr="00B75B4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B75B4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75B48" w:rsidRPr="00B75B48">
        <w:rPr>
          <w:rFonts w:ascii="Times New Roman" w:hAnsi="Times New Roman" w:cs="Times New Roman"/>
          <w:sz w:val="24"/>
          <w:szCs w:val="24"/>
          <w:lang w:eastAsia="ru-RU"/>
        </w:rPr>
        <w:t>771</w:t>
      </w:r>
      <w:r w:rsidR="00ED57C2" w:rsidRPr="00B75B4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75B48" w:rsidRPr="00B75B4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8380D" w:rsidRPr="00B75B4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75B48" w:rsidRPr="00B75B4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D57C2" w:rsidRPr="00B75B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75B48" w:rsidRPr="00B75B48">
        <w:rPr>
          <w:rFonts w:ascii="Times New Roman" w:hAnsi="Times New Roman" w:cs="Times New Roman"/>
          <w:sz w:val="24"/>
          <w:szCs w:val="24"/>
          <w:lang w:eastAsia="ru-RU"/>
        </w:rPr>
        <w:t>83</w:t>
      </w:r>
      <w:r w:rsidRPr="00B75B4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F10FDC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0DE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880DE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880D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880DEC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880DE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80DEC" w:rsidRPr="00880DEC">
        <w:rPr>
          <w:rFonts w:ascii="Times New Roman" w:hAnsi="Times New Roman" w:cs="Times New Roman"/>
          <w:sz w:val="24"/>
          <w:szCs w:val="24"/>
          <w:lang w:eastAsia="ru-RU"/>
        </w:rPr>
        <w:t>4 599 249,25</w:t>
      </w:r>
      <w:r w:rsidR="00822921" w:rsidRPr="00880DE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880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880DEC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A07D9B" w:rsidRPr="002E28A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="00A07D9B" w:rsidRPr="00F10FD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277EE" w:rsidRPr="00F10FDC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F10FDC" w:rsidRPr="00F10FDC">
        <w:rPr>
          <w:rFonts w:ascii="Times New Roman" w:hAnsi="Times New Roman" w:cs="Times New Roman"/>
          <w:sz w:val="24"/>
          <w:szCs w:val="24"/>
          <w:lang w:eastAsia="ru-RU"/>
        </w:rPr>
        <w:t>767 978,53</w:t>
      </w:r>
      <w:r w:rsidR="00193065" w:rsidRPr="00F10FD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959A5" w:rsidRPr="00B4162C" w:rsidRDefault="00880DEC" w:rsidP="004C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62C">
        <w:rPr>
          <w:rFonts w:ascii="Times New Roman" w:hAnsi="Times New Roman" w:cs="Times New Roman"/>
          <w:sz w:val="24"/>
          <w:szCs w:val="24"/>
        </w:rPr>
        <w:t>3</w:t>
      </w:r>
      <w:r w:rsidR="005959A5" w:rsidRPr="00B4162C">
        <w:rPr>
          <w:rFonts w:ascii="Times New Roman" w:hAnsi="Times New Roman" w:cs="Times New Roman"/>
          <w:sz w:val="24"/>
          <w:szCs w:val="24"/>
        </w:rPr>
        <w:t xml:space="preserve">) </w:t>
      </w:r>
      <w:r w:rsidR="005959A5" w:rsidRPr="00B4162C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5959A5" w:rsidRPr="00B4162C">
        <w:rPr>
          <w:rFonts w:ascii="Times New Roman" w:hAnsi="Times New Roman" w:cs="Times New Roman"/>
          <w:sz w:val="24"/>
          <w:szCs w:val="24"/>
        </w:rPr>
        <w:t xml:space="preserve">3 </w:t>
      </w:r>
      <w:r w:rsidR="00B75B48" w:rsidRPr="00B4162C">
        <w:rPr>
          <w:rFonts w:ascii="Times New Roman" w:hAnsi="Times New Roman" w:cs="Times New Roman"/>
          <w:sz w:val="24"/>
          <w:szCs w:val="24"/>
        </w:rPr>
        <w:t>524</w:t>
      </w:r>
      <w:r w:rsidR="005959A5" w:rsidRPr="00B4162C">
        <w:rPr>
          <w:rFonts w:ascii="Times New Roman" w:hAnsi="Times New Roman" w:cs="Times New Roman"/>
          <w:sz w:val="24"/>
          <w:szCs w:val="24"/>
        </w:rPr>
        <w:t xml:space="preserve"> </w:t>
      </w:r>
      <w:r w:rsidR="00B75B48" w:rsidRPr="00B4162C">
        <w:rPr>
          <w:rFonts w:ascii="Times New Roman" w:hAnsi="Times New Roman" w:cs="Times New Roman"/>
          <w:sz w:val="24"/>
          <w:szCs w:val="24"/>
        </w:rPr>
        <w:t>683</w:t>
      </w:r>
      <w:r w:rsidR="005959A5" w:rsidRPr="00B4162C">
        <w:rPr>
          <w:rFonts w:ascii="Times New Roman" w:hAnsi="Times New Roman" w:cs="Times New Roman"/>
          <w:sz w:val="24"/>
          <w:szCs w:val="24"/>
        </w:rPr>
        <w:t>,</w:t>
      </w:r>
      <w:r w:rsidR="00B75B48" w:rsidRPr="00B4162C">
        <w:rPr>
          <w:rFonts w:ascii="Times New Roman" w:hAnsi="Times New Roman" w:cs="Times New Roman"/>
          <w:sz w:val="24"/>
          <w:szCs w:val="24"/>
        </w:rPr>
        <w:t>9</w:t>
      </w:r>
      <w:r w:rsidR="00F8380D" w:rsidRPr="00B4162C">
        <w:rPr>
          <w:rFonts w:ascii="Times New Roman" w:hAnsi="Times New Roman" w:cs="Times New Roman"/>
          <w:sz w:val="24"/>
          <w:szCs w:val="24"/>
        </w:rPr>
        <w:t>4</w:t>
      </w:r>
      <w:r w:rsidR="004C3A1F" w:rsidRPr="00B4162C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5959A5" w:rsidRPr="00B4162C">
        <w:rPr>
          <w:rFonts w:ascii="Times New Roman" w:hAnsi="Times New Roman" w:cs="Times New Roman"/>
          <w:sz w:val="24"/>
          <w:szCs w:val="24"/>
        </w:rPr>
        <w:t xml:space="preserve">      </w:t>
      </w:r>
      <w:r w:rsidR="005959A5" w:rsidRPr="00B4162C">
        <w:rPr>
          <w:rFonts w:ascii="Times New Roman" w:hAnsi="Times New Roman" w:cs="Times New Roman"/>
          <w:sz w:val="24"/>
          <w:szCs w:val="24"/>
          <w:lang w:eastAsia="ru-RU"/>
        </w:rPr>
        <w:t>«3</w:t>
      </w:r>
      <w:r w:rsidR="005959A5" w:rsidRPr="00B4162C">
        <w:rPr>
          <w:rFonts w:ascii="Times New Roman" w:hAnsi="Times New Roman" w:cs="Times New Roman"/>
          <w:sz w:val="24"/>
          <w:szCs w:val="24"/>
        </w:rPr>
        <w:t> </w:t>
      </w:r>
      <w:r w:rsidR="00F8380D" w:rsidRPr="00B4162C">
        <w:rPr>
          <w:rFonts w:ascii="Times New Roman" w:hAnsi="Times New Roman" w:cs="Times New Roman"/>
          <w:sz w:val="24"/>
          <w:szCs w:val="24"/>
        </w:rPr>
        <w:t>52</w:t>
      </w:r>
      <w:r w:rsidR="00897FB3" w:rsidRPr="00B4162C">
        <w:rPr>
          <w:rFonts w:ascii="Times New Roman" w:hAnsi="Times New Roman" w:cs="Times New Roman"/>
          <w:sz w:val="24"/>
          <w:szCs w:val="24"/>
        </w:rPr>
        <w:t>4</w:t>
      </w:r>
      <w:r w:rsidR="005959A5" w:rsidRPr="00B4162C">
        <w:rPr>
          <w:rFonts w:ascii="Times New Roman" w:hAnsi="Times New Roman" w:cs="Times New Roman"/>
          <w:sz w:val="24"/>
          <w:szCs w:val="24"/>
        </w:rPr>
        <w:t> </w:t>
      </w:r>
      <w:r w:rsidR="00B75B48" w:rsidRPr="00B4162C">
        <w:rPr>
          <w:rFonts w:ascii="Times New Roman" w:hAnsi="Times New Roman" w:cs="Times New Roman"/>
          <w:sz w:val="24"/>
          <w:szCs w:val="24"/>
        </w:rPr>
        <w:t>07</w:t>
      </w:r>
      <w:r w:rsidR="00F8380D" w:rsidRPr="00B4162C">
        <w:rPr>
          <w:rFonts w:ascii="Times New Roman" w:hAnsi="Times New Roman" w:cs="Times New Roman"/>
          <w:sz w:val="24"/>
          <w:szCs w:val="24"/>
        </w:rPr>
        <w:t>8</w:t>
      </w:r>
      <w:r w:rsidR="005959A5" w:rsidRPr="00B4162C">
        <w:rPr>
          <w:rFonts w:ascii="Times New Roman" w:hAnsi="Times New Roman" w:cs="Times New Roman"/>
          <w:sz w:val="24"/>
          <w:szCs w:val="24"/>
        </w:rPr>
        <w:t>,</w:t>
      </w:r>
      <w:r w:rsidR="00B75B48" w:rsidRPr="00B4162C">
        <w:rPr>
          <w:rFonts w:ascii="Times New Roman" w:hAnsi="Times New Roman" w:cs="Times New Roman"/>
          <w:sz w:val="24"/>
          <w:szCs w:val="24"/>
        </w:rPr>
        <w:t>05</w:t>
      </w:r>
      <w:r w:rsidR="005959A5" w:rsidRPr="00B4162C">
        <w:rPr>
          <w:rFonts w:ascii="Times New Roman" w:hAnsi="Times New Roman" w:cs="Times New Roman"/>
          <w:sz w:val="24"/>
          <w:szCs w:val="24"/>
        </w:rPr>
        <w:t>»,</w:t>
      </w:r>
      <w:r w:rsidR="00BB0F44" w:rsidRPr="00B4162C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B4162C">
        <w:rPr>
          <w:rFonts w:ascii="Times New Roman" w:hAnsi="Times New Roman" w:cs="Times New Roman"/>
          <w:sz w:val="24"/>
          <w:szCs w:val="24"/>
        </w:rPr>
        <w:t>число «1</w:t>
      </w:r>
      <w:r w:rsidR="00BB0F44" w:rsidRPr="00B4162C">
        <w:rPr>
          <w:rFonts w:ascii="Times New Roman" w:hAnsi="Times New Roman" w:cs="Times New Roman"/>
          <w:sz w:val="24"/>
          <w:szCs w:val="24"/>
        </w:rPr>
        <w:t> </w:t>
      </w:r>
      <w:r w:rsidR="00B75B48" w:rsidRPr="00B4162C">
        <w:rPr>
          <w:rFonts w:ascii="Times New Roman" w:hAnsi="Times New Roman" w:cs="Times New Roman"/>
          <w:sz w:val="24"/>
          <w:szCs w:val="24"/>
        </w:rPr>
        <w:t>875</w:t>
      </w:r>
      <w:r w:rsidR="00BB0F44" w:rsidRPr="00B4162C">
        <w:rPr>
          <w:rFonts w:ascii="Times New Roman" w:hAnsi="Times New Roman" w:cs="Times New Roman"/>
          <w:sz w:val="24"/>
          <w:szCs w:val="24"/>
        </w:rPr>
        <w:t xml:space="preserve"> </w:t>
      </w:r>
      <w:r w:rsidR="00B75B48" w:rsidRPr="00B4162C">
        <w:rPr>
          <w:rFonts w:ascii="Times New Roman" w:hAnsi="Times New Roman" w:cs="Times New Roman"/>
          <w:sz w:val="24"/>
          <w:szCs w:val="24"/>
        </w:rPr>
        <w:t>883</w:t>
      </w:r>
      <w:r w:rsidR="00F8380D" w:rsidRPr="00B4162C">
        <w:rPr>
          <w:rFonts w:ascii="Times New Roman" w:hAnsi="Times New Roman" w:cs="Times New Roman"/>
          <w:sz w:val="24"/>
          <w:szCs w:val="24"/>
        </w:rPr>
        <w:t>,</w:t>
      </w:r>
      <w:r w:rsidR="00B75B48" w:rsidRPr="00B4162C">
        <w:rPr>
          <w:rFonts w:ascii="Times New Roman" w:hAnsi="Times New Roman" w:cs="Times New Roman"/>
          <w:sz w:val="24"/>
          <w:szCs w:val="24"/>
        </w:rPr>
        <w:t>9</w:t>
      </w:r>
      <w:r w:rsidR="00F8380D" w:rsidRPr="00B4162C">
        <w:rPr>
          <w:rFonts w:ascii="Times New Roman" w:hAnsi="Times New Roman" w:cs="Times New Roman"/>
          <w:sz w:val="24"/>
          <w:szCs w:val="24"/>
        </w:rPr>
        <w:t>4» заменить числом «1 875 </w:t>
      </w:r>
      <w:r w:rsidR="00B4162C" w:rsidRPr="00B4162C">
        <w:rPr>
          <w:rFonts w:ascii="Times New Roman" w:hAnsi="Times New Roman" w:cs="Times New Roman"/>
          <w:sz w:val="24"/>
          <w:szCs w:val="24"/>
        </w:rPr>
        <w:t>278</w:t>
      </w:r>
      <w:r w:rsidR="00F8380D" w:rsidRPr="00B4162C">
        <w:rPr>
          <w:rFonts w:ascii="Times New Roman" w:hAnsi="Times New Roman" w:cs="Times New Roman"/>
          <w:sz w:val="24"/>
          <w:szCs w:val="24"/>
        </w:rPr>
        <w:t>,</w:t>
      </w:r>
      <w:r w:rsidR="00B4162C" w:rsidRPr="00B4162C">
        <w:rPr>
          <w:rFonts w:ascii="Times New Roman" w:hAnsi="Times New Roman" w:cs="Times New Roman"/>
          <w:sz w:val="24"/>
          <w:szCs w:val="24"/>
        </w:rPr>
        <w:t>05</w:t>
      </w:r>
      <w:r w:rsidR="00F8380D" w:rsidRPr="00B4162C">
        <w:rPr>
          <w:rFonts w:ascii="Times New Roman" w:hAnsi="Times New Roman" w:cs="Times New Roman"/>
          <w:sz w:val="24"/>
          <w:szCs w:val="24"/>
        </w:rPr>
        <w:t xml:space="preserve">», </w:t>
      </w:r>
      <w:r w:rsidR="00F8380D" w:rsidRPr="00B4162C">
        <w:rPr>
          <w:rFonts w:ascii="Times New Roman" w:hAnsi="Times New Roman" w:cs="Times New Roman"/>
          <w:sz w:val="24"/>
          <w:szCs w:val="24"/>
          <w:lang w:eastAsia="ru-RU"/>
        </w:rPr>
        <w:t xml:space="preserve">число </w:t>
      </w:r>
      <w:r w:rsidR="00261B46" w:rsidRPr="00B4162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8380D" w:rsidRPr="00B4162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8380D" w:rsidRPr="00B4162C">
        <w:rPr>
          <w:rFonts w:ascii="Times New Roman" w:hAnsi="Times New Roman" w:cs="Times New Roman"/>
          <w:sz w:val="24"/>
          <w:szCs w:val="24"/>
        </w:rPr>
        <w:t xml:space="preserve">3 </w:t>
      </w:r>
      <w:r w:rsidR="00B4162C" w:rsidRPr="00B4162C">
        <w:rPr>
          <w:rFonts w:ascii="Times New Roman" w:hAnsi="Times New Roman" w:cs="Times New Roman"/>
          <w:sz w:val="24"/>
          <w:szCs w:val="24"/>
        </w:rPr>
        <w:t>704</w:t>
      </w:r>
      <w:r w:rsidR="00F8380D" w:rsidRPr="00B4162C">
        <w:rPr>
          <w:rFonts w:ascii="Times New Roman" w:hAnsi="Times New Roman" w:cs="Times New Roman"/>
          <w:sz w:val="24"/>
          <w:szCs w:val="24"/>
        </w:rPr>
        <w:t xml:space="preserve"> 8</w:t>
      </w:r>
      <w:r w:rsidR="00B4162C" w:rsidRPr="00B4162C">
        <w:rPr>
          <w:rFonts w:ascii="Times New Roman" w:hAnsi="Times New Roman" w:cs="Times New Roman"/>
          <w:sz w:val="24"/>
          <w:szCs w:val="24"/>
        </w:rPr>
        <w:t>08</w:t>
      </w:r>
      <w:r w:rsidR="00F8380D" w:rsidRPr="00B4162C">
        <w:rPr>
          <w:rFonts w:ascii="Times New Roman" w:hAnsi="Times New Roman" w:cs="Times New Roman"/>
          <w:sz w:val="24"/>
          <w:szCs w:val="24"/>
        </w:rPr>
        <w:t>,</w:t>
      </w:r>
      <w:r w:rsidR="00B4162C" w:rsidRPr="00B4162C">
        <w:rPr>
          <w:rFonts w:ascii="Times New Roman" w:hAnsi="Times New Roman" w:cs="Times New Roman"/>
          <w:sz w:val="24"/>
          <w:szCs w:val="24"/>
        </w:rPr>
        <w:t>00</w:t>
      </w:r>
      <w:r w:rsidR="00F8380D" w:rsidRPr="00B4162C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F8380D" w:rsidRPr="00B4162C">
        <w:rPr>
          <w:rFonts w:ascii="Times New Roman" w:hAnsi="Times New Roman" w:cs="Times New Roman"/>
          <w:sz w:val="24"/>
          <w:szCs w:val="24"/>
          <w:lang w:eastAsia="ru-RU"/>
        </w:rPr>
        <w:t>«3</w:t>
      </w:r>
      <w:r w:rsidR="00F8380D" w:rsidRPr="00B4162C">
        <w:rPr>
          <w:rFonts w:ascii="Times New Roman" w:hAnsi="Times New Roman" w:cs="Times New Roman"/>
          <w:sz w:val="24"/>
          <w:szCs w:val="24"/>
        </w:rPr>
        <w:t> </w:t>
      </w:r>
      <w:r w:rsidR="00BA1328" w:rsidRPr="00B4162C">
        <w:rPr>
          <w:rFonts w:ascii="Times New Roman" w:hAnsi="Times New Roman" w:cs="Times New Roman"/>
          <w:sz w:val="24"/>
          <w:szCs w:val="24"/>
        </w:rPr>
        <w:t>70</w:t>
      </w:r>
      <w:r w:rsidR="00B4162C" w:rsidRPr="00B4162C">
        <w:rPr>
          <w:rFonts w:ascii="Times New Roman" w:hAnsi="Times New Roman" w:cs="Times New Roman"/>
          <w:sz w:val="24"/>
          <w:szCs w:val="24"/>
        </w:rPr>
        <w:t>3</w:t>
      </w:r>
      <w:r w:rsidR="00F8380D" w:rsidRPr="00B4162C">
        <w:rPr>
          <w:rFonts w:ascii="Times New Roman" w:hAnsi="Times New Roman" w:cs="Times New Roman"/>
          <w:sz w:val="24"/>
          <w:szCs w:val="24"/>
        </w:rPr>
        <w:t> </w:t>
      </w:r>
      <w:r w:rsidR="00B4162C" w:rsidRPr="00B4162C">
        <w:rPr>
          <w:rFonts w:ascii="Times New Roman" w:hAnsi="Times New Roman" w:cs="Times New Roman"/>
          <w:sz w:val="24"/>
          <w:szCs w:val="24"/>
        </w:rPr>
        <w:t>453</w:t>
      </w:r>
      <w:r w:rsidR="00F8380D" w:rsidRPr="00B4162C">
        <w:rPr>
          <w:rFonts w:ascii="Times New Roman" w:hAnsi="Times New Roman" w:cs="Times New Roman"/>
          <w:sz w:val="24"/>
          <w:szCs w:val="24"/>
        </w:rPr>
        <w:t>,</w:t>
      </w:r>
      <w:r w:rsidR="00B4162C" w:rsidRPr="00B4162C">
        <w:rPr>
          <w:rFonts w:ascii="Times New Roman" w:hAnsi="Times New Roman" w:cs="Times New Roman"/>
          <w:sz w:val="24"/>
          <w:szCs w:val="24"/>
        </w:rPr>
        <w:t>2</w:t>
      </w:r>
      <w:r w:rsidR="00BA1328" w:rsidRPr="00B4162C">
        <w:rPr>
          <w:rFonts w:ascii="Times New Roman" w:hAnsi="Times New Roman" w:cs="Times New Roman"/>
          <w:sz w:val="24"/>
          <w:szCs w:val="24"/>
        </w:rPr>
        <w:t>0</w:t>
      </w:r>
      <w:r w:rsidR="00F8380D" w:rsidRPr="00B4162C">
        <w:rPr>
          <w:rFonts w:ascii="Times New Roman" w:hAnsi="Times New Roman" w:cs="Times New Roman"/>
          <w:sz w:val="24"/>
          <w:szCs w:val="24"/>
        </w:rPr>
        <w:t>»</w:t>
      </w:r>
      <w:r w:rsidR="00BB0F44" w:rsidRPr="00B4162C">
        <w:rPr>
          <w:rFonts w:ascii="Times New Roman" w:hAnsi="Times New Roman" w:cs="Times New Roman"/>
          <w:sz w:val="24"/>
          <w:szCs w:val="24"/>
        </w:rPr>
        <w:t>,</w:t>
      </w:r>
      <w:r w:rsidR="00F8380D" w:rsidRPr="00B4162C">
        <w:rPr>
          <w:rFonts w:ascii="Times New Roman" w:hAnsi="Times New Roman" w:cs="Times New Roman"/>
          <w:sz w:val="24"/>
          <w:szCs w:val="24"/>
        </w:rPr>
        <w:t xml:space="preserve"> </w:t>
      </w:r>
      <w:r w:rsidR="005959A5" w:rsidRPr="00B4162C">
        <w:rPr>
          <w:rFonts w:ascii="Times New Roman" w:hAnsi="Times New Roman" w:cs="Times New Roman"/>
          <w:sz w:val="24"/>
          <w:szCs w:val="24"/>
        </w:rPr>
        <w:t>число «1 </w:t>
      </w:r>
      <w:r w:rsidR="00BA1328" w:rsidRPr="00B4162C">
        <w:rPr>
          <w:rFonts w:ascii="Times New Roman" w:hAnsi="Times New Roman" w:cs="Times New Roman"/>
          <w:sz w:val="24"/>
          <w:szCs w:val="24"/>
        </w:rPr>
        <w:t>9</w:t>
      </w:r>
      <w:r w:rsidR="00B4162C" w:rsidRPr="00B4162C">
        <w:rPr>
          <w:rFonts w:ascii="Times New Roman" w:hAnsi="Times New Roman" w:cs="Times New Roman"/>
          <w:sz w:val="24"/>
          <w:szCs w:val="24"/>
        </w:rPr>
        <w:t>68</w:t>
      </w:r>
      <w:r w:rsidR="005959A5" w:rsidRPr="00B4162C">
        <w:rPr>
          <w:rFonts w:ascii="Times New Roman" w:hAnsi="Times New Roman" w:cs="Times New Roman"/>
          <w:sz w:val="24"/>
          <w:szCs w:val="24"/>
        </w:rPr>
        <w:t> </w:t>
      </w:r>
      <w:r w:rsidR="00B4162C" w:rsidRPr="00B4162C">
        <w:rPr>
          <w:rFonts w:ascii="Times New Roman" w:hAnsi="Times New Roman" w:cs="Times New Roman"/>
          <w:sz w:val="24"/>
          <w:szCs w:val="24"/>
        </w:rPr>
        <w:t>4</w:t>
      </w:r>
      <w:r w:rsidR="005959A5" w:rsidRPr="00B4162C">
        <w:rPr>
          <w:rFonts w:ascii="Times New Roman" w:hAnsi="Times New Roman" w:cs="Times New Roman"/>
          <w:sz w:val="24"/>
          <w:szCs w:val="24"/>
        </w:rPr>
        <w:t>0</w:t>
      </w:r>
      <w:r w:rsidR="00BA1328" w:rsidRPr="00B4162C">
        <w:rPr>
          <w:rFonts w:ascii="Times New Roman" w:hAnsi="Times New Roman" w:cs="Times New Roman"/>
          <w:sz w:val="24"/>
          <w:szCs w:val="24"/>
        </w:rPr>
        <w:t>8</w:t>
      </w:r>
      <w:r w:rsidR="005959A5" w:rsidRPr="00B4162C">
        <w:rPr>
          <w:rFonts w:ascii="Times New Roman" w:hAnsi="Times New Roman" w:cs="Times New Roman"/>
          <w:sz w:val="24"/>
          <w:szCs w:val="24"/>
        </w:rPr>
        <w:t>,</w:t>
      </w:r>
      <w:r w:rsidR="00B4162C" w:rsidRPr="00B4162C">
        <w:rPr>
          <w:rFonts w:ascii="Times New Roman" w:hAnsi="Times New Roman" w:cs="Times New Roman"/>
          <w:sz w:val="24"/>
          <w:szCs w:val="24"/>
        </w:rPr>
        <w:t>00</w:t>
      </w:r>
      <w:r w:rsidR="005959A5" w:rsidRPr="00B4162C">
        <w:rPr>
          <w:rFonts w:ascii="Times New Roman" w:hAnsi="Times New Roman" w:cs="Times New Roman"/>
          <w:sz w:val="24"/>
          <w:szCs w:val="24"/>
        </w:rPr>
        <w:t>» заменить числом «1 </w:t>
      </w:r>
      <w:r w:rsidR="00BA1328" w:rsidRPr="00B4162C">
        <w:rPr>
          <w:rFonts w:ascii="Times New Roman" w:hAnsi="Times New Roman" w:cs="Times New Roman"/>
          <w:sz w:val="24"/>
          <w:szCs w:val="24"/>
        </w:rPr>
        <w:t>96</w:t>
      </w:r>
      <w:r w:rsidR="00B4162C" w:rsidRPr="00B4162C">
        <w:rPr>
          <w:rFonts w:ascii="Times New Roman" w:hAnsi="Times New Roman" w:cs="Times New Roman"/>
          <w:sz w:val="24"/>
          <w:szCs w:val="24"/>
        </w:rPr>
        <w:t>7</w:t>
      </w:r>
      <w:r w:rsidR="005959A5" w:rsidRPr="00B4162C">
        <w:rPr>
          <w:rFonts w:ascii="Times New Roman" w:hAnsi="Times New Roman" w:cs="Times New Roman"/>
          <w:sz w:val="24"/>
          <w:szCs w:val="24"/>
        </w:rPr>
        <w:t xml:space="preserve"> 0</w:t>
      </w:r>
      <w:r w:rsidR="00B4162C" w:rsidRPr="00B4162C">
        <w:rPr>
          <w:rFonts w:ascii="Times New Roman" w:hAnsi="Times New Roman" w:cs="Times New Roman"/>
          <w:sz w:val="24"/>
          <w:szCs w:val="24"/>
        </w:rPr>
        <w:t>53</w:t>
      </w:r>
      <w:r w:rsidR="005959A5" w:rsidRPr="00B4162C">
        <w:rPr>
          <w:rFonts w:ascii="Times New Roman" w:hAnsi="Times New Roman" w:cs="Times New Roman"/>
          <w:sz w:val="24"/>
          <w:szCs w:val="24"/>
        </w:rPr>
        <w:t>,</w:t>
      </w:r>
      <w:r w:rsidR="00B4162C" w:rsidRPr="00B4162C">
        <w:rPr>
          <w:rFonts w:ascii="Times New Roman" w:hAnsi="Times New Roman" w:cs="Times New Roman"/>
          <w:sz w:val="24"/>
          <w:szCs w:val="24"/>
        </w:rPr>
        <w:t>2</w:t>
      </w:r>
      <w:r w:rsidR="00BA1328" w:rsidRPr="00B4162C">
        <w:rPr>
          <w:rFonts w:ascii="Times New Roman" w:hAnsi="Times New Roman" w:cs="Times New Roman"/>
          <w:sz w:val="24"/>
          <w:szCs w:val="24"/>
        </w:rPr>
        <w:t>0</w:t>
      </w:r>
      <w:r w:rsidR="005959A5" w:rsidRPr="00B4162C">
        <w:rPr>
          <w:rFonts w:ascii="Times New Roman" w:hAnsi="Times New Roman" w:cs="Times New Roman"/>
          <w:sz w:val="24"/>
          <w:szCs w:val="24"/>
        </w:rPr>
        <w:t>»;</w:t>
      </w:r>
    </w:p>
    <w:p w:rsidR="008E33CB" w:rsidRPr="00737EE1" w:rsidRDefault="00880DEC" w:rsidP="00F0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DEC">
        <w:rPr>
          <w:rFonts w:ascii="Times New Roman" w:hAnsi="Times New Roman" w:cs="Times New Roman"/>
          <w:sz w:val="24"/>
          <w:szCs w:val="24"/>
        </w:rPr>
        <w:t>4</w:t>
      </w:r>
      <w:r w:rsidR="008E33CB" w:rsidRPr="00880DEC">
        <w:rPr>
          <w:rFonts w:ascii="Times New Roman" w:hAnsi="Times New Roman" w:cs="Times New Roman"/>
          <w:sz w:val="24"/>
          <w:szCs w:val="24"/>
        </w:rPr>
        <w:t xml:space="preserve">) </w:t>
      </w:r>
      <w:r w:rsidR="00F01C39" w:rsidRPr="00880DE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880DEC">
        <w:rPr>
          <w:rFonts w:ascii="Times New Roman" w:hAnsi="Times New Roman" w:cs="Times New Roman"/>
          <w:sz w:val="24"/>
          <w:szCs w:val="24"/>
        </w:rPr>
        <w:t>в подпункте «б» пункта</w:t>
      </w:r>
      <w:r w:rsidR="00F01C39" w:rsidRPr="00880DE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880DEC">
        <w:rPr>
          <w:rFonts w:ascii="Times New Roman" w:hAnsi="Times New Roman" w:cs="Times New Roman"/>
          <w:sz w:val="24"/>
          <w:szCs w:val="24"/>
        </w:rPr>
        <w:t>2 статьи 1</w:t>
      </w:r>
      <w:r w:rsidR="00F01C39" w:rsidRPr="00880DE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880DEC">
        <w:rPr>
          <w:rFonts w:ascii="Times New Roman" w:hAnsi="Times New Roman" w:cs="Times New Roman"/>
          <w:sz w:val="24"/>
          <w:szCs w:val="24"/>
        </w:rPr>
        <w:t>число</w:t>
      </w:r>
      <w:r w:rsidR="00F01C39" w:rsidRPr="00880DE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880DEC">
        <w:rPr>
          <w:rFonts w:ascii="Times New Roman" w:hAnsi="Times New Roman" w:cs="Times New Roman"/>
          <w:sz w:val="24"/>
          <w:szCs w:val="24"/>
        </w:rPr>
        <w:t>«</w:t>
      </w:r>
      <w:r w:rsidRPr="00880DEC">
        <w:rPr>
          <w:rFonts w:ascii="Times New Roman" w:hAnsi="Times New Roman" w:cs="Times New Roman"/>
          <w:sz w:val="24"/>
          <w:szCs w:val="24"/>
        </w:rPr>
        <w:t>3 557 383,94</w:t>
      </w:r>
      <w:r w:rsidR="008E33CB" w:rsidRPr="00880DEC">
        <w:rPr>
          <w:rFonts w:ascii="Times New Roman" w:hAnsi="Times New Roman" w:cs="Times New Roman"/>
          <w:sz w:val="24"/>
          <w:szCs w:val="24"/>
        </w:rPr>
        <w:t>»</w:t>
      </w:r>
      <w:r w:rsidR="00F01C39" w:rsidRPr="00880DE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880DEC">
        <w:rPr>
          <w:rFonts w:ascii="Times New Roman" w:hAnsi="Times New Roman" w:cs="Times New Roman"/>
          <w:sz w:val="24"/>
          <w:szCs w:val="24"/>
        </w:rPr>
        <w:t xml:space="preserve">заменить числом </w:t>
      </w:r>
      <w:r w:rsidR="008A3B5D" w:rsidRPr="002E28A6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F01C39" w:rsidRPr="00880DEC">
        <w:rPr>
          <w:rFonts w:ascii="Times New Roman" w:hAnsi="Times New Roman" w:cs="Times New Roman"/>
          <w:sz w:val="24"/>
          <w:szCs w:val="24"/>
        </w:rPr>
        <w:t xml:space="preserve">«3 </w:t>
      </w:r>
      <w:r w:rsidR="00780DF9" w:rsidRPr="00880DEC">
        <w:rPr>
          <w:rFonts w:ascii="Times New Roman" w:hAnsi="Times New Roman" w:cs="Times New Roman"/>
          <w:sz w:val="24"/>
          <w:szCs w:val="24"/>
        </w:rPr>
        <w:t>55</w:t>
      </w:r>
      <w:r w:rsidRPr="00880DEC">
        <w:rPr>
          <w:rFonts w:ascii="Times New Roman" w:hAnsi="Times New Roman" w:cs="Times New Roman"/>
          <w:sz w:val="24"/>
          <w:szCs w:val="24"/>
        </w:rPr>
        <w:t>6</w:t>
      </w:r>
      <w:r w:rsidR="00780DF9" w:rsidRPr="00880DEC">
        <w:rPr>
          <w:rFonts w:ascii="Times New Roman" w:hAnsi="Times New Roman" w:cs="Times New Roman"/>
          <w:sz w:val="24"/>
          <w:szCs w:val="24"/>
        </w:rPr>
        <w:t xml:space="preserve"> </w:t>
      </w:r>
      <w:r w:rsidRPr="00880D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80DEC">
        <w:rPr>
          <w:rFonts w:ascii="Times New Roman" w:hAnsi="Times New Roman" w:cs="Times New Roman"/>
          <w:sz w:val="24"/>
          <w:szCs w:val="24"/>
        </w:rPr>
        <w:t>8</w:t>
      </w:r>
      <w:r w:rsidR="00780DF9" w:rsidRPr="00880DEC">
        <w:rPr>
          <w:rFonts w:ascii="Times New Roman" w:hAnsi="Times New Roman" w:cs="Times New Roman"/>
          <w:sz w:val="24"/>
          <w:szCs w:val="24"/>
        </w:rPr>
        <w:t>,</w:t>
      </w:r>
      <w:r w:rsidRPr="00880DEC">
        <w:rPr>
          <w:rFonts w:ascii="Times New Roman" w:hAnsi="Times New Roman" w:cs="Times New Roman"/>
          <w:sz w:val="24"/>
          <w:szCs w:val="24"/>
        </w:rPr>
        <w:t>05</w:t>
      </w:r>
      <w:r w:rsidR="00F01C39" w:rsidRPr="00880DEC">
        <w:rPr>
          <w:rFonts w:ascii="Times New Roman" w:hAnsi="Times New Roman" w:cs="Times New Roman"/>
          <w:sz w:val="24"/>
          <w:szCs w:val="24"/>
        </w:rPr>
        <w:t>»</w:t>
      </w:r>
      <w:r w:rsidR="0084738E" w:rsidRPr="00880DEC">
        <w:rPr>
          <w:rFonts w:ascii="Times New Roman" w:hAnsi="Times New Roman" w:cs="Times New Roman"/>
          <w:sz w:val="24"/>
          <w:szCs w:val="24"/>
        </w:rPr>
        <w:t>, число</w:t>
      </w:r>
      <w:r w:rsidR="0016022B" w:rsidRPr="00880DEC">
        <w:rPr>
          <w:rFonts w:ascii="Times New Roman" w:hAnsi="Times New Roman" w:cs="Times New Roman"/>
          <w:sz w:val="24"/>
          <w:szCs w:val="24"/>
        </w:rPr>
        <w:t xml:space="preserve"> «</w:t>
      </w:r>
      <w:r w:rsidRPr="00880DEC">
        <w:rPr>
          <w:rFonts w:ascii="Times New Roman" w:hAnsi="Times New Roman" w:cs="Times New Roman"/>
          <w:sz w:val="24"/>
          <w:szCs w:val="24"/>
        </w:rPr>
        <w:t>3 737 508,00</w:t>
      </w:r>
      <w:r w:rsidR="0016022B" w:rsidRPr="00880DEC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16022B" w:rsidRPr="00737EE1">
        <w:rPr>
          <w:rFonts w:ascii="Times New Roman" w:hAnsi="Times New Roman" w:cs="Times New Roman"/>
          <w:sz w:val="24"/>
          <w:szCs w:val="24"/>
        </w:rPr>
        <w:t>числом «</w:t>
      </w:r>
      <w:r w:rsidR="00AC544B" w:rsidRPr="00737EE1">
        <w:rPr>
          <w:rFonts w:ascii="Times New Roman" w:hAnsi="Times New Roman" w:cs="Times New Roman"/>
          <w:sz w:val="24"/>
          <w:szCs w:val="24"/>
        </w:rPr>
        <w:t xml:space="preserve">3 </w:t>
      </w:r>
      <w:r w:rsidR="00737EE1" w:rsidRPr="00737EE1">
        <w:rPr>
          <w:rFonts w:ascii="Times New Roman" w:hAnsi="Times New Roman" w:cs="Times New Roman"/>
          <w:sz w:val="24"/>
          <w:szCs w:val="24"/>
        </w:rPr>
        <w:t>736 153,2</w:t>
      </w:r>
      <w:r w:rsidR="00AC544B" w:rsidRPr="00737EE1">
        <w:rPr>
          <w:rFonts w:ascii="Times New Roman" w:hAnsi="Times New Roman" w:cs="Times New Roman"/>
          <w:sz w:val="24"/>
          <w:szCs w:val="24"/>
        </w:rPr>
        <w:t>0»</w:t>
      </w:r>
      <w:r w:rsidR="00F01C39" w:rsidRPr="00737EE1">
        <w:rPr>
          <w:rFonts w:ascii="Times New Roman" w:hAnsi="Times New Roman" w:cs="Times New Roman"/>
          <w:sz w:val="24"/>
          <w:szCs w:val="24"/>
        </w:rPr>
        <w:t>;</w:t>
      </w:r>
    </w:p>
    <w:p w:rsidR="00E87A44" w:rsidRPr="00E87A44" w:rsidRDefault="00737EE1" w:rsidP="00F0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7A44" w:rsidRPr="00E87A44">
        <w:rPr>
          <w:rFonts w:ascii="Times New Roman" w:hAnsi="Times New Roman" w:cs="Times New Roman"/>
          <w:sz w:val="24"/>
          <w:szCs w:val="24"/>
        </w:rPr>
        <w:t>) в пункте 2 статьи 10 слова «отделу культуры и молодежной политики Администрации города Реутов» заменить словами «отделу культуры и молодежной политики Администрации городского округа Реутов»;</w:t>
      </w:r>
    </w:p>
    <w:p w:rsidR="000F04DC" w:rsidRPr="0028300A" w:rsidRDefault="00737EE1" w:rsidP="00F0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04DC" w:rsidRPr="0028300A">
        <w:rPr>
          <w:rFonts w:ascii="Times New Roman" w:hAnsi="Times New Roman" w:cs="Times New Roman"/>
          <w:sz w:val="24"/>
          <w:szCs w:val="24"/>
        </w:rPr>
        <w:t xml:space="preserve">) в статье 11 </w:t>
      </w:r>
      <w:r w:rsidR="0028300A" w:rsidRPr="0028300A">
        <w:rPr>
          <w:rFonts w:ascii="Times New Roman" w:hAnsi="Times New Roman" w:cs="Times New Roman"/>
          <w:sz w:val="24"/>
          <w:szCs w:val="24"/>
        </w:rPr>
        <w:t>число</w:t>
      </w:r>
      <w:r w:rsidR="000F04DC" w:rsidRPr="0028300A">
        <w:rPr>
          <w:rFonts w:ascii="Times New Roman" w:hAnsi="Times New Roman" w:cs="Times New Roman"/>
          <w:sz w:val="24"/>
          <w:szCs w:val="24"/>
        </w:rPr>
        <w:t xml:space="preserve"> «</w:t>
      </w:r>
      <w:r w:rsidR="003C1A3A" w:rsidRPr="0028300A">
        <w:rPr>
          <w:rFonts w:ascii="Times New Roman" w:hAnsi="Times New Roman" w:cs="Times New Roman"/>
          <w:sz w:val="24"/>
          <w:szCs w:val="24"/>
        </w:rPr>
        <w:t>7 620</w:t>
      </w:r>
      <w:r w:rsidR="000F04DC" w:rsidRPr="0028300A">
        <w:rPr>
          <w:rFonts w:ascii="Times New Roman" w:hAnsi="Times New Roman" w:cs="Times New Roman"/>
          <w:sz w:val="24"/>
          <w:szCs w:val="24"/>
        </w:rPr>
        <w:t xml:space="preserve">,00» заменить </w:t>
      </w:r>
      <w:r w:rsidR="0028300A" w:rsidRPr="0028300A">
        <w:rPr>
          <w:rFonts w:ascii="Times New Roman" w:hAnsi="Times New Roman" w:cs="Times New Roman"/>
          <w:sz w:val="24"/>
          <w:szCs w:val="24"/>
        </w:rPr>
        <w:t>числом</w:t>
      </w:r>
      <w:r w:rsidR="000F04DC" w:rsidRPr="0028300A">
        <w:rPr>
          <w:rFonts w:ascii="Times New Roman" w:hAnsi="Times New Roman" w:cs="Times New Roman"/>
          <w:sz w:val="24"/>
          <w:szCs w:val="24"/>
        </w:rPr>
        <w:t xml:space="preserve"> «</w:t>
      </w:r>
      <w:r w:rsidR="003C1A3A" w:rsidRPr="0028300A">
        <w:rPr>
          <w:rFonts w:ascii="Times New Roman" w:hAnsi="Times New Roman" w:cs="Times New Roman"/>
          <w:sz w:val="24"/>
          <w:szCs w:val="24"/>
        </w:rPr>
        <w:t>7</w:t>
      </w:r>
      <w:r w:rsidR="0028300A">
        <w:rPr>
          <w:rFonts w:ascii="Times New Roman" w:hAnsi="Times New Roman" w:cs="Times New Roman"/>
          <w:sz w:val="24"/>
          <w:szCs w:val="24"/>
        </w:rPr>
        <w:t> 143,98</w:t>
      </w:r>
      <w:r w:rsidR="000F04DC" w:rsidRPr="0028300A">
        <w:rPr>
          <w:rFonts w:ascii="Times New Roman" w:hAnsi="Times New Roman" w:cs="Times New Roman"/>
          <w:sz w:val="24"/>
          <w:szCs w:val="24"/>
        </w:rPr>
        <w:t>»;</w:t>
      </w:r>
    </w:p>
    <w:p w:rsidR="00F35831" w:rsidRPr="00F35831" w:rsidRDefault="00737EE1" w:rsidP="00F0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5831" w:rsidRPr="00F35831">
        <w:rPr>
          <w:rFonts w:ascii="Times New Roman" w:hAnsi="Times New Roman" w:cs="Times New Roman"/>
          <w:sz w:val="24"/>
          <w:szCs w:val="24"/>
        </w:rPr>
        <w:t>) в абзаце седьмом статьи 13 слова «на 2021 год в сумме 687 068,00»</w:t>
      </w:r>
      <w:r w:rsidR="00F35831">
        <w:rPr>
          <w:rFonts w:ascii="Times New Roman" w:hAnsi="Times New Roman" w:cs="Times New Roman"/>
          <w:sz w:val="24"/>
          <w:szCs w:val="24"/>
        </w:rPr>
        <w:t xml:space="preserve"> заменить словами «на 2021 год в сумме </w:t>
      </w:r>
      <w:r w:rsidR="00542FCA">
        <w:rPr>
          <w:rFonts w:ascii="Times New Roman" w:hAnsi="Times New Roman" w:cs="Times New Roman"/>
          <w:sz w:val="24"/>
          <w:szCs w:val="24"/>
        </w:rPr>
        <w:t>698 783,00»;</w:t>
      </w:r>
    </w:p>
    <w:p w:rsidR="00D859A8" w:rsidRPr="008853FE" w:rsidRDefault="0083184E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853FE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737EE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859A8" w:rsidRPr="008853FE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8853FE" w:rsidRPr="008853FE">
        <w:rPr>
          <w:rFonts w:ascii="Times New Roman" w:hAnsi="Times New Roman" w:cs="Times New Roman"/>
          <w:sz w:val="24"/>
          <w:szCs w:val="24"/>
        </w:rPr>
        <w:t>одиннадцатом</w:t>
      </w:r>
      <w:r w:rsidR="00D859A8" w:rsidRPr="008853FE">
        <w:rPr>
          <w:rFonts w:ascii="Times New Roman" w:hAnsi="Times New Roman" w:cs="Times New Roman"/>
          <w:sz w:val="24"/>
          <w:szCs w:val="24"/>
        </w:rPr>
        <w:t xml:space="preserve"> статьи 13</w:t>
      </w:r>
      <w:r w:rsidR="00AF605D" w:rsidRPr="008853FE">
        <w:rPr>
          <w:rFonts w:ascii="Times New Roman" w:hAnsi="Times New Roman" w:cs="Times New Roman"/>
          <w:sz w:val="24"/>
          <w:szCs w:val="24"/>
        </w:rPr>
        <w:t xml:space="preserve"> </w:t>
      </w:r>
      <w:r w:rsidR="008853FE">
        <w:rPr>
          <w:rFonts w:ascii="Times New Roman" w:hAnsi="Times New Roman" w:cs="Times New Roman"/>
          <w:sz w:val="24"/>
          <w:szCs w:val="24"/>
        </w:rPr>
        <w:t>слова</w:t>
      </w:r>
      <w:r w:rsidR="00AF605D" w:rsidRPr="008853FE">
        <w:rPr>
          <w:rFonts w:ascii="Times New Roman" w:hAnsi="Times New Roman" w:cs="Times New Roman"/>
          <w:sz w:val="24"/>
          <w:szCs w:val="24"/>
        </w:rPr>
        <w:t xml:space="preserve"> «</w:t>
      </w:r>
      <w:r w:rsidR="008853FE">
        <w:rPr>
          <w:rFonts w:ascii="Times New Roman" w:hAnsi="Times New Roman" w:cs="Times New Roman"/>
          <w:sz w:val="24"/>
          <w:szCs w:val="24"/>
        </w:rPr>
        <w:t>на 2021 год в сумме 29 076</w:t>
      </w:r>
      <w:r w:rsidRPr="008853FE">
        <w:rPr>
          <w:rFonts w:ascii="Times New Roman" w:hAnsi="Times New Roman" w:cs="Times New Roman"/>
          <w:sz w:val="24"/>
          <w:szCs w:val="24"/>
        </w:rPr>
        <w:t>,00</w:t>
      </w:r>
      <w:r w:rsidR="00AF605D" w:rsidRPr="008853FE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8853FE">
        <w:rPr>
          <w:rFonts w:ascii="Times New Roman" w:hAnsi="Times New Roman" w:cs="Times New Roman"/>
          <w:sz w:val="24"/>
          <w:szCs w:val="24"/>
        </w:rPr>
        <w:t>словами</w:t>
      </w:r>
      <w:r w:rsidR="00AF605D" w:rsidRPr="008853FE">
        <w:rPr>
          <w:rFonts w:ascii="Times New Roman" w:hAnsi="Times New Roman" w:cs="Times New Roman"/>
          <w:sz w:val="24"/>
          <w:szCs w:val="24"/>
        </w:rPr>
        <w:t xml:space="preserve"> </w:t>
      </w:r>
      <w:r w:rsidR="008853FE" w:rsidRPr="008853FE">
        <w:rPr>
          <w:rFonts w:ascii="Times New Roman" w:hAnsi="Times New Roman" w:cs="Times New Roman"/>
          <w:sz w:val="24"/>
          <w:szCs w:val="24"/>
        </w:rPr>
        <w:t>«</w:t>
      </w:r>
      <w:r w:rsidR="008853FE">
        <w:rPr>
          <w:rFonts w:ascii="Times New Roman" w:hAnsi="Times New Roman" w:cs="Times New Roman"/>
          <w:sz w:val="24"/>
          <w:szCs w:val="24"/>
        </w:rPr>
        <w:t xml:space="preserve">на 2021 год в сумме </w:t>
      </w:r>
      <w:r w:rsidR="009E02BA">
        <w:rPr>
          <w:rFonts w:ascii="Times New Roman" w:hAnsi="Times New Roman" w:cs="Times New Roman"/>
          <w:sz w:val="24"/>
          <w:szCs w:val="24"/>
        </w:rPr>
        <w:t>42</w:t>
      </w:r>
      <w:r w:rsidR="00F717E9">
        <w:rPr>
          <w:rFonts w:ascii="Times New Roman" w:hAnsi="Times New Roman" w:cs="Times New Roman"/>
          <w:sz w:val="24"/>
          <w:szCs w:val="24"/>
        </w:rPr>
        <w:t xml:space="preserve"> 645</w:t>
      </w:r>
      <w:r w:rsidR="008853FE" w:rsidRPr="008853FE">
        <w:rPr>
          <w:rFonts w:ascii="Times New Roman" w:hAnsi="Times New Roman" w:cs="Times New Roman"/>
          <w:sz w:val="24"/>
          <w:szCs w:val="24"/>
        </w:rPr>
        <w:t>,00»</w:t>
      </w:r>
      <w:r w:rsidR="008853FE">
        <w:rPr>
          <w:rFonts w:ascii="Times New Roman" w:hAnsi="Times New Roman" w:cs="Times New Roman"/>
          <w:sz w:val="24"/>
          <w:szCs w:val="24"/>
        </w:rPr>
        <w:t>;</w:t>
      </w:r>
    </w:p>
    <w:p w:rsidR="00622F8D" w:rsidRPr="00490A30" w:rsidRDefault="003F44CA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90A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737EE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490A30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490A30" w:rsidRPr="00490A30">
        <w:rPr>
          <w:rFonts w:ascii="Times New Roman" w:hAnsi="Times New Roman" w:cs="Times New Roman"/>
          <w:sz w:val="24"/>
          <w:szCs w:val="24"/>
        </w:rPr>
        <w:t>семнадцатом</w:t>
      </w:r>
      <w:r w:rsidRPr="00490A30">
        <w:rPr>
          <w:rFonts w:ascii="Times New Roman" w:hAnsi="Times New Roman" w:cs="Times New Roman"/>
          <w:sz w:val="24"/>
          <w:szCs w:val="24"/>
        </w:rPr>
        <w:t xml:space="preserve"> статьи 13 число «</w:t>
      </w:r>
      <w:r w:rsidR="00490A30">
        <w:rPr>
          <w:rFonts w:ascii="Times New Roman" w:hAnsi="Times New Roman" w:cs="Times New Roman"/>
          <w:sz w:val="24"/>
          <w:szCs w:val="24"/>
        </w:rPr>
        <w:t>21</w:t>
      </w:r>
      <w:r w:rsidRPr="00490A30">
        <w:rPr>
          <w:rFonts w:ascii="Times New Roman" w:hAnsi="Times New Roman" w:cs="Times New Roman"/>
          <w:sz w:val="24"/>
          <w:szCs w:val="24"/>
        </w:rPr>
        <w:t>,00» заменить числом «</w:t>
      </w:r>
      <w:r w:rsidR="00490A30">
        <w:rPr>
          <w:rFonts w:ascii="Times New Roman" w:hAnsi="Times New Roman" w:cs="Times New Roman"/>
          <w:sz w:val="24"/>
          <w:szCs w:val="24"/>
        </w:rPr>
        <w:t>3</w:t>
      </w:r>
      <w:r w:rsidRPr="00490A30">
        <w:rPr>
          <w:rFonts w:ascii="Times New Roman" w:hAnsi="Times New Roman" w:cs="Times New Roman"/>
          <w:sz w:val="24"/>
          <w:szCs w:val="24"/>
        </w:rPr>
        <w:t>,00»;</w:t>
      </w:r>
    </w:p>
    <w:p w:rsidR="003C5A8D" w:rsidRPr="003D0A4E" w:rsidRDefault="00BB0F44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D0A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1</w:t>
      </w:r>
      <w:r w:rsidR="00737EE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833D1" w:rsidRPr="003D0A4E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3D0A4E" w:rsidRPr="003D0A4E">
        <w:rPr>
          <w:rFonts w:ascii="Times New Roman" w:hAnsi="Times New Roman" w:cs="Times New Roman"/>
          <w:sz w:val="24"/>
          <w:szCs w:val="24"/>
        </w:rPr>
        <w:t>восемнадцатом</w:t>
      </w:r>
      <w:r w:rsidR="002833D1" w:rsidRPr="003D0A4E">
        <w:rPr>
          <w:rFonts w:ascii="Times New Roman" w:hAnsi="Times New Roman" w:cs="Times New Roman"/>
          <w:sz w:val="24"/>
          <w:szCs w:val="24"/>
        </w:rPr>
        <w:t xml:space="preserve"> статьи 13 число «</w:t>
      </w:r>
      <w:r w:rsidR="003D0A4E" w:rsidRPr="003D0A4E">
        <w:rPr>
          <w:rFonts w:ascii="Times New Roman" w:hAnsi="Times New Roman" w:cs="Times New Roman"/>
          <w:sz w:val="24"/>
          <w:szCs w:val="24"/>
        </w:rPr>
        <w:t>1958</w:t>
      </w:r>
      <w:r w:rsidR="004F6635" w:rsidRPr="003D0A4E">
        <w:rPr>
          <w:rFonts w:ascii="Times New Roman" w:hAnsi="Times New Roman" w:cs="Times New Roman"/>
          <w:sz w:val="24"/>
          <w:szCs w:val="24"/>
        </w:rPr>
        <w:t>,00</w:t>
      </w:r>
      <w:r w:rsidR="002833D1" w:rsidRPr="003D0A4E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3D0A4E" w:rsidRPr="003D0A4E">
        <w:rPr>
          <w:rFonts w:ascii="Times New Roman" w:hAnsi="Times New Roman" w:cs="Times New Roman"/>
          <w:sz w:val="24"/>
          <w:szCs w:val="24"/>
        </w:rPr>
        <w:t>2058</w:t>
      </w:r>
      <w:r w:rsidR="002833D1" w:rsidRPr="003D0A4E">
        <w:rPr>
          <w:rFonts w:ascii="Times New Roman" w:hAnsi="Times New Roman" w:cs="Times New Roman"/>
          <w:sz w:val="24"/>
          <w:szCs w:val="24"/>
        </w:rPr>
        <w:t>,00»;</w:t>
      </w:r>
    </w:p>
    <w:p w:rsidR="007F1B3B" w:rsidRPr="00DF5E2C" w:rsidRDefault="00BB0F44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E28A6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bookmarkStart w:id="7" w:name="_GoBack"/>
      <w:r w:rsidRPr="00DF5E2C">
        <w:rPr>
          <w:rFonts w:ascii="Times New Roman" w:hAnsi="Times New Roman" w:cs="Times New Roman"/>
          <w:sz w:val="24"/>
          <w:szCs w:val="24"/>
        </w:rPr>
        <w:t>1</w:t>
      </w:r>
      <w:r w:rsidR="00B31D63" w:rsidRPr="00DF5E2C">
        <w:rPr>
          <w:rFonts w:ascii="Times New Roman" w:hAnsi="Times New Roman" w:cs="Times New Roman"/>
          <w:sz w:val="24"/>
          <w:szCs w:val="24"/>
        </w:rPr>
        <w:t>1</w:t>
      </w:r>
      <w:r w:rsidR="007F1B3B" w:rsidRPr="00DF5E2C">
        <w:rPr>
          <w:rFonts w:ascii="Times New Roman" w:hAnsi="Times New Roman" w:cs="Times New Roman"/>
          <w:sz w:val="24"/>
          <w:szCs w:val="24"/>
        </w:rPr>
        <w:t>) в пункте 2 статьи 14 число «</w:t>
      </w:r>
      <w:r w:rsidR="007F1B3B" w:rsidRPr="00DF5E2C">
        <w:rPr>
          <w:rFonts w:ascii="Times New Roman" w:hAnsi="Times New Roman" w:cs="Times New Roman"/>
          <w:bCs/>
          <w:sz w:val="24"/>
          <w:szCs w:val="24"/>
        </w:rPr>
        <w:t>1</w:t>
      </w:r>
      <w:r w:rsidR="00B31D63" w:rsidRPr="00DF5E2C">
        <w:rPr>
          <w:rFonts w:ascii="Times New Roman" w:hAnsi="Times New Roman" w:cs="Times New Roman"/>
          <w:bCs/>
          <w:sz w:val="24"/>
          <w:szCs w:val="24"/>
        </w:rPr>
        <w:t>1</w:t>
      </w:r>
      <w:r w:rsidR="007F1B3B" w:rsidRPr="00DF5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D63" w:rsidRPr="00DF5E2C">
        <w:rPr>
          <w:rFonts w:ascii="Times New Roman" w:hAnsi="Times New Roman" w:cs="Times New Roman"/>
          <w:bCs/>
          <w:sz w:val="24"/>
          <w:szCs w:val="24"/>
        </w:rPr>
        <w:t>884</w:t>
      </w:r>
      <w:r w:rsidR="007F1B3B" w:rsidRPr="00DF5E2C">
        <w:rPr>
          <w:rFonts w:ascii="Times New Roman" w:hAnsi="Times New Roman" w:cs="Times New Roman"/>
          <w:bCs/>
          <w:sz w:val="24"/>
          <w:szCs w:val="24"/>
        </w:rPr>
        <w:t>,</w:t>
      </w:r>
      <w:r w:rsidR="00B31D63" w:rsidRPr="00DF5E2C">
        <w:rPr>
          <w:rFonts w:ascii="Times New Roman" w:hAnsi="Times New Roman" w:cs="Times New Roman"/>
          <w:bCs/>
          <w:sz w:val="24"/>
          <w:szCs w:val="24"/>
        </w:rPr>
        <w:t>0</w:t>
      </w:r>
      <w:r w:rsidR="007F1B3B" w:rsidRPr="00DF5E2C">
        <w:rPr>
          <w:rFonts w:ascii="Times New Roman" w:hAnsi="Times New Roman" w:cs="Times New Roman"/>
          <w:bCs/>
          <w:sz w:val="24"/>
          <w:szCs w:val="24"/>
        </w:rPr>
        <w:t xml:space="preserve">0» заменить числом </w:t>
      </w:r>
      <w:r w:rsidR="008C00A8" w:rsidRPr="00DF5E2C">
        <w:rPr>
          <w:rFonts w:ascii="Times New Roman" w:hAnsi="Times New Roman" w:cs="Times New Roman"/>
          <w:bCs/>
          <w:sz w:val="24"/>
          <w:szCs w:val="24"/>
        </w:rPr>
        <w:t>«1</w:t>
      </w:r>
      <w:r w:rsidR="00B31D63" w:rsidRPr="00DF5E2C">
        <w:rPr>
          <w:rFonts w:ascii="Times New Roman" w:hAnsi="Times New Roman" w:cs="Times New Roman"/>
          <w:bCs/>
          <w:sz w:val="24"/>
          <w:szCs w:val="24"/>
        </w:rPr>
        <w:t>3</w:t>
      </w:r>
      <w:r w:rsidR="008C00A8" w:rsidRPr="00DF5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D63" w:rsidRPr="00DF5E2C">
        <w:rPr>
          <w:rFonts w:ascii="Times New Roman" w:hAnsi="Times New Roman" w:cs="Times New Roman"/>
          <w:bCs/>
          <w:sz w:val="24"/>
          <w:szCs w:val="24"/>
        </w:rPr>
        <w:t>20</w:t>
      </w:r>
      <w:r w:rsidR="008C00A8" w:rsidRPr="00DF5E2C">
        <w:rPr>
          <w:rFonts w:ascii="Times New Roman" w:hAnsi="Times New Roman" w:cs="Times New Roman"/>
          <w:bCs/>
          <w:sz w:val="24"/>
          <w:szCs w:val="24"/>
        </w:rPr>
        <w:t>4,</w:t>
      </w:r>
      <w:r w:rsidR="00B31D63" w:rsidRPr="00DF5E2C">
        <w:rPr>
          <w:rFonts w:ascii="Times New Roman" w:hAnsi="Times New Roman" w:cs="Times New Roman"/>
          <w:bCs/>
          <w:sz w:val="24"/>
          <w:szCs w:val="24"/>
        </w:rPr>
        <w:t>5</w:t>
      </w:r>
      <w:r w:rsidR="008C00A8" w:rsidRPr="00DF5E2C">
        <w:rPr>
          <w:rFonts w:ascii="Times New Roman" w:hAnsi="Times New Roman" w:cs="Times New Roman"/>
          <w:bCs/>
          <w:sz w:val="24"/>
          <w:szCs w:val="24"/>
        </w:rPr>
        <w:t>0»;</w:t>
      </w:r>
    </w:p>
    <w:p w:rsidR="00B1104F" w:rsidRPr="00DF5E2C" w:rsidRDefault="00A664DF" w:rsidP="00B110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E2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31D63" w:rsidRPr="00DF5E2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3F87" w:rsidRPr="00DF5E2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DF5E2C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DF5E2C">
        <w:rPr>
          <w:rFonts w:ascii="Times New Roman" w:hAnsi="Times New Roman" w:cs="Times New Roman"/>
          <w:sz w:val="24"/>
          <w:szCs w:val="24"/>
        </w:rPr>
        <w:t>4</w:t>
      </w:r>
      <w:r w:rsidR="00653F87" w:rsidRPr="00DF5E2C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B4162C" w:rsidRPr="00DF5E2C">
        <w:rPr>
          <w:rFonts w:ascii="Times New Roman" w:hAnsi="Times New Roman" w:cs="Times New Roman"/>
          <w:sz w:val="24"/>
          <w:szCs w:val="24"/>
        </w:rPr>
        <w:t>236</w:t>
      </w:r>
      <w:r w:rsidR="00881571" w:rsidRPr="00DF5E2C">
        <w:rPr>
          <w:rFonts w:ascii="Times New Roman" w:hAnsi="Times New Roman" w:cs="Times New Roman"/>
          <w:sz w:val="24"/>
          <w:szCs w:val="24"/>
        </w:rPr>
        <w:t xml:space="preserve"> </w:t>
      </w:r>
      <w:r w:rsidR="00F07FA6" w:rsidRPr="00DF5E2C">
        <w:rPr>
          <w:rFonts w:ascii="Times New Roman" w:hAnsi="Times New Roman" w:cs="Times New Roman"/>
          <w:sz w:val="24"/>
          <w:szCs w:val="24"/>
        </w:rPr>
        <w:t>9</w:t>
      </w:r>
      <w:r w:rsidR="00B4162C" w:rsidRPr="00DF5E2C">
        <w:rPr>
          <w:rFonts w:ascii="Times New Roman" w:hAnsi="Times New Roman" w:cs="Times New Roman"/>
          <w:sz w:val="24"/>
          <w:szCs w:val="24"/>
        </w:rPr>
        <w:t>30</w:t>
      </w:r>
      <w:r w:rsidR="00653F87" w:rsidRPr="00DF5E2C">
        <w:rPr>
          <w:rFonts w:ascii="Times New Roman" w:hAnsi="Times New Roman" w:cs="Times New Roman"/>
          <w:sz w:val="24"/>
          <w:szCs w:val="24"/>
        </w:rPr>
        <w:t>,</w:t>
      </w:r>
      <w:r w:rsidR="00B4162C" w:rsidRPr="00DF5E2C">
        <w:rPr>
          <w:rFonts w:ascii="Times New Roman" w:hAnsi="Times New Roman" w:cs="Times New Roman"/>
          <w:sz w:val="24"/>
          <w:szCs w:val="24"/>
        </w:rPr>
        <w:t>69</w:t>
      </w:r>
      <w:r w:rsidR="00653F87" w:rsidRPr="00DF5E2C">
        <w:rPr>
          <w:rFonts w:ascii="Times New Roman" w:hAnsi="Times New Roman" w:cs="Times New Roman"/>
          <w:sz w:val="24"/>
          <w:szCs w:val="24"/>
        </w:rPr>
        <w:t xml:space="preserve">» заменить числом       </w:t>
      </w:r>
      <w:r w:rsidR="00881571" w:rsidRPr="00DF5E2C"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="006F03E5" w:rsidRPr="00DF5E2C">
        <w:rPr>
          <w:rFonts w:ascii="Times New Roman" w:hAnsi="Times New Roman" w:cs="Times New Roman"/>
          <w:sz w:val="24"/>
          <w:szCs w:val="24"/>
        </w:rPr>
        <w:t>2</w:t>
      </w:r>
      <w:r w:rsidR="00B31D63" w:rsidRPr="00DF5E2C">
        <w:rPr>
          <w:rFonts w:ascii="Times New Roman" w:hAnsi="Times New Roman" w:cs="Times New Roman"/>
          <w:sz w:val="24"/>
          <w:szCs w:val="24"/>
        </w:rPr>
        <w:t>78 277</w:t>
      </w:r>
      <w:r w:rsidR="00881571" w:rsidRPr="00DF5E2C">
        <w:rPr>
          <w:rFonts w:ascii="Times New Roman" w:hAnsi="Times New Roman" w:cs="Times New Roman"/>
          <w:sz w:val="24"/>
          <w:szCs w:val="24"/>
        </w:rPr>
        <w:t>,</w:t>
      </w:r>
      <w:r w:rsidR="00B31D63" w:rsidRPr="00DF5E2C">
        <w:rPr>
          <w:rFonts w:ascii="Times New Roman" w:hAnsi="Times New Roman" w:cs="Times New Roman"/>
          <w:sz w:val="24"/>
          <w:szCs w:val="24"/>
        </w:rPr>
        <w:t>2</w:t>
      </w:r>
      <w:r w:rsidR="009862DB" w:rsidRPr="00DF5E2C">
        <w:rPr>
          <w:rFonts w:ascii="Times New Roman" w:hAnsi="Times New Roman" w:cs="Times New Roman"/>
          <w:sz w:val="24"/>
          <w:szCs w:val="24"/>
        </w:rPr>
        <w:t>9</w:t>
      </w:r>
      <w:r w:rsidR="00881571" w:rsidRPr="00DF5E2C">
        <w:rPr>
          <w:rFonts w:ascii="Times New Roman" w:hAnsi="Times New Roman" w:cs="Times New Roman"/>
          <w:sz w:val="24"/>
          <w:szCs w:val="24"/>
        </w:rPr>
        <w:t>»</w:t>
      </w:r>
      <w:r w:rsidR="00B1104F" w:rsidRPr="00DF5E2C">
        <w:rPr>
          <w:rFonts w:ascii="Times New Roman" w:hAnsi="Times New Roman" w:cs="Times New Roman"/>
          <w:sz w:val="24"/>
          <w:szCs w:val="24"/>
        </w:rPr>
        <w:t>;</w:t>
      </w:r>
    </w:p>
    <w:p w:rsidR="00653F87" w:rsidRPr="00DF5E2C" w:rsidRDefault="00B1104F" w:rsidP="00E506B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F5E2C">
        <w:rPr>
          <w:rFonts w:ascii="Times New Roman" w:hAnsi="Times New Roman" w:cs="Times New Roman"/>
          <w:sz w:val="24"/>
          <w:szCs w:val="24"/>
          <w:lang w:eastAsia="ru-RU"/>
        </w:rPr>
        <w:t xml:space="preserve">            1</w:t>
      </w:r>
      <w:r w:rsidR="00B31D63" w:rsidRPr="00DF5E2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F5E2C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B4162C" w:rsidRPr="00DF5E2C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DF5E2C">
        <w:rPr>
          <w:rFonts w:ascii="Times New Roman" w:hAnsi="Times New Roman" w:cs="Times New Roman"/>
          <w:sz w:val="24"/>
          <w:szCs w:val="24"/>
        </w:rPr>
        <w:t xml:space="preserve">1 </w:t>
      </w:r>
      <w:r w:rsidR="00B4162C" w:rsidRPr="00DF5E2C">
        <w:rPr>
          <w:rFonts w:ascii="Times New Roman" w:hAnsi="Times New Roman" w:cs="Times New Roman"/>
          <w:sz w:val="24"/>
          <w:szCs w:val="24"/>
        </w:rPr>
        <w:t>426</w:t>
      </w:r>
      <w:r w:rsidRPr="00DF5E2C">
        <w:rPr>
          <w:rFonts w:ascii="Times New Roman" w:hAnsi="Times New Roman" w:cs="Times New Roman"/>
          <w:sz w:val="24"/>
          <w:szCs w:val="24"/>
        </w:rPr>
        <w:t>,</w:t>
      </w:r>
      <w:r w:rsidR="00B4162C" w:rsidRPr="00DF5E2C">
        <w:rPr>
          <w:rFonts w:ascii="Times New Roman" w:hAnsi="Times New Roman" w:cs="Times New Roman"/>
          <w:sz w:val="24"/>
          <w:szCs w:val="24"/>
        </w:rPr>
        <w:t>89</w:t>
      </w:r>
      <w:r w:rsidRPr="00DF5E2C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«2</w:t>
      </w:r>
      <w:r w:rsidR="00B31D63" w:rsidRPr="00DF5E2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80A99" w:rsidRPr="00DF5E2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F5E2C">
        <w:rPr>
          <w:rFonts w:ascii="Times New Roman" w:hAnsi="Times New Roman" w:cs="Times New Roman"/>
          <w:sz w:val="24"/>
          <w:szCs w:val="24"/>
        </w:rPr>
        <w:t xml:space="preserve"> </w:t>
      </w:r>
      <w:r w:rsidR="00B31D63" w:rsidRPr="00DF5E2C">
        <w:rPr>
          <w:rFonts w:ascii="Times New Roman" w:hAnsi="Times New Roman" w:cs="Times New Roman"/>
          <w:sz w:val="24"/>
          <w:szCs w:val="24"/>
        </w:rPr>
        <w:t>109</w:t>
      </w:r>
      <w:r w:rsidRPr="00DF5E2C">
        <w:rPr>
          <w:rFonts w:ascii="Times New Roman" w:hAnsi="Times New Roman" w:cs="Times New Roman"/>
          <w:sz w:val="24"/>
          <w:szCs w:val="24"/>
        </w:rPr>
        <w:t>,</w:t>
      </w:r>
      <w:r w:rsidR="00B31D63" w:rsidRPr="00DF5E2C">
        <w:rPr>
          <w:rFonts w:ascii="Times New Roman" w:hAnsi="Times New Roman" w:cs="Times New Roman"/>
          <w:sz w:val="24"/>
          <w:szCs w:val="24"/>
        </w:rPr>
        <w:t>17</w:t>
      </w:r>
      <w:r w:rsidRPr="00DF5E2C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71784E" w:rsidRPr="00DF5E2C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DF5E2C">
        <w:rPr>
          <w:rFonts w:ascii="Times New Roman" w:hAnsi="Times New Roman" w:cs="Times New Roman"/>
          <w:sz w:val="24"/>
          <w:szCs w:val="24"/>
        </w:rPr>
        <w:t xml:space="preserve"> 00</w:t>
      </w:r>
      <w:r w:rsidR="0071784E" w:rsidRPr="00DF5E2C">
        <w:rPr>
          <w:rFonts w:ascii="Times New Roman" w:hAnsi="Times New Roman" w:cs="Times New Roman"/>
          <w:sz w:val="24"/>
          <w:szCs w:val="24"/>
        </w:rPr>
        <w:t>3</w:t>
      </w:r>
      <w:r w:rsidRPr="00DF5E2C">
        <w:rPr>
          <w:rFonts w:ascii="Times New Roman" w:hAnsi="Times New Roman" w:cs="Times New Roman"/>
          <w:sz w:val="24"/>
          <w:szCs w:val="24"/>
        </w:rPr>
        <w:t>,</w:t>
      </w:r>
      <w:r w:rsidR="0071784E" w:rsidRPr="00DF5E2C">
        <w:rPr>
          <w:rFonts w:ascii="Times New Roman" w:hAnsi="Times New Roman" w:cs="Times New Roman"/>
          <w:sz w:val="24"/>
          <w:szCs w:val="24"/>
        </w:rPr>
        <w:t>8</w:t>
      </w:r>
      <w:r w:rsidRPr="00DF5E2C">
        <w:rPr>
          <w:rFonts w:ascii="Times New Roman" w:hAnsi="Times New Roman" w:cs="Times New Roman"/>
          <w:sz w:val="24"/>
          <w:szCs w:val="24"/>
        </w:rPr>
        <w:t>0</w:t>
      </w:r>
      <w:r w:rsidRPr="00DF5E2C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B31D63" w:rsidRPr="00DF5E2C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DF5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1D63" w:rsidRPr="00DF5E2C">
        <w:rPr>
          <w:rFonts w:ascii="Times New Roman" w:hAnsi="Times New Roman" w:cs="Times New Roman"/>
          <w:sz w:val="24"/>
          <w:szCs w:val="24"/>
          <w:lang w:eastAsia="ru-RU"/>
        </w:rPr>
        <w:t>668</w:t>
      </w:r>
      <w:r w:rsidRPr="00DF5E2C">
        <w:rPr>
          <w:rFonts w:ascii="Times New Roman" w:hAnsi="Times New Roman" w:cs="Times New Roman"/>
          <w:sz w:val="24"/>
          <w:szCs w:val="24"/>
        </w:rPr>
        <w:t>,</w:t>
      </w:r>
      <w:r w:rsidR="00B31D63" w:rsidRPr="00DF5E2C">
        <w:rPr>
          <w:rFonts w:ascii="Times New Roman" w:hAnsi="Times New Roman" w:cs="Times New Roman"/>
          <w:sz w:val="24"/>
          <w:szCs w:val="24"/>
        </w:rPr>
        <w:t>12</w:t>
      </w:r>
      <w:r w:rsidRPr="00DF5E2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bookmarkEnd w:id="7"/>
    <w:p w:rsidR="007F351F" w:rsidRPr="00C116D1" w:rsidRDefault="005D4F7C" w:rsidP="007C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C32C3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4C4F" w:rsidRPr="00C116D1">
        <w:rPr>
          <w:rFonts w:ascii="Times New Roman" w:hAnsi="Times New Roman" w:cs="Times New Roman"/>
          <w:sz w:val="24"/>
          <w:szCs w:val="24"/>
        </w:rPr>
        <w:t>1</w:t>
      </w:r>
      <w:r w:rsidR="00B31D63">
        <w:rPr>
          <w:rFonts w:ascii="Times New Roman" w:hAnsi="Times New Roman" w:cs="Times New Roman"/>
          <w:sz w:val="24"/>
          <w:szCs w:val="24"/>
        </w:rPr>
        <w:t>4</w:t>
      </w:r>
      <w:r w:rsidR="002E58CD" w:rsidRPr="00C116D1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C116D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C116D1">
        <w:rPr>
          <w:rFonts w:ascii="Times New Roman" w:hAnsi="Times New Roman" w:cs="Times New Roman"/>
          <w:sz w:val="24"/>
          <w:szCs w:val="24"/>
        </w:rPr>
        <w:t>на 20</w:t>
      </w:r>
      <w:r w:rsidR="001244C4" w:rsidRPr="00C116D1">
        <w:rPr>
          <w:rFonts w:ascii="Times New Roman" w:hAnsi="Times New Roman" w:cs="Times New Roman"/>
          <w:sz w:val="24"/>
          <w:szCs w:val="24"/>
        </w:rPr>
        <w:t>2</w:t>
      </w:r>
      <w:r w:rsidR="00D226EF" w:rsidRPr="00C116D1">
        <w:rPr>
          <w:rFonts w:ascii="Times New Roman" w:hAnsi="Times New Roman" w:cs="Times New Roman"/>
          <w:sz w:val="24"/>
          <w:szCs w:val="24"/>
        </w:rPr>
        <w:t>1</w:t>
      </w:r>
      <w:r w:rsidR="002E58CD" w:rsidRPr="00C116D1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5959A5" w:rsidRPr="00C116D1" w:rsidRDefault="005959A5" w:rsidP="005959A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D1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67E45" w:rsidRPr="00C116D1">
        <w:rPr>
          <w:rFonts w:ascii="Times New Roman" w:hAnsi="Times New Roman" w:cs="Times New Roman"/>
          <w:sz w:val="24"/>
          <w:szCs w:val="24"/>
        </w:rPr>
        <w:t>1</w:t>
      </w:r>
      <w:r w:rsidR="00B31D63">
        <w:rPr>
          <w:rFonts w:ascii="Times New Roman" w:hAnsi="Times New Roman" w:cs="Times New Roman"/>
          <w:sz w:val="24"/>
          <w:szCs w:val="24"/>
        </w:rPr>
        <w:t>5</w:t>
      </w:r>
      <w:r w:rsidRPr="00C116D1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Московской области на плановый период 202</w:t>
      </w:r>
      <w:r w:rsidR="00D226EF" w:rsidRPr="00C116D1">
        <w:rPr>
          <w:rFonts w:ascii="Times New Roman" w:hAnsi="Times New Roman" w:cs="Times New Roman"/>
          <w:sz w:val="24"/>
          <w:szCs w:val="24"/>
        </w:rPr>
        <w:t>2</w:t>
      </w:r>
      <w:r w:rsidRPr="00C116D1">
        <w:rPr>
          <w:rFonts w:ascii="Times New Roman" w:hAnsi="Times New Roman" w:cs="Times New Roman"/>
          <w:sz w:val="24"/>
          <w:szCs w:val="24"/>
        </w:rPr>
        <w:t xml:space="preserve"> и 202</w:t>
      </w:r>
      <w:r w:rsidR="00D226EF" w:rsidRPr="00C116D1">
        <w:rPr>
          <w:rFonts w:ascii="Times New Roman" w:hAnsi="Times New Roman" w:cs="Times New Roman"/>
          <w:sz w:val="24"/>
          <w:szCs w:val="24"/>
        </w:rPr>
        <w:t>3</w:t>
      </w:r>
      <w:r w:rsidRPr="00C116D1">
        <w:rPr>
          <w:rFonts w:ascii="Times New Roman" w:hAnsi="Times New Roman" w:cs="Times New Roman"/>
          <w:sz w:val="24"/>
          <w:szCs w:val="24"/>
        </w:rPr>
        <w:t xml:space="preserve"> годов» изложить в редакции согласно приложению № 2 к настоящему Решению;</w:t>
      </w:r>
    </w:p>
    <w:p w:rsidR="001244C4" w:rsidRPr="00C116D1" w:rsidRDefault="00F25BA5" w:rsidP="00F25BA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1D63">
        <w:rPr>
          <w:rFonts w:ascii="Times New Roman" w:hAnsi="Times New Roman" w:cs="Times New Roman"/>
          <w:sz w:val="24"/>
          <w:szCs w:val="24"/>
        </w:rPr>
        <w:t>16</w:t>
      </w:r>
      <w:r w:rsidR="004906EC" w:rsidRPr="00C116D1">
        <w:rPr>
          <w:rFonts w:ascii="Times New Roman" w:hAnsi="Times New Roman" w:cs="Times New Roman"/>
          <w:sz w:val="24"/>
          <w:szCs w:val="24"/>
        </w:rPr>
        <w:t xml:space="preserve">) </w:t>
      </w:r>
      <w:r w:rsidR="001244C4" w:rsidRPr="00C116D1">
        <w:rPr>
          <w:rFonts w:ascii="Times New Roman" w:hAnsi="Times New Roman" w:cs="Times New Roman"/>
          <w:sz w:val="24"/>
          <w:szCs w:val="24"/>
        </w:rPr>
        <w:t xml:space="preserve">приложение № 3 «Перечень главных </w:t>
      </w:r>
      <w:proofErr w:type="gramStart"/>
      <w:r w:rsidR="001244C4" w:rsidRPr="00C116D1">
        <w:rPr>
          <w:rFonts w:ascii="Times New Roman" w:hAnsi="Times New Roman" w:cs="Times New Roman"/>
          <w:sz w:val="24"/>
          <w:szCs w:val="24"/>
        </w:rPr>
        <w:t>администраторов доходов бюджета городского округа Реутов Московской</w:t>
      </w:r>
      <w:proofErr w:type="gramEnd"/>
      <w:r w:rsidR="001244C4" w:rsidRPr="00C116D1">
        <w:rPr>
          <w:rFonts w:ascii="Times New Roman" w:hAnsi="Times New Roman" w:cs="Times New Roman"/>
          <w:sz w:val="24"/>
          <w:szCs w:val="24"/>
        </w:rPr>
        <w:t xml:space="preserve"> области» изложить в редакции согласно приложению № </w:t>
      </w:r>
      <w:r w:rsidR="006F2670" w:rsidRPr="00C116D1">
        <w:rPr>
          <w:rFonts w:ascii="Times New Roman" w:hAnsi="Times New Roman" w:cs="Times New Roman"/>
          <w:sz w:val="24"/>
          <w:szCs w:val="24"/>
        </w:rPr>
        <w:t>3</w:t>
      </w:r>
      <w:r w:rsidR="001244C4" w:rsidRPr="00C116D1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3B10" w:rsidRPr="00C116D1" w:rsidRDefault="003241B5" w:rsidP="009F56B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8A6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BB0F44" w:rsidRPr="00C116D1">
        <w:rPr>
          <w:rFonts w:ascii="Times New Roman" w:hAnsi="Times New Roman" w:cs="Times New Roman"/>
          <w:sz w:val="24"/>
          <w:szCs w:val="24"/>
        </w:rPr>
        <w:t>1</w:t>
      </w:r>
      <w:r w:rsidR="00B31D63">
        <w:rPr>
          <w:rFonts w:ascii="Times New Roman" w:hAnsi="Times New Roman" w:cs="Times New Roman"/>
          <w:sz w:val="24"/>
          <w:szCs w:val="24"/>
        </w:rPr>
        <w:t>7</w:t>
      </w:r>
      <w:r w:rsidR="005D53A6" w:rsidRPr="00C116D1">
        <w:rPr>
          <w:rFonts w:ascii="Times New Roman" w:hAnsi="Times New Roman" w:cs="Times New Roman"/>
          <w:sz w:val="24"/>
          <w:szCs w:val="24"/>
        </w:rPr>
        <w:t>)</w:t>
      </w:r>
      <w:r w:rsidR="00502844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1466B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C116D1">
        <w:rPr>
          <w:rFonts w:ascii="Times New Roman" w:hAnsi="Times New Roman" w:cs="Times New Roman"/>
          <w:sz w:val="24"/>
          <w:szCs w:val="24"/>
        </w:rPr>
        <w:t xml:space="preserve"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</w:t>
      </w:r>
      <w:proofErr w:type="gramStart"/>
      <w:r w:rsidR="0061466B" w:rsidRPr="00C116D1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городского округа Реутов Московской области</w:t>
      </w:r>
      <w:proofErr w:type="gramEnd"/>
      <w:r w:rsidR="009A556D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C116D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C116D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A556D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C116D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75EFE" w:rsidRPr="00C116D1" w:rsidRDefault="00D75EFE" w:rsidP="00D75EF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179E1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537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31D63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</w:t>
      </w:r>
      <w:r w:rsidRPr="00C116D1">
        <w:rPr>
          <w:rFonts w:ascii="Times New Roman" w:hAnsi="Times New Roman" w:cs="Times New Roman"/>
          <w:sz w:val="24"/>
          <w:szCs w:val="24"/>
        </w:rPr>
        <w:t xml:space="preserve"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</w:t>
      </w:r>
      <w:proofErr w:type="gramStart"/>
      <w:r w:rsidRPr="00C116D1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городского округа Реутов Московской области</w:t>
      </w:r>
      <w:proofErr w:type="gramEnd"/>
      <w:r w:rsidRPr="00C116D1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2E5B65" w:rsidRPr="00C116D1">
        <w:rPr>
          <w:rFonts w:ascii="Times New Roman" w:hAnsi="Times New Roman" w:cs="Times New Roman"/>
          <w:sz w:val="24"/>
          <w:szCs w:val="24"/>
        </w:rPr>
        <w:t>2</w:t>
      </w:r>
      <w:r w:rsidRPr="00C116D1">
        <w:rPr>
          <w:rFonts w:ascii="Times New Roman" w:hAnsi="Times New Roman" w:cs="Times New Roman"/>
          <w:sz w:val="24"/>
          <w:szCs w:val="24"/>
        </w:rPr>
        <w:t xml:space="preserve"> и 202</w:t>
      </w:r>
      <w:r w:rsidR="002E5B65" w:rsidRPr="00C116D1">
        <w:rPr>
          <w:rFonts w:ascii="Times New Roman" w:hAnsi="Times New Roman" w:cs="Times New Roman"/>
          <w:sz w:val="24"/>
          <w:szCs w:val="24"/>
        </w:rPr>
        <w:t>3</w:t>
      </w:r>
      <w:r w:rsidRPr="00C116D1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F2670" w:rsidRPr="00C116D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C116D1" w:rsidRDefault="00A179E1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1D6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674239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C116D1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Ведомственная структура </w:t>
      </w:r>
      <w:proofErr w:type="gramStart"/>
      <w:r w:rsidR="00FF4374" w:rsidRPr="00C116D1">
        <w:rPr>
          <w:rFonts w:ascii="Times New Roman" w:hAnsi="Times New Roman" w:cs="Times New Roman"/>
          <w:sz w:val="24"/>
          <w:szCs w:val="24"/>
          <w:lang w:eastAsia="ru-RU"/>
        </w:rPr>
        <w:t>расходов бюджета городского округа Реутов Московской области</w:t>
      </w:r>
      <w:proofErr w:type="gramEnd"/>
      <w:r w:rsidR="00FF4374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E573D1" w:rsidRPr="00C116D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C116D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F4374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3256C" w:rsidRPr="00C116D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F2670" w:rsidRPr="00C116D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E1BA8" w:rsidRPr="00C116D1" w:rsidRDefault="00A179E1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9EB" w:rsidRPr="00C116D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31D6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E1BA8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7 «Ведомственная структура </w:t>
      </w:r>
      <w:proofErr w:type="gramStart"/>
      <w:r w:rsidR="00EE1BA8" w:rsidRPr="00C116D1">
        <w:rPr>
          <w:rFonts w:ascii="Times New Roman" w:hAnsi="Times New Roman" w:cs="Times New Roman"/>
          <w:sz w:val="24"/>
          <w:szCs w:val="24"/>
          <w:lang w:eastAsia="ru-RU"/>
        </w:rPr>
        <w:t>расходов бюджета городского округа Реутов Московской области</w:t>
      </w:r>
      <w:proofErr w:type="gramEnd"/>
      <w:r w:rsidR="00EE1BA8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1389" w:rsidRPr="00C116D1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E5B65" w:rsidRPr="00C116D1">
        <w:rPr>
          <w:rFonts w:ascii="Times New Roman" w:hAnsi="Times New Roman" w:cs="Times New Roman"/>
          <w:sz w:val="24"/>
          <w:szCs w:val="24"/>
        </w:rPr>
        <w:t>2</w:t>
      </w:r>
      <w:r w:rsidR="00D31389" w:rsidRPr="00C116D1">
        <w:rPr>
          <w:rFonts w:ascii="Times New Roman" w:hAnsi="Times New Roman" w:cs="Times New Roman"/>
          <w:sz w:val="24"/>
          <w:szCs w:val="24"/>
        </w:rPr>
        <w:t xml:space="preserve"> и 202</w:t>
      </w:r>
      <w:r w:rsidR="002E5B65" w:rsidRPr="00C116D1">
        <w:rPr>
          <w:rFonts w:ascii="Times New Roman" w:hAnsi="Times New Roman" w:cs="Times New Roman"/>
          <w:sz w:val="24"/>
          <w:szCs w:val="24"/>
        </w:rPr>
        <w:t>3</w:t>
      </w:r>
      <w:r w:rsidR="00D31389" w:rsidRPr="00C116D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E1BA8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C116D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1BA8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C116D1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1B5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9E1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04A7A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9EB" w:rsidRPr="00C116D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31D6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006CD" w:rsidRPr="00C116D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</w:t>
      </w:r>
      <w:proofErr w:type="gramStart"/>
      <w:r w:rsidR="008827CA" w:rsidRPr="00C116D1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 Реутов Московской области</w:t>
      </w:r>
      <w:proofErr w:type="gramEnd"/>
      <w:r w:rsidR="008827CA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1E52E2" w:rsidRPr="00C116D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C116D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827CA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C116D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C116D1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6F2670" w:rsidRPr="00C116D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C116D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52E2" w:rsidRPr="00C116D1" w:rsidRDefault="001E52E2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04A7A"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7E45" w:rsidRPr="00C116D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31D6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C64176" w:rsidRPr="00C116D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</w:t>
      </w:r>
      <w:proofErr w:type="gramStart"/>
      <w:r w:rsidRPr="00C116D1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 Реутов Московской области</w:t>
      </w:r>
      <w:proofErr w:type="gramEnd"/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4176" w:rsidRPr="00C116D1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E5B65" w:rsidRPr="00C116D1">
        <w:rPr>
          <w:rFonts w:ascii="Times New Roman" w:hAnsi="Times New Roman" w:cs="Times New Roman"/>
          <w:sz w:val="24"/>
          <w:szCs w:val="24"/>
        </w:rPr>
        <w:t>2</w:t>
      </w:r>
      <w:r w:rsidR="00C64176" w:rsidRPr="00C116D1">
        <w:rPr>
          <w:rFonts w:ascii="Times New Roman" w:hAnsi="Times New Roman" w:cs="Times New Roman"/>
          <w:sz w:val="24"/>
          <w:szCs w:val="24"/>
        </w:rPr>
        <w:t xml:space="preserve"> и 202</w:t>
      </w:r>
      <w:r w:rsidR="002E5B65" w:rsidRPr="00C116D1">
        <w:rPr>
          <w:rFonts w:ascii="Times New Roman" w:hAnsi="Times New Roman" w:cs="Times New Roman"/>
          <w:sz w:val="24"/>
          <w:szCs w:val="24"/>
        </w:rPr>
        <w:t>3</w:t>
      </w:r>
      <w:r w:rsidR="00C64176" w:rsidRPr="00C116D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C116D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116D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674C7" w:rsidRPr="008730B2" w:rsidRDefault="00F56E03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04A7A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537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7E45" w:rsidRPr="008730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31D6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2529E" w:rsidRPr="008730B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Источники внутреннего </w:t>
      </w:r>
      <w:proofErr w:type="gramStart"/>
      <w:r w:rsidR="002B6256" w:rsidRPr="008730B2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</w:t>
      </w:r>
      <w:r w:rsidR="00A86B8D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8730B2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</w:t>
      </w:r>
      <w:proofErr w:type="gramEnd"/>
      <w:r w:rsidR="002B6256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1244C4" w:rsidRPr="008730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8730B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6256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D9B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6F2670" w:rsidRPr="008730B2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B6256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959A5" w:rsidRPr="008730B2" w:rsidRDefault="000459EB" w:rsidP="00F6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7E45" w:rsidRPr="008730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31D6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959A5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11 «Источники внутреннего </w:t>
      </w:r>
      <w:proofErr w:type="gramStart"/>
      <w:r w:rsidR="005959A5" w:rsidRPr="008730B2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городского округа Реутов Московской области</w:t>
      </w:r>
      <w:proofErr w:type="gramEnd"/>
      <w:r w:rsidR="005959A5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  на плановый период 202</w:t>
      </w:r>
      <w:r w:rsidR="002E5B65" w:rsidRPr="008730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59A5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2E5B65" w:rsidRPr="008730B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959A5" w:rsidRPr="008730B2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изложить в редакции согласно прило</w:t>
      </w:r>
      <w:r w:rsidR="00BA0518" w:rsidRPr="008730B2">
        <w:rPr>
          <w:rFonts w:ascii="Times New Roman" w:hAnsi="Times New Roman" w:cs="Times New Roman"/>
          <w:sz w:val="24"/>
          <w:szCs w:val="24"/>
          <w:lang w:eastAsia="ru-RU"/>
        </w:rPr>
        <w:t>жению № 11 к настоящему Решению.</w:t>
      </w:r>
    </w:p>
    <w:p w:rsidR="008226DB" w:rsidRPr="00993313" w:rsidRDefault="008226DB" w:rsidP="008226D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="00F04A7A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="00993313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F4C4F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867D1" w:rsidRPr="006867D1" w:rsidRDefault="006867D1" w:rsidP="006867D1">
      <w:pPr>
        <w:jc w:val="both"/>
        <w:rPr>
          <w:rFonts w:ascii="Times New Roman" w:hAnsi="Times New Roman" w:cs="Times New Roman"/>
          <w:sz w:val="24"/>
          <w:szCs w:val="24"/>
        </w:rPr>
      </w:pPr>
      <w:r w:rsidRPr="0068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Pr="006867D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5F6B1F" w:rsidRDefault="006867D1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Pr="006867D1" w:rsidRDefault="00592E0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F58"/>
    <w:rsid w:val="00001188"/>
    <w:rsid w:val="00001A98"/>
    <w:rsid w:val="00004C28"/>
    <w:rsid w:val="000070AF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02D"/>
    <w:rsid w:val="00014B11"/>
    <w:rsid w:val="00015174"/>
    <w:rsid w:val="00015229"/>
    <w:rsid w:val="0001736D"/>
    <w:rsid w:val="000176DE"/>
    <w:rsid w:val="0002007C"/>
    <w:rsid w:val="00020703"/>
    <w:rsid w:val="00021A0B"/>
    <w:rsid w:val="00022DDE"/>
    <w:rsid w:val="00023138"/>
    <w:rsid w:val="00023ECA"/>
    <w:rsid w:val="0002401E"/>
    <w:rsid w:val="00024C3B"/>
    <w:rsid w:val="000262B2"/>
    <w:rsid w:val="000316BC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9EB"/>
    <w:rsid w:val="00045FEC"/>
    <w:rsid w:val="00050045"/>
    <w:rsid w:val="000502E5"/>
    <w:rsid w:val="000514AB"/>
    <w:rsid w:val="00052BB8"/>
    <w:rsid w:val="00052C4C"/>
    <w:rsid w:val="00053C6C"/>
    <w:rsid w:val="000545E1"/>
    <w:rsid w:val="0005467A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65C4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892"/>
    <w:rsid w:val="00077BD7"/>
    <w:rsid w:val="0008088C"/>
    <w:rsid w:val="00081897"/>
    <w:rsid w:val="00082492"/>
    <w:rsid w:val="0008369D"/>
    <w:rsid w:val="00083B05"/>
    <w:rsid w:val="00084981"/>
    <w:rsid w:val="00085564"/>
    <w:rsid w:val="00085B82"/>
    <w:rsid w:val="00086584"/>
    <w:rsid w:val="000935CF"/>
    <w:rsid w:val="000951A8"/>
    <w:rsid w:val="0009594B"/>
    <w:rsid w:val="0009615A"/>
    <w:rsid w:val="000961DD"/>
    <w:rsid w:val="0009718F"/>
    <w:rsid w:val="000A094F"/>
    <w:rsid w:val="000A0A85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2AE1"/>
    <w:rsid w:val="000B390D"/>
    <w:rsid w:val="000B4B24"/>
    <w:rsid w:val="000B4E0C"/>
    <w:rsid w:val="000B5AC9"/>
    <w:rsid w:val="000B5B02"/>
    <w:rsid w:val="000B7815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F04A7"/>
    <w:rsid w:val="000F04DC"/>
    <w:rsid w:val="000F093B"/>
    <w:rsid w:val="000F11E4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3FA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304A"/>
    <w:rsid w:val="00123504"/>
    <w:rsid w:val="00123953"/>
    <w:rsid w:val="001244C4"/>
    <w:rsid w:val="00124698"/>
    <w:rsid w:val="00124813"/>
    <w:rsid w:val="001266AD"/>
    <w:rsid w:val="001266C0"/>
    <w:rsid w:val="0012706C"/>
    <w:rsid w:val="0012706F"/>
    <w:rsid w:val="00130CB0"/>
    <w:rsid w:val="0013127F"/>
    <w:rsid w:val="00132D35"/>
    <w:rsid w:val="00133898"/>
    <w:rsid w:val="001362A6"/>
    <w:rsid w:val="00136CD7"/>
    <w:rsid w:val="00137C1F"/>
    <w:rsid w:val="00137EA0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022B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1D99"/>
    <w:rsid w:val="001928FD"/>
    <w:rsid w:val="00192D40"/>
    <w:rsid w:val="00193065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295E"/>
    <w:rsid w:val="001C3818"/>
    <w:rsid w:val="001C3B6B"/>
    <w:rsid w:val="001C43F0"/>
    <w:rsid w:val="001C45F8"/>
    <w:rsid w:val="001C75DC"/>
    <w:rsid w:val="001C75F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5EB6"/>
    <w:rsid w:val="00207B2A"/>
    <w:rsid w:val="00207EDD"/>
    <w:rsid w:val="00210529"/>
    <w:rsid w:val="00211024"/>
    <w:rsid w:val="00212592"/>
    <w:rsid w:val="002141AF"/>
    <w:rsid w:val="00214B50"/>
    <w:rsid w:val="00214F4E"/>
    <w:rsid w:val="002150B6"/>
    <w:rsid w:val="00215215"/>
    <w:rsid w:val="00216565"/>
    <w:rsid w:val="00217294"/>
    <w:rsid w:val="00220605"/>
    <w:rsid w:val="00223587"/>
    <w:rsid w:val="00225843"/>
    <w:rsid w:val="00230534"/>
    <w:rsid w:val="002310B5"/>
    <w:rsid w:val="00231FC9"/>
    <w:rsid w:val="00234643"/>
    <w:rsid w:val="00234B60"/>
    <w:rsid w:val="00236A0B"/>
    <w:rsid w:val="00237370"/>
    <w:rsid w:val="00237B29"/>
    <w:rsid w:val="00237B8F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57FB1"/>
    <w:rsid w:val="0026025B"/>
    <w:rsid w:val="002609F0"/>
    <w:rsid w:val="0026199E"/>
    <w:rsid w:val="00261B46"/>
    <w:rsid w:val="00263533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300A"/>
    <w:rsid w:val="002833D1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97D3F"/>
    <w:rsid w:val="002A02E6"/>
    <w:rsid w:val="002A3A1B"/>
    <w:rsid w:val="002A3E3B"/>
    <w:rsid w:val="002A3F66"/>
    <w:rsid w:val="002A3F74"/>
    <w:rsid w:val="002A560C"/>
    <w:rsid w:val="002A65B6"/>
    <w:rsid w:val="002A672F"/>
    <w:rsid w:val="002A6F2B"/>
    <w:rsid w:val="002B0240"/>
    <w:rsid w:val="002B0ADD"/>
    <w:rsid w:val="002B0F22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7AC"/>
    <w:rsid w:val="002C0AE2"/>
    <w:rsid w:val="002C32C3"/>
    <w:rsid w:val="002C57B0"/>
    <w:rsid w:val="002C5C3D"/>
    <w:rsid w:val="002C6782"/>
    <w:rsid w:val="002C7A54"/>
    <w:rsid w:val="002D34C9"/>
    <w:rsid w:val="002D440B"/>
    <w:rsid w:val="002D54DF"/>
    <w:rsid w:val="002D6F2E"/>
    <w:rsid w:val="002D7A46"/>
    <w:rsid w:val="002E28A6"/>
    <w:rsid w:val="002E2EC0"/>
    <w:rsid w:val="002E4920"/>
    <w:rsid w:val="002E58CD"/>
    <w:rsid w:val="002E5B65"/>
    <w:rsid w:val="002E730E"/>
    <w:rsid w:val="002F34DE"/>
    <w:rsid w:val="002F36E2"/>
    <w:rsid w:val="002F6BB5"/>
    <w:rsid w:val="002F7144"/>
    <w:rsid w:val="00301699"/>
    <w:rsid w:val="003021B4"/>
    <w:rsid w:val="00302550"/>
    <w:rsid w:val="00303568"/>
    <w:rsid w:val="00303B51"/>
    <w:rsid w:val="003075A7"/>
    <w:rsid w:val="003078E6"/>
    <w:rsid w:val="00307EC4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14B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5B18"/>
    <w:rsid w:val="00376F3D"/>
    <w:rsid w:val="00377E7B"/>
    <w:rsid w:val="00377F55"/>
    <w:rsid w:val="00381C7C"/>
    <w:rsid w:val="00381DB7"/>
    <w:rsid w:val="00382012"/>
    <w:rsid w:val="00382F69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A7D57"/>
    <w:rsid w:val="003B04CC"/>
    <w:rsid w:val="003B2434"/>
    <w:rsid w:val="003B2D21"/>
    <w:rsid w:val="003B3A8C"/>
    <w:rsid w:val="003B6D14"/>
    <w:rsid w:val="003B7242"/>
    <w:rsid w:val="003B79BC"/>
    <w:rsid w:val="003C09A8"/>
    <w:rsid w:val="003C1A3A"/>
    <w:rsid w:val="003C333D"/>
    <w:rsid w:val="003C368D"/>
    <w:rsid w:val="003C55DD"/>
    <w:rsid w:val="003C5A8D"/>
    <w:rsid w:val="003C63CC"/>
    <w:rsid w:val="003C63D5"/>
    <w:rsid w:val="003C6703"/>
    <w:rsid w:val="003C6FF5"/>
    <w:rsid w:val="003C7DCF"/>
    <w:rsid w:val="003D05FA"/>
    <w:rsid w:val="003D0A4E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4CA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6CC3"/>
    <w:rsid w:val="00437424"/>
    <w:rsid w:val="004378B8"/>
    <w:rsid w:val="004407FC"/>
    <w:rsid w:val="00440EDD"/>
    <w:rsid w:val="0044113D"/>
    <w:rsid w:val="004429BA"/>
    <w:rsid w:val="00442E95"/>
    <w:rsid w:val="00443B5F"/>
    <w:rsid w:val="0044443E"/>
    <w:rsid w:val="0044537C"/>
    <w:rsid w:val="00446684"/>
    <w:rsid w:val="00447169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6524"/>
    <w:rsid w:val="00476B9D"/>
    <w:rsid w:val="0047717A"/>
    <w:rsid w:val="00477E7D"/>
    <w:rsid w:val="004803DB"/>
    <w:rsid w:val="004803E3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A30"/>
    <w:rsid w:val="00490B33"/>
    <w:rsid w:val="00490DE2"/>
    <w:rsid w:val="00492365"/>
    <w:rsid w:val="004925B7"/>
    <w:rsid w:val="0049292B"/>
    <w:rsid w:val="004930DE"/>
    <w:rsid w:val="004939EE"/>
    <w:rsid w:val="004939F9"/>
    <w:rsid w:val="00494AEC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2D64"/>
    <w:rsid w:val="004A318B"/>
    <w:rsid w:val="004A3FE0"/>
    <w:rsid w:val="004A4445"/>
    <w:rsid w:val="004A627C"/>
    <w:rsid w:val="004A64FF"/>
    <w:rsid w:val="004A66D1"/>
    <w:rsid w:val="004A6D32"/>
    <w:rsid w:val="004B217B"/>
    <w:rsid w:val="004B2796"/>
    <w:rsid w:val="004B2E24"/>
    <w:rsid w:val="004B3257"/>
    <w:rsid w:val="004B58E9"/>
    <w:rsid w:val="004B68C4"/>
    <w:rsid w:val="004B6BE2"/>
    <w:rsid w:val="004C1243"/>
    <w:rsid w:val="004C3A1F"/>
    <w:rsid w:val="004C3EE7"/>
    <w:rsid w:val="004C431F"/>
    <w:rsid w:val="004C4BB1"/>
    <w:rsid w:val="004C5905"/>
    <w:rsid w:val="004C67BE"/>
    <w:rsid w:val="004C6C75"/>
    <w:rsid w:val="004D01EE"/>
    <w:rsid w:val="004D05A4"/>
    <w:rsid w:val="004D158C"/>
    <w:rsid w:val="004D4675"/>
    <w:rsid w:val="004D4DCB"/>
    <w:rsid w:val="004D6A6D"/>
    <w:rsid w:val="004E1484"/>
    <w:rsid w:val="004E26A7"/>
    <w:rsid w:val="004E34BE"/>
    <w:rsid w:val="004E38B7"/>
    <w:rsid w:val="004E3DA9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5C6C"/>
    <w:rsid w:val="004F6393"/>
    <w:rsid w:val="004F6635"/>
    <w:rsid w:val="00502844"/>
    <w:rsid w:val="00503A98"/>
    <w:rsid w:val="00503DE4"/>
    <w:rsid w:val="005055E4"/>
    <w:rsid w:val="005059B0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63EF"/>
    <w:rsid w:val="005301FC"/>
    <w:rsid w:val="0053061E"/>
    <w:rsid w:val="005307F4"/>
    <w:rsid w:val="00530B6C"/>
    <w:rsid w:val="005316F4"/>
    <w:rsid w:val="00531B1A"/>
    <w:rsid w:val="005324A2"/>
    <w:rsid w:val="0053706A"/>
    <w:rsid w:val="0053747E"/>
    <w:rsid w:val="00537F49"/>
    <w:rsid w:val="00540453"/>
    <w:rsid w:val="00540CFD"/>
    <w:rsid w:val="00541537"/>
    <w:rsid w:val="00542478"/>
    <w:rsid w:val="00542FCA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963"/>
    <w:rsid w:val="00570C31"/>
    <w:rsid w:val="00574AB0"/>
    <w:rsid w:val="005766DC"/>
    <w:rsid w:val="00577DCF"/>
    <w:rsid w:val="0058036A"/>
    <w:rsid w:val="00583BF9"/>
    <w:rsid w:val="005868E3"/>
    <w:rsid w:val="00586DDC"/>
    <w:rsid w:val="0058735B"/>
    <w:rsid w:val="00590A87"/>
    <w:rsid w:val="0059256A"/>
    <w:rsid w:val="005929EF"/>
    <w:rsid w:val="00592E0A"/>
    <w:rsid w:val="005937E8"/>
    <w:rsid w:val="00593C6E"/>
    <w:rsid w:val="005940B8"/>
    <w:rsid w:val="005959A5"/>
    <w:rsid w:val="00595B01"/>
    <w:rsid w:val="005968C1"/>
    <w:rsid w:val="005972D4"/>
    <w:rsid w:val="0059752F"/>
    <w:rsid w:val="005A21AA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EAE"/>
    <w:rsid w:val="005B4FA4"/>
    <w:rsid w:val="005B51DE"/>
    <w:rsid w:val="005B71FB"/>
    <w:rsid w:val="005B7A82"/>
    <w:rsid w:val="005C22FF"/>
    <w:rsid w:val="005C26CB"/>
    <w:rsid w:val="005C2C12"/>
    <w:rsid w:val="005C3836"/>
    <w:rsid w:val="005C3EEA"/>
    <w:rsid w:val="005C4725"/>
    <w:rsid w:val="005C495C"/>
    <w:rsid w:val="005C7831"/>
    <w:rsid w:val="005D0BB1"/>
    <w:rsid w:val="005D4F7C"/>
    <w:rsid w:val="005D508C"/>
    <w:rsid w:val="005D53A6"/>
    <w:rsid w:val="005D63F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361F"/>
    <w:rsid w:val="005F6B1F"/>
    <w:rsid w:val="005F6CEA"/>
    <w:rsid w:val="006017A2"/>
    <w:rsid w:val="00601BA2"/>
    <w:rsid w:val="006035CB"/>
    <w:rsid w:val="00603C5C"/>
    <w:rsid w:val="00605C21"/>
    <w:rsid w:val="0060685E"/>
    <w:rsid w:val="00606E0C"/>
    <w:rsid w:val="00610347"/>
    <w:rsid w:val="006139B4"/>
    <w:rsid w:val="006144C5"/>
    <w:rsid w:val="0061466B"/>
    <w:rsid w:val="006147FB"/>
    <w:rsid w:val="00614EB2"/>
    <w:rsid w:val="0061517C"/>
    <w:rsid w:val="006157D8"/>
    <w:rsid w:val="00615DBF"/>
    <w:rsid w:val="006163CF"/>
    <w:rsid w:val="00616DB2"/>
    <w:rsid w:val="0062051A"/>
    <w:rsid w:val="0062054E"/>
    <w:rsid w:val="00621CDE"/>
    <w:rsid w:val="00622F8D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131"/>
    <w:rsid w:val="006352B5"/>
    <w:rsid w:val="00635643"/>
    <w:rsid w:val="00635A02"/>
    <w:rsid w:val="0064043F"/>
    <w:rsid w:val="006410CD"/>
    <w:rsid w:val="00641382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2F1B"/>
    <w:rsid w:val="0066351D"/>
    <w:rsid w:val="006647F4"/>
    <w:rsid w:val="0066655E"/>
    <w:rsid w:val="00666D30"/>
    <w:rsid w:val="00666F55"/>
    <w:rsid w:val="00671961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1"/>
    <w:rsid w:val="006867DF"/>
    <w:rsid w:val="0068696C"/>
    <w:rsid w:val="00687E06"/>
    <w:rsid w:val="00691843"/>
    <w:rsid w:val="00692B0B"/>
    <w:rsid w:val="00693597"/>
    <w:rsid w:val="00693762"/>
    <w:rsid w:val="006944C4"/>
    <w:rsid w:val="006945EC"/>
    <w:rsid w:val="006947EA"/>
    <w:rsid w:val="006960B9"/>
    <w:rsid w:val="006964F9"/>
    <w:rsid w:val="00696B53"/>
    <w:rsid w:val="00697BFF"/>
    <w:rsid w:val="006A0981"/>
    <w:rsid w:val="006A0CCD"/>
    <w:rsid w:val="006A0DAE"/>
    <w:rsid w:val="006A0F74"/>
    <w:rsid w:val="006A0F9A"/>
    <w:rsid w:val="006A1161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C07"/>
    <w:rsid w:val="006B2762"/>
    <w:rsid w:val="006B2ECC"/>
    <w:rsid w:val="006B4C63"/>
    <w:rsid w:val="006B59AC"/>
    <w:rsid w:val="006B7E0E"/>
    <w:rsid w:val="006C0136"/>
    <w:rsid w:val="006C1B6D"/>
    <w:rsid w:val="006C37E5"/>
    <w:rsid w:val="006C6A79"/>
    <w:rsid w:val="006C709D"/>
    <w:rsid w:val="006D0FA5"/>
    <w:rsid w:val="006D1167"/>
    <w:rsid w:val="006D1E6F"/>
    <w:rsid w:val="006D2B1D"/>
    <w:rsid w:val="006D2B8E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7499"/>
    <w:rsid w:val="007001B5"/>
    <w:rsid w:val="00700385"/>
    <w:rsid w:val="0070065A"/>
    <w:rsid w:val="00700722"/>
    <w:rsid w:val="007007FD"/>
    <w:rsid w:val="007014C5"/>
    <w:rsid w:val="00703D46"/>
    <w:rsid w:val="0070465E"/>
    <w:rsid w:val="00706E9D"/>
    <w:rsid w:val="00710EDA"/>
    <w:rsid w:val="00711CFC"/>
    <w:rsid w:val="00712B6B"/>
    <w:rsid w:val="00712E1E"/>
    <w:rsid w:val="007130CD"/>
    <w:rsid w:val="00713BC8"/>
    <w:rsid w:val="00714165"/>
    <w:rsid w:val="00714FEA"/>
    <w:rsid w:val="00715E08"/>
    <w:rsid w:val="007162A9"/>
    <w:rsid w:val="0071784E"/>
    <w:rsid w:val="007213B2"/>
    <w:rsid w:val="00722090"/>
    <w:rsid w:val="00723B9A"/>
    <w:rsid w:val="00723DB0"/>
    <w:rsid w:val="00724F83"/>
    <w:rsid w:val="007254E6"/>
    <w:rsid w:val="00725B82"/>
    <w:rsid w:val="007275D0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37EE1"/>
    <w:rsid w:val="00741185"/>
    <w:rsid w:val="00741436"/>
    <w:rsid w:val="007415C2"/>
    <w:rsid w:val="00741D88"/>
    <w:rsid w:val="00742AE0"/>
    <w:rsid w:val="00743474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57FF4"/>
    <w:rsid w:val="007615BD"/>
    <w:rsid w:val="0076175A"/>
    <w:rsid w:val="00763414"/>
    <w:rsid w:val="00763BE1"/>
    <w:rsid w:val="00766ECC"/>
    <w:rsid w:val="00766ED1"/>
    <w:rsid w:val="00767650"/>
    <w:rsid w:val="0077067F"/>
    <w:rsid w:val="007719F8"/>
    <w:rsid w:val="00772A6D"/>
    <w:rsid w:val="00772EC2"/>
    <w:rsid w:val="00773E0F"/>
    <w:rsid w:val="00774430"/>
    <w:rsid w:val="00774634"/>
    <w:rsid w:val="00775BED"/>
    <w:rsid w:val="00777AF9"/>
    <w:rsid w:val="00780DF9"/>
    <w:rsid w:val="0078162C"/>
    <w:rsid w:val="00781DEB"/>
    <w:rsid w:val="007822FA"/>
    <w:rsid w:val="0078254A"/>
    <w:rsid w:val="00784913"/>
    <w:rsid w:val="00785797"/>
    <w:rsid w:val="00790307"/>
    <w:rsid w:val="00793974"/>
    <w:rsid w:val="00793A37"/>
    <w:rsid w:val="0079460A"/>
    <w:rsid w:val="00794DFD"/>
    <w:rsid w:val="00795A04"/>
    <w:rsid w:val="00796094"/>
    <w:rsid w:val="007960CE"/>
    <w:rsid w:val="00797375"/>
    <w:rsid w:val="00797827"/>
    <w:rsid w:val="00797C60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2A6A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4F2E"/>
    <w:rsid w:val="007C508B"/>
    <w:rsid w:val="007C7272"/>
    <w:rsid w:val="007D0BA6"/>
    <w:rsid w:val="007D1B29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5DC"/>
    <w:rsid w:val="007E7513"/>
    <w:rsid w:val="007F075F"/>
    <w:rsid w:val="007F1B3B"/>
    <w:rsid w:val="007F351F"/>
    <w:rsid w:val="007F439C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DCE"/>
    <w:rsid w:val="00811C29"/>
    <w:rsid w:val="0081258A"/>
    <w:rsid w:val="00812DB0"/>
    <w:rsid w:val="0081354D"/>
    <w:rsid w:val="0081422B"/>
    <w:rsid w:val="008157EC"/>
    <w:rsid w:val="0081659B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13D1"/>
    <w:rsid w:val="008419E4"/>
    <w:rsid w:val="00841C15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378F"/>
    <w:rsid w:val="00863C27"/>
    <w:rsid w:val="0086524E"/>
    <w:rsid w:val="008656BB"/>
    <w:rsid w:val="00866862"/>
    <w:rsid w:val="00867EBA"/>
    <w:rsid w:val="008715C9"/>
    <w:rsid w:val="00872002"/>
    <w:rsid w:val="008721EA"/>
    <w:rsid w:val="008730B2"/>
    <w:rsid w:val="00873DB8"/>
    <w:rsid w:val="00874F63"/>
    <w:rsid w:val="008751C4"/>
    <w:rsid w:val="00877346"/>
    <w:rsid w:val="00880988"/>
    <w:rsid w:val="00880CC1"/>
    <w:rsid w:val="00880DEC"/>
    <w:rsid w:val="00881571"/>
    <w:rsid w:val="008819FD"/>
    <w:rsid w:val="008827CA"/>
    <w:rsid w:val="00882DB8"/>
    <w:rsid w:val="00883497"/>
    <w:rsid w:val="00884771"/>
    <w:rsid w:val="008853FE"/>
    <w:rsid w:val="00886F7F"/>
    <w:rsid w:val="0089177F"/>
    <w:rsid w:val="00891D13"/>
    <w:rsid w:val="00892CFC"/>
    <w:rsid w:val="00893C7B"/>
    <w:rsid w:val="00894567"/>
    <w:rsid w:val="00894AC6"/>
    <w:rsid w:val="00897FB3"/>
    <w:rsid w:val="008A0830"/>
    <w:rsid w:val="008A08BD"/>
    <w:rsid w:val="008A189C"/>
    <w:rsid w:val="008A1C6D"/>
    <w:rsid w:val="008A201E"/>
    <w:rsid w:val="008A3B5D"/>
    <w:rsid w:val="008A4F09"/>
    <w:rsid w:val="008A6BCC"/>
    <w:rsid w:val="008A6E78"/>
    <w:rsid w:val="008A6EB0"/>
    <w:rsid w:val="008B1142"/>
    <w:rsid w:val="008B1242"/>
    <w:rsid w:val="008B183D"/>
    <w:rsid w:val="008B3258"/>
    <w:rsid w:val="008B4FA4"/>
    <w:rsid w:val="008B725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7497"/>
    <w:rsid w:val="008C7C2F"/>
    <w:rsid w:val="008C7F85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8F7900"/>
    <w:rsid w:val="00900CB1"/>
    <w:rsid w:val="00901303"/>
    <w:rsid w:val="00901D57"/>
    <w:rsid w:val="00902049"/>
    <w:rsid w:val="00903434"/>
    <w:rsid w:val="009034C8"/>
    <w:rsid w:val="00904A31"/>
    <w:rsid w:val="00905146"/>
    <w:rsid w:val="009070DF"/>
    <w:rsid w:val="00907872"/>
    <w:rsid w:val="00907CF6"/>
    <w:rsid w:val="00907F4A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6822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71E83"/>
    <w:rsid w:val="00972B51"/>
    <w:rsid w:val="009740C6"/>
    <w:rsid w:val="009741BF"/>
    <w:rsid w:val="00974BFB"/>
    <w:rsid w:val="00974D7B"/>
    <w:rsid w:val="009753CF"/>
    <w:rsid w:val="00975770"/>
    <w:rsid w:val="00976091"/>
    <w:rsid w:val="00976F14"/>
    <w:rsid w:val="00976F9D"/>
    <w:rsid w:val="009777C7"/>
    <w:rsid w:val="0098042D"/>
    <w:rsid w:val="00982353"/>
    <w:rsid w:val="00982D17"/>
    <w:rsid w:val="00982FE9"/>
    <w:rsid w:val="0098411F"/>
    <w:rsid w:val="00984E08"/>
    <w:rsid w:val="009855E0"/>
    <w:rsid w:val="009856AB"/>
    <w:rsid w:val="009862DB"/>
    <w:rsid w:val="009869D2"/>
    <w:rsid w:val="0099065B"/>
    <w:rsid w:val="00993313"/>
    <w:rsid w:val="00994942"/>
    <w:rsid w:val="0099664D"/>
    <w:rsid w:val="00996FB6"/>
    <w:rsid w:val="00997980"/>
    <w:rsid w:val="009A1B94"/>
    <w:rsid w:val="009A2941"/>
    <w:rsid w:val="009A42C8"/>
    <w:rsid w:val="009A489A"/>
    <w:rsid w:val="009A4C01"/>
    <w:rsid w:val="009A556D"/>
    <w:rsid w:val="009A7872"/>
    <w:rsid w:val="009A7AB1"/>
    <w:rsid w:val="009B0740"/>
    <w:rsid w:val="009B1CF0"/>
    <w:rsid w:val="009B3941"/>
    <w:rsid w:val="009B3B84"/>
    <w:rsid w:val="009B3CAA"/>
    <w:rsid w:val="009B46C5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02BA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DAD"/>
    <w:rsid w:val="009F2CF9"/>
    <w:rsid w:val="009F2E55"/>
    <w:rsid w:val="009F30AF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64DF"/>
    <w:rsid w:val="00A674C7"/>
    <w:rsid w:val="00A67E78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176E"/>
    <w:rsid w:val="00AC180C"/>
    <w:rsid w:val="00AC2D35"/>
    <w:rsid w:val="00AC2E45"/>
    <w:rsid w:val="00AC330A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E04B3"/>
    <w:rsid w:val="00AE04CB"/>
    <w:rsid w:val="00AE12A7"/>
    <w:rsid w:val="00AE2178"/>
    <w:rsid w:val="00AE2194"/>
    <w:rsid w:val="00AE2EF7"/>
    <w:rsid w:val="00AE4040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05D"/>
    <w:rsid w:val="00AF69CA"/>
    <w:rsid w:val="00AF7022"/>
    <w:rsid w:val="00B006CD"/>
    <w:rsid w:val="00B02461"/>
    <w:rsid w:val="00B02656"/>
    <w:rsid w:val="00B04B5E"/>
    <w:rsid w:val="00B05324"/>
    <w:rsid w:val="00B06373"/>
    <w:rsid w:val="00B06606"/>
    <w:rsid w:val="00B074F7"/>
    <w:rsid w:val="00B07C6E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E97"/>
    <w:rsid w:val="00B31389"/>
    <w:rsid w:val="00B31B03"/>
    <w:rsid w:val="00B31D63"/>
    <w:rsid w:val="00B324DF"/>
    <w:rsid w:val="00B3278B"/>
    <w:rsid w:val="00B3296D"/>
    <w:rsid w:val="00B32A43"/>
    <w:rsid w:val="00B34D6A"/>
    <w:rsid w:val="00B35E8B"/>
    <w:rsid w:val="00B37799"/>
    <w:rsid w:val="00B40927"/>
    <w:rsid w:val="00B4162C"/>
    <w:rsid w:val="00B42575"/>
    <w:rsid w:val="00B426FC"/>
    <w:rsid w:val="00B44065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48A"/>
    <w:rsid w:val="00B6490A"/>
    <w:rsid w:val="00B64AD8"/>
    <w:rsid w:val="00B64F71"/>
    <w:rsid w:val="00B67AFC"/>
    <w:rsid w:val="00B709DA"/>
    <w:rsid w:val="00B71366"/>
    <w:rsid w:val="00B71E16"/>
    <w:rsid w:val="00B73263"/>
    <w:rsid w:val="00B7473A"/>
    <w:rsid w:val="00B74C3F"/>
    <w:rsid w:val="00B75B48"/>
    <w:rsid w:val="00B76416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518"/>
    <w:rsid w:val="00BA0FDD"/>
    <w:rsid w:val="00BA1328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0F44"/>
    <w:rsid w:val="00BB166F"/>
    <w:rsid w:val="00BB48F2"/>
    <w:rsid w:val="00BB5AAA"/>
    <w:rsid w:val="00BC131C"/>
    <w:rsid w:val="00BC1693"/>
    <w:rsid w:val="00BC18A1"/>
    <w:rsid w:val="00BC39C8"/>
    <w:rsid w:val="00BC41FC"/>
    <w:rsid w:val="00BC4E1B"/>
    <w:rsid w:val="00BC677D"/>
    <w:rsid w:val="00BD075F"/>
    <w:rsid w:val="00BD106F"/>
    <w:rsid w:val="00BD2433"/>
    <w:rsid w:val="00BD33B7"/>
    <w:rsid w:val="00BD4336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2F41"/>
    <w:rsid w:val="00C03563"/>
    <w:rsid w:val="00C0393B"/>
    <w:rsid w:val="00C05D26"/>
    <w:rsid w:val="00C06522"/>
    <w:rsid w:val="00C1150E"/>
    <w:rsid w:val="00C116D1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77EE"/>
    <w:rsid w:val="00C354CA"/>
    <w:rsid w:val="00C3679C"/>
    <w:rsid w:val="00C36D28"/>
    <w:rsid w:val="00C37200"/>
    <w:rsid w:val="00C410EB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324"/>
    <w:rsid w:val="00C5093A"/>
    <w:rsid w:val="00C52805"/>
    <w:rsid w:val="00C5285C"/>
    <w:rsid w:val="00C53134"/>
    <w:rsid w:val="00C552CE"/>
    <w:rsid w:val="00C55BB6"/>
    <w:rsid w:val="00C560A9"/>
    <w:rsid w:val="00C605F9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4D6"/>
    <w:rsid w:val="00C80530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3F69"/>
    <w:rsid w:val="00CA5637"/>
    <w:rsid w:val="00CA662D"/>
    <w:rsid w:val="00CB1D46"/>
    <w:rsid w:val="00CB3C1F"/>
    <w:rsid w:val="00CB3D03"/>
    <w:rsid w:val="00CB5CE4"/>
    <w:rsid w:val="00CC038C"/>
    <w:rsid w:val="00CC23C1"/>
    <w:rsid w:val="00CC2931"/>
    <w:rsid w:val="00CC3E4F"/>
    <w:rsid w:val="00CC4131"/>
    <w:rsid w:val="00CC71C0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234"/>
    <w:rsid w:val="00CE3580"/>
    <w:rsid w:val="00CE4A7A"/>
    <w:rsid w:val="00CE51F3"/>
    <w:rsid w:val="00CE580F"/>
    <w:rsid w:val="00CE6070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26EF"/>
    <w:rsid w:val="00D25251"/>
    <w:rsid w:val="00D25319"/>
    <w:rsid w:val="00D25518"/>
    <w:rsid w:val="00D256B6"/>
    <w:rsid w:val="00D26F76"/>
    <w:rsid w:val="00D3072E"/>
    <w:rsid w:val="00D31389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5A"/>
    <w:rsid w:val="00D54BE7"/>
    <w:rsid w:val="00D553CD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4945"/>
    <w:rsid w:val="00D64B36"/>
    <w:rsid w:val="00D6579F"/>
    <w:rsid w:val="00D659AF"/>
    <w:rsid w:val="00D66EAB"/>
    <w:rsid w:val="00D67B3B"/>
    <w:rsid w:val="00D711C3"/>
    <w:rsid w:val="00D71C6F"/>
    <w:rsid w:val="00D71C8F"/>
    <w:rsid w:val="00D721B4"/>
    <w:rsid w:val="00D75358"/>
    <w:rsid w:val="00D75EFE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59A8"/>
    <w:rsid w:val="00D87105"/>
    <w:rsid w:val="00D91019"/>
    <w:rsid w:val="00D917B3"/>
    <w:rsid w:val="00D920BB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A6694"/>
    <w:rsid w:val="00DB07F5"/>
    <w:rsid w:val="00DB14D3"/>
    <w:rsid w:val="00DB1866"/>
    <w:rsid w:val="00DB2304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37E3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633F"/>
    <w:rsid w:val="00DD7DE3"/>
    <w:rsid w:val="00DE086A"/>
    <w:rsid w:val="00DE0A03"/>
    <w:rsid w:val="00DE27C4"/>
    <w:rsid w:val="00DE3A55"/>
    <w:rsid w:val="00DE4D46"/>
    <w:rsid w:val="00DE7ECE"/>
    <w:rsid w:val="00DF09E9"/>
    <w:rsid w:val="00DF1F75"/>
    <w:rsid w:val="00DF2B37"/>
    <w:rsid w:val="00DF5E2C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411E0"/>
    <w:rsid w:val="00E442D4"/>
    <w:rsid w:val="00E443F1"/>
    <w:rsid w:val="00E444C0"/>
    <w:rsid w:val="00E44B97"/>
    <w:rsid w:val="00E454EB"/>
    <w:rsid w:val="00E470DC"/>
    <w:rsid w:val="00E506B9"/>
    <w:rsid w:val="00E50A5A"/>
    <w:rsid w:val="00E5124A"/>
    <w:rsid w:val="00E52378"/>
    <w:rsid w:val="00E529A0"/>
    <w:rsid w:val="00E53BB8"/>
    <w:rsid w:val="00E5445B"/>
    <w:rsid w:val="00E5649C"/>
    <w:rsid w:val="00E5674B"/>
    <w:rsid w:val="00E56B4C"/>
    <w:rsid w:val="00E573D1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67499"/>
    <w:rsid w:val="00E727C8"/>
    <w:rsid w:val="00E72F96"/>
    <w:rsid w:val="00E73013"/>
    <w:rsid w:val="00E7476B"/>
    <w:rsid w:val="00E74C64"/>
    <w:rsid w:val="00E75B3B"/>
    <w:rsid w:val="00E76A8F"/>
    <w:rsid w:val="00E7727A"/>
    <w:rsid w:val="00E80403"/>
    <w:rsid w:val="00E80A99"/>
    <w:rsid w:val="00E811F9"/>
    <w:rsid w:val="00E8159D"/>
    <w:rsid w:val="00E81911"/>
    <w:rsid w:val="00E82DBB"/>
    <w:rsid w:val="00E83582"/>
    <w:rsid w:val="00E83A28"/>
    <w:rsid w:val="00E86FBA"/>
    <w:rsid w:val="00E87A44"/>
    <w:rsid w:val="00E90F53"/>
    <w:rsid w:val="00E911C9"/>
    <w:rsid w:val="00E92C3E"/>
    <w:rsid w:val="00E94341"/>
    <w:rsid w:val="00E944DE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4E02"/>
    <w:rsid w:val="00EB52EC"/>
    <w:rsid w:val="00EB6593"/>
    <w:rsid w:val="00EB6B16"/>
    <w:rsid w:val="00EB71D9"/>
    <w:rsid w:val="00EC03E0"/>
    <w:rsid w:val="00EC12C1"/>
    <w:rsid w:val="00EC3EA8"/>
    <w:rsid w:val="00EC47A5"/>
    <w:rsid w:val="00EC4B70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F13"/>
    <w:rsid w:val="00EE5BDF"/>
    <w:rsid w:val="00EE6173"/>
    <w:rsid w:val="00EE785C"/>
    <w:rsid w:val="00EF056C"/>
    <w:rsid w:val="00EF2DBA"/>
    <w:rsid w:val="00EF369B"/>
    <w:rsid w:val="00EF4426"/>
    <w:rsid w:val="00EF60F9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4BE"/>
    <w:rsid w:val="00F04A7A"/>
    <w:rsid w:val="00F05C0D"/>
    <w:rsid w:val="00F0611D"/>
    <w:rsid w:val="00F06BB4"/>
    <w:rsid w:val="00F07FA6"/>
    <w:rsid w:val="00F10A69"/>
    <w:rsid w:val="00F10FDC"/>
    <w:rsid w:val="00F12641"/>
    <w:rsid w:val="00F12C17"/>
    <w:rsid w:val="00F14761"/>
    <w:rsid w:val="00F153BF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25BA5"/>
    <w:rsid w:val="00F30D19"/>
    <w:rsid w:val="00F319E7"/>
    <w:rsid w:val="00F3294D"/>
    <w:rsid w:val="00F33332"/>
    <w:rsid w:val="00F34640"/>
    <w:rsid w:val="00F35831"/>
    <w:rsid w:val="00F35896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67C2D"/>
    <w:rsid w:val="00F67E45"/>
    <w:rsid w:val="00F70302"/>
    <w:rsid w:val="00F70B93"/>
    <w:rsid w:val="00F717E9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57B"/>
    <w:rsid w:val="00F858D2"/>
    <w:rsid w:val="00F862AA"/>
    <w:rsid w:val="00F863D1"/>
    <w:rsid w:val="00F903BF"/>
    <w:rsid w:val="00F907DF"/>
    <w:rsid w:val="00F91778"/>
    <w:rsid w:val="00F9283C"/>
    <w:rsid w:val="00F92C9E"/>
    <w:rsid w:val="00F93774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A7E27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4F8A"/>
    <w:rsid w:val="00FC6C31"/>
    <w:rsid w:val="00FD0BB2"/>
    <w:rsid w:val="00FD1583"/>
    <w:rsid w:val="00FD2FF9"/>
    <w:rsid w:val="00FD3D4D"/>
    <w:rsid w:val="00FD43F3"/>
    <w:rsid w:val="00FD51B8"/>
    <w:rsid w:val="00FD5A43"/>
    <w:rsid w:val="00FD6357"/>
    <w:rsid w:val="00FD7251"/>
    <w:rsid w:val="00FD7EE9"/>
    <w:rsid w:val="00FE097D"/>
    <w:rsid w:val="00FE0E11"/>
    <w:rsid w:val="00FE0EA3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4C4F"/>
    <w:rsid w:val="00FF5E51"/>
    <w:rsid w:val="00FF64CB"/>
    <w:rsid w:val="00FF6687"/>
    <w:rsid w:val="00FF678C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D76C1-FFE5-44E8-A684-9DBFFCBB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Бочкарева А. А.</cp:lastModifiedBy>
  <cp:revision>1747</cp:revision>
  <cp:lastPrinted>2019-08-05T10:39:00Z</cp:lastPrinted>
  <dcterms:created xsi:type="dcterms:W3CDTF">2014-03-26T11:48:00Z</dcterms:created>
  <dcterms:modified xsi:type="dcterms:W3CDTF">2021-06-25T09:06:00Z</dcterms:modified>
</cp:coreProperties>
</file>