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F2" w:rsidRDefault="001068F2" w:rsidP="001068F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96F83" w:rsidRDefault="00896F83" w:rsidP="001068F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F3535" w:rsidRDefault="003F3535" w:rsidP="003F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3535" w:rsidRPr="001068F2" w:rsidRDefault="003F3535" w:rsidP="003F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68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3F3535" w:rsidRPr="001068F2" w:rsidRDefault="003F3535" w:rsidP="003F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535" w:rsidRPr="001068F2" w:rsidRDefault="003F3535" w:rsidP="003F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F3535" w:rsidRPr="001068F2" w:rsidRDefault="003F3535" w:rsidP="003F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535" w:rsidRPr="001068F2" w:rsidRDefault="003F3535" w:rsidP="003F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31.01.2024</w:t>
      </w:r>
      <w:r w:rsidRPr="0010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510/110</w:t>
      </w:r>
    </w:p>
    <w:p w:rsidR="003F3535" w:rsidRPr="001068F2" w:rsidRDefault="003F3535" w:rsidP="003F35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97" w:rsidRPr="00144A97" w:rsidRDefault="00144A97" w:rsidP="001068F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A97" w:rsidRPr="001068F2" w:rsidRDefault="00144A97" w:rsidP="00144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Об избрании Главы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Реутов Московской области</w:t>
      </w:r>
    </w:p>
    <w:p w:rsidR="00896F83" w:rsidRPr="00144A97" w:rsidRDefault="00896F83" w:rsidP="00144A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Реутов Московской области,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порядке проведения конкурса по отбору кандидатур на должность Главы городского округа Реутов 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утверждённым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Реутов от 20.04.2022 № 32/2022-НА</w:t>
      </w:r>
      <w:r w:rsidR="00222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(ред. от 25.12.2023 № 101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/2023-НА</w:t>
      </w:r>
      <w:r w:rsidR="0007399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Реутов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25.12.2023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505/107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объявлении конкурса по отбору кандидатур на должность Главы городского округа Реутов Московской области», на основании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ешения конкурсной комиссии </w:t>
      </w:r>
      <w:r w:rsidR="00144A9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Реутов Московской области для проведения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по отбору кандидатур на должность Главы городского округа Реутов Московской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31.01.2024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657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кандидатах, прошедших конкурсный отбор на должность Главы городского округа Реутов</w:t>
      </w:r>
      <w:r w:rsidR="00896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1068F2" w:rsidRPr="001068F2" w:rsidRDefault="001068F2" w:rsidP="00106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Избрать на должность Главы городского округа Реутов Московской области </w:t>
      </w:r>
      <w:r w:rsidR="005F657F">
        <w:rPr>
          <w:rFonts w:ascii="Times New Roman" w:eastAsia="Calibri" w:hAnsi="Times New Roman" w:cs="Times New Roman"/>
          <w:sz w:val="24"/>
          <w:szCs w:val="24"/>
          <w:lang w:eastAsia="ru-RU"/>
        </w:rPr>
        <w:t>Науменко Филиппа Анатольевича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сроком на пять лет.</w:t>
      </w:r>
    </w:p>
    <w:p w:rsidR="001068F2" w:rsidRPr="001068F2" w:rsidRDefault="001068F2" w:rsidP="00106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5F6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Науменко Филиппу Анатольевичу 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приступить к исполнению полномочий Главы городского округа Реутов Московской области не позднее</w:t>
      </w:r>
      <w:r w:rsidR="00E14D3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на 10</w:t>
      </w:r>
      <w:r w:rsidR="001F5D3F">
        <w:rPr>
          <w:rFonts w:ascii="Times New Roman" w:eastAsia="Calibri" w:hAnsi="Times New Roman" w:cs="Times New Roman"/>
          <w:sz w:val="24"/>
          <w:szCs w:val="24"/>
          <w:lang w:eastAsia="ru-RU"/>
        </w:rPr>
        <w:t>-й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с момента официального опубликования настоящего Решения.</w:t>
      </w:r>
    </w:p>
    <w:p w:rsidR="001068F2" w:rsidRPr="001068F2" w:rsidRDefault="001068F2" w:rsidP="00106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Решение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«Фактор-Инфо» и разместить на официальном сайте органов местного самоуправления городского округа Реутов </w:t>
      </w:r>
      <w:r w:rsidR="0007399A">
        <w:rPr>
          <w:rFonts w:ascii="Times New Roman" w:eastAsia="Calibri" w:hAnsi="Times New Roman" w:cs="Times New Roman"/>
          <w:sz w:val="24"/>
          <w:szCs w:val="24"/>
          <w:lang w:eastAsia="ru-RU"/>
        </w:rPr>
        <w:t>в информационно-телекомму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никационной сети «Интернет».</w:t>
      </w:r>
    </w:p>
    <w:p w:rsidR="001068F2" w:rsidRPr="001068F2" w:rsidRDefault="001068F2" w:rsidP="00106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8F2" w:rsidRPr="001068F2" w:rsidRDefault="001068F2" w:rsidP="0010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664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</w:t>
      </w:r>
    </w:p>
    <w:p w:rsidR="001068F2" w:rsidRDefault="001068F2" w:rsidP="001068F2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Реутов</w:t>
      </w:r>
      <w:r w:rsidRPr="001068F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С.М. Епифанов</w:t>
      </w:r>
      <w:bookmarkStart w:id="0" w:name="_GoBack"/>
      <w:bookmarkEnd w:id="0"/>
    </w:p>
    <w:sectPr w:rsidR="0010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F2"/>
    <w:rsid w:val="000731E3"/>
    <w:rsid w:val="0007399A"/>
    <w:rsid w:val="00094E55"/>
    <w:rsid w:val="001068F2"/>
    <w:rsid w:val="00144A97"/>
    <w:rsid w:val="001F5D3F"/>
    <w:rsid w:val="002225F7"/>
    <w:rsid w:val="00337642"/>
    <w:rsid w:val="003A61FA"/>
    <w:rsid w:val="003F3535"/>
    <w:rsid w:val="00477BF8"/>
    <w:rsid w:val="005F657F"/>
    <w:rsid w:val="00664E4F"/>
    <w:rsid w:val="006C31A5"/>
    <w:rsid w:val="00896F83"/>
    <w:rsid w:val="00A5333E"/>
    <w:rsid w:val="00CA4957"/>
    <w:rsid w:val="00E14D3D"/>
    <w:rsid w:val="00E61BDA"/>
    <w:rsid w:val="00EC524E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B149"/>
  <w15:docId w15:val="{13F295E4-2D38-4045-932C-9DA2C5B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</cp:revision>
  <cp:lastPrinted>2024-01-31T11:55:00Z</cp:lastPrinted>
  <dcterms:created xsi:type="dcterms:W3CDTF">2024-01-31T12:08:00Z</dcterms:created>
  <dcterms:modified xsi:type="dcterms:W3CDTF">2024-01-31T12:10:00Z</dcterms:modified>
</cp:coreProperties>
</file>