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65" w:rsidRDefault="00975A65" w:rsidP="00975A65">
      <w:pPr>
        <w:pStyle w:val="Heading4"/>
        <w:spacing w:before="0" w:after="0" w:line="270" w:lineRule="atLeast"/>
        <w:outlineLvl w:val="9"/>
        <w:rPr>
          <w:rFonts w:ascii="Colaborate, Arial, sans-serif" w:hAnsi="Colaborate, Arial, sans-serif"/>
          <w:b w:val="0"/>
          <w:color w:val="444444"/>
          <w:sz w:val="57"/>
          <w:szCs w:val="57"/>
        </w:rPr>
      </w:pPr>
      <w:r>
        <w:rPr>
          <w:rFonts w:ascii="Colaborate, Arial, sans-serif" w:hAnsi="Colaborate, Arial, sans-serif"/>
          <w:b w:val="0"/>
          <w:color w:val="444444"/>
          <w:sz w:val="57"/>
          <w:szCs w:val="57"/>
        </w:rPr>
        <w:t>ВОЙНА</w:t>
      </w:r>
    </w:p>
    <w:p w:rsidR="00975A65" w:rsidRDefault="00975A65" w:rsidP="00975A65">
      <w:pPr>
        <w:pStyle w:val="Textbody"/>
        <w:spacing w:after="135" w:line="390" w:lineRule="atLeast"/>
        <w:rPr>
          <w:color w:val="777777"/>
        </w:rPr>
      </w:pPr>
    </w:p>
    <w:p w:rsidR="00975A65" w:rsidRDefault="00975A65" w:rsidP="00975A65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 xml:space="preserve">Войны кровавая </w:t>
      </w:r>
      <w:proofErr w:type="gramStart"/>
      <w:r>
        <w:rPr>
          <w:rFonts w:ascii="Arial, Verdana, sans-serif" w:hAnsi="Arial, Verdana, sans-serif"/>
          <w:sz w:val="21"/>
        </w:rPr>
        <w:t>личина</w:t>
      </w:r>
      <w:proofErr w:type="gramEnd"/>
      <w:r>
        <w:rPr>
          <w:rFonts w:ascii="Arial, Verdana, sans-serif" w:hAnsi="Arial, Verdana, sans-serif"/>
          <w:sz w:val="21"/>
        </w:rPr>
        <w:t>…</w:t>
      </w:r>
      <w:r>
        <w:rPr>
          <w:rFonts w:ascii="Arial, Verdana, sans-serif" w:hAnsi="Arial, Verdana, sans-serif"/>
          <w:sz w:val="21"/>
        </w:rPr>
        <w:br/>
        <w:t>Не разбирая, кто ты есть –</w:t>
      </w:r>
      <w:r>
        <w:rPr>
          <w:rFonts w:ascii="Arial, Verdana, sans-serif" w:hAnsi="Arial, Verdana, sans-serif"/>
          <w:sz w:val="21"/>
        </w:rPr>
        <w:br/>
        <w:t>Ребёнок, женщина, мужчина –</w:t>
      </w:r>
      <w:r>
        <w:rPr>
          <w:rFonts w:ascii="Arial, Verdana, sans-serif" w:hAnsi="Arial, Verdana, sans-serif"/>
          <w:sz w:val="21"/>
        </w:rPr>
        <w:br/>
        <w:t xml:space="preserve">Война, </w:t>
      </w:r>
      <w:proofErr w:type="spellStart"/>
      <w:r>
        <w:rPr>
          <w:rFonts w:ascii="Arial, Verdana, sans-serif" w:hAnsi="Arial, Verdana, sans-serif"/>
          <w:sz w:val="21"/>
        </w:rPr>
        <w:t>оскалясь</w:t>
      </w:r>
      <w:proofErr w:type="spellEnd"/>
      <w:r>
        <w:rPr>
          <w:rFonts w:ascii="Arial, Verdana, sans-serif" w:hAnsi="Arial, Verdana, sans-serif"/>
          <w:sz w:val="21"/>
        </w:rPr>
        <w:t>, жадно ест.</w:t>
      </w:r>
    </w:p>
    <w:p w:rsidR="00975A65" w:rsidRDefault="00975A65" w:rsidP="00975A65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И ненасытною воронкой</w:t>
      </w:r>
      <w:proofErr w:type="gramStart"/>
      <w:r>
        <w:rPr>
          <w:rFonts w:ascii="Arial, Verdana, sans-serif" w:hAnsi="Arial, Verdana, sans-serif"/>
          <w:sz w:val="21"/>
        </w:rPr>
        <w:br/>
        <w:t>В</w:t>
      </w:r>
      <w:proofErr w:type="gramEnd"/>
      <w:r>
        <w:rPr>
          <w:rFonts w:ascii="Arial, Verdana, sans-serif" w:hAnsi="Arial, Verdana, sans-serif"/>
          <w:sz w:val="21"/>
        </w:rPr>
        <w:t>бирая всё и всех в себя,</w:t>
      </w:r>
      <w:r>
        <w:rPr>
          <w:rFonts w:ascii="Arial, Verdana, sans-serif" w:hAnsi="Arial, Verdana, sans-serif"/>
          <w:sz w:val="21"/>
        </w:rPr>
        <w:br/>
        <w:t>Людские судьбы ниткой тонкой</w:t>
      </w:r>
      <w:r>
        <w:rPr>
          <w:rFonts w:ascii="Arial, Verdana, sans-serif" w:hAnsi="Arial, Verdana, sans-serif"/>
          <w:sz w:val="21"/>
        </w:rPr>
        <w:br/>
        <w:t>Мотает, на кусочки рвя.</w:t>
      </w:r>
    </w:p>
    <w:p w:rsidR="00975A65" w:rsidRDefault="00975A65" w:rsidP="00975A65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Не спрятаться в жестокой бойне,</w:t>
      </w:r>
      <w:r>
        <w:rPr>
          <w:rFonts w:ascii="Arial, Verdana, sans-serif" w:hAnsi="Arial, Verdana, sans-serif"/>
          <w:sz w:val="21"/>
        </w:rPr>
        <w:br/>
        <w:t>Не уцелеть в её золе.</w:t>
      </w:r>
      <w:r>
        <w:rPr>
          <w:rFonts w:ascii="Arial, Verdana, sans-serif" w:hAnsi="Arial, Verdana, sans-serif"/>
          <w:sz w:val="21"/>
        </w:rPr>
        <w:br/>
        <w:t>И раны оставляют войны</w:t>
      </w:r>
      <w:r>
        <w:rPr>
          <w:rFonts w:ascii="Arial, Verdana, sans-serif" w:hAnsi="Arial, Verdana, sans-serif"/>
          <w:sz w:val="21"/>
        </w:rPr>
        <w:br/>
        <w:t xml:space="preserve">Рубцом на </w:t>
      </w:r>
      <w:proofErr w:type="gramStart"/>
      <w:r>
        <w:rPr>
          <w:rFonts w:ascii="Arial, Verdana, sans-serif" w:hAnsi="Arial, Verdana, sans-serif"/>
          <w:sz w:val="21"/>
        </w:rPr>
        <w:t>душах</w:t>
      </w:r>
      <w:proofErr w:type="gramEnd"/>
      <w:r>
        <w:rPr>
          <w:rFonts w:ascii="Arial, Verdana, sans-serif" w:hAnsi="Arial, Verdana, sans-serif"/>
          <w:sz w:val="21"/>
        </w:rPr>
        <w:t xml:space="preserve"> и Земле.</w:t>
      </w:r>
    </w:p>
    <w:p w:rsidR="003E21A3" w:rsidRPr="00975A65" w:rsidRDefault="00975A65">
      <w:pPr>
        <w:rPr>
          <w:lang w:val="ru-RU"/>
        </w:rPr>
      </w:pPr>
    </w:p>
    <w:sectPr w:rsidR="003E21A3" w:rsidRPr="00975A65" w:rsidSect="0034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aborate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Verdana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A65"/>
    <w:rsid w:val="00065C37"/>
    <w:rsid w:val="00151930"/>
    <w:rsid w:val="002143D1"/>
    <w:rsid w:val="00344739"/>
    <w:rsid w:val="004041D0"/>
    <w:rsid w:val="004B246E"/>
    <w:rsid w:val="00975A65"/>
    <w:rsid w:val="009A4AF1"/>
    <w:rsid w:val="00BE1DFA"/>
    <w:rsid w:val="00BE2A3F"/>
    <w:rsid w:val="00C6276D"/>
    <w:rsid w:val="00DA1C64"/>
    <w:rsid w:val="00E263A6"/>
    <w:rsid w:val="00EF6F9D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75A65"/>
    <w:pPr>
      <w:widowControl w:val="0"/>
      <w:suppressAutoHyphens/>
      <w:autoSpaceDN w:val="0"/>
      <w:spacing w:after="12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val="ru-RU" w:eastAsia="zh-CN" w:bidi="hi-IN"/>
    </w:rPr>
  </w:style>
  <w:style w:type="paragraph" w:customStyle="1" w:styleId="Heading4">
    <w:name w:val="Heading 4"/>
    <w:basedOn w:val="a3"/>
    <w:next w:val="Textbody"/>
    <w:rsid w:val="00975A65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left"/>
      <w:textAlignment w:val="baseline"/>
      <w:outlineLvl w:val="3"/>
    </w:pPr>
    <w:rPr>
      <w:rFonts w:ascii="Times New Roman" w:eastAsia="Lucida Sans Unicode" w:hAnsi="Times New Roman" w:cs="Mangal"/>
      <w:b/>
      <w:bCs/>
      <w:color w:val="auto"/>
      <w:spacing w:val="0"/>
      <w:kern w:val="3"/>
      <w:sz w:val="24"/>
      <w:szCs w:val="24"/>
      <w:lang w:val="ru-RU" w:eastAsia="zh-CN" w:bidi="hi-IN"/>
    </w:rPr>
  </w:style>
  <w:style w:type="paragraph" w:styleId="a3">
    <w:name w:val="Title"/>
    <w:basedOn w:val="a"/>
    <w:next w:val="a"/>
    <w:link w:val="a4"/>
    <w:uiPriority w:val="10"/>
    <w:qFormat/>
    <w:rsid w:val="00975A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5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2015-02-03T18:54:00Z</dcterms:created>
  <dcterms:modified xsi:type="dcterms:W3CDTF">2015-02-03T18:54:00Z</dcterms:modified>
</cp:coreProperties>
</file>