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7" w:rsidRPr="00BB0058" w:rsidRDefault="00A26FB7" w:rsidP="0016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Городской Р</w:t>
      </w:r>
      <w:r w:rsidRPr="00BB00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еутовский открытый фестиваль -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00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</w:t>
      </w:r>
    </w:p>
    <w:p w:rsidR="00A26FB7" w:rsidRPr="00BB0058" w:rsidRDefault="00A26FB7" w:rsidP="0016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творчества молодёжи «Моё поколение».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2E77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26FB7" w:rsidRPr="00BB0058" w:rsidRDefault="00A26FB7" w:rsidP="002E773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реутовский открытый Фестиваль-конкурс творчества молодёжи «Моё поколение» (далее — Фестиваль) направлен на выявление талантливой творческой молодежи города Реутов, развитие молодежного творчества, повышение качественного и количественного уровня молодежной культуры города.</w:t>
      </w: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Положение о Фестивале и состав организационного комитета утверждается Администрацией города — учредителем Фестиваля.</w:t>
      </w: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цели, порядок проведения, содержание, категории участников Фестиваля.</w:t>
      </w: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Руководство Фестивалем</w:t>
      </w:r>
    </w:p>
    <w:p w:rsidR="00A26FB7" w:rsidRPr="00BB0058" w:rsidRDefault="00A26FB7" w:rsidP="002E773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Учредители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A26FB7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города Реутов;</w:t>
      </w:r>
    </w:p>
    <w:p w:rsidR="00A26FB7" w:rsidRPr="00BB0058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Отдел культуры Администрации города Реутов;</w:t>
      </w:r>
    </w:p>
    <w:p w:rsidR="00A26FB7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МУ «Молодёжный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культурно-досуговый центр»;</w:t>
      </w:r>
    </w:p>
    <w:p w:rsidR="00A26FB7" w:rsidRPr="00AB6B18" w:rsidRDefault="00A26FB7" w:rsidP="00AB6B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Default="00A26FB7" w:rsidP="002E773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Организаторы Фестиваля:</w:t>
      </w:r>
    </w:p>
    <w:p w:rsidR="00A26FB7" w:rsidRDefault="00A26FB7" w:rsidP="00FB148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культуры Администрации города Реутов; </w:t>
      </w:r>
    </w:p>
    <w:p w:rsidR="00A26FB7" w:rsidRDefault="00A26FB7" w:rsidP="00FB148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 «Молодёжный культурно-досуговый центр».</w:t>
      </w:r>
    </w:p>
    <w:p w:rsidR="00A26FB7" w:rsidRDefault="00A26FB7" w:rsidP="00FB148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 «Подростково-молодежный центр»</w:t>
      </w:r>
    </w:p>
    <w:p w:rsidR="00A26FB7" w:rsidRDefault="00A26FB7" w:rsidP="00FB14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FB1482" w:rsidRDefault="00A26FB7" w:rsidP="00FB14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проведению Фестиваля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 культуры </w:t>
      </w:r>
      <w:r w:rsidRPr="00FB148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города Реутов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7" w:rsidRPr="00AE3367" w:rsidRDefault="00A26FB7" w:rsidP="00A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Default="00A26FB7" w:rsidP="002E7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Текущей деятельностью Фестиваля руководит организационный комитет Фестиваля (далее — Оргкомитет), в состав которого входят представители организаторов.</w:t>
      </w:r>
    </w:p>
    <w:p w:rsidR="00A26FB7" w:rsidRPr="00BB0058" w:rsidRDefault="00A26FB7" w:rsidP="00AE33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Оргкомитет:</w:t>
      </w:r>
    </w:p>
    <w:p w:rsidR="00A26FB7" w:rsidRPr="00BB0058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разрабатывает и утверждает положения о проведении Фестиваля;</w:t>
      </w:r>
    </w:p>
    <w:p w:rsidR="00A26FB7" w:rsidRPr="00BB0058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утверждает порядок и размеры финансирования Фестиваля;</w:t>
      </w:r>
    </w:p>
    <w:p w:rsidR="00A26FB7" w:rsidRPr="00BB0058" w:rsidRDefault="00A26FB7" w:rsidP="002E773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утверждает состав жюри;</w:t>
      </w:r>
    </w:p>
    <w:p w:rsidR="00A26FB7" w:rsidRDefault="00A26FB7" w:rsidP="0016230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решает другие организационные вопросы.</w:t>
      </w:r>
    </w:p>
    <w:p w:rsidR="00A26FB7" w:rsidRPr="00BB0058" w:rsidRDefault="00A26FB7" w:rsidP="00AE336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1623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Оргкомитет фестиваля-конкурса:</w:t>
      </w:r>
    </w:p>
    <w:p w:rsidR="00A26FB7" w:rsidRPr="00BB0058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A26FB7" w:rsidRPr="00BB0058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- Репина Ольга Борисовна – заместитель Руководителя Администрации г. Реутов,</w:t>
      </w:r>
    </w:p>
    <w:p w:rsidR="00A26FB7" w:rsidRPr="00BB0058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A26FB7" w:rsidRPr="00AB6B18" w:rsidRDefault="00A26FB7" w:rsidP="00AB6B1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- Кошкина Антонина Степановна – начальник отдела культуры Администрации г. Реутов,</w:t>
      </w:r>
      <w:r w:rsidRPr="00AB6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6FB7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Бабкин Олег Викторович 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>– директор МУ «Молодёжный культурно-досуговый центр»;</w:t>
      </w:r>
      <w:r w:rsidRPr="00AB6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6FB7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>Буркина Инна Михайловна – председатель Реутовской городской 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профсоюза работников культуры,  заместитель директора по основной деятельности  МУ « Молодежный культурно-досуговый центр»</w:t>
      </w:r>
    </w:p>
    <w:p w:rsidR="00A26FB7" w:rsidRPr="00BB0058" w:rsidRDefault="00A26FB7" w:rsidP="001623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Николаенко Анастасия Владимировна – председатель городского молодежного парламента, заместитель директора МУ « Подростково-молодежный центр".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2E77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 задачи Фестиваля</w:t>
      </w:r>
    </w:p>
    <w:p w:rsidR="00A26FB7" w:rsidRPr="00BB0058" w:rsidRDefault="00A26FB7" w:rsidP="002E773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Целями Фестиваля являются сохранение, приумножение и популяризация нравственных и культурных достижений молодежи города Реутов.</w:t>
      </w: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Задачи Фестиваля: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повышение художественного уровня самодеятельного творчества молодежных коллективов;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развитие и укрепление разносторонних связей между молодежными коллективами;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формирование, сохранение и совершенствование молодежных культурных традиций, в том числе в проведении молодежных творческих фестивалей;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улучшение взаимодействия органов государственной власти, учреждений образования, культуры и молодежной политики, творческих молодежных коллективов в сфере поддержки и развития молодежного творчества;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повышение престижа молодежного творчества;</w:t>
      </w:r>
    </w:p>
    <w:p w:rsidR="00A26FB7" w:rsidRPr="00BB0058" w:rsidRDefault="00A26FB7" w:rsidP="002E7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ориентация молодежной культуры на нравственные ценности.</w:t>
      </w:r>
    </w:p>
    <w:p w:rsidR="00A26FB7" w:rsidRPr="00BB0058" w:rsidRDefault="00A26FB7" w:rsidP="002E77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Фестиваля</w:t>
      </w:r>
    </w:p>
    <w:p w:rsidR="00A26FB7" w:rsidRPr="00BB0058" w:rsidRDefault="00A26FB7" w:rsidP="002E773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В Фестивале могут принимать участие как творческие коллективы, так и индивидуальные исполнители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 возрасте от 12 до 25</w:t>
      </w:r>
      <w:r w:rsidRPr="00BB00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26FB7" w:rsidRPr="00BB0058" w:rsidRDefault="00A26FB7" w:rsidP="002E77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2E773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проведения Фестиваля</w:t>
      </w:r>
    </w:p>
    <w:p w:rsidR="00A26FB7" w:rsidRPr="00BB0058" w:rsidRDefault="00A26FB7" w:rsidP="002E77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5659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проводится в 2 этапа. На </w:t>
      </w:r>
      <w:r w:rsidRPr="00BB005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этапе специально созданная комиссия оргкомитета прослушивает и просматривает номера участников фестиваля, выбирает лучшие номера для участия во втором этапе. На </w:t>
      </w:r>
      <w:r w:rsidRPr="00BB005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этапе участники фестиваля выступают перед жюри с заранее отсмотренными номерами.</w:t>
      </w:r>
    </w:p>
    <w:p w:rsidR="00A26FB7" w:rsidRPr="00BB0058" w:rsidRDefault="00A26FB7" w:rsidP="00AE33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 Фестиваля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с 28 марта по 25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МУ «Молодёжный культурно-досуговый центр» по договоренности с оргкомитетом. Для прослушивания и просмотра участники могут представить до 5 номеров общей длительностью не более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минут как лично так и на информационных носителях. 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>Оргкомитет принимает решение об участии коллектива или участника во втором этапе, а также выбирает 2 лучших номера.</w:t>
      </w:r>
    </w:p>
    <w:p w:rsidR="00A26FB7" w:rsidRDefault="00A26FB7" w:rsidP="00AE33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 Фестиваля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дится 27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Pr="00BB0058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12.00</w:t>
      </w:r>
      <w:r>
        <w:rPr>
          <w:rFonts w:ascii="Times New Roman" w:hAnsi="Times New Roman" w:cs="Times New Roman"/>
          <w:sz w:val="24"/>
          <w:szCs w:val="24"/>
        </w:rPr>
        <w:t xml:space="preserve"> в МУ «Молодежный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культурно-досуговый центр» по адресу: Московская обл, г. Реутов, ул. Победы, д 6.</w:t>
      </w:r>
      <w:r w:rsidRPr="00BB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AE336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:rsidR="00A26FB7" w:rsidRPr="00AE336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Эстрадный вокал;</w:t>
      </w: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Хип-хоп и реп-музыка;</w:t>
      </w: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Альтернативная и рок-музыка;</w:t>
      </w: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Брейк-данс, сиволк, клубные танцы;</w:t>
      </w: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Современные эстрадные танцы;</w:t>
      </w:r>
    </w:p>
    <w:p w:rsidR="00A26FB7" w:rsidRPr="00BB0058" w:rsidRDefault="00A26FB7" w:rsidP="00901164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Малые театральные формы (стихи, пьесы, сценки).</w:t>
      </w:r>
    </w:p>
    <w:p w:rsidR="00A26FB7" w:rsidRDefault="00A26FB7" w:rsidP="001A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1A4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9F3">
        <w:rPr>
          <w:rFonts w:ascii="Times New Roman" w:hAnsi="Times New Roman" w:cs="Times New Roman"/>
          <w:sz w:val="24"/>
          <w:szCs w:val="24"/>
        </w:rPr>
        <w:t>Участники представляют 2 разнохарактерных номера общей длительностью не более 8 минут</w:t>
      </w:r>
      <w:r>
        <w:rPr>
          <w:rFonts w:ascii="Times New Roman" w:hAnsi="Times New Roman" w:cs="Times New Roman"/>
          <w:sz w:val="24"/>
          <w:szCs w:val="24"/>
        </w:rPr>
        <w:t xml:space="preserve"> не более чем в двух номинациях </w:t>
      </w:r>
    </w:p>
    <w:p w:rsidR="00A26FB7" w:rsidRPr="001A49F3" w:rsidRDefault="00A26FB7" w:rsidP="001A4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малые театральные формы участники представляют  2 чтецкие работы  или одну  театральную сценку..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AE336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оценки:</w:t>
      </w:r>
    </w:p>
    <w:p w:rsidR="00A26FB7" w:rsidRPr="00AE336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 xml:space="preserve">- вокальные данные (вокал), уровень технического мастерства (танец); 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>- подбор репертуара, авторские произведения;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>- техника исполнения (профессионализм), выразительность выступления;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 xml:space="preserve">- эстетика костюмов и реквизитов, соответствие исполняемому номеру; 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 xml:space="preserve">- актерское мастерство, умение работать с публикой; 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 xml:space="preserve">- культура сцены; 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058">
        <w:rPr>
          <w:rFonts w:ascii="Times New Roman" w:hAnsi="Times New Roman" w:cs="Times New Roman"/>
          <w:sz w:val="24"/>
          <w:szCs w:val="24"/>
        </w:rPr>
        <w:t xml:space="preserve">- оригинальность номера. </w:t>
      </w:r>
    </w:p>
    <w:p w:rsidR="00A26FB7" w:rsidRPr="00BB0058" w:rsidRDefault="00A26FB7" w:rsidP="001F3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CB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 Фестивале осуществляется </w:t>
      </w:r>
      <w:r w:rsidRPr="00BB00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 основе поданной заявки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. Заявку можно отправить на электронную почту МУ «МКДЦ» по адресу: </w:t>
      </w:r>
      <w:hyperlink r:id="rId7" w:history="1">
        <w:r w:rsidRPr="002F5AF1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mkdcreut</w:t>
        </w:r>
        <w:r w:rsidRPr="002F5AF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2F5AF1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2F5AF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F5AF1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B0058">
        <w:rPr>
          <w:rFonts w:ascii="Times New Roman" w:hAnsi="Times New Roman" w:cs="Times New Roman"/>
          <w:sz w:val="24"/>
          <w:szCs w:val="24"/>
          <w:lang w:eastAsia="ru-RU"/>
        </w:rPr>
        <w:t>, по 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ресу г. Реутов, ул. </w:t>
      </w:r>
      <w:r w:rsidRPr="00BC1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Победы, д.6,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 или по телефону (факсу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): 8(495)661-95-69. </w:t>
      </w:r>
      <w:r w:rsidRPr="00BB0058">
        <w:rPr>
          <w:rFonts w:ascii="Times New Roman" w:hAnsi="Times New Roman" w:cs="Times New Roman"/>
          <w:sz w:val="24"/>
          <w:szCs w:val="24"/>
          <w:lang w:eastAsia="ru-RU"/>
        </w:rPr>
        <w:t>Анкета-заявка в приложении №1.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CB7A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Жюри Фестиваля</w:t>
      </w:r>
    </w:p>
    <w:p w:rsidR="00A26FB7" w:rsidRPr="00BB0058" w:rsidRDefault="00A26FB7" w:rsidP="00CB7A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Default="00A26FB7" w:rsidP="00AE33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Жюри Фестиваля формируется и утверждается Оргкомитетом из числа деятелей искусства и культуры города Реутов, общественных деятелей, представителей молодёжных организаций. </w:t>
      </w:r>
    </w:p>
    <w:p w:rsidR="00A26FB7" w:rsidRPr="00BB0058" w:rsidRDefault="00A26FB7" w:rsidP="00AE33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AE3367" w:rsidRDefault="00A26FB7" w:rsidP="00AE3367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3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награждения</w:t>
      </w:r>
    </w:p>
    <w:p w:rsidR="00A26FB7" w:rsidRPr="00BB0058" w:rsidRDefault="00A26FB7" w:rsidP="001F399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2E77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Участникам Фестиваля вручаются дипломы участников.</w:t>
      </w:r>
    </w:p>
    <w:p w:rsidR="00A26FB7" w:rsidRPr="00BB0058" w:rsidRDefault="00A26FB7" w:rsidP="002E77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>Лауреаты I, II, III степени в номинациях Фестиваля, а также обладатели специальных призов награждаются дипломами и ценными призами.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6FB7" w:rsidRPr="00BB0058" w:rsidRDefault="00A26FB7" w:rsidP="001F39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26FB7" w:rsidRPr="00BB0058" w:rsidRDefault="00A26FB7" w:rsidP="001F39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FB7" w:rsidRPr="00BB0058" w:rsidRDefault="00A26FB7" w:rsidP="00AE3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58">
        <w:rPr>
          <w:rFonts w:ascii="Times New Roman" w:hAnsi="Times New Roman" w:cs="Times New Roman"/>
          <w:sz w:val="24"/>
          <w:szCs w:val="24"/>
          <w:lang w:eastAsia="ru-RU"/>
        </w:rPr>
        <w:t xml:space="preserve">Площадки обеспечиваются необходимым звуковым и музыкальным оборудованием с возможностями подключения инструментов и воспроизведения фонограмм с CD, MD, стандартным сценическим светом и реквизитом. Дополнительное техническое оборудование, необходимое для выступления и отмеченное в заявке на участие, будет установлено по возможности. </w:t>
      </w: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BB0058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2E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BB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B7" w:rsidRPr="00FB1482" w:rsidRDefault="00A26FB7" w:rsidP="00BB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4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Анкета-заявка на участие в Фестивале:</w:t>
      </w:r>
    </w:p>
    <w:p w:rsidR="00A26FB7" w:rsidRPr="00FB1482" w:rsidRDefault="00A26FB7" w:rsidP="0031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Полное наименование коллектива, ФИО всех участников.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ФИО руководителя коллектива (если имеется).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Номера для выступления: название, автор, точная продолжительность.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Необходимое техническое и музыкальное оборудование для выступления.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 xml:space="preserve">Удобное время для прослушивания на </w:t>
      </w:r>
      <w:r w:rsidRPr="00FB14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1482">
        <w:rPr>
          <w:rFonts w:ascii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sz w:val="24"/>
          <w:szCs w:val="24"/>
        </w:rPr>
        <w:t>пе (дни, часы с 28.03.2013 до 22.04.2013</w:t>
      </w:r>
      <w:r w:rsidRPr="00FB1482">
        <w:rPr>
          <w:rFonts w:ascii="Times New Roman" w:hAnsi="Times New Roman" w:cs="Times New Roman"/>
          <w:sz w:val="24"/>
          <w:szCs w:val="24"/>
        </w:rPr>
        <w:t>)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Контактные данные для связи (мобильный телефон, электронная почта, ФИО)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Краткая справочная информация о коллективе (исполнителе): дата создания, с какого времени выступает, в каких конкурсах, мероприятиях принимали участие, какие имеют награды, дипломы.</w:t>
      </w: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316181" w:rsidRDefault="00A26FB7" w:rsidP="003161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Default="00A26FB7" w:rsidP="00316181">
      <w:pPr>
        <w:pStyle w:val="a7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</w:rPr>
        <w:t>Регламент участия.</w:t>
      </w:r>
    </w:p>
    <w:p w:rsidR="00A26FB7" w:rsidRPr="00316181" w:rsidRDefault="00A26FB7" w:rsidP="00316181">
      <w:pPr>
        <w:pBdr>
          <w:bottom w:val="single" w:sz="4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FB7" w:rsidRPr="00FB1482" w:rsidRDefault="00A26FB7" w:rsidP="00316181">
      <w:pPr>
        <w:pStyle w:val="a7"/>
        <w:pBdr>
          <w:bottom w:val="single" w:sz="4" w:space="1" w:color="auto"/>
        </w:pBdr>
        <w:spacing w:before="120" w:after="12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1482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вправе дисквалифицировать участника (как отдельного исполнителя, так и весь коллектив) на любом этапе Фестиваля </w:t>
      </w:r>
      <w:r w:rsidRPr="00FB14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 некорректное поведение</w:t>
      </w:r>
      <w:r w:rsidRPr="00FB1482">
        <w:rPr>
          <w:rFonts w:ascii="Times New Roman" w:hAnsi="Times New Roman" w:cs="Times New Roman"/>
          <w:sz w:val="24"/>
          <w:szCs w:val="24"/>
          <w:lang w:eastAsia="ru-RU"/>
        </w:rPr>
        <w:t xml:space="preserve"> по отношению к другим участникам, организаторам, членам жюри или зрителям, а также высказывания, несовместимые с этикой публичного выступления, порчу имущества, любые действия, представляющие угрозу для жизнедеятельности людей.</w:t>
      </w:r>
    </w:p>
    <w:p w:rsidR="00A26FB7" w:rsidRDefault="00A26FB7" w:rsidP="00316181">
      <w:pPr>
        <w:pStyle w:val="a7"/>
        <w:pBdr>
          <w:bottom w:val="single" w:sz="4" w:space="1" w:color="auto"/>
        </w:pBd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26FB7" w:rsidRPr="00316181" w:rsidRDefault="00A26FB7" w:rsidP="00316181">
      <w:pPr>
        <w:pStyle w:val="a7"/>
        <w:pBdr>
          <w:bottom w:val="single" w:sz="4" w:space="1" w:color="auto"/>
        </w:pBd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16181">
        <w:rPr>
          <w:rFonts w:ascii="Times New Roman" w:hAnsi="Times New Roman" w:cs="Times New Roman"/>
          <w:sz w:val="24"/>
          <w:szCs w:val="24"/>
        </w:rPr>
        <w:t>Подпись                                       Расшифровка подписи</w:t>
      </w:r>
    </w:p>
    <w:sectPr w:rsidR="00A26FB7" w:rsidRPr="00316181" w:rsidSect="00FB1482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6E" w:rsidRDefault="00FF146E" w:rsidP="000F3BF5">
      <w:pPr>
        <w:spacing w:after="0" w:line="240" w:lineRule="auto"/>
      </w:pPr>
      <w:r>
        <w:separator/>
      </w:r>
    </w:p>
  </w:endnote>
  <w:endnote w:type="continuationSeparator" w:id="1">
    <w:p w:rsidR="00FF146E" w:rsidRDefault="00FF146E" w:rsidP="000F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6E" w:rsidRDefault="00FF146E" w:rsidP="000F3BF5">
      <w:pPr>
        <w:spacing w:after="0" w:line="240" w:lineRule="auto"/>
      </w:pPr>
      <w:r>
        <w:separator/>
      </w:r>
    </w:p>
  </w:footnote>
  <w:footnote w:type="continuationSeparator" w:id="1">
    <w:p w:rsidR="00FF146E" w:rsidRDefault="00FF146E" w:rsidP="000F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5DD"/>
    <w:multiLevelType w:val="multilevel"/>
    <w:tmpl w:val="372A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639E"/>
    <w:multiLevelType w:val="multilevel"/>
    <w:tmpl w:val="CB2C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4F92"/>
    <w:multiLevelType w:val="hybridMultilevel"/>
    <w:tmpl w:val="34286C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345A2"/>
    <w:multiLevelType w:val="multilevel"/>
    <w:tmpl w:val="1E4A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323E1"/>
    <w:multiLevelType w:val="multilevel"/>
    <w:tmpl w:val="4E92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1580"/>
    <w:multiLevelType w:val="hybridMultilevel"/>
    <w:tmpl w:val="E7262E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E4079B"/>
    <w:multiLevelType w:val="multilevel"/>
    <w:tmpl w:val="DF4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240EF8"/>
    <w:multiLevelType w:val="multilevel"/>
    <w:tmpl w:val="DD1A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51ADA"/>
    <w:multiLevelType w:val="hybridMultilevel"/>
    <w:tmpl w:val="8C8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402"/>
    <w:multiLevelType w:val="multilevel"/>
    <w:tmpl w:val="FEF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273B8"/>
    <w:multiLevelType w:val="multilevel"/>
    <w:tmpl w:val="72B4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B57EF"/>
    <w:multiLevelType w:val="multilevel"/>
    <w:tmpl w:val="7A60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33C6D"/>
    <w:multiLevelType w:val="hybridMultilevel"/>
    <w:tmpl w:val="D7F2D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2C51015"/>
    <w:multiLevelType w:val="multilevel"/>
    <w:tmpl w:val="4D5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B04B9"/>
    <w:multiLevelType w:val="multilevel"/>
    <w:tmpl w:val="D604FF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317D0"/>
    <w:multiLevelType w:val="multilevel"/>
    <w:tmpl w:val="981C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34D64"/>
    <w:multiLevelType w:val="multilevel"/>
    <w:tmpl w:val="5236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53C2"/>
    <w:multiLevelType w:val="multilevel"/>
    <w:tmpl w:val="DE0C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87E3C"/>
    <w:multiLevelType w:val="multilevel"/>
    <w:tmpl w:val="4F4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93727CC"/>
    <w:multiLevelType w:val="multilevel"/>
    <w:tmpl w:val="DA6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2F82"/>
    <w:rsid w:val="00074EF8"/>
    <w:rsid w:val="000A043A"/>
    <w:rsid w:val="000E3A97"/>
    <w:rsid w:val="000F3BF5"/>
    <w:rsid w:val="000F78AB"/>
    <w:rsid w:val="00162309"/>
    <w:rsid w:val="00195C87"/>
    <w:rsid w:val="001A49F3"/>
    <w:rsid w:val="001B1C6B"/>
    <w:rsid w:val="001F3991"/>
    <w:rsid w:val="00290B30"/>
    <w:rsid w:val="002E7733"/>
    <w:rsid w:val="002F5AF1"/>
    <w:rsid w:val="00316181"/>
    <w:rsid w:val="00317E40"/>
    <w:rsid w:val="00342B5F"/>
    <w:rsid w:val="00372105"/>
    <w:rsid w:val="00397BBC"/>
    <w:rsid w:val="00482862"/>
    <w:rsid w:val="004F47B0"/>
    <w:rsid w:val="00552AF7"/>
    <w:rsid w:val="005659B9"/>
    <w:rsid w:val="00620269"/>
    <w:rsid w:val="006701F2"/>
    <w:rsid w:val="006B2A13"/>
    <w:rsid w:val="006E03E0"/>
    <w:rsid w:val="00901164"/>
    <w:rsid w:val="00922FA7"/>
    <w:rsid w:val="009A290D"/>
    <w:rsid w:val="00A02148"/>
    <w:rsid w:val="00A210B0"/>
    <w:rsid w:val="00A26FB7"/>
    <w:rsid w:val="00A72148"/>
    <w:rsid w:val="00AB6B18"/>
    <w:rsid w:val="00AE26BB"/>
    <w:rsid w:val="00AE3367"/>
    <w:rsid w:val="00B42F82"/>
    <w:rsid w:val="00B75CA5"/>
    <w:rsid w:val="00BB0058"/>
    <w:rsid w:val="00BC1521"/>
    <w:rsid w:val="00C77098"/>
    <w:rsid w:val="00CB7A00"/>
    <w:rsid w:val="00D65766"/>
    <w:rsid w:val="00DA7FA8"/>
    <w:rsid w:val="00DC5C82"/>
    <w:rsid w:val="00E83E30"/>
    <w:rsid w:val="00FB1482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7B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42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2F8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42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F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2F8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2F8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B42F8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4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42F82"/>
    <w:rPr>
      <w:i/>
      <w:iCs/>
    </w:rPr>
  </w:style>
  <w:style w:type="character" w:styleId="a6">
    <w:name w:val="Strong"/>
    <w:basedOn w:val="a0"/>
    <w:uiPriority w:val="99"/>
    <w:qFormat/>
    <w:rsid w:val="00B42F82"/>
    <w:rPr>
      <w:b/>
      <w:bCs/>
    </w:rPr>
  </w:style>
  <w:style w:type="paragraph" w:styleId="a7">
    <w:name w:val="List Paragraph"/>
    <w:basedOn w:val="a"/>
    <w:uiPriority w:val="99"/>
    <w:qFormat/>
    <w:rsid w:val="004F47B0"/>
    <w:pPr>
      <w:ind w:left="720"/>
    </w:pPr>
  </w:style>
  <w:style w:type="paragraph" w:styleId="a8">
    <w:name w:val="TOC Heading"/>
    <w:basedOn w:val="1"/>
    <w:next w:val="a"/>
    <w:uiPriority w:val="99"/>
    <w:qFormat/>
    <w:rsid w:val="000F3BF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0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B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F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3BF5"/>
  </w:style>
  <w:style w:type="paragraph" w:styleId="ad">
    <w:name w:val="footer"/>
    <w:basedOn w:val="a"/>
    <w:link w:val="ae"/>
    <w:uiPriority w:val="99"/>
    <w:semiHidden/>
    <w:rsid w:val="000F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F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dcre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Company>home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Городской Реутовский открытый фестиваль - конкурс</dc:title>
  <dc:creator>USER</dc:creator>
  <cp:lastModifiedBy>nikolayenkoav</cp:lastModifiedBy>
  <cp:revision>2</cp:revision>
  <cp:lastPrinted>2013-03-28T05:32:00Z</cp:lastPrinted>
  <dcterms:created xsi:type="dcterms:W3CDTF">2013-04-02T08:38:00Z</dcterms:created>
  <dcterms:modified xsi:type="dcterms:W3CDTF">2013-04-02T08:38:00Z</dcterms:modified>
</cp:coreProperties>
</file>