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96" w:rsidRPr="003A63D8" w:rsidRDefault="00002396" w:rsidP="00CB0C5B">
      <w:pPr>
        <w:pStyle w:val="Default"/>
        <w:ind w:left="6379"/>
        <w:rPr>
          <w:rFonts w:eastAsia="Calibri"/>
          <w:color w:val="auto"/>
          <w:lang w:eastAsia="en-US"/>
        </w:rPr>
      </w:pPr>
      <w:r w:rsidRPr="003A63D8">
        <w:rPr>
          <w:rFonts w:eastAsia="Calibri"/>
          <w:color w:val="auto"/>
          <w:lang w:eastAsia="en-US"/>
        </w:rPr>
        <w:t>Приложение</w:t>
      </w:r>
    </w:p>
    <w:p w:rsidR="00002396" w:rsidRPr="003A63D8" w:rsidRDefault="00002396" w:rsidP="00CB0C5B">
      <w:pPr>
        <w:pStyle w:val="Default"/>
        <w:ind w:left="6379"/>
        <w:rPr>
          <w:rFonts w:eastAsia="Calibri"/>
          <w:color w:val="auto"/>
          <w:lang w:eastAsia="en-US"/>
        </w:rPr>
      </w:pPr>
      <w:r w:rsidRPr="003A63D8">
        <w:rPr>
          <w:rFonts w:eastAsia="Calibri"/>
          <w:color w:val="auto"/>
          <w:lang w:eastAsia="en-US"/>
        </w:rPr>
        <w:t>УТВЕРЖДЁН</w:t>
      </w:r>
    </w:p>
    <w:p w:rsidR="00002396" w:rsidRPr="003A63D8" w:rsidRDefault="00002396" w:rsidP="00CB0C5B">
      <w:pPr>
        <w:pStyle w:val="Default"/>
        <w:ind w:left="6379"/>
        <w:rPr>
          <w:rFonts w:eastAsia="Calibri"/>
          <w:color w:val="auto"/>
          <w:lang w:eastAsia="en-US"/>
        </w:rPr>
      </w:pPr>
      <w:r w:rsidRPr="003A63D8">
        <w:rPr>
          <w:rFonts w:eastAsia="Calibri"/>
          <w:color w:val="auto"/>
          <w:lang w:eastAsia="en-US"/>
        </w:rPr>
        <w:t>постановлением Администрации</w:t>
      </w:r>
    </w:p>
    <w:p w:rsidR="00002396" w:rsidRPr="003A63D8" w:rsidRDefault="00002396" w:rsidP="00CB0C5B">
      <w:pPr>
        <w:pStyle w:val="Default"/>
        <w:ind w:left="6379"/>
        <w:rPr>
          <w:rFonts w:eastAsia="Calibri"/>
          <w:color w:val="auto"/>
          <w:lang w:eastAsia="en-US"/>
        </w:rPr>
      </w:pPr>
      <w:r w:rsidRPr="003A63D8">
        <w:rPr>
          <w:rFonts w:eastAsia="Calibri"/>
          <w:color w:val="auto"/>
          <w:lang w:eastAsia="en-US"/>
        </w:rPr>
        <w:t>город</w:t>
      </w:r>
      <w:r w:rsidR="00F1258A" w:rsidRPr="003A63D8">
        <w:rPr>
          <w:rFonts w:eastAsia="Calibri"/>
          <w:color w:val="auto"/>
          <w:lang w:eastAsia="en-US"/>
        </w:rPr>
        <w:t xml:space="preserve">а </w:t>
      </w:r>
      <w:r w:rsidR="000D5F75" w:rsidRPr="003A63D8">
        <w:rPr>
          <w:rFonts w:eastAsia="Calibri"/>
          <w:color w:val="auto"/>
          <w:lang w:eastAsia="en-US"/>
        </w:rPr>
        <w:t>Реутов</w:t>
      </w:r>
    </w:p>
    <w:p w:rsidR="00002396" w:rsidRPr="003A63D8" w:rsidRDefault="00002396" w:rsidP="00CB0C5B">
      <w:pPr>
        <w:pStyle w:val="Default"/>
        <w:ind w:left="6379"/>
        <w:rPr>
          <w:rFonts w:eastAsia="Calibri"/>
          <w:color w:val="auto"/>
          <w:lang w:eastAsia="en-US"/>
        </w:rPr>
      </w:pPr>
      <w:r w:rsidRPr="003A63D8">
        <w:rPr>
          <w:rFonts w:eastAsia="Calibri"/>
          <w:color w:val="auto"/>
          <w:lang w:eastAsia="en-US"/>
        </w:rPr>
        <w:t>Московской области</w:t>
      </w:r>
    </w:p>
    <w:p w:rsidR="00002396" w:rsidRPr="003A63D8" w:rsidRDefault="00002396" w:rsidP="00CB0C5B">
      <w:pPr>
        <w:pStyle w:val="Default"/>
        <w:ind w:left="6379"/>
        <w:rPr>
          <w:rFonts w:eastAsia="Calibri"/>
          <w:color w:val="auto"/>
          <w:lang w:eastAsia="en-US"/>
        </w:rPr>
      </w:pPr>
      <w:bookmarkStart w:id="0" w:name="_GoBack"/>
      <w:bookmarkEnd w:id="0"/>
      <w:r w:rsidRPr="003A63D8">
        <w:rPr>
          <w:rFonts w:eastAsia="Calibri"/>
          <w:color w:val="auto"/>
          <w:lang w:eastAsia="en-US"/>
        </w:rPr>
        <w:t xml:space="preserve">от </w:t>
      </w:r>
      <w:r w:rsidR="00625CD3" w:rsidRPr="00625CD3">
        <w:rPr>
          <w:rFonts w:eastAsia="Calibri"/>
          <w:color w:val="auto"/>
          <w:u w:val="single"/>
          <w:lang w:eastAsia="en-US"/>
        </w:rPr>
        <w:t>17.11.2017г</w:t>
      </w:r>
      <w:r w:rsidR="00625CD3">
        <w:rPr>
          <w:rFonts w:eastAsia="Calibri"/>
          <w:color w:val="auto"/>
          <w:lang w:eastAsia="en-US"/>
        </w:rPr>
        <w:t xml:space="preserve">. </w:t>
      </w:r>
      <w:r w:rsidRPr="003A63D8">
        <w:rPr>
          <w:rFonts w:eastAsia="Calibri"/>
          <w:color w:val="auto"/>
          <w:lang w:eastAsia="en-US"/>
        </w:rPr>
        <w:t xml:space="preserve">№ </w:t>
      </w:r>
      <w:r w:rsidR="00625CD3" w:rsidRPr="00625CD3">
        <w:rPr>
          <w:rFonts w:eastAsia="Calibri"/>
          <w:color w:val="auto"/>
          <w:u w:val="single"/>
          <w:lang w:eastAsia="en-US"/>
        </w:rPr>
        <w:t>284-ПА</w:t>
      </w:r>
    </w:p>
    <w:p w:rsidR="00002396" w:rsidRPr="003A63D8" w:rsidRDefault="00002396" w:rsidP="00CB0C5B">
      <w:pPr>
        <w:pStyle w:val="Default"/>
        <w:rPr>
          <w:rFonts w:eastAsia="Calibri"/>
          <w:color w:val="auto"/>
          <w:lang w:eastAsia="en-US"/>
        </w:rPr>
      </w:pPr>
    </w:p>
    <w:p w:rsidR="001834C5" w:rsidRPr="003A63D8" w:rsidRDefault="001834C5" w:rsidP="00CB0C5B">
      <w:pPr>
        <w:pStyle w:val="Default"/>
        <w:jc w:val="center"/>
        <w:rPr>
          <w:color w:val="auto"/>
        </w:rPr>
      </w:pPr>
    </w:p>
    <w:p w:rsidR="009424DE" w:rsidRPr="003A63D8" w:rsidRDefault="009424DE" w:rsidP="00CB0C5B">
      <w:pPr>
        <w:pStyle w:val="Default"/>
        <w:jc w:val="center"/>
        <w:rPr>
          <w:color w:val="auto"/>
        </w:rPr>
      </w:pPr>
    </w:p>
    <w:p w:rsidR="009424DE" w:rsidRPr="003A63D8" w:rsidRDefault="009424DE" w:rsidP="00CB0C5B">
      <w:pPr>
        <w:pStyle w:val="Default"/>
        <w:jc w:val="center"/>
        <w:rPr>
          <w:color w:val="auto"/>
        </w:rPr>
      </w:pPr>
    </w:p>
    <w:p w:rsidR="009424DE" w:rsidRPr="003A63D8" w:rsidRDefault="009424DE" w:rsidP="00CB0C5B">
      <w:pPr>
        <w:pStyle w:val="Default"/>
        <w:jc w:val="center"/>
        <w:rPr>
          <w:color w:val="auto"/>
        </w:rPr>
      </w:pPr>
    </w:p>
    <w:p w:rsidR="001834C5" w:rsidRPr="003A63D8" w:rsidRDefault="001834C5" w:rsidP="00CB0C5B">
      <w:pPr>
        <w:pStyle w:val="Default"/>
        <w:jc w:val="center"/>
        <w:rPr>
          <w:color w:val="auto"/>
        </w:rPr>
      </w:pPr>
    </w:p>
    <w:p w:rsidR="00002396" w:rsidRPr="00470559" w:rsidRDefault="00E96F5C" w:rsidP="00CB0C5B">
      <w:pPr>
        <w:pStyle w:val="Default"/>
        <w:jc w:val="center"/>
        <w:rPr>
          <w:b/>
          <w:bCs/>
        </w:rPr>
      </w:pPr>
      <w:r>
        <w:rPr>
          <w:b/>
          <w:color w:val="auto"/>
        </w:rPr>
        <w:t>Административный регламент</w:t>
      </w:r>
      <w:r w:rsidR="00ED06D1" w:rsidRPr="00470559">
        <w:rPr>
          <w:b/>
          <w:color w:val="auto"/>
          <w:sz w:val="28"/>
          <w:szCs w:val="28"/>
        </w:rPr>
        <w:t xml:space="preserve"> </w:t>
      </w:r>
      <w:r w:rsidR="00ED06D1" w:rsidRPr="00470559">
        <w:rPr>
          <w:b/>
          <w:color w:val="auto"/>
        </w:rPr>
        <w:t xml:space="preserve">предоставления муниципальной услуги «Выдача разрешения на вырубку зеленых насаждений – порубочного билета </w:t>
      </w:r>
      <w:r w:rsidR="00002396" w:rsidRPr="00470559">
        <w:rPr>
          <w:b/>
          <w:bCs/>
        </w:rPr>
        <w:t xml:space="preserve">на территории городского округа </w:t>
      </w:r>
      <w:r w:rsidR="0024224E" w:rsidRPr="00470559">
        <w:rPr>
          <w:b/>
          <w:bCs/>
        </w:rPr>
        <w:t>Реутов</w:t>
      </w:r>
      <w:r w:rsidR="00002396" w:rsidRPr="00470559">
        <w:rPr>
          <w:b/>
          <w:bCs/>
        </w:rPr>
        <w:t xml:space="preserve"> Московской области</w:t>
      </w:r>
      <w:r w:rsidR="00F84ECC">
        <w:rPr>
          <w:b/>
          <w:bCs/>
        </w:rPr>
        <w:t>».</w:t>
      </w:r>
    </w:p>
    <w:p w:rsidR="00002396" w:rsidRPr="003A63D8" w:rsidRDefault="00002396" w:rsidP="00CB0C5B">
      <w:pPr>
        <w:pStyle w:val="Default"/>
        <w:jc w:val="center"/>
        <w:rPr>
          <w:color w:val="auto"/>
        </w:rPr>
      </w:pPr>
    </w:p>
    <w:p w:rsidR="00002396" w:rsidRPr="003A63D8" w:rsidRDefault="00002396" w:rsidP="00CB0C5B">
      <w:pPr>
        <w:pStyle w:val="Default"/>
        <w:tabs>
          <w:tab w:val="left" w:pos="8340"/>
        </w:tabs>
        <w:rPr>
          <w:color w:val="auto"/>
        </w:rPr>
      </w:pPr>
      <w:r w:rsidRPr="003A63D8">
        <w:rPr>
          <w:color w:val="auto"/>
        </w:rPr>
        <w:t>Список разделов</w:t>
      </w:r>
      <w:bookmarkStart w:id="1" w:name="_Toc462056986"/>
      <w:bookmarkStart w:id="2" w:name="_Toc485282974"/>
      <w:bookmarkStart w:id="3" w:name="_Toc437973276"/>
      <w:bookmarkStart w:id="4" w:name="_Toc438110017"/>
      <w:bookmarkStart w:id="5" w:name="_Toc438376221"/>
    </w:p>
    <w:p w:rsidR="00002396" w:rsidRPr="003A63D8" w:rsidRDefault="00002396" w:rsidP="00CB0C5B">
      <w:pPr>
        <w:pStyle w:val="Default"/>
        <w:tabs>
          <w:tab w:val="left" w:pos="8340"/>
        </w:tabs>
        <w:rPr>
          <w:color w:val="auto"/>
        </w:rPr>
      </w:pP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Термины и определения.............................................</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I. ОБЩИЕ ПОЛОЖЕНИЯ..........................................................................</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 Предмет регулирования Административного регламента.......................</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 Лица, имеющие право на получение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3. Требования к порядку информирования о порядке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II. СТАНДАРТ ПРЕДОСТАВЛЕНИЯ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DF36C1">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5-14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4. Наименование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5</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5. Органы и организации, участвующие в предоставлении муниципаль</w:t>
      </w:r>
      <w:r w:rsidR="00CB0C5B" w:rsidRPr="003A63D8">
        <w:rPr>
          <w:rFonts w:ascii="Times New Roman" w:hAnsi="Times New Roman"/>
          <w:sz w:val="24"/>
          <w:szCs w:val="24"/>
          <w:lang w:eastAsia="ru-RU"/>
        </w:rPr>
        <w:t>ной услуги........</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5</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6. Основания для обращения и результаты предоставления Муници</w:t>
      </w:r>
      <w:r w:rsidR="00CB0C5B" w:rsidRPr="003A63D8">
        <w:rPr>
          <w:rFonts w:ascii="Times New Roman" w:hAnsi="Times New Roman"/>
          <w:sz w:val="24"/>
          <w:szCs w:val="24"/>
          <w:lang w:eastAsia="ru-RU"/>
        </w:rPr>
        <w:t>пальной услуги.......</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6</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7. Срок регистрации Заявления на предоставление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6</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8. Срок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6-7</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9. Правовые основания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7-8</w:t>
      </w:r>
    </w:p>
    <w:p w:rsidR="00002396" w:rsidRPr="003A63D8" w:rsidRDefault="00CB0C5B"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10. </w:t>
      </w:r>
      <w:r w:rsidR="00002396" w:rsidRPr="003A63D8">
        <w:rPr>
          <w:rFonts w:ascii="Times New Roman" w:hAnsi="Times New Roman"/>
          <w:sz w:val="24"/>
          <w:szCs w:val="24"/>
          <w:lang w:eastAsia="ru-RU"/>
        </w:rPr>
        <w:t>Исчерпывающий перечень документов, необходимых для предоставления Муниципальной услуги</w:t>
      </w:r>
      <w:r w:rsidR="00F84ECC">
        <w:rPr>
          <w:rFonts w:ascii="Times New Roman" w:hAnsi="Times New Roman"/>
          <w:sz w:val="24"/>
          <w:szCs w:val="24"/>
          <w:lang w:eastAsia="ru-RU"/>
        </w:rPr>
        <w:t>,</w:t>
      </w:r>
      <w:r w:rsidR="00002396" w:rsidRPr="003A63D8">
        <w:rPr>
          <w:rFonts w:ascii="Times New Roman" w:hAnsi="Times New Roman"/>
          <w:sz w:val="24"/>
          <w:szCs w:val="24"/>
          <w:lang w:eastAsia="ru-RU"/>
        </w:rPr>
        <w:t xml:space="preserve"> которые находятся в распоряжении органов власти, Органов местного самоуправления............................................</w:t>
      </w:r>
      <w:r w:rsidRPr="003A63D8">
        <w:rPr>
          <w:rFonts w:ascii="Times New Roman" w:hAnsi="Times New Roman"/>
          <w:sz w:val="24"/>
          <w:szCs w:val="24"/>
          <w:lang w:eastAsia="ru-RU"/>
        </w:rPr>
        <w:t>.................................</w:t>
      </w:r>
      <w:r w:rsidR="00002396" w:rsidRPr="003A63D8">
        <w:rPr>
          <w:rFonts w:ascii="Times New Roman" w:hAnsi="Times New Roman"/>
          <w:sz w:val="24"/>
          <w:szCs w:val="24"/>
          <w:lang w:eastAsia="ru-RU"/>
        </w:rPr>
        <w:t>..................</w:t>
      </w:r>
      <w:r w:rsidR="003A63D8">
        <w:rPr>
          <w:rFonts w:ascii="Times New Roman" w:hAnsi="Times New Roman"/>
          <w:sz w:val="24"/>
          <w:szCs w:val="24"/>
          <w:lang w:eastAsia="ru-RU"/>
        </w:rPr>
        <w:t>..................................</w:t>
      </w:r>
      <w:r w:rsidR="00002396" w:rsidRPr="003A63D8">
        <w:rPr>
          <w:rFonts w:ascii="Times New Roman" w:hAnsi="Times New Roman"/>
          <w:sz w:val="24"/>
          <w:szCs w:val="24"/>
          <w:lang w:eastAsia="ru-RU"/>
        </w:rPr>
        <w:t>.......</w:t>
      </w:r>
      <w:r w:rsidR="00DF36C1">
        <w:rPr>
          <w:rFonts w:ascii="Times New Roman" w:hAnsi="Times New Roman"/>
          <w:sz w:val="24"/>
          <w:szCs w:val="24"/>
          <w:lang w:eastAsia="ru-RU"/>
        </w:rPr>
        <w:t>8-9</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9-10</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12. Исчерпывающий перечень оснований для отказа в предоставления Муниципальной услуги ..............................................................................</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..1</w:t>
      </w:r>
      <w:r w:rsidR="00DF36C1">
        <w:rPr>
          <w:rFonts w:ascii="Times New Roman" w:hAnsi="Times New Roman"/>
          <w:sz w:val="24"/>
          <w:szCs w:val="24"/>
          <w:lang w:eastAsia="ru-RU"/>
        </w:rPr>
        <w:t>0</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13. Порядок, размер и основания взимания государственной пошлины или иной платы, взимаемой за предоставление Государственной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10-11</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14. Перечень услуг, необходимых и обязательных для предоставления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11</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15 Способы предоставления Заявителем документов, необходимых для получения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11</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16. Способы получения Заявителем результатов предоставления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17. Максимальный срок ожидания в очереди.......................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12</w:t>
      </w:r>
    </w:p>
    <w:p w:rsidR="00002396" w:rsidRPr="003A63D8" w:rsidRDefault="00CB0C5B"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18. </w:t>
      </w:r>
      <w:r w:rsidR="00002396" w:rsidRPr="003A63D8">
        <w:rPr>
          <w:rFonts w:ascii="Times New Roman" w:hAnsi="Times New Roman"/>
          <w:sz w:val="24"/>
          <w:szCs w:val="24"/>
          <w:lang w:eastAsia="ru-RU"/>
        </w:rPr>
        <w:t>Требования к помещениям, в которых предоставляется Муниципальная услуга....................................</w:t>
      </w:r>
      <w:r w:rsidRPr="003A63D8">
        <w:rPr>
          <w:rFonts w:ascii="Times New Roman" w:hAnsi="Times New Roman"/>
          <w:sz w:val="24"/>
          <w:szCs w:val="24"/>
          <w:lang w:eastAsia="ru-RU"/>
        </w:rPr>
        <w:t>..................</w:t>
      </w:r>
      <w:r w:rsidR="00002396" w:rsidRPr="003A63D8">
        <w:rPr>
          <w:rFonts w:ascii="Times New Roman" w:hAnsi="Times New Roman"/>
          <w:sz w:val="24"/>
          <w:szCs w:val="24"/>
          <w:lang w:eastAsia="ru-RU"/>
        </w:rPr>
        <w:t>.......................................................................</w:t>
      </w:r>
      <w:r w:rsidR="003A63D8">
        <w:rPr>
          <w:rFonts w:ascii="Times New Roman" w:hAnsi="Times New Roman"/>
          <w:sz w:val="24"/>
          <w:szCs w:val="24"/>
          <w:lang w:eastAsia="ru-RU"/>
        </w:rPr>
        <w:t>.......</w:t>
      </w:r>
      <w:r w:rsidR="00002396" w:rsidRPr="003A63D8">
        <w:rPr>
          <w:rFonts w:ascii="Times New Roman" w:hAnsi="Times New Roman"/>
          <w:sz w:val="24"/>
          <w:szCs w:val="24"/>
          <w:lang w:eastAsia="ru-RU"/>
        </w:rPr>
        <w:t>.......</w:t>
      </w:r>
      <w:r w:rsidR="003A63D8">
        <w:rPr>
          <w:rFonts w:ascii="Times New Roman" w:hAnsi="Times New Roman"/>
          <w:sz w:val="24"/>
          <w:szCs w:val="24"/>
          <w:lang w:eastAsia="ru-RU"/>
        </w:rPr>
        <w:t>.........</w:t>
      </w:r>
      <w:r w:rsidR="00002396" w:rsidRPr="003A63D8">
        <w:rPr>
          <w:rFonts w:ascii="Times New Roman" w:hAnsi="Times New Roman"/>
          <w:sz w:val="24"/>
          <w:szCs w:val="24"/>
          <w:lang w:eastAsia="ru-RU"/>
        </w:rPr>
        <w:t>......</w:t>
      </w:r>
      <w:r w:rsidR="00DF36C1">
        <w:rPr>
          <w:rFonts w:ascii="Times New Roman" w:hAnsi="Times New Roman"/>
          <w:sz w:val="24"/>
          <w:szCs w:val="24"/>
          <w:lang w:eastAsia="ru-RU"/>
        </w:rPr>
        <w:t>12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19. Показатели доступности и качества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20. Требования к организации предоставления муниципальной услуги в электронной форме........................................................................................</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12-13</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lastRenderedPageBreak/>
        <w:t>21. Требования к организации предоставления Муниципальной услуги на ба</w:t>
      </w:r>
      <w:r w:rsidR="00CB0C5B" w:rsidRPr="003A63D8">
        <w:rPr>
          <w:rFonts w:ascii="Times New Roman" w:hAnsi="Times New Roman"/>
          <w:sz w:val="24"/>
          <w:szCs w:val="24"/>
          <w:lang w:eastAsia="ru-RU"/>
        </w:rPr>
        <w:t>зе МФЦ</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13-14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22. Состав, последовательность и сроки выполнения административных процедур при предоставлении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IV. ПОРЯДОК И ФОРМЫ </w:t>
      </w:r>
      <w:proofErr w:type="gramStart"/>
      <w:r w:rsidRPr="003A63D8">
        <w:rPr>
          <w:rFonts w:ascii="Times New Roman" w:hAnsi="Times New Roman"/>
          <w:sz w:val="24"/>
          <w:szCs w:val="24"/>
          <w:lang w:eastAsia="ru-RU"/>
        </w:rPr>
        <w:t>КОНТРОЛЯ ЗА</w:t>
      </w:r>
      <w:proofErr w:type="gramEnd"/>
      <w:r w:rsidRPr="003A63D8">
        <w:rPr>
          <w:rFonts w:ascii="Times New Roman" w:hAnsi="Times New Roman"/>
          <w:sz w:val="24"/>
          <w:szCs w:val="24"/>
          <w:lang w:eastAsia="ru-RU"/>
        </w:rPr>
        <w:t xml:space="preserve"> ИСПОЛНЕНИЕМ АДМИНИСТРАТИВНОГО РЕГЛАМЕНТА.................................................</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23. Порядок осуществления </w:t>
      </w:r>
      <w:proofErr w:type="gramStart"/>
      <w:r w:rsidRPr="003A63D8">
        <w:rPr>
          <w:rFonts w:ascii="Times New Roman" w:hAnsi="Times New Roman"/>
          <w:sz w:val="24"/>
          <w:szCs w:val="24"/>
          <w:lang w:eastAsia="ru-RU"/>
        </w:rPr>
        <w:t>контроля за</w:t>
      </w:r>
      <w:proofErr w:type="gramEnd"/>
      <w:r w:rsidRPr="003A63D8">
        <w:rPr>
          <w:rFonts w:ascii="Times New Roman" w:hAnsi="Times New Roman"/>
          <w:sz w:val="24"/>
          <w:szCs w:val="24"/>
          <w:lang w:eastAsia="ru-RU"/>
        </w:rPr>
        <w:t xml:space="preserve"> соблюдением и исполнением должностными лицами Администрации </w:t>
      </w:r>
      <w:r w:rsidR="00F84ECC">
        <w:rPr>
          <w:rFonts w:ascii="Times New Roman" w:hAnsi="Times New Roman"/>
          <w:sz w:val="24"/>
          <w:szCs w:val="24"/>
          <w:lang w:eastAsia="ru-RU"/>
        </w:rPr>
        <w:t>г. Реутов</w:t>
      </w:r>
      <w:r w:rsidRPr="003A63D8">
        <w:rPr>
          <w:rFonts w:ascii="Times New Roman" w:hAnsi="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0C5B" w:rsidRPr="003A63D8">
        <w:rPr>
          <w:rFonts w:ascii="Times New Roman" w:hAnsi="Times New Roman"/>
          <w:sz w:val="24"/>
          <w:szCs w:val="24"/>
          <w:lang w:eastAsia="ru-RU"/>
        </w:rPr>
        <w:t>…………………………………</w:t>
      </w:r>
      <w:r w:rsidR="00F84ECC">
        <w:rPr>
          <w:rFonts w:ascii="Times New Roman" w:hAnsi="Times New Roman"/>
          <w:sz w:val="24"/>
          <w:szCs w:val="24"/>
          <w:lang w:eastAsia="ru-RU"/>
        </w:rPr>
        <w:t>…</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24. Порядок осуществления </w:t>
      </w:r>
      <w:proofErr w:type="gramStart"/>
      <w:r w:rsidRPr="003A63D8">
        <w:rPr>
          <w:rFonts w:ascii="Times New Roman" w:hAnsi="Times New Roman"/>
          <w:sz w:val="24"/>
          <w:szCs w:val="24"/>
          <w:lang w:eastAsia="ru-RU"/>
        </w:rPr>
        <w:t>контроля за</w:t>
      </w:r>
      <w:proofErr w:type="gramEnd"/>
      <w:r w:rsidRPr="003A63D8">
        <w:rPr>
          <w:rFonts w:ascii="Times New Roman" w:hAnsi="Times New Roman"/>
          <w:sz w:val="24"/>
          <w:szCs w:val="24"/>
          <w:lang w:eastAsia="ru-RU"/>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15</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25. Ответственность должностных лиц, муниципальных служащих Администрации (</w:t>
      </w:r>
      <w:r w:rsidRPr="00DF36C1">
        <w:rPr>
          <w:rFonts w:ascii="Times New Roman" w:hAnsi="Times New Roman"/>
          <w:sz w:val="24"/>
          <w:szCs w:val="24"/>
          <w:lang w:eastAsia="ru-RU"/>
        </w:rPr>
        <w:t>наименование</w:t>
      </w:r>
      <w:r w:rsidRPr="003A63D8">
        <w:rPr>
          <w:rFonts w:ascii="Times New Roman" w:hAnsi="Times New Roman"/>
          <w:sz w:val="24"/>
          <w:szCs w:val="24"/>
          <w:lang w:eastAsia="ru-RU"/>
        </w:rPr>
        <w:t xml:space="preserve"> муниципального образования) за решения и действия (бездействие), принимаемые (осуществляемые) ими в ходе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16</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26. Положения, характеризующие требования к порядку и формам </w:t>
      </w:r>
      <w:proofErr w:type="gramStart"/>
      <w:r w:rsidRPr="003A63D8">
        <w:rPr>
          <w:rFonts w:ascii="Times New Roman" w:hAnsi="Times New Roman"/>
          <w:sz w:val="24"/>
          <w:szCs w:val="24"/>
          <w:lang w:eastAsia="ru-RU"/>
        </w:rPr>
        <w:t>контроля за</w:t>
      </w:r>
      <w:proofErr w:type="gramEnd"/>
      <w:r w:rsidRPr="003A63D8">
        <w:rPr>
          <w:rFonts w:ascii="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17</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V. ДОСУДЕБНЫЙ (ВНЕСУДЕБНЫЙ) ПОРЯДОК ОБЖАЛОВАНИЯ РЕШЕНИЙ И ДЕЙСТВИЙ (БЕЗДЕЙСТВИЯ) ДОЛЖНОСТНЫХ ЛИЦ УЧАСТВУЮЩИХ В ПРЕДОСТАВЛЕНИИ МУНИЦИПАЛЬНОЙ УСЛ</w:t>
      </w:r>
      <w:r w:rsidR="00CB0C5B" w:rsidRPr="003A63D8">
        <w:rPr>
          <w:rFonts w:ascii="Times New Roman" w:hAnsi="Times New Roman"/>
          <w:sz w:val="24"/>
          <w:szCs w:val="24"/>
          <w:lang w:eastAsia="ru-RU"/>
        </w:rPr>
        <w:t>УГИ…………………………………………</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DF36C1">
        <w:rPr>
          <w:rFonts w:ascii="Times New Roman" w:hAnsi="Times New Roman"/>
          <w:sz w:val="24"/>
          <w:szCs w:val="24"/>
          <w:lang w:eastAsia="ru-RU"/>
        </w:rPr>
        <w:t>18-20</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27. Основания для жалоб, форма и содержание жалоб, порядок рассмотрения и ответ на жалобу...................................................................................................</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18</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bCs/>
          <w:sz w:val="24"/>
          <w:szCs w:val="24"/>
          <w:lang w:eastAsia="ru-RU"/>
        </w:rPr>
        <w:t>VI. ПРАВИЛА ОБРАБОТКИ ПЕРСОНАЛЬНЫХ ДАННЫХ ПРИ ПРЕДОСТАВЛЕНИИ МУНИЦИПАЛЬНОЙ УСЛУГИ..</w:t>
      </w:r>
      <w:r w:rsidRP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DF36C1">
        <w:rPr>
          <w:rFonts w:ascii="Times New Roman" w:hAnsi="Times New Roman"/>
          <w:sz w:val="24"/>
          <w:szCs w:val="24"/>
          <w:lang w:eastAsia="ru-RU"/>
        </w:rPr>
        <w:t>20-22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28. Правила обработки персональных данных при предоставлении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20</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1 - ТЕРМИНЫ И ОПРЕДЕЛЕНИЯ...............</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23-24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2 -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24-25</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3 - 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25-26</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ПРИЛОЖЕНИЕ 4 - ПЕРЕЧЕНЬ ОРГАНОВ И ОРГАНИЗАЦИЙ, С КОТОРЫМИ ОСУЩЕСТВЛЯЕТ ВЗАИМОДЕЙСТВИЕ АДМИНИСТРАЦИЯ ГОРОРДСКОГО ОКРУГА </w:t>
      </w:r>
      <w:r w:rsidR="009424DE" w:rsidRPr="003A63D8">
        <w:rPr>
          <w:rFonts w:ascii="Times New Roman" w:hAnsi="Times New Roman"/>
          <w:sz w:val="24"/>
          <w:szCs w:val="24"/>
          <w:lang w:eastAsia="ru-RU"/>
        </w:rPr>
        <w:t>РЕУТОВ</w:t>
      </w:r>
      <w:r w:rsidRPr="003A63D8">
        <w:rPr>
          <w:rFonts w:ascii="Times New Roman" w:hAnsi="Times New Roman"/>
          <w:sz w:val="24"/>
          <w:szCs w:val="24"/>
          <w:lang w:eastAsia="ru-RU"/>
        </w:rPr>
        <w:t xml:space="preserve"> МОСКОВСКОЙ ОБЛАСТИ В ХОДЕ ПРЕДОСТАВЛЕНИЯ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26</w:t>
      </w:r>
    </w:p>
    <w:p w:rsidR="00002396" w:rsidRPr="003A63D8" w:rsidRDefault="00F84ECC" w:rsidP="00CB0C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ПРИЛОЖЕНИЕ 5 БЛАНК РАЗРЕШЕНИЯ </w:t>
      </w:r>
      <w:r w:rsidR="00002396" w:rsidRPr="003A63D8">
        <w:rPr>
          <w:rFonts w:ascii="Times New Roman" w:hAnsi="Times New Roman"/>
          <w:sz w:val="24"/>
          <w:szCs w:val="24"/>
          <w:lang w:eastAsia="ru-RU"/>
        </w:rPr>
        <w:t>НА ВЫРУБКУ ЗЕЛЁНЫХ НАСАЖДЕНИЙ</w:t>
      </w:r>
      <w:r w:rsidRPr="00F84ECC">
        <w:rPr>
          <w:rFonts w:ascii="Times New Roman" w:hAnsi="Times New Roman"/>
        </w:rPr>
        <w:t>……</w:t>
      </w:r>
      <w:r>
        <w:rPr>
          <w:rFonts w:ascii="Times New Roman" w:hAnsi="Times New Roman"/>
        </w:rPr>
        <w:t>…</w:t>
      </w:r>
      <w:r w:rsidRPr="00F84ECC">
        <w:rPr>
          <w:rFonts w:ascii="Times New Roman" w:hAnsi="Times New Roman"/>
        </w:rPr>
        <w:t>..</w:t>
      </w:r>
      <w:r w:rsidR="00DF36C1" w:rsidRPr="00F84ECC">
        <w:rPr>
          <w:rFonts w:ascii="Times New Roman" w:hAnsi="Times New Roman"/>
          <w:sz w:val="24"/>
          <w:szCs w:val="24"/>
          <w:lang w:eastAsia="ru-RU"/>
        </w:rPr>
        <w:t>27</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6 ФОРМА УВЕДОМЛЕНИЯ ОБ ОТКАЗЕ В ПРЕДОСТАВЛЕНИИ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28-29</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7 СПИСОК НОРМАТИВНЫХ АКТОВ, В СООТВЕТСТВИИ С КОТОРЫМИ ОСУЩЕСТВЛЯЕТСЯ ОКАЗАНИЕ МУНИЦИПАЛЬНОЙ УСЛУГИ...................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30</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lastRenderedPageBreak/>
        <w:t>ПРИЛОЖЕНИЕ 8 - ФОРМА ЗАЯВЛЕНИЯ НА ПОЛУЧЕНИЕ РАЗРЕШЕНИЯ НА ВЫРУБКУ ЗЕЛЕНЫХ НАСАЖДЕНИЙ...........................................</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31-32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9 - ФОРМА ЗАЯВЛЕНИЯ НА ПОЛУЧЕНИЕ РАЗРЕШЕНИЯ НА ВЫРУБКУ ЗЕЛЕНЫХ НАСАЖДЕНИЙ ДЛЯ ПРОИЗВОДСТВА АВАРИЙНО-ВОССТАНОВИТЕЛЬНЫХ РАБОТ……………………...</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32-33</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10 - ФОРМА ПЕРЕЧЕТНОЙ ВЕДОМОСТИ...........</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33</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11 - ОПИСАНИЕ ДОКУМЕНТОВ, НЕОБХОДИМЫХ ДЛЯ ПРЕДОСТАВЛЕНИЯ МУНИЦИПАЛЬНОЙ УСЛУГИ............................</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35-42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12 - ФОРМА УВЕДОМЛЕНИЯ ОБ ОТКАЗЕ В ПРИЕМЕ ДОКУМЕНТОВ, НЕОБХОДИМЫХ ДЛЯ ПРЕДОСТАВЛЕНИЯ МУНИЦИПАЛЬНОЙ УСЛУГИ............</w:t>
      </w:r>
      <w:r w:rsidR="00DF36C1">
        <w:rPr>
          <w:rFonts w:ascii="Times New Roman" w:hAnsi="Times New Roman"/>
          <w:sz w:val="24"/>
          <w:szCs w:val="24"/>
          <w:lang w:eastAsia="ru-RU"/>
        </w:rPr>
        <w:t>....</w:t>
      </w:r>
      <w:r w:rsidRP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00DF36C1">
        <w:rPr>
          <w:rFonts w:ascii="Times New Roman" w:hAnsi="Times New Roman"/>
          <w:sz w:val="24"/>
          <w:szCs w:val="24"/>
          <w:lang w:eastAsia="ru-RU"/>
        </w:rPr>
        <w:t>43</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13- ПОРЯДОК ОПЛАТЫ МУНИЦИПАЛЬНОЙ УСЛУГИ</w:t>
      </w:r>
      <w:r w:rsidR="00CB0C5B" w:rsidRPr="003A63D8">
        <w:rPr>
          <w:rFonts w:ascii="Times New Roman" w:hAnsi="Times New Roman"/>
          <w:sz w:val="24"/>
          <w:szCs w:val="24"/>
          <w:lang w:eastAsia="ru-RU"/>
        </w:rPr>
        <w:t>………………</w:t>
      </w:r>
      <w:r w:rsidR="00DF36C1">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44</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14 - ФОРМА АКТА ОБСЛЕДОВАНИЯ ЗЕМ</w:t>
      </w:r>
      <w:r w:rsidR="00CB0C5B" w:rsidRPr="003A63D8">
        <w:rPr>
          <w:rFonts w:ascii="Times New Roman" w:hAnsi="Times New Roman"/>
          <w:sz w:val="24"/>
          <w:szCs w:val="24"/>
          <w:lang w:eastAsia="ru-RU"/>
        </w:rPr>
        <w:t>ЕЛЬНОГО УЧАСТКА.......</w:t>
      </w:r>
      <w:r w:rsidRPr="003A63D8">
        <w:rPr>
          <w:rFonts w:ascii="Times New Roman" w:hAnsi="Times New Roman"/>
          <w:sz w:val="24"/>
          <w:szCs w:val="24"/>
          <w:lang w:eastAsia="ru-RU"/>
        </w:rPr>
        <w:t>..</w:t>
      </w:r>
      <w:r w:rsidR="003A63D8">
        <w:rPr>
          <w:rFonts w:ascii="Times New Roman" w:hAnsi="Times New Roman"/>
          <w:sz w:val="24"/>
          <w:szCs w:val="24"/>
          <w:lang w:eastAsia="ru-RU"/>
        </w:rPr>
        <w:t>....</w:t>
      </w:r>
      <w:r w:rsidRPr="003A63D8">
        <w:rPr>
          <w:rFonts w:ascii="Times New Roman" w:hAnsi="Times New Roman"/>
          <w:sz w:val="24"/>
          <w:szCs w:val="24"/>
          <w:lang w:eastAsia="ru-RU"/>
        </w:rPr>
        <w:t>..</w:t>
      </w:r>
      <w:r w:rsidR="00DF36C1">
        <w:rPr>
          <w:rFonts w:ascii="Times New Roman" w:hAnsi="Times New Roman"/>
          <w:sz w:val="24"/>
          <w:szCs w:val="24"/>
          <w:lang w:eastAsia="ru-RU"/>
        </w:rPr>
        <w:t>45-46</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15 - ТРЕБОВАНИЯ К ПОМЕЩЕНИЯМ, В КОТОРЫХ ПРЕДОСТАВЛЯЕТСЯ МУНИЦИПАЛЬНАЯ УСЛУГА............................</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F05BEA">
        <w:rPr>
          <w:rFonts w:ascii="Times New Roman" w:hAnsi="Times New Roman"/>
          <w:sz w:val="24"/>
          <w:szCs w:val="24"/>
          <w:lang w:eastAsia="ru-RU"/>
        </w:rPr>
        <w:t>46-47</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16 - ПОКАЗАТЕЛИ ДОСТУПНОСТИ И КАЧЕСТВА МУНИЦИПАЛЬНОЙ УСЛУГИ………………………………………………</w:t>
      </w:r>
      <w:r w:rsidR="00CB0C5B" w:rsidRPr="003A63D8">
        <w:rPr>
          <w:rFonts w:ascii="Times New Roman" w:hAnsi="Times New Roman"/>
          <w:sz w:val="24"/>
          <w:szCs w:val="24"/>
          <w:lang w:eastAsia="ru-RU"/>
        </w:rPr>
        <w:t>…………………………………</w:t>
      </w:r>
      <w:r w:rsidR="00F05BEA">
        <w:rPr>
          <w:rFonts w:ascii="Times New Roman" w:hAnsi="Times New Roman"/>
          <w:sz w:val="24"/>
          <w:szCs w:val="24"/>
          <w:lang w:eastAsia="ru-RU"/>
        </w:rPr>
        <w:t>…...</w:t>
      </w:r>
      <w:r w:rsidR="00CB0C5B" w:rsidRPr="003A63D8">
        <w:rPr>
          <w:rFonts w:ascii="Times New Roman" w:hAnsi="Times New Roman"/>
          <w:sz w:val="24"/>
          <w:szCs w:val="24"/>
          <w:lang w:eastAsia="ru-RU"/>
        </w:rPr>
        <w:t>……</w:t>
      </w:r>
      <w:r w:rsidR="00F05BEA">
        <w:rPr>
          <w:rFonts w:ascii="Times New Roman" w:hAnsi="Times New Roman"/>
          <w:sz w:val="24"/>
          <w:szCs w:val="24"/>
          <w:lang w:eastAsia="ru-RU"/>
        </w:rPr>
        <w:t>….</w:t>
      </w:r>
      <w:r w:rsidRPr="003A63D8">
        <w:rPr>
          <w:rFonts w:ascii="Times New Roman" w:hAnsi="Times New Roman"/>
          <w:sz w:val="24"/>
          <w:szCs w:val="24"/>
          <w:lang w:eastAsia="ru-RU"/>
        </w:rPr>
        <w:t>….</w:t>
      </w:r>
      <w:r w:rsidR="00F05BEA">
        <w:rPr>
          <w:rFonts w:ascii="Times New Roman" w:hAnsi="Times New Roman"/>
          <w:sz w:val="24"/>
          <w:szCs w:val="24"/>
          <w:lang w:eastAsia="ru-RU"/>
        </w:rPr>
        <w:t>47</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ПРИЛОЖЕНИЕ 17 - ТРЕБОВАНИЯ К ОБЕСПЕЧЕНИЮ ДОСТУПНОСТИ УСЛУГИ ДЛЯ ЛИЦ С ОГРАНИЧЕННЫМИ ВОЗМОЖНОСТЯМИ </w:t>
      </w:r>
      <w:r w:rsidR="00CB0C5B" w:rsidRPr="003A63D8">
        <w:rPr>
          <w:rFonts w:ascii="Times New Roman" w:hAnsi="Times New Roman"/>
          <w:sz w:val="24"/>
          <w:szCs w:val="24"/>
          <w:lang w:eastAsia="ru-RU"/>
        </w:rPr>
        <w:t>ЗДОРОВЬЯ…………………………</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E8771E">
        <w:rPr>
          <w:rFonts w:ascii="Times New Roman" w:hAnsi="Times New Roman"/>
          <w:sz w:val="24"/>
          <w:szCs w:val="24"/>
          <w:lang w:eastAsia="ru-RU"/>
        </w:rPr>
        <w:t>48-49</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ПРИЛОЖЕНИЕ 18 </w:t>
      </w:r>
      <w:r w:rsidR="00F84ECC">
        <w:rPr>
          <w:rFonts w:ascii="Times New Roman" w:hAnsi="Times New Roman"/>
          <w:sz w:val="24"/>
          <w:szCs w:val="24"/>
          <w:lang w:eastAsia="ru-RU"/>
        </w:rPr>
        <w:t>- БЛОК-СХЕМА ВЫДАЧИ РАЗРЕШЕНИЯ</w:t>
      </w:r>
      <w:r w:rsidRPr="003A63D8">
        <w:rPr>
          <w:rFonts w:ascii="Times New Roman" w:hAnsi="Times New Roman"/>
          <w:sz w:val="24"/>
          <w:szCs w:val="24"/>
          <w:lang w:eastAsia="ru-RU"/>
        </w:rPr>
        <w:t xml:space="preserve"> НА ВЫРУБКУ ЗЕЛЕНЫХ НАСАЖДЕНИЙ................................................</w:t>
      </w:r>
      <w:r w:rsidR="00CB0C5B" w:rsidRPr="003A63D8">
        <w:rPr>
          <w:rFonts w:ascii="Times New Roman" w:hAnsi="Times New Roman"/>
          <w:sz w:val="24"/>
          <w:szCs w:val="24"/>
          <w:lang w:eastAsia="ru-RU"/>
        </w:rPr>
        <w:t>...............................</w:t>
      </w:r>
      <w:r w:rsidR="00F84ECC">
        <w:rPr>
          <w:rFonts w:ascii="Times New Roman" w:hAnsi="Times New Roman"/>
          <w:sz w:val="24"/>
          <w:szCs w:val="24"/>
          <w:lang w:eastAsia="ru-RU"/>
        </w:rPr>
        <w:t>....................</w:t>
      </w:r>
      <w:r w:rsidR="00CB0C5B" w:rsidRPr="003A63D8">
        <w:rPr>
          <w:rFonts w:ascii="Times New Roman" w:hAnsi="Times New Roman"/>
          <w:sz w:val="24"/>
          <w:szCs w:val="24"/>
          <w:lang w:eastAsia="ru-RU"/>
        </w:rPr>
        <w:t>..........</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F05BEA">
        <w:rPr>
          <w:rFonts w:ascii="Times New Roman" w:hAnsi="Times New Roman"/>
          <w:sz w:val="24"/>
          <w:szCs w:val="24"/>
          <w:lang w:eastAsia="ru-RU"/>
        </w:rPr>
        <w:t>50-52</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ПРИЛОЖЕНИЕ 19 - ПЕРЕЧЕНЬ И СОДЕРЖАНИЕ АДМИНИСТРАТИВНЫХ ДЕЙСТВИЙ, СОСТАВЛЯЮЩИХ АДМИНИСТРАТИВНЫЕ ПРОЦЕДУРЫ..................................</w:t>
      </w:r>
      <w:r w:rsidR="003A63D8">
        <w:rPr>
          <w:rFonts w:ascii="Times New Roman" w:hAnsi="Times New Roman"/>
          <w:sz w:val="24"/>
          <w:szCs w:val="24"/>
          <w:lang w:eastAsia="ru-RU"/>
        </w:rPr>
        <w:t>.......</w:t>
      </w:r>
      <w:r w:rsidR="00CB0C5B" w:rsidRPr="003A63D8">
        <w:rPr>
          <w:rFonts w:ascii="Times New Roman" w:hAnsi="Times New Roman"/>
          <w:sz w:val="24"/>
          <w:szCs w:val="24"/>
          <w:lang w:eastAsia="ru-RU"/>
        </w:rPr>
        <w:t>.........</w:t>
      </w:r>
      <w:r w:rsidRPr="003A63D8">
        <w:rPr>
          <w:rFonts w:ascii="Times New Roman" w:hAnsi="Times New Roman"/>
          <w:sz w:val="24"/>
          <w:szCs w:val="24"/>
          <w:lang w:eastAsia="ru-RU"/>
        </w:rPr>
        <w:t>...</w:t>
      </w:r>
      <w:r w:rsidR="00F05BEA">
        <w:rPr>
          <w:rFonts w:ascii="Times New Roman" w:hAnsi="Times New Roman"/>
          <w:sz w:val="24"/>
          <w:szCs w:val="24"/>
          <w:lang w:eastAsia="ru-RU"/>
        </w:rPr>
        <w:t>52-58</w:t>
      </w:r>
    </w:p>
    <w:p w:rsidR="00002396" w:rsidRPr="003A63D8" w:rsidRDefault="00002396" w:rsidP="00CB0C5B">
      <w:pPr>
        <w:pStyle w:val="Default"/>
        <w:tabs>
          <w:tab w:val="left" w:pos="8340"/>
        </w:tabs>
        <w:jc w:val="both"/>
        <w:rPr>
          <w:color w:val="auto"/>
        </w:rPr>
      </w:pPr>
    </w:p>
    <w:p w:rsidR="00002396" w:rsidRPr="003A63D8" w:rsidRDefault="00002396" w:rsidP="00CB0C5B">
      <w:pPr>
        <w:pStyle w:val="Default"/>
        <w:tabs>
          <w:tab w:val="left" w:pos="8340"/>
        </w:tabs>
        <w:rPr>
          <w:color w:val="auto"/>
        </w:rPr>
      </w:pPr>
    </w:p>
    <w:p w:rsidR="00002396" w:rsidRPr="003A63D8" w:rsidRDefault="00002396" w:rsidP="00CB0C5B">
      <w:pPr>
        <w:pStyle w:val="Default"/>
        <w:tabs>
          <w:tab w:val="left" w:pos="8340"/>
        </w:tabs>
        <w:jc w:val="center"/>
        <w:rPr>
          <w:color w:val="auto"/>
        </w:rPr>
      </w:pPr>
      <w:r w:rsidRPr="003A63D8">
        <w:t>Термины и определения</w:t>
      </w:r>
      <w:bookmarkEnd w:id="1"/>
      <w:bookmarkEnd w:id="2"/>
    </w:p>
    <w:p w:rsidR="00002396" w:rsidRPr="003A63D8" w:rsidRDefault="00002396" w:rsidP="00CB0C5B">
      <w:pPr>
        <w:widowControl w:val="0"/>
        <w:autoSpaceDE w:val="0"/>
        <w:autoSpaceDN w:val="0"/>
        <w:adjustRightInd w:val="0"/>
        <w:spacing w:after="0" w:line="240" w:lineRule="auto"/>
        <w:jc w:val="center"/>
        <w:outlineLvl w:val="1"/>
        <w:rPr>
          <w:rFonts w:ascii="Times New Roman" w:hAnsi="Times New Roman"/>
          <w:sz w:val="24"/>
          <w:szCs w:val="24"/>
        </w:rPr>
      </w:pPr>
    </w:p>
    <w:p w:rsidR="00002396" w:rsidRPr="001269F8" w:rsidRDefault="00002396" w:rsidP="001269F8">
      <w:pPr>
        <w:pStyle w:val="Default"/>
        <w:ind w:firstLine="708"/>
        <w:jc w:val="both"/>
        <w:rPr>
          <w:bCs/>
        </w:rPr>
      </w:pPr>
      <w:bookmarkStart w:id="6" w:name="_Toc485282975"/>
      <w:r w:rsidRPr="001269F8">
        <w:t xml:space="preserve">Термины и определения, используемые в настоящем Административном регламенте предоставления муниципальной услуги </w:t>
      </w:r>
      <w:r w:rsidR="001269F8" w:rsidRPr="001269F8">
        <w:rPr>
          <w:color w:val="auto"/>
        </w:rPr>
        <w:t xml:space="preserve">«Выдача разрешения на вырубку зеленых насаждений – порубочного билета </w:t>
      </w:r>
      <w:r w:rsidR="001269F8" w:rsidRPr="001269F8">
        <w:rPr>
          <w:bCs/>
        </w:rPr>
        <w:t>на территории городского округа Реутов Московской области</w:t>
      </w:r>
      <w:r w:rsidRPr="001269F8">
        <w:t>» (далее – Административный регламент), указаны в Приложении 1 к настоящему Административному регламенту.</w:t>
      </w:r>
    </w:p>
    <w:p w:rsidR="00002396" w:rsidRPr="003A63D8" w:rsidRDefault="00002396" w:rsidP="00CB0C5B">
      <w:pPr>
        <w:spacing w:after="0" w:line="240" w:lineRule="auto"/>
        <w:ind w:firstLine="567"/>
        <w:jc w:val="both"/>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lang w:val="en-US"/>
        </w:rPr>
        <w:t>I</w:t>
      </w:r>
      <w:r w:rsidRPr="003A63D8">
        <w:rPr>
          <w:rFonts w:ascii="Times New Roman" w:hAnsi="Times New Roman"/>
          <w:sz w:val="24"/>
          <w:szCs w:val="24"/>
        </w:rPr>
        <w:t>. Общие положения</w:t>
      </w:r>
      <w:bookmarkEnd w:id="3"/>
      <w:bookmarkEnd w:id="4"/>
      <w:bookmarkEnd w:id="5"/>
      <w:bookmarkEnd w:id="6"/>
    </w:p>
    <w:p w:rsidR="00002396" w:rsidRPr="003A63D8" w:rsidRDefault="00002396" w:rsidP="00CB0C5B">
      <w:pPr>
        <w:spacing w:after="0" w:line="240" w:lineRule="auto"/>
        <w:jc w:val="center"/>
        <w:rPr>
          <w:rFonts w:ascii="Times New Roman" w:hAnsi="Times New Roman"/>
          <w:bCs/>
          <w:iCs/>
          <w:sz w:val="24"/>
          <w:szCs w:val="24"/>
          <w:lang w:eastAsia="ru-RU"/>
        </w:rPr>
      </w:pPr>
    </w:p>
    <w:p w:rsidR="00002396" w:rsidRPr="003A63D8" w:rsidRDefault="00002396" w:rsidP="00CB0C5B">
      <w:pPr>
        <w:pStyle w:val="2-"/>
        <w:numPr>
          <w:ilvl w:val="0"/>
          <w:numId w:val="0"/>
        </w:numPr>
        <w:spacing w:before="0" w:after="0"/>
        <w:rPr>
          <w:b w:val="0"/>
          <w:i w:val="0"/>
          <w:sz w:val="24"/>
          <w:szCs w:val="24"/>
        </w:rPr>
      </w:pPr>
      <w:bookmarkStart w:id="7" w:name="_Toc437973277"/>
      <w:bookmarkStart w:id="8" w:name="_Toc438110018"/>
      <w:bookmarkStart w:id="9" w:name="_Toc438376222"/>
      <w:bookmarkStart w:id="10" w:name="_Toc485282976"/>
      <w:r w:rsidRPr="003A63D8">
        <w:rPr>
          <w:b w:val="0"/>
          <w:i w:val="0"/>
          <w:sz w:val="24"/>
          <w:szCs w:val="24"/>
        </w:rPr>
        <w:t>1. Предмет регулирования Административного регламента</w:t>
      </w:r>
      <w:bookmarkEnd w:id="7"/>
      <w:bookmarkEnd w:id="8"/>
      <w:bookmarkEnd w:id="9"/>
      <w:bookmarkEnd w:id="10"/>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1.1. </w:t>
      </w:r>
      <w:proofErr w:type="gramStart"/>
      <w:r w:rsidRPr="001269F8">
        <w:rPr>
          <w:sz w:val="24"/>
          <w:szCs w:val="24"/>
        </w:rPr>
        <w:t>Административный регламент устанавливает стандарт предоставления муниципальной услуги «</w:t>
      </w:r>
      <w:r w:rsidR="001269F8" w:rsidRPr="001269F8">
        <w:rPr>
          <w:sz w:val="24"/>
          <w:szCs w:val="24"/>
        </w:rPr>
        <w:t xml:space="preserve">«Выдача разрешения на вырубку зеленых насаждений – порубочного билета </w:t>
      </w:r>
      <w:r w:rsidR="001269F8" w:rsidRPr="001269F8">
        <w:rPr>
          <w:bCs/>
          <w:sz w:val="24"/>
          <w:szCs w:val="24"/>
        </w:rPr>
        <w:t>на территории городского округа Реутов Московской области</w:t>
      </w:r>
      <w:r w:rsidR="001269F8" w:rsidRPr="001269F8">
        <w:rPr>
          <w:sz w:val="24"/>
          <w:szCs w:val="24"/>
          <w:lang w:eastAsia="ru-RU"/>
        </w:rPr>
        <w:t>»</w:t>
      </w:r>
      <w:r w:rsidRPr="001269F8">
        <w:rPr>
          <w:sz w:val="24"/>
          <w:szCs w:val="24"/>
        </w:rPr>
        <w:t>»</w:t>
      </w:r>
      <w:r w:rsidRPr="003A63D8">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w:t>
      </w:r>
      <w:proofErr w:type="gramEnd"/>
      <w:r w:rsidRPr="003A63D8">
        <w:rPr>
          <w:sz w:val="24"/>
          <w:szCs w:val="24"/>
        </w:rPr>
        <w:t xml:space="preserve"> (бездействия) Администрации городского округа </w:t>
      </w:r>
      <w:r w:rsidR="0025790B" w:rsidRPr="003A63D8">
        <w:rPr>
          <w:sz w:val="24"/>
          <w:szCs w:val="24"/>
        </w:rPr>
        <w:t>Реутов</w:t>
      </w:r>
      <w:r w:rsidRPr="003A63D8">
        <w:rPr>
          <w:sz w:val="24"/>
          <w:szCs w:val="24"/>
        </w:rPr>
        <w:t xml:space="preserve"> (далее – Администрация), должностных лиц Администрации, предоставляющих Муниципальную услугу.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1.2. Вырубка, пересадка зеленых насаждений осуществляется в случаях:</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1.2.1. 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1.2.2. Проведения аварийно-восстановительных работ сетей инженерно-технического обеспечения и сооружений;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lastRenderedPageBreak/>
        <w:t xml:space="preserve">1.2.3.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A63D8">
        <w:rPr>
          <w:sz w:val="24"/>
          <w:szCs w:val="24"/>
        </w:rPr>
        <w:t>внутридворовых</w:t>
      </w:r>
      <w:proofErr w:type="spellEnd"/>
      <w:r w:rsidRPr="003A63D8">
        <w:rPr>
          <w:sz w:val="24"/>
          <w:szCs w:val="24"/>
        </w:rPr>
        <w:t xml:space="preserve"> территорий);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1.2.4. Проведения капитального и текущего ремонта инженерных коммуникаций;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1.2.5. </w:t>
      </w:r>
      <w:r w:rsidR="0089748A" w:rsidRPr="003A63D8">
        <w:rPr>
          <w:sz w:val="24"/>
          <w:szCs w:val="24"/>
        </w:rPr>
        <w:t>При с</w:t>
      </w:r>
      <w:r w:rsidRPr="003A63D8">
        <w:rPr>
          <w:sz w:val="24"/>
          <w:szCs w:val="24"/>
        </w:rPr>
        <w:t>носе (демонтаже) зданий, сооружений;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1.2.6. Размещения, установке объектов, не являющихся объектами капитального строительства;</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1.2.7. Проведение инженерно-геологических изысканий;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1.2.8. Восстановления нормативного светового режима в жилых и нежилых помещениях, затеняемых деревьями.</w:t>
      </w:r>
      <w:r w:rsidR="001269F8">
        <w:rPr>
          <w:sz w:val="24"/>
          <w:szCs w:val="24"/>
        </w:rPr>
        <w:t xml:space="preserve"> </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1.3. </w:t>
      </w:r>
      <w:proofErr w:type="gramStart"/>
      <w:r w:rsidR="001269F8" w:rsidRPr="001269F8">
        <w:rPr>
          <w:sz w:val="24"/>
          <w:szCs w:val="24"/>
        </w:rPr>
        <w:t xml:space="preserve">Выдача разрешения на вырубку зеленых насаждений – порубочного билета </w:t>
      </w:r>
      <w:r w:rsidRPr="001269F8">
        <w:rPr>
          <w:sz w:val="24"/>
          <w:szCs w:val="24"/>
        </w:rPr>
        <w:t xml:space="preserve"> осуществляется для производства работ на землях, на которые не распространяется действие</w:t>
      </w:r>
      <w:r w:rsidRPr="003A63D8">
        <w:rPr>
          <w:sz w:val="24"/>
          <w:szCs w:val="24"/>
        </w:rPr>
        <w:t xml:space="preserve">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3A63D8">
        <w:rPr>
          <w:sz w:val="24"/>
          <w:szCs w:val="24"/>
        </w:rPr>
        <w:t xml:space="preserve"> территории кладбищ.</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1.4. Вырубка зеленых насаждений без раз</w:t>
      </w:r>
      <w:r w:rsidR="00F84ECC">
        <w:rPr>
          <w:sz w:val="24"/>
          <w:szCs w:val="24"/>
        </w:rPr>
        <w:t>решений на вырубку</w:t>
      </w:r>
      <w:r w:rsidRPr="003A63D8">
        <w:rPr>
          <w:sz w:val="24"/>
          <w:szCs w:val="24"/>
        </w:rPr>
        <w:t xml:space="preserve"> на территории </w:t>
      </w:r>
      <w:r w:rsidR="00F84ECC">
        <w:rPr>
          <w:sz w:val="24"/>
          <w:szCs w:val="24"/>
        </w:rPr>
        <w:t>г. Реутов</w:t>
      </w:r>
      <w:r w:rsidRPr="003A63D8">
        <w:rPr>
          <w:sz w:val="24"/>
          <w:szCs w:val="24"/>
        </w:rPr>
        <w:t xml:space="preserve"> не допускается.</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3A63D8">
        <w:rPr>
          <w:b w:val="0"/>
          <w:i w:val="0"/>
          <w:sz w:val="24"/>
          <w:szCs w:val="24"/>
        </w:rPr>
        <w:t>2. Лица, имеющие право на получение Муниципальной услуги</w:t>
      </w:r>
      <w:bookmarkEnd w:id="14"/>
      <w:bookmarkEnd w:id="15"/>
      <w:bookmarkEnd w:id="16"/>
      <w:bookmarkEnd w:id="17"/>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bookmarkStart w:id="18" w:name="_Ref440651123"/>
      <w:r w:rsidRPr="003A63D8">
        <w:rPr>
          <w:sz w:val="24"/>
          <w:szCs w:val="24"/>
        </w:rPr>
        <w:t>2.1. Лицами, имеющими право на получение Муниципальной услуги (далее – Заявители), являются:</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2.1.1. Физические лица, юридические лица, индивидуальные предприниматели, имеющие право пользования объектом недвижимости, расположенным на территории городского округа </w:t>
      </w:r>
      <w:r w:rsidR="00A03850" w:rsidRPr="003A63D8">
        <w:rPr>
          <w:sz w:val="24"/>
          <w:szCs w:val="24"/>
        </w:rPr>
        <w:t>Реутов</w:t>
      </w:r>
      <w:r w:rsidRPr="003A63D8">
        <w:rPr>
          <w:sz w:val="24"/>
          <w:szCs w:val="24"/>
        </w:rPr>
        <w:t xml:space="preserve"> Московской области, или уполномоченные от имени собственника объекта недвижимости</w:t>
      </w:r>
      <w:r w:rsidRPr="003A63D8" w:rsidDel="0075237B">
        <w:rPr>
          <w:sz w:val="24"/>
          <w:szCs w:val="24"/>
        </w:rPr>
        <w:t xml:space="preserve"> </w:t>
      </w:r>
      <w:r w:rsidRPr="003A63D8">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городского округа </w:t>
      </w:r>
      <w:r w:rsidR="009259D9" w:rsidRPr="003A63D8">
        <w:rPr>
          <w:sz w:val="24"/>
          <w:szCs w:val="24"/>
        </w:rPr>
        <w:t>Реутов</w:t>
      </w:r>
      <w:r w:rsidRPr="003A63D8">
        <w:rPr>
          <w:sz w:val="24"/>
          <w:szCs w:val="24"/>
        </w:rPr>
        <w:t>.</w:t>
      </w:r>
    </w:p>
    <w:bookmarkEnd w:id="18"/>
    <w:p w:rsidR="00002396" w:rsidRPr="003A63D8" w:rsidRDefault="00002396" w:rsidP="00CB0C5B">
      <w:pPr>
        <w:pStyle w:val="11"/>
        <w:numPr>
          <w:ilvl w:val="0"/>
          <w:numId w:val="0"/>
        </w:numPr>
        <w:spacing w:line="240" w:lineRule="auto"/>
        <w:ind w:firstLine="709"/>
        <w:rPr>
          <w:sz w:val="24"/>
          <w:szCs w:val="24"/>
        </w:rPr>
      </w:pPr>
      <w:r w:rsidRPr="003A63D8">
        <w:rPr>
          <w:sz w:val="24"/>
          <w:szCs w:val="24"/>
        </w:rPr>
        <w:t>2.2. Интересы лиц, указанных в пункте 2.1.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2-"/>
        <w:numPr>
          <w:ilvl w:val="0"/>
          <w:numId w:val="0"/>
        </w:numPr>
        <w:spacing w:before="0" w:after="0"/>
        <w:rPr>
          <w:b w:val="0"/>
          <w:i w:val="0"/>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3A63D8">
        <w:rPr>
          <w:b w:val="0"/>
          <w:i w:val="0"/>
          <w:sz w:val="24"/>
          <w:szCs w:val="24"/>
        </w:rPr>
        <w:t>3. Требования к порядку информирования о порядке предоставления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23"/>
      <w:bookmarkEnd w:id="24"/>
      <w:bookmarkEnd w:id="25"/>
      <w:bookmarkEnd w:id="26"/>
    </w:p>
    <w:p w:rsidR="00002396" w:rsidRPr="003A63D8" w:rsidRDefault="00002396" w:rsidP="00CB0C5B">
      <w:pPr>
        <w:pStyle w:val="2-"/>
        <w:numPr>
          <w:ilvl w:val="0"/>
          <w:numId w:val="0"/>
        </w:numPr>
        <w:spacing w:before="0" w:after="0"/>
        <w:ind w:firstLine="709"/>
        <w:jc w:val="both"/>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3.1. Информация о м</w:t>
      </w:r>
      <w:r w:rsidR="00F84ECC">
        <w:rPr>
          <w:sz w:val="24"/>
          <w:szCs w:val="24"/>
        </w:rPr>
        <w:t>есте нахождения, графике работы</w:t>
      </w:r>
      <w:r w:rsidRPr="003A63D8">
        <w:rPr>
          <w:sz w:val="24"/>
          <w:szCs w:val="24"/>
        </w:rPr>
        <w:t xml:space="preserve"> Администрации, структурных подразделений администрации,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w:t>
      </w:r>
      <w:r w:rsidR="00F84ECC">
        <w:rPr>
          <w:sz w:val="24"/>
          <w:szCs w:val="24"/>
        </w:rPr>
        <w:t>,</w:t>
      </w:r>
      <w:r w:rsidRPr="003A63D8">
        <w:rPr>
          <w:sz w:val="24"/>
          <w:szCs w:val="24"/>
        </w:rPr>
        <w:t xml:space="preserve"> приведены в </w:t>
      </w:r>
      <w:hyperlink w:anchor="_Справочная_информация_о" w:history="1">
        <w:r w:rsidRPr="003A63D8">
          <w:rPr>
            <w:sz w:val="24"/>
            <w:szCs w:val="24"/>
          </w:rPr>
          <w:t>Приложении 2</w:t>
        </w:r>
      </w:hyperlink>
      <w:r w:rsidRPr="003A63D8">
        <w:rPr>
          <w:sz w:val="24"/>
          <w:szCs w:val="24"/>
        </w:rPr>
        <w:t xml:space="preserve">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3A63D8">
        <w:rPr>
          <w:sz w:val="24"/>
          <w:szCs w:val="24"/>
        </w:rPr>
        <w:t>е</w:t>
      </w:r>
      <w:bookmarkEnd w:id="27"/>
      <w:bookmarkEnd w:id="28"/>
      <w:r w:rsidRPr="003A63D8">
        <w:rPr>
          <w:sz w:val="24"/>
          <w:szCs w:val="24"/>
        </w:rPr>
        <w:t>нии 3 к настоящему Административному регламенту.</w:t>
      </w:r>
      <w:bookmarkStart w:id="29" w:name="_Toc437973280"/>
      <w:bookmarkStart w:id="30" w:name="_Toc438110021"/>
      <w:bookmarkStart w:id="31" w:name="_Toc438376225"/>
      <w:bookmarkStart w:id="32" w:name="_Toc485282980"/>
    </w:p>
    <w:p w:rsidR="00002396" w:rsidRPr="003A63D8" w:rsidRDefault="00002396" w:rsidP="00CB0C5B">
      <w:pPr>
        <w:pStyle w:val="11"/>
        <w:numPr>
          <w:ilvl w:val="0"/>
          <w:numId w:val="0"/>
        </w:numPr>
        <w:spacing w:line="240" w:lineRule="auto"/>
        <w:ind w:firstLine="709"/>
        <w:rPr>
          <w:sz w:val="24"/>
          <w:szCs w:val="24"/>
        </w:rPr>
      </w:pPr>
    </w:p>
    <w:p w:rsidR="00787EC2" w:rsidRPr="003A63D8" w:rsidRDefault="00787EC2" w:rsidP="00CB0C5B">
      <w:pPr>
        <w:pStyle w:val="11"/>
        <w:numPr>
          <w:ilvl w:val="0"/>
          <w:numId w:val="0"/>
        </w:numPr>
        <w:spacing w:line="240" w:lineRule="auto"/>
        <w:ind w:firstLine="709"/>
        <w:rPr>
          <w:sz w:val="24"/>
          <w:szCs w:val="24"/>
        </w:rPr>
      </w:pPr>
    </w:p>
    <w:p w:rsidR="00787EC2" w:rsidRDefault="00787EC2" w:rsidP="00CB0C5B">
      <w:pPr>
        <w:pStyle w:val="11"/>
        <w:numPr>
          <w:ilvl w:val="0"/>
          <w:numId w:val="0"/>
        </w:numPr>
        <w:spacing w:line="240" w:lineRule="auto"/>
        <w:ind w:firstLine="709"/>
        <w:rPr>
          <w:sz w:val="24"/>
          <w:szCs w:val="24"/>
        </w:rPr>
      </w:pPr>
    </w:p>
    <w:p w:rsidR="001269F8" w:rsidRDefault="001269F8" w:rsidP="00CB0C5B">
      <w:pPr>
        <w:pStyle w:val="11"/>
        <w:numPr>
          <w:ilvl w:val="0"/>
          <w:numId w:val="0"/>
        </w:numPr>
        <w:spacing w:line="240" w:lineRule="auto"/>
        <w:ind w:firstLine="709"/>
        <w:rPr>
          <w:sz w:val="24"/>
          <w:szCs w:val="24"/>
        </w:rPr>
      </w:pPr>
    </w:p>
    <w:p w:rsidR="00542FE5" w:rsidRPr="003A63D8" w:rsidRDefault="00542FE5" w:rsidP="00CB0C5B">
      <w:pPr>
        <w:pStyle w:val="11"/>
        <w:numPr>
          <w:ilvl w:val="0"/>
          <w:numId w:val="0"/>
        </w:numPr>
        <w:spacing w:line="240" w:lineRule="auto"/>
        <w:ind w:firstLine="709"/>
        <w:rPr>
          <w:sz w:val="24"/>
          <w:szCs w:val="24"/>
        </w:rPr>
      </w:pPr>
    </w:p>
    <w:p w:rsidR="00787EC2" w:rsidRPr="003A63D8" w:rsidRDefault="00787EC2" w:rsidP="00CB0C5B">
      <w:pPr>
        <w:pStyle w:val="11"/>
        <w:numPr>
          <w:ilvl w:val="0"/>
          <w:numId w:val="0"/>
        </w:numPr>
        <w:spacing w:line="240" w:lineRule="auto"/>
        <w:ind w:firstLine="709"/>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lang w:val="en-US"/>
        </w:rPr>
        <w:lastRenderedPageBreak/>
        <w:t>II</w:t>
      </w:r>
      <w:r w:rsidRPr="003A63D8">
        <w:rPr>
          <w:sz w:val="24"/>
          <w:szCs w:val="24"/>
        </w:rPr>
        <w:t>. Стандарт предоставления Муниципальной услуги</w:t>
      </w:r>
      <w:bookmarkEnd w:id="29"/>
      <w:bookmarkEnd w:id="30"/>
      <w:bookmarkEnd w:id="31"/>
      <w:bookmarkEnd w:id="32"/>
    </w:p>
    <w:p w:rsidR="00002396" w:rsidRPr="003A63D8" w:rsidRDefault="00002396" w:rsidP="00CB0C5B">
      <w:pPr>
        <w:pStyle w:val="2-"/>
        <w:numPr>
          <w:ilvl w:val="0"/>
          <w:numId w:val="0"/>
        </w:numPr>
        <w:spacing w:before="0" w:after="0"/>
        <w:rPr>
          <w:b w:val="0"/>
          <w:i w:val="0"/>
          <w:sz w:val="24"/>
          <w:szCs w:val="24"/>
        </w:rPr>
      </w:pPr>
      <w:bookmarkStart w:id="33" w:name="_Toc437973281"/>
      <w:bookmarkStart w:id="34" w:name="_Toc438110022"/>
      <w:bookmarkStart w:id="35" w:name="_Toc438376226"/>
      <w:bookmarkStart w:id="36" w:name="_Toc485282981"/>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4. Наименование Муниципальной услуги</w:t>
      </w:r>
      <w:bookmarkEnd w:id="33"/>
      <w:bookmarkEnd w:id="34"/>
      <w:bookmarkEnd w:id="35"/>
      <w:bookmarkEnd w:id="36"/>
    </w:p>
    <w:p w:rsidR="00002396" w:rsidRPr="003A63D8" w:rsidRDefault="00002396" w:rsidP="00CB0C5B">
      <w:pPr>
        <w:pStyle w:val="2-"/>
        <w:numPr>
          <w:ilvl w:val="0"/>
          <w:numId w:val="0"/>
        </w:numPr>
        <w:spacing w:before="0" w:after="0"/>
        <w:jc w:val="left"/>
        <w:rPr>
          <w:b w:val="0"/>
          <w:i w:val="0"/>
          <w:sz w:val="24"/>
          <w:szCs w:val="24"/>
        </w:rPr>
      </w:pPr>
    </w:p>
    <w:p w:rsidR="00002396" w:rsidRPr="001269F8" w:rsidRDefault="00002396" w:rsidP="00CB0C5B">
      <w:pPr>
        <w:pStyle w:val="11"/>
        <w:numPr>
          <w:ilvl w:val="0"/>
          <w:numId w:val="0"/>
        </w:numPr>
        <w:spacing w:line="240" w:lineRule="auto"/>
        <w:ind w:firstLine="709"/>
        <w:rPr>
          <w:bCs/>
          <w:sz w:val="24"/>
          <w:szCs w:val="24"/>
        </w:rPr>
      </w:pPr>
      <w:r w:rsidRPr="001269F8">
        <w:rPr>
          <w:sz w:val="24"/>
          <w:szCs w:val="24"/>
          <w:lang w:eastAsia="ar-SA"/>
        </w:rPr>
        <w:t xml:space="preserve">Муниципальная услуга по оформлению и </w:t>
      </w:r>
      <w:r w:rsidR="001269F8">
        <w:rPr>
          <w:sz w:val="24"/>
          <w:szCs w:val="24"/>
        </w:rPr>
        <w:t>в</w:t>
      </w:r>
      <w:r w:rsidR="001269F8" w:rsidRPr="001269F8">
        <w:rPr>
          <w:sz w:val="24"/>
          <w:szCs w:val="24"/>
        </w:rPr>
        <w:t>ыдач</w:t>
      </w:r>
      <w:r w:rsidR="001269F8">
        <w:rPr>
          <w:sz w:val="24"/>
          <w:szCs w:val="24"/>
        </w:rPr>
        <w:t>е</w:t>
      </w:r>
      <w:r w:rsidR="001269F8" w:rsidRPr="001269F8">
        <w:rPr>
          <w:sz w:val="24"/>
          <w:szCs w:val="24"/>
        </w:rPr>
        <w:t xml:space="preserve"> разрешения на вырубку зеленых насаждений – порубочного билета </w:t>
      </w:r>
      <w:r w:rsidR="001269F8" w:rsidRPr="001269F8">
        <w:rPr>
          <w:bCs/>
          <w:sz w:val="24"/>
          <w:szCs w:val="24"/>
        </w:rPr>
        <w:t>на территории городского округа Реутов Московской области.</w:t>
      </w:r>
    </w:p>
    <w:p w:rsidR="001269F8" w:rsidRPr="003A63D8" w:rsidRDefault="001269F8" w:rsidP="00CB0C5B">
      <w:pPr>
        <w:pStyle w:val="11"/>
        <w:numPr>
          <w:ilvl w:val="0"/>
          <w:numId w:val="0"/>
        </w:numPr>
        <w:spacing w:line="240" w:lineRule="auto"/>
        <w:ind w:firstLine="709"/>
        <w:rPr>
          <w:sz w:val="24"/>
          <w:szCs w:val="24"/>
          <w:lang w:eastAsia="ar-SA"/>
        </w:rPr>
      </w:pPr>
    </w:p>
    <w:p w:rsidR="00002396" w:rsidRPr="003A63D8" w:rsidRDefault="00002396" w:rsidP="00CB0C5B">
      <w:pPr>
        <w:pStyle w:val="2-"/>
        <w:numPr>
          <w:ilvl w:val="0"/>
          <w:numId w:val="0"/>
        </w:numPr>
        <w:spacing w:before="0" w:after="0"/>
        <w:rPr>
          <w:b w:val="0"/>
          <w:i w:val="0"/>
          <w:sz w:val="24"/>
          <w:szCs w:val="24"/>
        </w:rPr>
      </w:pPr>
      <w:bookmarkStart w:id="37" w:name="_Toc437973284"/>
      <w:bookmarkStart w:id="38" w:name="_Toc438110025"/>
      <w:bookmarkStart w:id="39" w:name="_Toc438376229"/>
      <w:bookmarkStart w:id="40" w:name="_Toc485282982"/>
      <w:r w:rsidRPr="003A63D8">
        <w:rPr>
          <w:b w:val="0"/>
          <w:i w:val="0"/>
          <w:sz w:val="24"/>
          <w:szCs w:val="24"/>
        </w:rPr>
        <w:t>5. Органы и организации, участвующие в предоставлении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37"/>
      <w:bookmarkEnd w:id="38"/>
      <w:bookmarkEnd w:id="39"/>
      <w:bookmarkEnd w:id="40"/>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lang w:eastAsia="ar-SA"/>
        </w:rPr>
        <w:t>5.1. </w:t>
      </w:r>
      <w:r w:rsidRPr="003A63D8">
        <w:rPr>
          <w:sz w:val="24"/>
          <w:szCs w:val="24"/>
        </w:rPr>
        <w:t>Органом, ответственным за предоставление Муниципальной услуги, является Администрация город</w:t>
      </w:r>
      <w:r w:rsidR="00414F0A" w:rsidRPr="003A63D8">
        <w:rPr>
          <w:sz w:val="24"/>
          <w:szCs w:val="24"/>
        </w:rPr>
        <w:t>а</w:t>
      </w:r>
      <w:r w:rsidRPr="003A63D8">
        <w:rPr>
          <w:sz w:val="24"/>
          <w:szCs w:val="24"/>
        </w:rPr>
        <w:t xml:space="preserve"> </w:t>
      </w:r>
      <w:r w:rsidR="00235458" w:rsidRPr="003A63D8">
        <w:rPr>
          <w:sz w:val="24"/>
          <w:szCs w:val="24"/>
        </w:rPr>
        <w:t>Реутов</w:t>
      </w:r>
      <w:r w:rsidRPr="003A63D8">
        <w:rPr>
          <w:sz w:val="24"/>
          <w:szCs w:val="24"/>
        </w:rPr>
        <w:t>.</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5.2. Непосредственное предоставление Муниципальной услуги осуществляет структурное подразделение Администрации </w:t>
      </w:r>
      <w:r w:rsidR="00235458" w:rsidRPr="003A63D8">
        <w:rPr>
          <w:sz w:val="24"/>
          <w:szCs w:val="24"/>
        </w:rPr>
        <w:t>–</w:t>
      </w:r>
      <w:r w:rsidRPr="003A63D8">
        <w:rPr>
          <w:sz w:val="24"/>
          <w:szCs w:val="24"/>
        </w:rPr>
        <w:t xml:space="preserve"> </w:t>
      </w:r>
      <w:r w:rsidR="00235458" w:rsidRPr="003A63D8">
        <w:rPr>
          <w:sz w:val="24"/>
          <w:szCs w:val="24"/>
        </w:rPr>
        <w:t>Отдел жилищно-коммунального хозяйства и потребительского рынка</w:t>
      </w:r>
      <w:r w:rsidR="00392056" w:rsidRPr="003A63D8">
        <w:rPr>
          <w:sz w:val="24"/>
          <w:szCs w:val="24"/>
        </w:rPr>
        <w:t xml:space="preserve"> в составе Управления жилищно-коммунального хозяйства и потребительского рынка</w:t>
      </w:r>
      <w:r w:rsidRPr="003A63D8">
        <w:rPr>
          <w:sz w:val="24"/>
          <w:szCs w:val="24"/>
        </w:rPr>
        <w:t>.</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5.3. Администрация обеспечивает предоставление Муниципальной услуги посредством регионального портала государственных и муниципальных услуг Московской области (далее – РПГУ).</w:t>
      </w:r>
    </w:p>
    <w:p w:rsidR="00002396" w:rsidRPr="003A63D8" w:rsidRDefault="00002396" w:rsidP="00981B4E">
      <w:pPr>
        <w:pStyle w:val="11"/>
        <w:numPr>
          <w:ilvl w:val="0"/>
          <w:numId w:val="0"/>
        </w:numPr>
        <w:spacing w:line="240" w:lineRule="auto"/>
        <w:ind w:firstLine="708"/>
        <w:rPr>
          <w:sz w:val="24"/>
          <w:szCs w:val="24"/>
        </w:rPr>
      </w:pPr>
      <w:r w:rsidRPr="003A63D8">
        <w:rPr>
          <w:sz w:val="24"/>
          <w:szCs w:val="24"/>
        </w:rPr>
        <w:t xml:space="preserve">5.4. В МФЦ Заявителю (представителю Заявителя) обеспечивается бесплатный доступ к РПГУ для предоставления Государственной услуги в электронной форме. </w:t>
      </w:r>
      <w:r w:rsidR="00507E54" w:rsidRPr="003A63D8">
        <w:rPr>
          <w:sz w:val="24"/>
          <w:szCs w:val="24"/>
        </w:rPr>
        <w:t>Справочная информация о месте нахождения Администрации</w:t>
      </w:r>
      <w:r w:rsidR="00981B4E" w:rsidRPr="003A63D8">
        <w:rPr>
          <w:sz w:val="24"/>
          <w:szCs w:val="24"/>
        </w:rPr>
        <w:t xml:space="preserve"> </w:t>
      </w:r>
      <w:r w:rsidR="00507E54" w:rsidRPr="003A63D8">
        <w:rPr>
          <w:sz w:val="24"/>
          <w:szCs w:val="24"/>
        </w:rPr>
        <w:t xml:space="preserve">и организаций, </w:t>
      </w:r>
      <w:r w:rsidR="00981B4E" w:rsidRPr="003A63D8">
        <w:rPr>
          <w:sz w:val="24"/>
          <w:szCs w:val="24"/>
        </w:rPr>
        <w:t>у</w:t>
      </w:r>
      <w:r w:rsidR="00507E54" w:rsidRPr="003A63D8">
        <w:rPr>
          <w:sz w:val="24"/>
          <w:szCs w:val="24"/>
        </w:rPr>
        <w:t>частву</w:t>
      </w:r>
      <w:r w:rsidR="00981B4E" w:rsidRPr="003A63D8">
        <w:rPr>
          <w:sz w:val="24"/>
          <w:szCs w:val="24"/>
        </w:rPr>
        <w:t xml:space="preserve">ющих в предоставлении </w:t>
      </w:r>
      <w:r w:rsidR="00507E54" w:rsidRPr="003A63D8">
        <w:rPr>
          <w:sz w:val="24"/>
          <w:szCs w:val="24"/>
        </w:rPr>
        <w:t>Муниципальной услуги</w:t>
      </w:r>
      <w:r w:rsidR="00981B4E" w:rsidRPr="003A63D8">
        <w:rPr>
          <w:sz w:val="24"/>
          <w:szCs w:val="24"/>
        </w:rPr>
        <w:t xml:space="preserve"> </w:t>
      </w:r>
      <w:r w:rsidRPr="003A63D8">
        <w:rPr>
          <w:sz w:val="24"/>
          <w:szCs w:val="24"/>
        </w:rPr>
        <w:t>указан</w:t>
      </w:r>
      <w:r w:rsidR="00981B4E" w:rsidRPr="003A63D8">
        <w:rPr>
          <w:sz w:val="24"/>
          <w:szCs w:val="24"/>
        </w:rPr>
        <w:t>а</w:t>
      </w:r>
      <w:r w:rsidRPr="003A63D8">
        <w:rPr>
          <w:sz w:val="24"/>
          <w:szCs w:val="24"/>
        </w:rPr>
        <w:t xml:space="preserve"> в Приложении 2 к настоящему </w:t>
      </w:r>
      <w:r w:rsidR="00981B4E" w:rsidRPr="003A63D8">
        <w:rPr>
          <w:sz w:val="24"/>
          <w:szCs w:val="24"/>
        </w:rPr>
        <w:t>А</w:t>
      </w:r>
      <w:r w:rsidRPr="003A63D8">
        <w:rPr>
          <w:sz w:val="24"/>
          <w:szCs w:val="24"/>
        </w:rPr>
        <w:t>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5.5. В целях предоставления Муниципальной услуги Администрация взаимодействует </w:t>
      </w:r>
      <w:proofErr w:type="gramStart"/>
      <w:r w:rsidRPr="003A63D8">
        <w:rPr>
          <w:sz w:val="24"/>
          <w:szCs w:val="24"/>
        </w:rPr>
        <w:t>с</w:t>
      </w:r>
      <w:proofErr w:type="gramEnd"/>
      <w:r w:rsidRPr="003A63D8">
        <w:rPr>
          <w:sz w:val="24"/>
          <w:szCs w:val="24"/>
        </w:rPr>
        <w:t>:</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5.5.1. 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5.5.3. 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5.5.4. Министерством строительного комплекса Московской области (в рамках межведомственного взаимодействия для установления полномочий);</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5.5.5. 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5.5.6. Многофункциональными центрами предоставления государственных и муниципальных услуг (в рамках выдачи результатов).</w:t>
      </w:r>
    </w:p>
    <w:p w:rsidR="00002396" w:rsidRPr="003A63D8" w:rsidRDefault="00002396" w:rsidP="00CB0C5B">
      <w:pPr>
        <w:pStyle w:val="11"/>
        <w:numPr>
          <w:ilvl w:val="0"/>
          <w:numId w:val="0"/>
        </w:numPr>
        <w:spacing w:line="240" w:lineRule="auto"/>
        <w:ind w:firstLine="709"/>
        <w:rPr>
          <w:rFonts w:eastAsia="Times New Roman"/>
          <w:sz w:val="24"/>
          <w:szCs w:val="24"/>
          <w:lang w:eastAsia="ar-SA"/>
        </w:rPr>
      </w:pPr>
      <w:r w:rsidRPr="003A63D8">
        <w:rPr>
          <w:rFonts w:eastAsia="Times New Roman"/>
          <w:sz w:val="24"/>
          <w:szCs w:val="24"/>
          <w:lang w:eastAsia="ar-SA"/>
        </w:rPr>
        <w:t>5.6. </w:t>
      </w:r>
      <w:r w:rsidRPr="003A63D8">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w:t>
      </w:r>
    </w:p>
    <w:p w:rsidR="00002396" w:rsidRPr="003A63D8" w:rsidRDefault="00002396" w:rsidP="00CB0C5B">
      <w:pPr>
        <w:pStyle w:val="11"/>
        <w:numPr>
          <w:ilvl w:val="0"/>
          <w:numId w:val="0"/>
        </w:numPr>
        <w:spacing w:line="240" w:lineRule="auto"/>
        <w:ind w:firstLine="709"/>
        <w:rPr>
          <w:sz w:val="24"/>
          <w:szCs w:val="24"/>
          <w:lang w:eastAsia="ar-SA"/>
        </w:rPr>
      </w:pPr>
      <w:r w:rsidRPr="003A63D8">
        <w:rPr>
          <w:rFonts w:eastAsia="Times New Roman"/>
          <w:sz w:val="24"/>
          <w:szCs w:val="24"/>
          <w:lang w:eastAsia="ar-SA"/>
        </w:rPr>
        <w:t>5.7. </w:t>
      </w:r>
      <w:proofErr w:type="gramStart"/>
      <w:r w:rsidRPr="003A63D8">
        <w:rPr>
          <w:rFonts w:eastAsia="Times New Roman"/>
          <w:sz w:val="24"/>
          <w:szCs w:val="24"/>
          <w:lang w:eastAsia="ar-SA"/>
        </w:rPr>
        <w:t xml:space="preserve">Администрация не вправе требовать от Заявителя </w:t>
      </w:r>
      <w:r w:rsidRPr="003A63D8">
        <w:rPr>
          <w:sz w:val="24"/>
          <w:szCs w:val="24"/>
          <w:lang w:eastAsia="ar-SA"/>
        </w:rPr>
        <w:t xml:space="preserve">осуществления действий, в том числе согласований, необходимых для получения </w:t>
      </w:r>
      <w:r w:rsidRPr="003A63D8">
        <w:rPr>
          <w:sz w:val="24"/>
          <w:szCs w:val="24"/>
        </w:rPr>
        <w:t>Муниципальной</w:t>
      </w:r>
      <w:r w:rsidRPr="003A63D8">
        <w:rPr>
          <w:rFonts w:eastAsia="Times New Roman"/>
          <w:sz w:val="24"/>
          <w:szCs w:val="24"/>
          <w:lang w:eastAsia="ar-SA"/>
        </w:rPr>
        <w:t xml:space="preserve"> услуги </w:t>
      </w:r>
      <w:r w:rsidRPr="003A63D8">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и муниципальных услуг.</w:t>
      </w:r>
      <w:proofErr w:type="gramEnd"/>
    </w:p>
    <w:p w:rsidR="00002396" w:rsidRDefault="00002396" w:rsidP="00CB0C5B">
      <w:pPr>
        <w:pStyle w:val="11"/>
        <w:numPr>
          <w:ilvl w:val="0"/>
          <w:numId w:val="0"/>
        </w:numPr>
        <w:spacing w:line="240" w:lineRule="auto"/>
        <w:jc w:val="center"/>
        <w:rPr>
          <w:sz w:val="24"/>
          <w:szCs w:val="24"/>
        </w:rPr>
      </w:pPr>
    </w:p>
    <w:p w:rsidR="006605BE" w:rsidRDefault="006605BE" w:rsidP="00CB0C5B">
      <w:pPr>
        <w:pStyle w:val="11"/>
        <w:numPr>
          <w:ilvl w:val="0"/>
          <w:numId w:val="0"/>
        </w:numPr>
        <w:spacing w:line="240" w:lineRule="auto"/>
        <w:jc w:val="center"/>
        <w:rPr>
          <w:sz w:val="24"/>
          <w:szCs w:val="24"/>
        </w:rPr>
      </w:pPr>
    </w:p>
    <w:p w:rsidR="00542FE5" w:rsidRDefault="00542FE5" w:rsidP="00CB0C5B">
      <w:pPr>
        <w:pStyle w:val="11"/>
        <w:numPr>
          <w:ilvl w:val="0"/>
          <w:numId w:val="0"/>
        </w:numPr>
        <w:spacing w:line="240" w:lineRule="auto"/>
        <w:jc w:val="center"/>
        <w:rPr>
          <w:sz w:val="24"/>
          <w:szCs w:val="24"/>
        </w:rPr>
      </w:pPr>
    </w:p>
    <w:p w:rsidR="00542FE5" w:rsidRPr="003A63D8" w:rsidRDefault="00542FE5" w:rsidP="00CB0C5B">
      <w:pPr>
        <w:pStyle w:val="11"/>
        <w:numPr>
          <w:ilvl w:val="0"/>
          <w:numId w:val="0"/>
        </w:numPr>
        <w:spacing w:line="240" w:lineRule="auto"/>
        <w:jc w:val="center"/>
        <w:rPr>
          <w:sz w:val="24"/>
          <w:szCs w:val="24"/>
        </w:rPr>
      </w:pPr>
    </w:p>
    <w:p w:rsidR="00002396" w:rsidRPr="003A63D8" w:rsidRDefault="00002396" w:rsidP="00CB0C5B">
      <w:pPr>
        <w:pStyle w:val="2-"/>
        <w:numPr>
          <w:ilvl w:val="0"/>
          <w:numId w:val="0"/>
        </w:numPr>
        <w:spacing w:before="0" w:after="0"/>
        <w:rPr>
          <w:b w:val="0"/>
          <w:i w:val="0"/>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3A63D8">
        <w:rPr>
          <w:b w:val="0"/>
          <w:i w:val="0"/>
          <w:sz w:val="24"/>
          <w:szCs w:val="24"/>
        </w:rPr>
        <w:lastRenderedPageBreak/>
        <w:t>6. Основания для обращения и результаты предоставления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47"/>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6.1. Заявитель (предс</w:t>
      </w:r>
      <w:r w:rsidR="009A4C67">
        <w:rPr>
          <w:sz w:val="24"/>
          <w:szCs w:val="24"/>
        </w:rPr>
        <w:t>тавитель Заявителя) обращается</w:t>
      </w:r>
      <w:r w:rsidR="00782858" w:rsidRPr="003A63D8">
        <w:rPr>
          <w:sz w:val="24"/>
          <w:szCs w:val="24"/>
        </w:rPr>
        <w:t xml:space="preserve"> </w:t>
      </w:r>
      <w:proofErr w:type="gramStart"/>
      <w:r w:rsidRPr="003A63D8">
        <w:rPr>
          <w:sz w:val="24"/>
          <w:szCs w:val="24"/>
        </w:rPr>
        <w:t>за</w:t>
      </w:r>
      <w:proofErr w:type="gramEnd"/>
      <w:r w:rsidRPr="003A63D8">
        <w:rPr>
          <w:sz w:val="24"/>
          <w:szCs w:val="24"/>
        </w:rPr>
        <w:t>:</w:t>
      </w:r>
      <w:r w:rsidR="006929E2" w:rsidRPr="003A63D8">
        <w:rPr>
          <w:sz w:val="24"/>
          <w:szCs w:val="24"/>
        </w:rPr>
        <w:t xml:space="preserve"> </w:t>
      </w:r>
    </w:p>
    <w:p w:rsidR="00002396" w:rsidRPr="00F84ECC"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6.1.1. Получением разрешения на вырубку зеленых насаждений</w:t>
      </w:r>
      <w:r w:rsidR="00F84ECC" w:rsidRPr="00F84ECC">
        <w:rPr>
          <w:b/>
        </w:rPr>
        <w:t xml:space="preserve"> </w:t>
      </w:r>
      <w:r w:rsidR="00F84ECC">
        <w:rPr>
          <w:b/>
        </w:rPr>
        <w:t xml:space="preserve">- </w:t>
      </w:r>
      <w:r w:rsidR="00F84ECC" w:rsidRPr="00F84ECC">
        <w:rPr>
          <w:sz w:val="24"/>
          <w:szCs w:val="24"/>
        </w:rPr>
        <w:t>порубочного билета</w:t>
      </w:r>
      <w:r w:rsidRPr="00F84ECC">
        <w:rPr>
          <w:sz w:val="24"/>
          <w:szCs w:val="24"/>
          <w:lang w:eastAsia="ru-RU"/>
        </w:rPr>
        <w:t xml:space="preserve"> на территории городского округа </w:t>
      </w:r>
      <w:r w:rsidR="00CB3200" w:rsidRPr="00F84ECC">
        <w:rPr>
          <w:sz w:val="24"/>
          <w:szCs w:val="24"/>
          <w:lang w:eastAsia="ru-RU"/>
        </w:rPr>
        <w:t>Реутов</w:t>
      </w:r>
      <w:r w:rsidRPr="00F84ECC">
        <w:rPr>
          <w:sz w:val="24"/>
          <w:szCs w:val="24"/>
          <w:lang w:eastAsia="ru-RU"/>
        </w:rPr>
        <w:t xml:space="preserve"> Московской области.</w:t>
      </w:r>
    </w:p>
    <w:p w:rsidR="00002396" w:rsidRPr="003A63D8" w:rsidRDefault="00002396" w:rsidP="00CB0C5B">
      <w:pPr>
        <w:pStyle w:val="111"/>
        <w:numPr>
          <w:ilvl w:val="0"/>
          <w:numId w:val="0"/>
        </w:numPr>
        <w:spacing w:line="240" w:lineRule="auto"/>
        <w:ind w:firstLine="709"/>
        <w:rPr>
          <w:sz w:val="24"/>
          <w:szCs w:val="24"/>
          <w:lang w:eastAsia="ru-RU"/>
        </w:rPr>
      </w:pPr>
      <w:r w:rsidRPr="003A63D8">
        <w:rPr>
          <w:sz w:val="24"/>
          <w:szCs w:val="24"/>
          <w:lang w:eastAsia="ru-RU"/>
        </w:rPr>
        <w:t xml:space="preserve">6.1.2. Получением разрешения на вырубку зеленых насаждений </w:t>
      </w:r>
      <w:r w:rsidR="00F84ECC">
        <w:rPr>
          <w:b/>
        </w:rPr>
        <w:t xml:space="preserve">- </w:t>
      </w:r>
      <w:r w:rsidR="00F84ECC" w:rsidRPr="00F84ECC">
        <w:rPr>
          <w:sz w:val="24"/>
          <w:szCs w:val="24"/>
        </w:rPr>
        <w:t>порубочного билета</w:t>
      </w:r>
      <w:r w:rsidR="00F84ECC" w:rsidRPr="00F84ECC">
        <w:rPr>
          <w:sz w:val="24"/>
          <w:szCs w:val="24"/>
          <w:lang w:eastAsia="ru-RU"/>
        </w:rPr>
        <w:t xml:space="preserve"> </w:t>
      </w:r>
      <w:r w:rsidRPr="003A63D8">
        <w:rPr>
          <w:sz w:val="24"/>
          <w:szCs w:val="24"/>
          <w:lang w:eastAsia="ru-RU"/>
        </w:rPr>
        <w:t xml:space="preserve">на территории городского округа </w:t>
      </w:r>
      <w:r w:rsidR="00DD512E" w:rsidRPr="003A63D8">
        <w:rPr>
          <w:sz w:val="24"/>
          <w:szCs w:val="24"/>
          <w:lang w:eastAsia="ru-RU"/>
        </w:rPr>
        <w:t>Реутов</w:t>
      </w:r>
      <w:r w:rsidRPr="003A63D8">
        <w:rPr>
          <w:sz w:val="24"/>
          <w:szCs w:val="24"/>
          <w:lang w:eastAsia="ru-RU"/>
        </w:rPr>
        <w:t xml:space="preserve"> Московской области при аварийно-восстановительных работах.</w:t>
      </w:r>
    </w:p>
    <w:p w:rsidR="00002396" w:rsidRPr="003A63D8" w:rsidRDefault="00002396" w:rsidP="00CB0C5B">
      <w:pPr>
        <w:pStyle w:val="11"/>
        <w:numPr>
          <w:ilvl w:val="0"/>
          <w:numId w:val="0"/>
        </w:numPr>
        <w:spacing w:line="240" w:lineRule="auto"/>
        <w:ind w:firstLine="709"/>
        <w:rPr>
          <w:b/>
          <w:sz w:val="24"/>
          <w:szCs w:val="24"/>
        </w:rPr>
      </w:pPr>
      <w:r w:rsidRPr="003A63D8">
        <w:rPr>
          <w:sz w:val="24"/>
          <w:szCs w:val="24"/>
        </w:rPr>
        <w:t>6.2. Способы подачи Заявления о предоставлении Муниципаль</w:t>
      </w:r>
      <w:r w:rsidR="00392056" w:rsidRPr="003A63D8">
        <w:rPr>
          <w:sz w:val="24"/>
          <w:szCs w:val="24"/>
        </w:rPr>
        <w:t>ной услуги приведены в пункте 15</w:t>
      </w:r>
      <w:r w:rsidRPr="003A63D8">
        <w:rPr>
          <w:sz w:val="24"/>
          <w:szCs w:val="24"/>
        </w:rPr>
        <w:t xml:space="preserve"> настоящего Административного регламента.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6.3. Результатом предоставления Муниципальной услуги является:</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6.3.1. Разрешение на вырубку зе</w:t>
      </w:r>
      <w:r w:rsidR="00F84ECC">
        <w:rPr>
          <w:sz w:val="24"/>
          <w:szCs w:val="24"/>
        </w:rPr>
        <w:t>леных насаждений – разрешением на вырубку</w:t>
      </w:r>
      <w:r w:rsidRPr="003A63D8">
        <w:rPr>
          <w:sz w:val="24"/>
          <w:szCs w:val="24"/>
        </w:rPr>
        <w:t xml:space="preserve"> зелёных насаждений</w:t>
      </w:r>
      <w:r w:rsidR="009B1211">
        <w:rPr>
          <w:sz w:val="24"/>
          <w:szCs w:val="24"/>
        </w:rPr>
        <w:t xml:space="preserve"> </w:t>
      </w:r>
      <w:r w:rsidR="00F84ECC">
        <w:rPr>
          <w:b/>
        </w:rPr>
        <w:t xml:space="preserve">- </w:t>
      </w:r>
      <w:r w:rsidR="00F84ECC" w:rsidRPr="00F84ECC">
        <w:rPr>
          <w:sz w:val="24"/>
          <w:szCs w:val="24"/>
        </w:rPr>
        <w:t>порубочного билета</w:t>
      </w:r>
      <w:r w:rsidRPr="003A63D8">
        <w:rPr>
          <w:sz w:val="24"/>
          <w:szCs w:val="24"/>
        </w:rPr>
        <w:t xml:space="preserve"> и восстановления озеленения на территории городского округа по форме, указанной в Приложении 5 к настоящему Административному</w:t>
      </w:r>
      <w:r w:rsidRPr="003A63D8" w:rsidDel="00E371A7">
        <w:rPr>
          <w:sz w:val="24"/>
          <w:szCs w:val="24"/>
        </w:rPr>
        <w:t xml:space="preserve"> </w:t>
      </w:r>
      <w:r w:rsidRPr="003A63D8">
        <w:rPr>
          <w:sz w:val="24"/>
          <w:szCs w:val="24"/>
        </w:rPr>
        <w:t>регламенту;</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6.3.2. Уведомление об отказе в выдаче </w:t>
      </w:r>
      <w:r w:rsidRPr="003A63D8">
        <w:rPr>
          <w:sz w:val="24"/>
          <w:szCs w:val="24"/>
          <w:lang w:eastAsia="ru-RU"/>
        </w:rPr>
        <w:t>разрешения на вырубку зеленых насаждений</w:t>
      </w:r>
      <w:r w:rsidR="009B1211">
        <w:rPr>
          <w:sz w:val="24"/>
          <w:szCs w:val="24"/>
          <w:lang w:eastAsia="ru-RU"/>
        </w:rPr>
        <w:t xml:space="preserve"> </w:t>
      </w:r>
      <w:r w:rsidR="00F84ECC">
        <w:rPr>
          <w:b/>
        </w:rPr>
        <w:t xml:space="preserve">- </w:t>
      </w:r>
      <w:r w:rsidR="00F84ECC" w:rsidRPr="00F84ECC">
        <w:rPr>
          <w:sz w:val="24"/>
          <w:szCs w:val="24"/>
        </w:rPr>
        <w:t>порубочного билета</w:t>
      </w:r>
      <w:r w:rsidRPr="003A63D8">
        <w:rPr>
          <w:sz w:val="24"/>
          <w:szCs w:val="24"/>
        </w:rPr>
        <w:t xml:space="preserve"> по форме, указанной в Приложении 6 к настоящему Административному</w:t>
      </w:r>
      <w:r w:rsidRPr="003A63D8" w:rsidDel="00E371A7">
        <w:rPr>
          <w:sz w:val="24"/>
          <w:szCs w:val="24"/>
        </w:rPr>
        <w:t xml:space="preserve"> </w:t>
      </w:r>
      <w:r w:rsidRPr="003A63D8">
        <w:rPr>
          <w:sz w:val="24"/>
          <w:szCs w:val="24"/>
        </w:rPr>
        <w:t>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6.4.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Администрации определяется соответствующим приказом руководителя Администрации.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6.5. В случае необходимости</w:t>
      </w:r>
      <w:r w:rsidR="009B1211">
        <w:rPr>
          <w:sz w:val="24"/>
          <w:szCs w:val="24"/>
        </w:rPr>
        <w:t>,</w:t>
      </w:r>
      <w:r w:rsidRPr="003A63D8">
        <w:rPr>
          <w:sz w:val="24"/>
          <w:szCs w:val="24"/>
        </w:rPr>
        <w:t xml:space="preserve"> Заявитель (представитель Заявителя) может получить результат предоставления Муниципальной услуги в МФЦ </w:t>
      </w:r>
      <w:r w:rsidR="00FB382B" w:rsidRPr="003A63D8">
        <w:rPr>
          <w:sz w:val="24"/>
          <w:szCs w:val="24"/>
        </w:rPr>
        <w:t xml:space="preserve">на бумажном носителе, </w:t>
      </w:r>
      <w:r w:rsidRPr="003A63D8">
        <w:rPr>
          <w:sz w:val="24"/>
          <w:szCs w:val="24"/>
        </w:rPr>
        <w:t>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6.6. В бумажном виде результат предоставления Муниципальной услуги хранится в Администрации.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6.7.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6.8. Администрация обеспечивает регистрацию выданного </w:t>
      </w:r>
      <w:r w:rsidRPr="003A63D8">
        <w:rPr>
          <w:sz w:val="24"/>
          <w:szCs w:val="24"/>
          <w:lang w:eastAsia="ru-RU"/>
        </w:rPr>
        <w:t xml:space="preserve">разрешения на вырубку зеленых насаждений – </w:t>
      </w:r>
      <w:r w:rsidRPr="003A63D8">
        <w:rPr>
          <w:bCs/>
          <w:sz w:val="24"/>
          <w:szCs w:val="24"/>
          <w:lang w:eastAsia="ru-RU"/>
        </w:rPr>
        <w:t xml:space="preserve">ордера </w:t>
      </w:r>
      <w:r w:rsidRPr="003A63D8">
        <w:rPr>
          <w:sz w:val="24"/>
          <w:szCs w:val="24"/>
        </w:rPr>
        <w:t>в ИСОГД Московской области в течение 5 рабочих дней с момента его выдачи.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48" w:name="_Toc485282986"/>
      <w:r w:rsidRPr="003A63D8">
        <w:rPr>
          <w:b w:val="0"/>
          <w:i w:val="0"/>
          <w:sz w:val="24"/>
          <w:szCs w:val="24"/>
        </w:rPr>
        <w:t>7. Срок регистрации Заявления на предоставление Муниципальной услуги</w:t>
      </w:r>
      <w:bookmarkEnd w:id="48"/>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7.1. Документы, поданные в электронной форме через РПГУ до 16:00 рабочего дня, регистрируются в Администрации в день его подачи.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7.2. Документы, поданные через РПГУ после 16:00 рабочего дня</w:t>
      </w:r>
      <w:r w:rsidR="00981B4E" w:rsidRPr="003A63D8">
        <w:rPr>
          <w:sz w:val="24"/>
          <w:szCs w:val="24"/>
        </w:rPr>
        <w:t>,</w:t>
      </w:r>
      <w:r w:rsidRPr="003A63D8">
        <w:rPr>
          <w:sz w:val="24"/>
          <w:szCs w:val="24"/>
        </w:rPr>
        <w:t xml:space="preserve"> либо в нерабочий день, регистрируются в Администрации на следующий рабочий день.</w:t>
      </w:r>
    </w:p>
    <w:p w:rsidR="00002396" w:rsidRDefault="00002396" w:rsidP="00CB0C5B">
      <w:pPr>
        <w:pStyle w:val="11"/>
        <w:numPr>
          <w:ilvl w:val="0"/>
          <w:numId w:val="0"/>
        </w:numPr>
        <w:spacing w:line="240" w:lineRule="auto"/>
        <w:rPr>
          <w:sz w:val="24"/>
          <w:szCs w:val="24"/>
        </w:rPr>
      </w:pPr>
    </w:p>
    <w:p w:rsidR="00F84ECC" w:rsidRPr="003A63D8" w:rsidRDefault="00F84ECC" w:rsidP="00CB0C5B">
      <w:pPr>
        <w:pStyle w:val="11"/>
        <w:numPr>
          <w:ilvl w:val="0"/>
          <w:numId w:val="0"/>
        </w:numPr>
        <w:spacing w:line="240" w:lineRule="auto"/>
        <w:rPr>
          <w:sz w:val="24"/>
          <w:szCs w:val="24"/>
        </w:rPr>
      </w:pPr>
    </w:p>
    <w:p w:rsidR="00787EC2" w:rsidRPr="003A63D8" w:rsidRDefault="00787EC2" w:rsidP="00CB0C5B">
      <w:pPr>
        <w:pStyle w:val="2-"/>
        <w:numPr>
          <w:ilvl w:val="0"/>
          <w:numId w:val="0"/>
        </w:numPr>
        <w:spacing w:before="0" w:after="0"/>
        <w:rPr>
          <w:b w:val="0"/>
          <w:i w:val="0"/>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 xml:space="preserve">8. Срок предоставления </w:t>
      </w:r>
      <w:bookmarkEnd w:id="53"/>
      <w:bookmarkEnd w:id="54"/>
      <w:r w:rsidRPr="003A63D8">
        <w:rPr>
          <w:b w:val="0"/>
          <w:i w:val="0"/>
          <w:sz w:val="24"/>
          <w:szCs w:val="24"/>
        </w:rPr>
        <w:t>Муниципальной услуги</w:t>
      </w:r>
      <w:bookmarkEnd w:id="55"/>
      <w:bookmarkEnd w:id="56"/>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8.1. Срок предоставления Муниципальной услуги:</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lastRenderedPageBreak/>
        <w:t xml:space="preserve">8.1.1. При обращении Заявителя за получением </w:t>
      </w:r>
      <w:r w:rsidRPr="003A63D8">
        <w:rPr>
          <w:sz w:val="24"/>
          <w:szCs w:val="24"/>
          <w:lang w:eastAsia="ru-RU"/>
        </w:rPr>
        <w:t>разрешения на вырубку зеленых насаждений</w:t>
      </w:r>
      <w:r w:rsidRPr="003A63D8">
        <w:rPr>
          <w:sz w:val="24"/>
          <w:szCs w:val="24"/>
        </w:rPr>
        <w:t xml:space="preserve"> срок выдачи решения не может превышать 30 дней </w:t>
      </w:r>
      <w:proofErr w:type="gramStart"/>
      <w:r w:rsidRPr="003A63D8">
        <w:rPr>
          <w:sz w:val="24"/>
          <w:szCs w:val="24"/>
        </w:rPr>
        <w:t>с даты регистрации</w:t>
      </w:r>
      <w:proofErr w:type="gramEnd"/>
      <w:r w:rsidRPr="003A63D8">
        <w:rPr>
          <w:sz w:val="24"/>
          <w:szCs w:val="24"/>
        </w:rPr>
        <w:t xml:space="preserve"> Заявления в Администрации.</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8.1.2. При обращении Заявителя за получением </w:t>
      </w:r>
      <w:r w:rsidRPr="003A63D8">
        <w:rPr>
          <w:sz w:val="24"/>
          <w:szCs w:val="24"/>
          <w:lang w:eastAsia="ru-RU"/>
        </w:rPr>
        <w:t>разрешения на вырубку зеленых насаждений</w:t>
      </w:r>
      <w:r w:rsidRPr="003A63D8">
        <w:rPr>
          <w:sz w:val="24"/>
          <w:szCs w:val="24"/>
        </w:rPr>
        <w:t xml:space="preserve"> в случае необходимости проведения аварийно-восстановительных работ срок выдачи разрешения не может превышать 3 рабочих дней </w:t>
      </w:r>
      <w:proofErr w:type="gramStart"/>
      <w:r w:rsidRPr="003A63D8">
        <w:rPr>
          <w:sz w:val="24"/>
          <w:szCs w:val="24"/>
        </w:rPr>
        <w:t>с даты регистрации</w:t>
      </w:r>
      <w:proofErr w:type="gramEnd"/>
      <w:r w:rsidRPr="003A63D8">
        <w:rPr>
          <w:sz w:val="24"/>
          <w:szCs w:val="24"/>
        </w:rPr>
        <w:t xml:space="preserve"> Заявления в Администрации.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8.2. Срок предоставления Муниципальной услуги начинает исчисляться </w:t>
      </w:r>
      <w:proofErr w:type="gramStart"/>
      <w:r w:rsidRPr="003A63D8">
        <w:rPr>
          <w:sz w:val="24"/>
          <w:szCs w:val="24"/>
        </w:rPr>
        <w:t>с даты регистрации</w:t>
      </w:r>
      <w:proofErr w:type="gramEnd"/>
      <w:r w:rsidRPr="003A63D8">
        <w:rPr>
          <w:sz w:val="24"/>
          <w:szCs w:val="24"/>
        </w:rPr>
        <w:t xml:space="preserve"> Заявления в Администрации.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8.3. </w:t>
      </w:r>
      <w:proofErr w:type="gramStart"/>
      <w:r w:rsidRPr="003A63D8">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w:t>
      </w:r>
      <w:r w:rsidR="009B1211">
        <w:rPr>
          <w:sz w:val="24"/>
          <w:szCs w:val="24"/>
        </w:rPr>
        <w:t>вы</w:t>
      </w:r>
      <w:r w:rsidRPr="003A63D8">
        <w:rPr>
          <w:sz w:val="24"/>
          <w:szCs w:val="24"/>
        </w:rPr>
        <w:t xml:space="preserve">рубка зеленых насаждений может быть осуществлена </w:t>
      </w:r>
      <w:r w:rsidR="009B1211">
        <w:rPr>
          <w:sz w:val="24"/>
          <w:szCs w:val="24"/>
        </w:rPr>
        <w:t xml:space="preserve">без предварительного </w:t>
      </w:r>
      <w:r w:rsidRPr="003A63D8">
        <w:rPr>
          <w:sz w:val="24"/>
          <w:szCs w:val="24"/>
        </w:rPr>
        <w:t xml:space="preserve">разрешения при условии направления соответствующей информации в </w:t>
      </w:r>
      <w:r w:rsidRPr="003A63D8">
        <w:rPr>
          <w:color w:val="000000"/>
          <w:sz w:val="24"/>
          <w:szCs w:val="24"/>
          <w:shd w:val="clear" w:color="auto" w:fill="FFFFFF"/>
        </w:rPr>
        <w:t xml:space="preserve">Единую дежурно-диспетчерскую службу городского округа </w:t>
      </w:r>
      <w:r w:rsidR="00FB382B" w:rsidRPr="003A63D8">
        <w:rPr>
          <w:color w:val="000000"/>
          <w:sz w:val="24"/>
          <w:szCs w:val="24"/>
          <w:shd w:val="clear" w:color="auto" w:fill="FFFFFF"/>
        </w:rPr>
        <w:t>Реутов</w:t>
      </w:r>
      <w:r w:rsidRPr="003A63D8">
        <w:rPr>
          <w:color w:val="000000"/>
          <w:sz w:val="24"/>
          <w:szCs w:val="24"/>
          <w:shd w:val="clear" w:color="auto" w:fill="FFFFFF"/>
        </w:rPr>
        <w:t xml:space="preserve"> (далее – ЕДДС) </w:t>
      </w:r>
      <w:r w:rsidR="00C971A2" w:rsidRPr="003A63D8">
        <w:rPr>
          <w:sz w:val="24"/>
          <w:szCs w:val="24"/>
        </w:rPr>
        <w:t>до начала работ и с приглашением представителей Администрации</w:t>
      </w:r>
      <w:proofErr w:type="gramEnd"/>
      <w:r w:rsidR="00C971A2" w:rsidRPr="003A63D8">
        <w:rPr>
          <w:sz w:val="24"/>
          <w:szCs w:val="24"/>
        </w:rPr>
        <w:t>,</w:t>
      </w:r>
      <w:r w:rsidRPr="003A63D8">
        <w:rPr>
          <w:sz w:val="24"/>
          <w:szCs w:val="24"/>
        </w:rPr>
        <w:t xml:space="preserve"> а также с последующей подачей в течение суток с момента начала аварийно-восстановительных работ Заявления в Администрацию.</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lang w:eastAsia="ar-SA"/>
        </w:rPr>
        <w:t>8.5. Основания для приостановления предоставления Муниципальной услуги не предусмотрены.</w:t>
      </w:r>
    </w:p>
    <w:p w:rsidR="00002396" w:rsidRPr="003A63D8" w:rsidRDefault="00002396" w:rsidP="00CB0C5B">
      <w:pPr>
        <w:pStyle w:val="2-"/>
        <w:numPr>
          <w:ilvl w:val="0"/>
          <w:numId w:val="0"/>
        </w:numPr>
        <w:spacing w:before="0" w:after="0"/>
        <w:rPr>
          <w:b w:val="0"/>
          <w:i w:val="0"/>
          <w:sz w:val="24"/>
          <w:szCs w:val="24"/>
        </w:rPr>
      </w:pPr>
      <w:bookmarkStart w:id="57" w:name="_Toc485282988"/>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9. Правовые основания предоставления муниципальной услуги</w:t>
      </w:r>
      <w:bookmarkEnd w:id="57"/>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9.1. 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городского округа </w:t>
      </w:r>
      <w:r w:rsidR="00FB382B" w:rsidRPr="003A63D8">
        <w:rPr>
          <w:rFonts w:ascii="Times New Roman" w:hAnsi="Times New Roman"/>
          <w:sz w:val="24"/>
          <w:szCs w:val="24"/>
        </w:rPr>
        <w:t>Реутов</w:t>
      </w:r>
      <w:r w:rsidR="008E2546" w:rsidRPr="003A63D8">
        <w:rPr>
          <w:rFonts w:ascii="Times New Roman" w:hAnsi="Times New Roman"/>
          <w:sz w:val="24"/>
          <w:szCs w:val="24"/>
        </w:rPr>
        <w:t xml:space="preserve"> Московской области</w:t>
      </w:r>
      <w:r w:rsidRPr="003A63D8">
        <w:rPr>
          <w:rFonts w:ascii="Times New Roman" w:hAnsi="Times New Roman"/>
          <w:sz w:val="24"/>
          <w:szCs w:val="24"/>
        </w:rPr>
        <w:t>» утвержденных распоряжением Министерства жилищно-коммунального хозяйства Московской области от «</w:t>
      </w:r>
      <w:r w:rsidR="00EE7873" w:rsidRPr="003A63D8">
        <w:rPr>
          <w:rFonts w:ascii="Times New Roman" w:hAnsi="Times New Roman"/>
          <w:sz w:val="24"/>
          <w:szCs w:val="24"/>
        </w:rPr>
        <w:t>20</w:t>
      </w:r>
      <w:r w:rsidRPr="003A63D8">
        <w:rPr>
          <w:rFonts w:ascii="Times New Roman" w:hAnsi="Times New Roman"/>
          <w:sz w:val="24"/>
          <w:szCs w:val="24"/>
        </w:rPr>
        <w:t xml:space="preserve">» </w:t>
      </w:r>
      <w:r w:rsidR="00EE7873" w:rsidRPr="003A63D8">
        <w:rPr>
          <w:rFonts w:ascii="Times New Roman" w:hAnsi="Times New Roman"/>
          <w:sz w:val="24"/>
          <w:szCs w:val="24"/>
        </w:rPr>
        <w:t>октября</w:t>
      </w:r>
      <w:r w:rsidRPr="003A63D8">
        <w:rPr>
          <w:rFonts w:ascii="Times New Roman" w:hAnsi="Times New Roman"/>
          <w:sz w:val="24"/>
          <w:szCs w:val="24"/>
        </w:rPr>
        <w:t xml:space="preserve"> 2015 г. № </w:t>
      </w:r>
      <w:r w:rsidR="00EE7873" w:rsidRPr="003A63D8">
        <w:rPr>
          <w:rFonts w:ascii="Times New Roman" w:hAnsi="Times New Roman"/>
          <w:sz w:val="24"/>
          <w:szCs w:val="24"/>
        </w:rPr>
        <w:t>246</w:t>
      </w:r>
      <w:r w:rsidRPr="003A63D8">
        <w:rPr>
          <w:rFonts w:ascii="Times New Roman" w:hAnsi="Times New Roman"/>
          <w:sz w:val="24"/>
          <w:szCs w:val="24"/>
        </w:rPr>
        <w:t>-РВ.</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9.2. 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3A63D8">
          <w:rPr>
            <w:rFonts w:ascii="Times New Roman" w:hAnsi="Times New Roman"/>
            <w:sz w:val="24"/>
            <w:szCs w:val="24"/>
          </w:rPr>
          <w:t>Приложении 7 к настоящему Административному регламенту</w:t>
        </w:r>
      </w:hyperlink>
      <w:r w:rsidRPr="003A63D8">
        <w:rPr>
          <w:rFonts w:ascii="Times New Roman" w:hAnsi="Times New Roman"/>
          <w:sz w:val="24"/>
          <w:szCs w:val="24"/>
        </w:rPr>
        <w:t>.</w:t>
      </w:r>
    </w:p>
    <w:p w:rsidR="00002396" w:rsidRPr="009A4C67" w:rsidRDefault="00002396" w:rsidP="00CB0C5B">
      <w:pPr>
        <w:pStyle w:val="affff9"/>
        <w:autoSpaceDE w:val="0"/>
        <w:autoSpaceDN w:val="0"/>
        <w:adjustRightInd w:val="0"/>
        <w:ind w:firstLine="709"/>
        <w:jc w:val="both"/>
        <w:rPr>
          <w:rFonts w:ascii="Times New Roman" w:hAnsi="Times New Roman"/>
          <w:sz w:val="24"/>
          <w:szCs w:val="24"/>
        </w:rPr>
      </w:pPr>
      <w:bookmarkStart w:id="58" w:name="_Toc485282989"/>
      <w:r w:rsidRPr="003A63D8">
        <w:rPr>
          <w:rFonts w:ascii="Times New Roman" w:hAnsi="Times New Roman"/>
          <w:sz w:val="24"/>
          <w:szCs w:val="24"/>
        </w:rPr>
        <w:t xml:space="preserve">9.3. Исчерпывающий перечень документов, необходимых для предоставления </w:t>
      </w:r>
      <w:r w:rsidRPr="009A4C67">
        <w:rPr>
          <w:rFonts w:ascii="Times New Roman" w:hAnsi="Times New Roman"/>
          <w:sz w:val="24"/>
          <w:szCs w:val="24"/>
        </w:rPr>
        <w:t>Муниципальной услуги</w:t>
      </w:r>
      <w:bookmarkEnd w:id="58"/>
      <w:r w:rsidR="009B1211">
        <w:rPr>
          <w:rFonts w:ascii="Times New Roman" w:hAnsi="Times New Roman"/>
          <w:sz w:val="24"/>
          <w:szCs w:val="24"/>
        </w:rPr>
        <w:t>.</w:t>
      </w:r>
    </w:p>
    <w:p w:rsidR="009A4C67" w:rsidRDefault="00002396" w:rsidP="00CB0C5B">
      <w:pPr>
        <w:pStyle w:val="affff9"/>
        <w:autoSpaceDE w:val="0"/>
        <w:autoSpaceDN w:val="0"/>
        <w:adjustRightInd w:val="0"/>
        <w:ind w:firstLine="709"/>
        <w:jc w:val="both"/>
        <w:rPr>
          <w:rFonts w:ascii="Times New Roman" w:hAnsi="Times New Roman"/>
          <w:sz w:val="24"/>
          <w:szCs w:val="24"/>
        </w:rPr>
      </w:pPr>
      <w:r w:rsidRPr="009A4C67">
        <w:rPr>
          <w:rFonts w:ascii="Times New Roman" w:hAnsi="Times New Roman"/>
          <w:sz w:val="24"/>
          <w:szCs w:val="24"/>
        </w:rPr>
        <w:t>9.4. Список документов, обязательных для предоставления Заявителем:</w:t>
      </w:r>
      <w:r w:rsidR="008E2546" w:rsidRPr="003A63D8">
        <w:rPr>
          <w:rFonts w:ascii="Times New Roman" w:hAnsi="Times New Roman"/>
          <w:sz w:val="24"/>
          <w:szCs w:val="24"/>
        </w:rPr>
        <w:t xml:space="preserve"> </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9.5. - копия документа, удостоверяющего личность заявителя;</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9.6. - копия документа, удостоверяющего права (полномочия) представителя заявителя (в случае, если с заявлением обращается представитель заявителя);</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9.7. </w:t>
      </w:r>
      <w:r w:rsidR="00C971A2" w:rsidRPr="003A63D8">
        <w:rPr>
          <w:rFonts w:ascii="Times New Roman" w:hAnsi="Times New Roman"/>
          <w:sz w:val="24"/>
          <w:szCs w:val="24"/>
        </w:rPr>
        <w:t>–</w:t>
      </w:r>
      <w:r w:rsidRPr="003A63D8">
        <w:rPr>
          <w:rFonts w:ascii="Times New Roman" w:hAnsi="Times New Roman"/>
          <w:sz w:val="24"/>
          <w:szCs w:val="24"/>
        </w:rPr>
        <w:t> </w:t>
      </w:r>
      <w:r w:rsidR="00C971A2" w:rsidRPr="003A63D8">
        <w:rPr>
          <w:rFonts w:ascii="Times New Roman" w:hAnsi="Times New Roman"/>
          <w:sz w:val="24"/>
          <w:szCs w:val="24"/>
        </w:rPr>
        <w:t>предоставление дендрологического плана</w:t>
      </w:r>
      <w:r w:rsidR="00F90CA3" w:rsidRPr="003A63D8">
        <w:rPr>
          <w:rFonts w:ascii="Times New Roman" w:hAnsi="Times New Roman"/>
          <w:sz w:val="24"/>
          <w:szCs w:val="24"/>
        </w:rPr>
        <w:t xml:space="preserve"> и </w:t>
      </w:r>
      <w:proofErr w:type="spellStart"/>
      <w:r w:rsidR="00F90CA3" w:rsidRPr="003A63D8">
        <w:rPr>
          <w:rFonts w:ascii="Times New Roman" w:hAnsi="Times New Roman"/>
          <w:sz w:val="24"/>
          <w:szCs w:val="24"/>
        </w:rPr>
        <w:t>перечётной</w:t>
      </w:r>
      <w:proofErr w:type="spellEnd"/>
      <w:r w:rsidR="00F90CA3" w:rsidRPr="003A63D8">
        <w:rPr>
          <w:rFonts w:ascii="Times New Roman" w:hAnsi="Times New Roman"/>
          <w:sz w:val="24"/>
          <w:szCs w:val="24"/>
        </w:rPr>
        <w:t xml:space="preserve"> ведомости</w:t>
      </w:r>
      <w:r w:rsidR="00C971A2" w:rsidRPr="003A63D8">
        <w:rPr>
          <w:rFonts w:ascii="Times New Roman" w:hAnsi="Times New Roman"/>
          <w:sz w:val="24"/>
          <w:szCs w:val="24"/>
        </w:rPr>
        <w:t>, схем</w:t>
      </w:r>
      <w:r w:rsidR="00F90CA3" w:rsidRPr="003A63D8">
        <w:rPr>
          <w:rFonts w:ascii="Times New Roman" w:hAnsi="Times New Roman"/>
          <w:sz w:val="24"/>
          <w:szCs w:val="24"/>
        </w:rPr>
        <w:t>ы</w:t>
      </w:r>
      <w:r w:rsidR="00C971A2" w:rsidRPr="003A63D8">
        <w:rPr>
          <w:rFonts w:ascii="Times New Roman" w:hAnsi="Times New Roman"/>
          <w:sz w:val="24"/>
          <w:szCs w:val="24"/>
        </w:rPr>
        <w:t xml:space="preserve"> </w:t>
      </w:r>
      <w:r w:rsidRPr="003A63D8">
        <w:rPr>
          <w:rFonts w:ascii="Times New Roman" w:hAnsi="Times New Roman"/>
          <w:sz w:val="24"/>
          <w:szCs w:val="24"/>
        </w:rPr>
        <w:t>с нанесенными зелеными наса</w:t>
      </w:r>
      <w:r w:rsidR="006605BE">
        <w:rPr>
          <w:rFonts w:ascii="Times New Roman" w:hAnsi="Times New Roman"/>
          <w:sz w:val="24"/>
          <w:szCs w:val="24"/>
        </w:rPr>
        <w:t>ждениями, подлежащими вырубке</w:t>
      </w:r>
      <w:r w:rsidRPr="003A63D8">
        <w:rPr>
          <w:rFonts w:ascii="Times New Roman" w:hAnsi="Times New Roman"/>
          <w:sz w:val="24"/>
          <w:szCs w:val="24"/>
        </w:rPr>
        <w:t>, с указанием примерных расстояний до ближайших строений или других ориентиров;</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9.8. - копии правоустанавливающих и (или) </w:t>
      </w:r>
      <w:proofErr w:type="spellStart"/>
      <w:r w:rsidRPr="003A63D8">
        <w:rPr>
          <w:rFonts w:ascii="Times New Roman" w:hAnsi="Times New Roman"/>
          <w:sz w:val="24"/>
          <w:szCs w:val="24"/>
        </w:rPr>
        <w:t>правоподтверждающих</w:t>
      </w:r>
      <w:proofErr w:type="spellEnd"/>
      <w:r w:rsidRPr="003A63D8">
        <w:rPr>
          <w:rFonts w:ascii="Times New Roman" w:hAnsi="Times New Roman"/>
          <w:sz w:val="24"/>
          <w:szCs w:val="24"/>
        </w:rPr>
        <w:t xml:space="preserve"> документов на земельный участок, на котором предполагается вырубка,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9.9. - копия </w:t>
      </w:r>
      <w:proofErr w:type="gramStart"/>
      <w:r w:rsidRPr="003A63D8">
        <w:rPr>
          <w:rFonts w:ascii="Times New Roman" w:hAnsi="Times New Roman"/>
          <w:sz w:val="24"/>
          <w:szCs w:val="24"/>
        </w:rPr>
        <w:t>протокола общего собрания собственников помещений многоквартирного жилого дома</w:t>
      </w:r>
      <w:proofErr w:type="gramEnd"/>
      <w:r w:rsidRPr="003A63D8">
        <w:rPr>
          <w:rFonts w:ascii="Times New Roman" w:hAnsi="Times New Roman"/>
          <w:sz w:val="24"/>
          <w:szCs w:val="24"/>
        </w:rPr>
        <w:t xml:space="preserve"> с положительным решением о вырубке зеленых насаждений (в случае, если земельный участок входит в состав имущества многоквартирного жилого дома). Если зеленые насаждения, подлежащие вырубке, находятся в аварийном состоян</w:t>
      </w:r>
      <w:r w:rsidR="00C971A2" w:rsidRPr="003A63D8">
        <w:rPr>
          <w:rFonts w:ascii="Times New Roman" w:hAnsi="Times New Roman"/>
          <w:sz w:val="24"/>
          <w:szCs w:val="24"/>
        </w:rPr>
        <w:t xml:space="preserve">ии (акт обследования-дендролога), </w:t>
      </w:r>
      <w:r w:rsidRPr="003A63D8">
        <w:rPr>
          <w:rFonts w:ascii="Times New Roman" w:hAnsi="Times New Roman"/>
          <w:sz w:val="24"/>
          <w:szCs w:val="24"/>
        </w:rPr>
        <w:t>указанный документ не требуется;</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lastRenderedPageBreak/>
        <w:t xml:space="preserve">9.10. - акт технического обследования, выданный </w:t>
      </w:r>
      <w:r w:rsidR="008F7CE5" w:rsidRPr="003A63D8">
        <w:rPr>
          <w:rFonts w:ascii="Times New Roman" w:hAnsi="Times New Roman"/>
          <w:sz w:val="24"/>
          <w:szCs w:val="24"/>
        </w:rPr>
        <w:t>Отделом жилищно-коммунального хозяйства и потребительского рынка</w:t>
      </w:r>
      <w:r w:rsidR="00981B4E" w:rsidRPr="003A63D8">
        <w:rPr>
          <w:rFonts w:ascii="Times New Roman" w:hAnsi="Times New Roman"/>
          <w:sz w:val="24"/>
          <w:szCs w:val="24"/>
        </w:rPr>
        <w:t xml:space="preserve"> в составе Управления жилищно-коммунального хозяйства и потребительского рынка</w:t>
      </w:r>
      <w:r w:rsidRPr="003A63D8">
        <w:rPr>
          <w:rFonts w:ascii="Times New Roman" w:hAnsi="Times New Roman"/>
          <w:sz w:val="24"/>
          <w:szCs w:val="24"/>
        </w:rPr>
        <w:t>;</w:t>
      </w:r>
    </w:p>
    <w:p w:rsidR="00981B4E" w:rsidRPr="003A63D8" w:rsidRDefault="00002396" w:rsidP="00CB0C5B">
      <w:pPr>
        <w:pStyle w:val="affff9"/>
        <w:autoSpaceDE w:val="0"/>
        <w:autoSpaceDN w:val="0"/>
        <w:adjustRightInd w:val="0"/>
        <w:ind w:firstLine="709"/>
        <w:jc w:val="both"/>
        <w:rPr>
          <w:rFonts w:ascii="Times New Roman" w:hAnsi="Times New Roman"/>
          <w:sz w:val="24"/>
          <w:szCs w:val="24"/>
          <w:highlight w:val="yellow"/>
        </w:rPr>
      </w:pPr>
      <w:r w:rsidRPr="003A63D8">
        <w:rPr>
          <w:rFonts w:ascii="Times New Roman" w:hAnsi="Times New Roman"/>
          <w:sz w:val="24"/>
          <w:szCs w:val="24"/>
        </w:rPr>
        <w:t>9.11. - копия договора на восстановление озеленения или гарантийное письмо с указанием сроков проведения компенсационных посадок, а также ассортимента и возраста посадочного материала</w:t>
      </w:r>
      <w:r w:rsidR="00F90CA3" w:rsidRPr="003A63D8">
        <w:rPr>
          <w:rFonts w:ascii="Times New Roman" w:hAnsi="Times New Roman"/>
          <w:sz w:val="24"/>
          <w:szCs w:val="24"/>
        </w:rPr>
        <w:t>;</w:t>
      </w:r>
      <w:r w:rsidRPr="003A63D8">
        <w:rPr>
          <w:rFonts w:ascii="Times New Roman" w:hAnsi="Times New Roman"/>
          <w:sz w:val="24"/>
          <w:szCs w:val="24"/>
        </w:rPr>
        <w:t xml:space="preserve"> </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w:t>
      </w:r>
      <w:r w:rsidR="00A611C1" w:rsidRPr="003A63D8">
        <w:rPr>
          <w:rFonts w:ascii="Times New Roman" w:hAnsi="Times New Roman"/>
          <w:sz w:val="24"/>
          <w:szCs w:val="24"/>
        </w:rPr>
        <w:t>2</w:t>
      </w:r>
      <w:r w:rsidRPr="003A63D8">
        <w:rPr>
          <w:rFonts w:ascii="Times New Roman" w:hAnsi="Times New Roman"/>
          <w:sz w:val="24"/>
          <w:szCs w:val="24"/>
        </w:rPr>
        <w:t>. - копия договора на утилизацию частей деревьев, кустарников с территории, на которой было произведено удаление кустарников и (или) деревьев, с организацией, имеющей разрешение (лицензию) на данный вид работ.</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9.13. При вырубке зеленых насаждений на земельном участке, предоставленном под строительство и реконструкцию зданий, строений, сооружений и иных объектов, прокладку, ремонт инженерных сетей, коммуникаций, </w:t>
      </w:r>
      <w:proofErr w:type="gramStart"/>
      <w:r w:rsidRPr="003A63D8">
        <w:rPr>
          <w:rFonts w:ascii="Times New Roman" w:hAnsi="Times New Roman"/>
          <w:sz w:val="24"/>
          <w:szCs w:val="24"/>
        </w:rPr>
        <w:t>кроме</w:t>
      </w:r>
      <w:proofErr w:type="gramEnd"/>
      <w:r w:rsidRPr="003A63D8">
        <w:rPr>
          <w:rFonts w:ascii="Times New Roman" w:hAnsi="Times New Roman"/>
          <w:sz w:val="24"/>
          <w:szCs w:val="24"/>
        </w:rPr>
        <w:t xml:space="preserve"> вышеперечисленных</w:t>
      </w:r>
      <w:r w:rsidR="006605BE">
        <w:rPr>
          <w:rFonts w:ascii="Times New Roman" w:hAnsi="Times New Roman"/>
          <w:sz w:val="24"/>
          <w:szCs w:val="24"/>
        </w:rPr>
        <w:t>,</w:t>
      </w:r>
      <w:r w:rsidRPr="003A63D8">
        <w:rPr>
          <w:rFonts w:ascii="Times New Roman" w:hAnsi="Times New Roman"/>
          <w:sz w:val="24"/>
          <w:szCs w:val="24"/>
        </w:rPr>
        <w:t xml:space="preserve"> прилагаются также следующие документы:</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9.13.1. 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9.13.2. копия разрешения на строительство;</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9.13.3.- копия ордера на право производства земляных работ;</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9.13.4.- </w:t>
      </w:r>
      <w:proofErr w:type="spellStart"/>
      <w:r w:rsidRPr="003A63D8">
        <w:rPr>
          <w:rFonts w:ascii="Times New Roman" w:hAnsi="Times New Roman"/>
          <w:sz w:val="24"/>
          <w:szCs w:val="24"/>
        </w:rPr>
        <w:t>дендроплан</w:t>
      </w:r>
      <w:proofErr w:type="spellEnd"/>
      <w:r w:rsidRPr="003A63D8">
        <w:rPr>
          <w:rFonts w:ascii="Times New Roman" w:hAnsi="Times New Roman"/>
          <w:sz w:val="24"/>
          <w:szCs w:val="24"/>
        </w:rPr>
        <w:t>, М 1:500, М 1:1000 или инвентаризационный план М 1:2000, М 1:10000 (2 экземпляра).</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9.14.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9.15. В случае обращения за получением разрешения на вырубку зеленых насаждений для проведения аварийно-восстановительных работ представляются следующие документы:</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9.16. Телефонограмма об аварии в </w:t>
      </w:r>
      <w:r w:rsidR="0011648F" w:rsidRPr="003A63D8">
        <w:rPr>
          <w:rFonts w:ascii="Times New Roman" w:hAnsi="Times New Roman"/>
          <w:sz w:val="24"/>
          <w:szCs w:val="24"/>
        </w:rPr>
        <w:t>Администрацию</w:t>
      </w:r>
      <w:r w:rsidR="005C3BE7" w:rsidRPr="003A63D8">
        <w:rPr>
          <w:rFonts w:ascii="Times New Roman" w:hAnsi="Times New Roman"/>
          <w:sz w:val="24"/>
          <w:szCs w:val="24"/>
        </w:rPr>
        <w:t xml:space="preserve"> города Реутов</w:t>
      </w:r>
      <w:r w:rsidR="0011648F" w:rsidRPr="003A63D8">
        <w:rPr>
          <w:rFonts w:ascii="Times New Roman" w:hAnsi="Times New Roman"/>
          <w:sz w:val="24"/>
          <w:szCs w:val="24"/>
        </w:rPr>
        <w:t xml:space="preserve"> и </w:t>
      </w:r>
      <w:r w:rsidRPr="003A63D8">
        <w:rPr>
          <w:rFonts w:ascii="Times New Roman" w:hAnsi="Times New Roman"/>
          <w:sz w:val="24"/>
          <w:szCs w:val="24"/>
        </w:rPr>
        <w:t>Едину</w:t>
      </w:r>
      <w:r w:rsidR="0011648F" w:rsidRPr="003A63D8">
        <w:rPr>
          <w:rFonts w:ascii="Times New Roman" w:hAnsi="Times New Roman"/>
          <w:sz w:val="24"/>
          <w:szCs w:val="24"/>
        </w:rPr>
        <w:t xml:space="preserve">ю дежурно-диспетчерскую службу </w:t>
      </w:r>
      <w:r w:rsidRPr="003A63D8">
        <w:rPr>
          <w:rFonts w:ascii="Times New Roman" w:hAnsi="Times New Roman"/>
          <w:sz w:val="24"/>
          <w:szCs w:val="24"/>
        </w:rPr>
        <w:t>город</w:t>
      </w:r>
      <w:r w:rsidR="0011648F" w:rsidRPr="003A63D8">
        <w:rPr>
          <w:rFonts w:ascii="Times New Roman" w:hAnsi="Times New Roman"/>
          <w:sz w:val="24"/>
          <w:szCs w:val="24"/>
        </w:rPr>
        <w:t>а</w:t>
      </w:r>
      <w:r w:rsidRPr="003A63D8">
        <w:rPr>
          <w:rFonts w:ascii="Times New Roman" w:hAnsi="Times New Roman"/>
          <w:sz w:val="24"/>
          <w:szCs w:val="24"/>
        </w:rPr>
        <w:t xml:space="preserve"> </w:t>
      </w:r>
      <w:r w:rsidR="0011648F" w:rsidRPr="003A63D8">
        <w:rPr>
          <w:rFonts w:ascii="Times New Roman" w:hAnsi="Times New Roman"/>
          <w:sz w:val="24"/>
          <w:szCs w:val="24"/>
        </w:rPr>
        <w:t>Реутов</w:t>
      </w:r>
      <w:r w:rsidRPr="003A63D8">
        <w:rPr>
          <w:rFonts w:ascii="Times New Roman" w:hAnsi="Times New Roman"/>
          <w:sz w:val="24"/>
          <w:szCs w:val="24"/>
        </w:rPr>
        <w:t>;</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9.17. Схема участка работ (в масштабе 1:500) с указанием на ней мест расположения зеленных насаждений;</w:t>
      </w:r>
    </w:p>
    <w:p w:rsidR="00002396" w:rsidRPr="003A63D8" w:rsidRDefault="00002396" w:rsidP="00CB0C5B">
      <w:pPr>
        <w:pStyle w:val="affff9"/>
        <w:autoSpaceDE w:val="0"/>
        <w:autoSpaceDN w:val="0"/>
        <w:adjustRightInd w:val="0"/>
        <w:ind w:firstLine="709"/>
        <w:jc w:val="both"/>
        <w:rPr>
          <w:rFonts w:ascii="Times New Roman" w:hAnsi="Times New Roman"/>
          <w:sz w:val="24"/>
          <w:szCs w:val="24"/>
        </w:rPr>
      </w:pPr>
      <w:r w:rsidRPr="003A63D8">
        <w:rPr>
          <w:rFonts w:ascii="Times New Roman" w:hAnsi="Times New Roman"/>
          <w:sz w:val="24"/>
          <w:szCs w:val="24"/>
        </w:rPr>
        <w:t xml:space="preserve">9.18. Требования к документам и сведениям, указанным в пунктах 10.1-10.3, приведены в </w:t>
      </w:r>
      <w:hyperlink w:anchor="приложение_5_требования_к_документам" w:history="1">
        <w:r w:rsidRPr="003A63D8">
          <w:rPr>
            <w:rFonts w:ascii="Times New Roman" w:hAnsi="Times New Roman"/>
            <w:sz w:val="24"/>
            <w:szCs w:val="24"/>
          </w:rPr>
          <w:t>Приложении 11 к настоящему Административному регламенту</w:t>
        </w:r>
      </w:hyperlink>
      <w:r w:rsidRPr="003A63D8">
        <w:rPr>
          <w:rFonts w:ascii="Times New Roman" w:hAnsi="Times New Roman"/>
          <w:sz w:val="24"/>
          <w:szCs w:val="24"/>
        </w:rPr>
        <w:t>.</w:t>
      </w:r>
    </w:p>
    <w:p w:rsidR="00A611C1" w:rsidRPr="003A63D8" w:rsidRDefault="00A611C1" w:rsidP="00A611C1">
      <w:pPr>
        <w:pStyle w:val="affff9"/>
        <w:autoSpaceDE w:val="0"/>
        <w:autoSpaceDN w:val="0"/>
        <w:adjustRightInd w:val="0"/>
        <w:ind w:firstLine="709"/>
        <w:jc w:val="both"/>
        <w:rPr>
          <w:rFonts w:ascii="Times New Roman" w:hAnsi="Times New Roman"/>
          <w:sz w:val="24"/>
          <w:szCs w:val="24"/>
        </w:rPr>
      </w:pPr>
      <w:r w:rsidRPr="00542FE5">
        <w:rPr>
          <w:rFonts w:ascii="Times New Roman" w:hAnsi="Times New Roman"/>
          <w:sz w:val="24"/>
          <w:szCs w:val="24"/>
        </w:rPr>
        <w:t>9.1</w:t>
      </w:r>
      <w:r w:rsidR="00DC326F" w:rsidRPr="00542FE5">
        <w:rPr>
          <w:rFonts w:ascii="Times New Roman" w:hAnsi="Times New Roman"/>
          <w:sz w:val="24"/>
          <w:szCs w:val="24"/>
        </w:rPr>
        <w:t>9</w:t>
      </w:r>
      <w:r w:rsidR="00F90CA3" w:rsidRPr="00542FE5">
        <w:rPr>
          <w:rFonts w:ascii="Times New Roman" w:hAnsi="Times New Roman"/>
          <w:sz w:val="24"/>
          <w:szCs w:val="24"/>
        </w:rPr>
        <w:t>.</w:t>
      </w:r>
      <w:r w:rsidRPr="00542FE5">
        <w:rPr>
          <w:rFonts w:ascii="Times New Roman" w:hAnsi="Times New Roman"/>
          <w:sz w:val="24"/>
          <w:szCs w:val="24"/>
        </w:rPr>
        <w:t xml:space="preserve"> </w:t>
      </w:r>
      <w:r w:rsidRPr="009A4C67">
        <w:rPr>
          <w:rFonts w:ascii="Times New Roman" w:hAnsi="Times New Roman"/>
          <w:sz w:val="24"/>
          <w:szCs w:val="24"/>
        </w:rPr>
        <w:t>копия платежного документа</w:t>
      </w:r>
      <w:r w:rsidR="00C971A2" w:rsidRPr="009A4C67">
        <w:rPr>
          <w:rFonts w:ascii="Times New Roman" w:hAnsi="Times New Roman"/>
          <w:sz w:val="24"/>
          <w:szCs w:val="24"/>
        </w:rPr>
        <w:t>, подтверждающая оплату</w:t>
      </w:r>
      <w:r w:rsidRPr="009A4C67">
        <w:rPr>
          <w:rFonts w:ascii="Times New Roman" w:hAnsi="Times New Roman"/>
          <w:sz w:val="24"/>
          <w:szCs w:val="24"/>
        </w:rPr>
        <w:t xml:space="preserve"> компен</w:t>
      </w:r>
      <w:r w:rsidR="006605BE">
        <w:rPr>
          <w:rFonts w:ascii="Times New Roman" w:hAnsi="Times New Roman"/>
          <w:sz w:val="24"/>
          <w:szCs w:val="24"/>
        </w:rPr>
        <w:t>сационной стоимости за вырубку</w:t>
      </w:r>
      <w:r w:rsidRPr="009A4C67">
        <w:rPr>
          <w:rFonts w:ascii="Times New Roman" w:hAnsi="Times New Roman"/>
          <w:sz w:val="24"/>
          <w:szCs w:val="24"/>
        </w:rPr>
        <w:t xml:space="preserve"> зеленых насаждений</w:t>
      </w:r>
      <w:r w:rsidR="00F90CA3" w:rsidRPr="009A4C67">
        <w:rPr>
          <w:rFonts w:ascii="Times New Roman" w:hAnsi="Times New Roman"/>
          <w:sz w:val="24"/>
          <w:szCs w:val="24"/>
        </w:rPr>
        <w:t>.</w:t>
      </w:r>
    </w:p>
    <w:p w:rsidR="00A611C1" w:rsidRPr="003A63D8" w:rsidRDefault="00A611C1" w:rsidP="00CB0C5B">
      <w:pPr>
        <w:pStyle w:val="affff9"/>
        <w:autoSpaceDE w:val="0"/>
        <w:autoSpaceDN w:val="0"/>
        <w:adjustRightInd w:val="0"/>
        <w:ind w:firstLine="709"/>
        <w:jc w:val="both"/>
        <w:rPr>
          <w:rFonts w:ascii="Times New Roman" w:hAnsi="Times New Roman"/>
          <w:sz w:val="24"/>
          <w:szCs w:val="24"/>
        </w:rPr>
      </w:pPr>
    </w:p>
    <w:p w:rsidR="00002396" w:rsidRPr="003A63D8" w:rsidRDefault="00002396" w:rsidP="00CB0C5B">
      <w:pPr>
        <w:pStyle w:val="affff9"/>
        <w:autoSpaceDE w:val="0"/>
        <w:autoSpaceDN w:val="0"/>
        <w:adjustRightInd w:val="0"/>
        <w:jc w:val="both"/>
        <w:rPr>
          <w:rFonts w:ascii="Times New Roman" w:hAnsi="Times New Roman"/>
          <w:sz w:val="24"/>
          <w:szCs w:val="24"/>
        </w:rPr>
      </w:pPr>
    </w:p>
    <w:p w:rsidR="00002396" w:rsidRPr="003A63D8" w:rsidRDefault="00002396" w:rsidP="00CB0C5B">
      <w:pPr>
        <w:pStyle w:val="2-"/>
        <w:numPr>
          <w:ilvl w:val="0"/>
          <w:numId w:val="0"/>
        </w:numPr>
        <w:spacing w:before="0" w:after="0"/>
        <w:rPr>
          <w:b w:val="0"/>
          <w:i w:val="0"/>
          <w:sz w:val="24"/>
          <w:szCs w:val="24"/>
        </w:rPr>
      </w:pPr>
      <w:bookmarkStart w:id="59" w:name="_Toc485282990"/>
      <w:r w:rsidRPr="003A63D8">
        <w:rPr>
          <w:b w:val="0"/>
          <w:i w:val="0"/>
          <w:sz w:val="24"/>
          <w:szCs w:val="24"/>
        </w:rPr>
        <w:t xml:space="preserve">10. Исчерпывающий перечень документов, необходимых </w:t>
      </w:r>
      <w:proofErr w:type="gramStart"/>
      <w:r w:rsidRPr="003A63D8">
        <w:rPr>
          <w:b w:val="0"/>
          <w:i w:val="0"/>
          <w:sz w:val="24"/>
          <w:szCs w:val="24"/>
        </w:rPr>
        <w:t>для</w:t>
      </w:r>
      <w:proofErr w:type="gramEnd"/>
    </w:p>
    <w:p w:rsidR="00002396" w:rsidRPr="003A63D8" w:rsidRDefault="00002396" w:rsidP="00392056">
      <w:pPr>
        <w:pStyle w:val="2-"/>
        <w:numPr>
          <w:ilvl w:val="0"/>
          <w:numId w:val="0"/>
        </w:numPr>
        <w:spacing w:before="0" w:after="0"/>
        <w:rPr>
          <w:b w:val="0"/>
          <w:i w:val="0"/>
          <w:sz w:val="24"/>
          <w:szCs w:val="24"/>
        </w:rPr>
      </w:pPr>
      <w:r w:rsidRPr="003A63D8">
        <w:rPr>
          <w:b w:val="0"/>
          <w:i w:val="0"/>
          <w:sz w:val="24"/>
          <w:szCs w:val="24"/>
        </w:rPr>
        <w:t>предоставления Муниципальной услуги</w:t>
      </w:r>
      <w:bookmarkEnd w:id="59"/>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10.1. В целях предоставления Муниципальной услуги Администрацией запрашиваются:</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10.1.1. 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10.1.3. 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lastRenderedPageBreak/>
        <w:t>10.1.5. </w:t>
      </w:r>
      <w:proofErr w:type="gramStart"/>
      <w:r w:rsidRPr="003A63D8">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roofErr w:type="gramEnd"/>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10.1.6.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10.1.7. 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10.1.8. Ордер на право производства земельных работ в Администрации городского округа </w:t>
      </w:r>
      <w:r w:rsidR="006971A2" w:rsidRPr="003A63D8">
        <w:rPr>
          <w:sz w:val="24"/>
          <w:szCs w:val="24"/>
        </w:rPr>
        <w:t>Реутов</w:t>
      </w:r>
      <w:r w:rsidRPr="003A63D8">
        <w:rPr>
          <w:sz w:val="24"/>
          <w:szCs w:val="24"/>
        </w:rPr>
        <w:t>.</w:t>
      </w:r>
    </w:p>
    <w:p w:rsidR="00C971A2" w:rsidRPr="003A63D8" w:rsidRDefault="00002396" w:rsidP="00CB0C5B">
      <w:pPr>
        <w:pStyle w:val="111"/>
        <w:numPr>
          <w:ilvl w:val="0"/>
          <w:numId w:val="0"/>
        </w:numPr>
        <w:spacing w:line="240" w:lineRule="auto"/>
        <w:ind w:firstLine="709"/>
        <w:rPr>
          <w:sz w:val="24"/>
          <w:szCs w:val="24"/>
        </w:rPr>
      </w:pPr>
      <w:r w:rsidRPr="00E82CC7">
        <w:rPr>
          <w:sz w:val="24"/>
          <w:szCs w:val="24"/>
        </w:rPr>
        <w:t>10.1.9. </w:t>
      </w:r>
      <w:r w:rsidR="00C971A2" w:rsidRPr="00E82CC7">
        <w:rPr>
          <w:sz w:val="24"/>
          <w:szCs w:val="24"/>
        </w:rPr>
        <w:t>Платежны</w:t>
      </w:r>
      <w:r w:rsidR="00F90CA3" w:rsidRPr="00E82CC7">
        <w:rPr>
          <w:sz w:val="24"/>
          <w:szCs w:val="24"/>
        </w:rPr>
        <w:t>й</w:t>
      </w:r>
      <w:r w:rsidR="00C971A2" w:rsidRPr="00E82CC7">
        <w:rPr>
          <w:sz w:val="24"/>
          <w:szCs w:val="24"/>
        </w:rPr>
        <w:t xml:space="preserve"> документ</w:t>
      </w:r>
      <w:r w:rsidR="00F90CA3" w:rsidRPr="00E82CC7">
        <w:rPr>
          <w:sz w:val="24"/>
          <w:szCs w:val="24"/>
        </w:rPr>
        <w:t>, подтверждающий оплату компенсационной стоимости за вырубку (снос) зеленых насаждений</w:t>
      </w:r>
      <w:r w:rsidR="00C971A2" w:rsidRPr="00E82CC7">
        <w:rPr>
          <w:sz w:val="24"/>
          <w:szCs w:val="24"/>
        </w:rPr>
        <w:t xml:space="preserve">. </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10.1.1</w:t>
      </w:r>
      <w:r w:rsidR="00DA7F31" w:rsidRPr="003A63D8">
        <w:rPr>
          <w:sz w:val="24"/>
          <w:szCs w:val="24"/>
        </w:rPr>
        <w:t>0</w:t>
      </w:r>
      <w:r w:rsidRPr="003A63D8">
        <w:rPr>
          <w:sz w:val="24"/>
          <w:szCs w:val="24"/>
        </w:rPr>
        <w:t>. </w:t>
      </w:r>
      <w:proofErr w:type="gramStart"/>
      <w:r w:rsidRPr="003A63D8">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roofErr w:type="gramEnd"/>
      <w:r w:rsidRPr="003A63D8">
        <w:rPr>
          <w:sz w:val="24"/>
          <w:szCs w:val="24"/>
        </w:rPr>
        <w:t xml:space="preserve">») в Администрации городского округа </w:t>
      </w:r>
      <w:r w:rsidR="00857E3D" w:rsidRPr="003A63D8">
        <w:rPr>
          <w:sz w:val="24"/>
          <w:szCs w:val="24"/>
        </w:rPr>
        <w:t>Реутов</w:t>
      </w:r>
      <w:r w:rsidRPr="003A63D8">
        <w:rPr>
          <w:sz w:val="24"/>
          <w:szCs w:val="24"/>
        </w:rPr>
        <w:t xml:space="preserve"> (для проверки полномочий на размещение объектов);</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10.2. В случае</w:t>
      </w:r>
      <w:proofErr w:type="gramStart"/>
      <w:r w:rsidRPr="003A63D8">
        <w:rPr>
          <w:sz w:val="24"/>
          <w:szCs w:val="24"/>
        </w:rPr>
        <w:t>,</w:t>
      </w:r>
      <w:proofErr w:type="gramEnd"/>
      <w:r w:rsidRPr="003A63D8">
        <w:rPr>
          <w:sz w:val="24"/>
          <w:szCs w:val="24"/>
        </w:rPr>
        <w:t xml:space="preserve"> если информация, указанная в пунктах 10.1.1-10.1.4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10.3. Документы, перечисленные в пунктах 10.1.1-10.1.4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10.4. Администрация не вправе требовать от Заявителя (представителя Заявителя) представления документов и информации, указанных в пунктах 10.1.1-10.1.4 настоящего Административного регламента.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10.5. Администрация не вправе требовать от Заявителя представления информации и осуществления действий, непредусмотренных настоящим Административным регламентом.</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852830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A63D8">
        <w:rPr>
          <w:b w:val="0"/>
          <w:i w:val="0"/>
          <w:sz w:val="24"/>
          <w:szCs w:val="24"/>
        </w:rPr>
        <w:t>11. Исчерпывающий перечень оснований для отказа в приеме документов,</w:t>
      </w:r>
    </w:p>
    <w:p w:rsidR="00002396" w:rsidRPr="003A63D8" w:rsidRDefault="00002396" w:rsidP="00CB0C5B">
      <w:pPr>
        <w:pStyle w:val="2-"/>
        <w:numPr>
          <w:ilvl w:val="0"/>
          <w:numId w:val="0"/>
        </w:numPr>
        <w:spacing w:before="0" w:after="0"/>
        <w:rPr>
          <w:b w:val="0"/>
          <w:i w:val="0"/>
          <w:sz w:val="24"/>
          <w:szCs w:val="24"/>
        </w:rPr>
      </w:pPr>
      <w:proofErr w:type="gramStart"/>
      <w:r w:rsidRPr="003A63D8">
        <w:rPr>
          <w:b w:val="0"/>
          <w:i w:val="0"/>
          <w:sz w:val="24"/>
          <w:szCs w:val="24"/>
        </w:rPr>
        <w:t>необходимых</w:t>
      </w:r>
      <w:proofErr w:type="gramEnd"/>
      <w:r w:rsidRPr="003A63D8">
        <w:rPr>
          <w:b w:val="0"/>
          <w:i w:val="0"/>
          <w:sz w:val="24"/>
          <w:szCs w:val="24"/>
        </w:rPr>
        <w:t xml:space="preserve"> для предоставления Муниципальной услуги</w:t>
      </w:r>
      <w:bookmarkEnd w:id="101"/>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11.1. Основаниями для отказа в приеме документов, необходимых для предоставления Муниципальной услуги, являются:</w:t>
      </w:r>
    </w:p>
    <w:p w:rsidR="00002396" w:rsidRPr="003A63D8" w:rsidRDefault="00002396" w:rsidP="00CB0C5B">
      <w:pPr>
        <w:pStyle w:val="111"/>
        <w:numPr>
          <w:ilvl w:val="0"/>
          <w:numId w:val="0"/>
        </w:numPr>
        <w:spacing w:line="240" w:lineRule="auto"/>
        <w:ind w:firstLine="709"/>
        <w:rPr>
          <w:sz w:val="24"/>
          <w:szCs w:val="24"/>
        </w:rPr>
      </w:pPr>
      <w:r w:rsidRPr="003A63D8">
        <w:rPr>
          <w:rFonts w:eastAsia="Times New Roman"/>
          <w:sz w:val="24"/>
          <w:szCs w:val="24"/>
          <w:lang w:eastAsia="ru-RU"/>
        </w:rPr>
        <w:t>11.1.1. </w:t>
      </w:r>
      <w:r w:rsidRPr="003A63D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11.1.2. Представление документов, качество которых не позволяет в полном объеме прочитать сведения, содержащиеся в документах.</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11.1.3. Представление документов, содержащих противоречивые сведения, незаверенные исправления, подчистки и помарки.</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11.1.4. Обращение за получением Муниципальной услуги неуполномоченного лица.</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11.1.5.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Административным регламентом).</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lastRenderedPageBreak/>
        <w:t>11.1.6.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11.1.7.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11.2. 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11.3. 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w:t>
      </w:r>
      <w:proofErr w:type="gramStart"/>
      <w:r w:rsidRPr="003A63D8">
        <w:rPr>
          <w:sz w:val="24"/>
          <w:szCs w:val="24"/>
        </w:rPr>
        <w:t>с даты регистрации</w:t>
      </w:r>
      <w:proofErr w:type="gramEnd"/>
      <w:r w:rsidRPr="003A63D8">
        <w:rPr>
          <w:sz w:val="24"/>
          <w:szCs w:val="24"/>
        </w:rPr>
        <w:t xml:space="preserve"> Заявления в Администрации.</w:t>
      </w:r>
    </w:p>
    <w:p w:rsidR="00002396" w:rsidRPr="003A63D8" w:rsidRDefault="00002396" w:rsidP="00CB0C5B">
      <w:pPr>
        <w:pStyle w:val="2-"/>
        <w:numPr>
          <w:ilvl w:val="0"/>
          <w:numId w:val="0"/>
        </w:numPr>
        <w:spacing w:before="0" w:after="0"/>
        <w:rPr>
          <w:b w:val="0"/>
          <w:i w:val="0"/>
          <w:sz w:val="24"/>
          <w:szCs w:val="24"/>
        </w:rPr>
      </w:pPr>
      <w:bookmarkStart w:id="102" w:name="_Toc484705366"/>
      <w:bookmarkStart w:id="103" w:name="_Toc485283006"/>
      <w:bookmarkStart w:id="104" w:name="_Toc485283007"/>
      <w:bookmarkEnd w:id="102"/>
      <w:bookmarkEnd w:id="103"/>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12. Исчерпывающий перечень оснований для отказа в предоставлении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104"/>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12.1. Основаниями для отказа в предоставлении Муниципальной услуги являются:</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12.1.1. 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002396" w:rsidRPr="009A4C67" w:rsidRDefault="00002396" w:rsidP="00CB0C5B">
      <w:pPr>
        <w:pStyle w:val="111"/>
        <w:numPr>
          <w:ilvl w:val="0"/>
          <w:numId w:val="0"/>
        </w:numPr>
        <w:spacing w:line="240" w:lineRule="auto"/>
        <w:ind w:firstLine="709"/>
        <w:rPr>
          <w:sz w:val="24"/>
          <w:szCs w:val="24"/>
        </w:rPr>
      </w:pPr>
      <w:r w:rsidRPr="003A63D8">
        <w:rPr>
          <w:sz w:val="24"/>
          <w:szCs w:val="24"/>
        </w:rPr>
        <w:t xml:space="preserve">12.1.2. Установление в ходе выездного осмотра отсутствия целесообразности в вырубке </w:t>
      </w:r>
      <w:r w:rsidRPr="009A4C67">
        <w:rPr>
          <w:sz w:val="24"/>
          <w:szCs w:val="24"/>
        </w:rPr>
        <w:t>зеленых насаждений;</w:t>
      </w:r>
    </w:p>
    <w:p w:rsidR="00002396" w:rsidRPr="003A63D8" w:rsidRDefault="00002396" w:rsidP="00CB0C5B">
      <w:pPr>
        <w:pStyle w:val="111"/>
        <w:numPr>
          <w:ilvl w:val="0"/>
          <w:numId w:val="0"/>
        </w:numPr>
        <w:spacing w:line="240" w:lineRule="auto"/>
        <w:ind w:firstLine="709"/>
        <w:rPr>
          <w:sz w:val="24"/>
          <w:szCs w:val="24"/>
        </w:rPr>
      </w:pPr>
      <w:r w:rsidRPr="009A4C67">
        <w:rPr>
          <w:sz w:val="24"/>
          <w:szCs w:val="24"/>
        </w:rPr>
        <w:t>12.1.3. Отсутствие сведений об оплате компенсационной стоимости за вырубку зеленых насаждений;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12.1.4.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 </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12.1.5.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3A63D8">
          <w:rPr>
            <w:sz w:val="24"/>
            <w:szCs w:val="24"/>
          </w:rPr>
          <w:t>подразделом 10</w:t>
        </w:r>
      </w:hyperlink>
      <w:r w:rsidRPr="003A63D8">
        <w:rPr>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12.2. 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w:t>
      </w:r>
      <w:proofErr w:type="gramStart"/>
      <w:r w:rsidRPr="003A63D8">
        <w:rPr>
          <w:sz w:val="24"/>
          <w:szCs w:val="24"/>
        </w:rPr>
        <w:t>с даты принятия</w:t>
      </w:r>
      <w:proofErr w:type="gramEnd"/>
      <w:r w:rsidRPr="003A63D8">
        <w:rPr>
          <w:sz w:val="24"/>
          <w:szCs w:val="24"/>
        </w:rPr>
        <w:t xml:space="preserve"> решения об отказе в предоставлении Муниципальной услуги.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105" w:name="_Toc485283008"/>
      <w:bookmarkStart w:id="106" w:name="_Toc485283009"/>
      <w:bookmarkEnd w:id="105"/>
      <w:r w:rsidRPr="003A63D8">
        <w:rPr>
          <w:b w:val="0"/>
          <w:i w:val="0"/>
          <w:sz w:val="24"/>
          <w:szCs w:val="24"/>
        </w:rPr>
        <w:t>13. Порядок, размер и основания взимания государственной пошлины или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иной платы, взимаемой за предоставление Государственной услуги</w:t>
      </w:r>
      <w:bookmarkEnd w:id="106"/>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13.1.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13.2. Компенсационная стоимость за вырубку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w:t>
      </w:r>
      <w:r w:rsidR="00F84ECC">
        <w:rPr>
          <w:sz w:val="24"/>
          <w:szCs w:val="24"/>
        </w:rPr>
        <w:t>е в других случаях при вырубке</w:t>
      </w:r>
      <w:r w:rsidRPr="003A63D8">
        <w:rPr>
          <w:sz w:val="24"/>
          <w:szCs w:val="24"/>
        </w:rPr>
        <w:t xml:space="preserve"> зеленых насаждений, состояние которых оценивается как хорошее и удовлетворительное.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13.3. Расчет компен</w:t>
      </w:r>
      <w:r w:rsidR="00F84ECC">
        <w:rPr>
          <w:sz w:val="24"/>
          <w:szCs w:val="24"/>
        </w:rPr>
        <w:t xml:space="preserve">сационной стоимости за вырубку </w:t>
      </w:r>
      <w:r w:rsidRPr="003A63D8">
        <w:rPr>
          <w:sz w:val="24"/>
          <w:szCs w:val="24"/>
        </w:rPr>
        <w:t xml:space="preserve"> зеленых насаждений осуществляется на основании </w:t>
      </w:r>
      <w:hyperlink r:id="rId9" w:history="1">
        <w:r w:rsidRPr="003A63D8">
          <w:rPr>
            <w:sz w:val="24"/>
            <w:szCs w:val="24"/>
          </w:rPr>
          <w:t>Методики</w:t>
        </w:r>
      </w:hyperlink>
      <w:r w:rsidRPr="003A63D8">
        <w:rPr>
          <w:sz w:val="24"/>
          <w:szCs w:val="24"/>
        </w:rPr>
        <w:t xml:space="preserve"> расчета компен</w:t>
      </w:r>
      <w:r w:rsidR="00F84ECC">
        <w:rPr>
          <w:sz w:val="24"/>
          <w:szCs w:val="24"/>
        </w:rPr>
        <w:t>сационной стоимости за вырубку</w:t>
      </w:r>
      <w:r w:rsidRPr="003A63D8">
        <w:rPr>
          <w:sz w:val="24"/>
          <w:szCs w:val="24"/>
        </w:rPr>
        <w:t xml:space="preserve"> зеленых насаждений, Порядок учета зеленых насаждений, </w:t>
      </w:r>
      <w:r w:rsidR="009B1211">
        <w:rPr>
          <w:sz w:val="24"/>
          <w:szCs w:val="24"/>
        </w:rPr>
        <w:t>оформления и выдачи разрешений</w:t>
      </w:r>
      <w:r w:rsidRPr="003A63D8">
        <w:rPr>
          <w:sz w:val="24"/>
          <w:szCs w:val="24"/>
        </w:rPr>
        <w:t xml:space="preserve"> на вырубку зеленых насаждений </w:t>
      </w:r>
      <w:r w:rsidR="00411AEA">
        <w:rPr>
          <w:b/>
        </w:rPr>
        <w:t xml:space="preserve">- </w:t>
      </w:r>
      <w:r w:rsidR="00411AEA" w:rsidRPr="00F84ECC">
        <w:rPr>
          <w:sz w:val="24"/>
          <w:szCs w:val="24"/>
        </w:rPr>
        <w:t>порубочного билета</w:t>
      </w:r>
      <w:r w:rsidR="00411AEA" w:rsidRPr="00F84ECC">
        <w:rPr>
          <w:sz w:val="24"/>
          <w:szCs w:val="24"/>
          <w:lang w:eastAsia="ru-RU"/>
        </w:rPr>
        <w:t xml:space="preserve"> </w:t>
      </w:r>
      <w:r w:rsidRPr="003A63D8">
        <w:rPr>
          <w:sz w:val="24"/>
          <w:szCs w:val="24"/>
        </w:rPr>
        <w:t xml:space="preserve">на территории городского округа </w:t>
      </w:r>
      <w:r w:rsidR="00F70860" w:rsidRPr="003A63D8">
        <w:rPr>
          <w:sz w:val="24"/>
          <w:szCs w:val="24"/>
        </w:rPr>
        <w:t>Реутов</w:t>
      </w:r>
      <w:r w:rsidRPr="003A63D8">
        <w:rPr>
          <w:sz w:val="24"/>
          <w:szCs w:val="24"/>
        </w:rPr>
        <w:t xml:space="preserve"> Московской области и акта обследования земельного участка.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lastRenderedPageBreak/>
        <w:t xml:space="preserve">13.4. Акт обследования земельного участка оформляется в соответствии с </w:t>
      </w:r>
      <w:proofErr w:type="gramStart"/>
      <w:r w:rsidRPr="003A63D8">
        <w:rPr>
          <w:sz w:val="24"/>
          <w:szCs w:val="24"/>
        </w:rPr>
        <w:t>формой</w:t>
      </w:r>
      <w:proofErr w:type="gramEnd"/>
      <w:r w:rsidRPr="003A63D8">
        <w:rPr>
          <w:sz w:val="24"/>
          <w:szCs w:val="24"/>
        </w:rPr>
        <w:t xml:space="preserve"> приведенной в Приложении 14 настоящего Административного регламента.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13.5. Срок осуществления оплаты за компен</w:t>
      </w:r>
      <w:r w:rsidR="009B1211">
        <w:rPr>
          <w:sz w:val="24"/>
          <w:szCs w:val="24"/>
        </w:rPr>
        <w:t xml:space="preserve">сационную стоимость за вырубку </w:t>
      </w:r>
      <w:r w:rsidRPr="003A63D8">
        <w:rPr>
          <w:sz w:val="24"/>
          <w:szCs w:val="24"/>
        </w:rPr>
        <w:t xml:space="preserve">зеленых насаждений не может превышать 5 рабочих дней </w:t>
      </w:r>
      <w:proofErr w:type="gramStart"/>
      <w:r w:rsidRPr="003A63D8">
        <w:rPr>
          <w:sz w:val="24"/>
          <w:szCs w:val="24"/>
        </w:rPr>
        <w:t>с даты направления</w:t>
      </w:r>
      <w:proofErr w:type="gramEnd"/>
      <w:r w:rsidRPr="003A63D8">
        <w:rPr>
          <w:sz w:val="24"/>
          <w:szCs w:val="24"/>
        </w:rPr>
        <w:t xml:space="preserve"> начислений (документа) для оплаты.</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13.5.1. На РПГУ Заявителю предоставлена возможность оплатить Компен</w:t>
      </w:r>
      <w:r w:rsidR="009B1211">
        <w:rPr>
          <w:sz w:val="24"/>
          <w:szCs w:val="24"/>
        </w:rPr>
        <w:t xml:space="preserve">сационную стоимость за вырубку </w:t>
      </w:r>
      <w:r w:rsidRPr="003A63D8">
        <w:rPr>
          <w:sz w:val="24"/>
          <w:szCs w:val="24"/>
        </w:rPr>
        <w:t xml:space="preserve"> зеленых насаждений.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13.6. Компен</w:t>
      </w:r>
      <w:r w:rsidR="009B1211">
        <w:rPr>
          <w:sz w:val="24"/>
          <w:szCs w:val="24"/>
        </w:rPr>
        <w:t xml:space="preserve">сационная стоимость за вырубку </w:t>
      </w:r>
      <w:r w:rsidRPr="003A63D8">
        <w:rPr>
          <w:sz w:val="24"/>
          <w:szCs w:val="24"/>
        </w:rPr>
        <w:t xml:space="preserve"> зеленых насаждений не взимается в случаях:</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13.6.1. Проведение санитарных рубок, в том числе удаление аварийных и сухостойных деревьев и кустарников; </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 xml:space="preserve">13.6.2. Реконструкция зеленых насаждений, по заключению органов санитарно-эпидемиологического надзора; </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13.6.3.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13.6.4. Вырубка зеленных насаждений, произрастающих в охранных зонах инженерных коммуникаций;</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13.6.5.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107" w:name="_Toc465174570"/>
      <w:bookmarkStart w:id="108" w:name="_Toc465175053"/>
      <w:bookmarkStart w:id="109" w:name="_Toc465183140"/>
      <w:bookmarkStart w:id="110" w:name="_Toc485283023"/>
      <w:bookmarkStart w:id="111" w:name="_Toc437973294"/>
      <w:bookmarkStart w:id="112" w:name="_Toc438110035"/>
      <w:bookmarkStart w:id="113" w:name="_Toc438376240"/>
      <w:bookmarkEnd w:id="107"/>
      <w:bookmarkEnd w:id="108"/>
      <w:bookmarkEnd w:id="109"/>
      <w:r w:rsidRPr="003A63D8">
        <w:rPr>
          <w:b w:val="0"/>
          <w:i w:val="0"/>
          <w:sz w:val="24"/>
          <w:szCs w:val="24"/>
        </w:rPr>
        <w:t>14. Перечень услуг, необходимых и обязательных для предоставления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110"/>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Услуги, необходимые и обязательные для предоставления Муниципальной услуги, отсутствуют.</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114" w:name="_Toc465174575"/>
      <w:bookmarkStart w:id="115" w:name="_Toc465175058"/>
      <w:bookmarkStart w:id="116" w:name="_Toc465183145"/>
      <w:bookmarkStart w:id="117" w:name="_Toc485283024"/>
      <w:bookmarkEnd w:id="114"/>
      <w:bookmarkEnd w:id="115"/>
      <w:bookmarkEnd w:id="116"/>
      <w:r w:rsidRPr="003A63D8">
        <w:rPr>
          <w:b w:val="0"/>
          <w:i w:val="0"/>
          <w:sz w:val="24"/>
          <w:szCs w:val="24"/>
        </w:rPr>
        <w:t>15. Способы предоставления Заявителем документов, необходимых</w:t>
      </w:r>
    </w:p>
    <w:p w:rsidR="00002396" w:rsidRDefault="00002396" w:rsidP="00CB0C5B">
      <w:pPr>
        <w:pStyle w:val="2-"/>
        <w:numPr>
          <w:ilvl w:val="0"/>
          <w:numId w:val="0"/>
        </w:numPr>
        <w:spacing w:before="0" w:after="0"/>
        <w:rPr>
          <w:b w:val="0"/>
          <w:i w:val="0"/>
          <w:sz w:val="24"/>
          <w:szCs w:val="24"/>
        </w:rPr>
      </w:pPr>
      <w:r w:rsidRPr="003A63D8">
        <w:rPr>
          <w:b w:val="0"/>
          <w:i w:val="0"/>
          <w:sz w:val="24"/>
          <w:szCs w:val="24"/>
        </w:rPr>
        <w:t>для получения Муниципальной услуги</w:t>
      </w:r>
      <w:bookmarkEnd w:id="111"/>
      <w:bookmarkEnd w:id="112"/>
      <w:bookmarkEnd w:id="113"/>
      <w:bookmarkEnd w:id="117"/>
    </w:p>
    <w:p w:rsidR="009A4C67" w:rsidRPr="003A63D8" w:rsidRDefault="009A4C67"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15.1. Обращение Заявителя посредством РПГУ.</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15.1.1.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15.1.2.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02396" w:rsidRPr="00E82CC7" w:rsidRDefault="00002396" w:rsidP="00CB0C5B">
      <w:pPr>
        <w:pStyle w:val="11"/>
        <w:numPr>
          <w:ilvl w:val="0"/>
          <w:numId w:val="0"/>
        </w:numPr>
        <w:spacing w:line="240" w:lineRule="auto"/>
        <w:ind w:firstLine="709"/>
        <w:rPr>
          <w:sz w:val="24"/>
          <w:szCs w:val="24"/>
        </w:rPr>
      </w:pPr>
      <w:r w:rsidRPr="003A63D8">
        <w:rPr>
          <w:sz w:val="24"/>
          <w:szCs w:val="24"/>
        </w:rPr>
        <w:t xml:space="preserve">15.1.3. В МФЦ Заявителю (представителю Заявителя) обеспечивается бесплатный доступ к РПГУ </w:t>
      </w:r>
      <w:r w:rsidRPr="00E82CC7">
        <w:rPr>
          <w:sz w:val="24"/>
          <w:szCs w:val="24"/>
        </w:rPr>
        <w:t>для предоставления Муниципальной услуги в порядке, предусмотренном в п. 17.1.настоящего Административного регламента.</w:t>
      </w:r>
    </w:p>
    <w:p w:rsidR="00002396" w:rsidRPr="00E82CC7" w:rsidRDefault="00002396" w:rsidP="00CB0C5B">
      <w:pPr>
        <w:pStyle w:val="111"/>
        <w:numPr>
          <w:ilvl w:val="0"/>
          <w:numId w:val="0"/>
        </w:numPr>
        <w:tabs>
          <w:tab w:val="left" w:pos="1134"/>
        </w:tabs>
        <w:spacing w:line="240" w:lineRule="auto"/>
        <w:ind w:firstLine="709"/>
        <w:rPr>
          <w:sz w:val="24"/>
          <w:szCs w:val="24"/>
        </w:rPr>
      </w:pPr>
      <w:r w:rsidRPr="00E82CC7">
        <w:rPr>
          <w:sz w:val="24"/>
          <w:szCs w:val="24"/>
        </w:rPr>
        <w:t>15.1.4. Отправленное Заявление и документы поступают в Модуль оказания услуг ЕИС ОУ.</w:t>
      </w:r>
    </w:p>
    <w:p w:rsidR="00E82CC7" w:rsidRPr="003A63D8" w:rsidRDefault="00E82CC7" w:rsidP="00E82CC7">
      <w:pPr>
        <w:pStyle w:val="11"/>
        <w:numPr>
          <w:ilvl w:val="0"/>
          <w:numId w:val="0"/>
        </w:numPr>
        <w:spacing w:line="240" w:lineRule="auto"/>
        <w:ind w:firstLine="709"/>
        <w:rPr>
          <w:sz w:val="24"/>
          <w:szCs w:val="24"/>
        </w:rPr>
      </w:pPr>
      <w:r w:rsidRPr="00E82CC7">
        <w:rPr>
          <w:sz w:val="24"/>
          <w:szCs w:val="24"/>
        </w:rPr>
        <w:t>15.1.5. В отдел жилищно-коммунального хозяйства и потребительского рынка в составе</w:t>
      </w:r>
      <w:r w:rsidRPr="003A63D8">
        <w:rPr>
          <w:sz w:val="24"/>
          <w:szCs w:val="24"/>
        </w:rPr>
        <w:t xml:space="preserve"> Управления жилищно-коммунального хозяйства и потребительского рынка.</w:t>
      </w:r>
    </w:p>
    <w:p w:rsidR="00E82CC7" w:rsidRPr="003A63D8" w:rsidRDefault="00E82CC7" w:rsidP="00CB0C5B">
      <w:pPr>
        <w:pStyle w:val="111"/>
        <w:numPr>
          <w:ilvl w:val="0"/>
          <w:numId w:val="0"/>
        </w:numPr>
        <w:tabs>
          <w:tab w:val="left" w:pos="1134"/>
        </w:tabs>
        <w:spacing w:line="240" w:lineRule="auto"/>
        <w:ind w:firstLine="709"/>
        <w:rPr>
          <w:sz w:val="24"/>
          <w:szCs w:val="24"/>
        </w:rPr>
      </w:pPr>
    </w:p>
    <w:p w:rsidR="00002396" w:rsidRDefault="00002396" w:rsidP="00CB0C5B">
      <w:pPr>
        <w:pStyle w:val="111"/>
        <w:numPr>
          <w:ilvl w:val="0"/>
          <w:numId w:val="0"/>
        </w:numPr>
        <w:spacing w:line="240" w:lineRule="auto"/>
        <w:rPr>
          <w:sz w:val="24"/>
          <w:szCs w:val="24"/>
        </w:rPr>
      </w:pPr>
    </w:p>
    <w:p w:rsidR="009B1211" w:rsidRDefault="009B1211" w:rsidP="00CB0C5B">
      <w:pPr>
        <w:pStyle w:val="111"/>
        <w:numPr>
          <w:ilvl w:val="0"/>
          <w:numId w:val="0"/>
        </w:numPr>
        <w:spacing w:line="240" w:lineRule="auto"/>
        <w:rPr>
          <w:sz w:val="24"/>
          <w:szCs w:val="24"/>
        </w:rPr>
      </w:pPr>
    </w:p>
    <w:p w:rsidR="00E82CC7" w:rsidRPr="003A63D8" w:rsidRDefault="00E82CC7" w:rsidP="00CB0C5B">
      <w:pPr>
        <w:pStyle w:val="1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118" w:name="_Toc465953230"/>
      <w:bookmarkStart w:id="119" w:name="_Toc465953676"/>
      <w:bookmarkStart w:id="120" w:name="_Toc461636634"/>
      <w:bookmarkStart w:id="121" w:name="_Toc461638454"/>
      <w:bookmarkStart w:id="122" w:name="_Toc461636635"/>
      <w:bookmarkStart w:id="123" w:name="_Toc461638455"/>
      <w:bookmarkStart w:id="124" w:name="_Toc461636636"/>
      <w:bookmarkStart w:id="125" w:name="_Toc461638456"/>
      <w:bookmarkStart w:id="126" w:name="_Toc439151288"/>
      <w:bookmarkStart w:id="127" w:name="_Toc439151366"/>
      <w:bookmarkStart w:id="128" w:name="_Toc439151443"/>
      <w:bookmarkStart w:id="129" w:name="_Toc439151952"/>
      <w:bookmarkStart w:id="130" w:name="_Toc439151290"/>
      <w:bookmarkStart w:id="131" w:name="_Toc439151368"/>
      <w:bookmarkStart w:id="132" w:name="_Toc439151445"/>
      <w:bookmarkStart w:id="133" w:name="_Toc439151954"/>
      <w:bookmarkStart w:id="134" w:name="_Toc439151291"/>
      <w:bookmarkStart w:id="135" w:name="_Toc439151369"/>
      <w:bookmarkStart w:id="136" w:name="_Toc439151446"/>
      <w:bookmarkStart w:id="137" w:name="_Toc439151955"/>
      <w:bookmarkStart w:id="138" w:name="_Toc439151292"/>
      <w:bookmarkStart w:id="139" w:name="_Toc439151370"/>
      <w:bookmarkStart w:id="140" w:name="_Toc439151447"/>
      <w:bookmarkStart w:id="141" w:name="_Toc439151956"/>
      <w:bookmarkStart w:id="142" w:name="_Toc439151293"/>
      <w:bookmarkStart w:id="143" w:name="_Toc439151371"/>
      <w:bookmarkStart w:id="144" w:name="_Toc439151448"/>
      <w:bookmarkStart w:id="145" w:name="_Toc439151957"/>
      <w:bookmarkStart w:id="146" w:name="_Toc439151294"/>
      <w:bookmarkStart w:id="147" w:name="_Toc439151372"/>
      <w:bookmarkStart w:id="148" w:name="_Toc439151449"/>
      <w:bookmarkStart w:id="149" w:name="_Toc439151958"/>
      <w:bookmarkStart w:id="150" w:name="_Toc439151295"/>
      <w:bookmarkStart w:id="151" w:name="_Toc439151373"/>
      <w:bookmarkStart w:id="152" w:name="_Toc439151450"/>
      <w:bookmarkStart w:id="153" w:name="_Toc439151959"/>
      <w:bookmarkStart w:id="154" w:name="_Toc439151299"/>
      <w:bookmarkStart w:id="155" w:name="_Toc439151377"/>
      <w:bookmarkStart w:id="156" w:name="_Toc439151454"/>
      <w:bookmarkStart w:id="157" w:name="_Toc439151963"/>
      <w:bookmarkStart w:id="158" w:name="_Toc438110036"/>
      <w:bookmarkStart w:id="159" w:name="_Toc438376241"/>
      <w:bookmarkStart w:id="160" w:name="_Toc485283025"/>
      <w:bookmarkStart w:id="161"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3A63D8">
        <w:rPr>
          <w:b w:val="0"/>
          <w:i w:val="0"/>
          <w:sz w:val="24"/>
          <w:szCs w:val="24"/>
        </w:rPr>
        <w:lastRenderedPageBreak/>
        <w:t>16. Способы получения Заявителем результатов предоставления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Муниципальной услуги</w:t>
      </w:r>
      <w:bookmarkEnd w:id="158"/>
      <w:bookmarkEnd w:id="159"/>
      <w:bookmarkEnd w:id="160"/>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16.1.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16.1.1. Через Личный кабинет на РПГУ;</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16.1.2. По электронной почте.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16.2.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16.3. Результат предоставления Муниципальной услуги может быть получен следующими способами:</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16.3.1. Через Личный кабинет на РПГУ в виде электронного документа.</w:t>
      </w:r>
    </w:p>
    <w:p w:rsidR="00002396" w:rsidRPr="003A63D8" w:rsidRDefault="00002396" w:rsidP="00CB0C5B">
      <w:pPr>
        <w:pStyle w:val="111"/>
        <w:numPr>
          <w:ilvl w:val="0"/>
          <w:numId w:val="0"/>
        </w:numPr>
        <w:spacing w:line="240" w:lineRule="auto"/>
        <w:ind w:firstLine="709"/>
        <w:rPr>
          <w:sz w:val="24"/>
          <w:szCs w:val="24"/>
        </w:rPr>
      </w:pPr>
      <w:r w:rsidRPr="003A63D8">
        <w:rPr>
          <w:sz w:val="24"/>
          <w:szCs w:val="24"/>
        </w:rPr>
        <w:t>16.3.2. Через МФЦ в виде экземпляра электронного документа на бумажном носителе.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16.4. Способ получения результата предоставления Муниципальной услуги указывается Заявителем в Заявлении.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162" w:name="_Toc437973296"/>
      <w:bookmarkStart w:id="163" w:name="_Toc438110038"/>
      <w:bookmarkStart w:id="164" w:name="_Toc438376243"/>
      <w:bookmarkStart w:id="165" w:name="_Toc485283031"/>
      <w:bookmarkEnd w:id="161"/>
      <w:r w:rsidRPr="003A63D8">
        <w:rPr>
          <w:b w:val="0"/>
          <w:i w:val="0"/>
          <w:sz w:val="24"/>
          <w:szCs w:val="24"/>
        </w:rPr>
        <w:t>17. Максимальный срок ожидания в очереди</w:t>
      </w:r>
      <w:bookmarkEnd w:id="162"/>
      <w:bookmarkEnd w:id="163"/>
      <w:bookmarkEnd w:id="164"/>
      <w:bookmarkEnd w:id="165"/>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166" w:name="_Toc484705391"/>
      <w:bookmarkStart w:id="167" w:name="_Toc485283032"/>
      <w:bookmarkStart w:id="168" w:name="_Toc484705392"/>
      <w:bookmarkStart w:id="169" w:name="_Toc485283033"/>
      <w:bookmarkStart w:id="170" w:name="_Toc437973297"/>
      <w:bookmarkStart w:id="171" w:name="_Toc438110039"/>
      <w:bookmarkStart w:id="172" w:name="_Toc438376244"/>
      <w:bookmarkStart w:id="173" w:name="_Toc485283034"/>
      <w:bookmarkEnd w:id="166"/>
      <w:bookmarkEnd w:id="167"/>
      <w:bookmarkEnd w:id="168"/>
      <w:bookmarkEnd w:id="169"/>
      <w:r w:rsidRPr="003A63D8">
        <w:rPr>
          <w:b w:val="0"/>
          <w:i w:val="0"/>
          <w:sz w:val="24"/>
          <w:szCs w:val="24"/>
        </w:rPr>
        <w:t>18. Требования к помещениям, в которых предоставляется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Муниципальная услуга</w:t>
      </w:r>
      <w:bookmarkEnd w:id="170"/>
      <w:bookmarkEnd w:id="171"/>
      <w:bookmarkEnd w:id="172"/>
      <w:bookmarkEnd w:id="173"/>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174" w:name="_Toc437973298"/>
      <w:bookmarkStart w:id="175" w:name="_Toc438110040"/>
      <w:bookmarkStart w:id="176" w:name="_Toc438376245"/>
      <w:bookmarkStart w:id="177" w:name="_Toc485283035"/>
      <w:r w:rsidRPr="003A63D8">
        <w:rPr>
          <w:b w:val="0"/>
          <w:i w:val="0"/>
          <w:sz w:val="24"/>
          <w:szCs w:val="24"/>
        </w:rPr>
        <w:t>19. Показатели доступности и качества Муниципальной услуги</w:t>
      </w:r>
      <w:bookmarkEnd w:id="174"/>
      <w:bookmarkEnd w:id="175"/>
      <w:bookmarkEnd w:id="176"/>
      <w:bookmarkEnd w:id="177"/>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19.1. Показатели доступности и качества Муниципальной услуги приведены в Приложении 16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19.2. 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178" w:name="_Toc437973299"/>
      <w:bookmarkStart w:id="179" w:name="_Toc438110041"/>
      <w:bookmarkStart w:id="180" w:name="_Toc438376246"/>
      <w:bookmarkStart w:id="181" w:name="_Toc485283036"/>
      <w:r w:rsidRPr="003A63D8">
        <w:rPr>
          <w:b w:val="0"/>
          <w:i w:val="0"/>
          <w:sz w:val="24"/>
          <w:szCs w:val="24"/>
        </w:rPr>
        <w:t>20. Требования к организации предоставления муниципальной</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услуги в электронной форме</w:t>
      </w:r>
      <w:bookmarkEnd w:id="178"/>
      <w:bookmarkEnd w:id="179"/>
      <w:bookmarkEnd w:id="180"/>
      <w:bookmarkEnd w:id="181"/>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20.1. В электронной форме документы, указанные в подразделе 10 настоящего Административного регламента, если предоставляются Заявителем по собственной инициативе, подаются посредством РПГУ.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20.2. При подаче, документы, указанные в подразделе 10 настоящего Административного регламента, прилагаются к электронной форме Заявления в виде отдельных файлов.</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20.3. Требования к формату электронных документов, необходимых для получения Муниципальной услуги:</w:t>
      </w:r>
    </w:p>
    <w:p w:rsidR="00002396" w:rsidRPr="003A63D8" w:rsidRDefault="00002396" w:rsidP="00CB0C5B">
      <w:pPr>
        <w:pStyle w:val="affff9"/>
        <w:ind w:firstLine="709"/>
        <w:jc w:val="both"/>
        <w:rPr>
          <w:rFonts w:ascii="Times New Roman" w:hAnsi="Times New Roman"/>
          <w:sz w:val="24"/>
          <w:szCs w:val="24"/>
          <w:shd w:val="clear" w:color="auto" w:fill="FFFFFF"/>
        </w:rPr>
      </w:pPr>
      <w:r w:rsidRPr="003A63D8">
        <w:rPr>
          <w:rFonts w:ascii="Times New Roman" w:hAnsi="Times New Roman"/>
          <w:sz w:val="24"/>
          <w:szCs w:val="24"/>
        </w:rPr>
        <w:t>1) </w:t>
      </w:r>
      <w:r w:rsidRPr="003A63D8">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002396" w:rsidRPr="003A63D8" w:rsidRDefault="00002396" w:rsidP="00CB0C5B">
      <w:pPr>
        <w:pStyle w:val="affff9"/>
        <w:ind w:firstLine="709"/>
        <w:jc w:val="both"/>
        <w:rPr>
          <w:rFonts w:ascii="Times New Roman" w:hAnsi="Times New Roman"/>
          <w:sz w:val="24"/>
          <w:szCs w:val="24"/>
          <w:shd w:val="clear" w:color="auto" w:fill="FFFFFF"/>
        </w:rPr>
      </w:pPr>
      <w:r w:rsidRPr="003A63D8">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002396" w:rsidRPr="003A63D8" w:rsidRDefault="00002396" w:rsidP="00CB0C5B">
      <w:pPr>
        <w:pStyle w:val="affff9"/>
        <w:ind w:firstLine="709"/>
        <w:jc w:val="both"/>
        <w:rPr>
          <w:rFonts w:ascii="Times New Roman" w:hAnsi="Times New Roman"/>
          <w:sz w:val="24"/>
          <w:szCs w:val="24"/>
          <w:shd w:val="clear" w:color="auto" w:fill="FFFFFF"/>
        </w:rPr>
      </w:pPr>
      <w:r w:rsidRPr="003A63D8">
        <w:rPr>
          <w:rFonts w:ascii="Times New Roman" w:hAnsi="Times New Roman"/>
          <w:sz w:val="24"/>
          <w:szCs w:val="24"/>
          <w:shd w:val="clear" w:color="auto" w:fill="FFFFFF"/>
        </w:rPr>
        <w:lastRenderedPageBreak/>
        <w:t>3) количество листов документа в электронном виде должно соответствовать количеству листов документа на бумажном носителе;</w:t>
      </w:r>
    </w:p>
    <w:p w:rsidR="00002396" w:rsidRPr="003A63D8" w:rsidRDefault="00002396" w:rsidP="00CB0C5B">
      <w:pPr>
        <w:pStyle w:val="affff9"/>
        <w:ind w:firstLine="709"/>
        <w:jc w:val="both"/>
        <w:rPr>
          <w:rFonts w:ascii="Times New Roman" w:hAnsi="Times New Roman"/>
          <w:sz w:val="24"/>
          <w:szCs w:val="24"/>
          <w:shd w:val="clear" w:color="auto" w:fill="FFFFFF"/>
        </w:rPr>
      </w:pPr>
      <w:r w:rsidRPr="003A63D8">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xml:space="preserve">- </w:t>
      </w:r>
      <w:proofErr w:type="spellStart"/>
      <w:r w:rsidRPr="003A63D8">
        <w:rPr>
          <w:rFonts w:ascii="Times New Roman" w:hAnsi="Times New Roman"/>
          <w:sz w:val="24"/>
          <w:szCs w:val="24"/>
        </w:rPr>
        <w:t>pdf</w:t>
      </w:r>
      <w:proofErr w:type="spellEnd"/>
      <w:r w:rsidRPr="003A63D8">
        <w:rPr>
          <w:rFonts w:ascii="Times New Roman" w:hAnsi="Times New Roman"/>
          <w:sz w:val="24"/>
          <w:szCs w:val="24"/>
        </w:rPr>
        <w:t>, (для документов с текстовым содержанием);</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xml:space="preserve">- </w:t>
      </w:r>
      <w:proofErr w:type="spellStart"/>
      <w:r w:rsidRPr="003A63D8">
        <w:rPr>
          <w:rFonts w:ascii="Times New Roman" w:hAnsi="Times New Roman"/>
          <w:sz w:val="24"/>
          <w:szCs w:val="24"/>
        </w:rPr>
        <w:t>pdf</w:t>
      </w:r>
      <w:proofErr w:type="spellEnd"/>
      <w:r w:rsidRPr="003A63D8">
        <w:rPr>
          <w:rFonts w:ascii="Times New Roman" w:hAnsi="Times New Roman"/>
          <w:sz w:val="24"/>
          <w:szCs w:val="24"/>
        </w:rPr>
        <w:t xml:space="preserve">, </w:t>
      </w:r>
      <w:proofErr w:type="spellStart"/>
      <w:r w:rsidRPr="003A63D8">
        <w:rPr>
          <w:rFonts w:ascii="Times New Roman" w:hAnsi="Times New Roman"/>
          <w:sz w:val="24"/>
          <w:szCs w:val="24"/>
        </w:rPr>
        <w:t>jpeg</w:t>
      </w:r>
      <w:proofErr w:type="spellEnd"/>
      <w:r w:rsidRPr="003A63D8">
        <w:rPr>
          <w:rFonts w:ascii="Times New Roman" w:hAnsi="Times New Roman"/>
          <w:sz w:val="24"/>
          <w:szCs w:val="24"/>
        </w:rPr>
        <w:t>, (для документов с графическим содержанием);</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5) документы в электронном виде должны содержать:</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текстовые фрагменты (включаются в документ как текст с возможностью копирования);</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графические изображения;</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6) структура документа в электронном виде включает:</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содержание и поиск данного документа;</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закладки по оглавлению и перечню содержащихся в документе таблиц и рисунков.</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20.4. Сканирование документов осуществляется:</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3A63D8">
        <w:rPr>
          <w:rFonts w:ascii="Times New Roman" w:hAnsi="Times New Roman"/>
          <w:sz w:val="24"/>
          <w:szCs w:val="24"/>
        </w:rPr>
        <w:t>dpi</w:t>
      </w:r>
      <w:proofErr w:type="spellEnd"/>
      <w:r w:rsidRPr="003A63D8">
        <w:rPr>
          <w:rFonts w:ascii="Times New Roman" w:hAnsi="Times New Roman"/>
          <w:sz w:val="24"/>
          <w:szCs w:val="24"/>
        </w:rPr>
        <w:t>;</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2) в черно-белом режиме при отсутствии в документе графических изображений;</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002396" w:rsidRPr="003A63D8" w:rsidRDefault="00002396" w:rsidP="00CB0C5B">
      <w:pPr>
        <w:pStyle w:val="affff9"/>
        <w:ind w:firstLine="709"/>
        <w:jc w:val="both"/>
        <w:rPr>
          <w:rFonts w:ascii="Times New Roman" w:hAnsi="Times New Roman"/>
          <w:sz w:val="24"/>
          <w:szCs w:val="24"/>
        </w:rPr>
      </w:pPr>
      <w:r w:rsidRPr="003A63D8">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20.5. При направлении документов в электронной форме Заявитель обеспечивает соответствие электронной копии подлиннику документа.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20.6. 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20.7.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20.8. Заявитель имеет возможность отслеживать ход предоставления Муниципальной ус</w:t>
      </w:r>
      <w:bookmarkStart w:id="182" w:name="_Toc437973300"/>
      <w:bookmarkStart w:id="183" w:name="_Toc438110042"/>
      <w:r w:rsidR="005179AD" w:rsidRPr="003A63D8">
        <w:rPr>
          <w:sz w:val="24"/>
          <w:szCs w:val="24"/>
        </w:rPr>
        <w:t>луги в Личном кабинете на РПГУ.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20.9. </w:t>
      </w:r>
      <w:proofErr w:type="gramStart"/>
      <w:r w:rsidRPr="003A63D8">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w:t>
      </w:r>
      <w:proofErr w:type="gramEnd"/>
      <w:r w:rsidRPr="003A63D8">
        <w:rPr>
          <w:sz w:val="24"/>
          <w:szCs w:val="24"/>
        </w:rPr>
        <w:t xml:space="preserve"> </w:t>
      </w:r>
      <w:proofErr w:type="gramStart"/>
      <w:r w:rsidRPr="003A63D8">
        <w:rPr>
          <w:sz w:val="24"/>
          <w:szCs w:val="24"/>
        </w:rPr>
        <w:t>стандарте</w:t>
      </w:r>
      <w:proofErr w:type="gramEnd"/>
      <w:r w:rsidRPr="003A63D8">
        <w:rPr>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w:t>
      </w:r>
      <w:bookmarkEnd w:id="182"/>
      <w:bookmarkEnd w:id="183"/>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lang w:eastAsia="ru-RU"/>
        </w:rPr>
      </w:pPr>
      <w:r w:rsidRPr="003A63D8">
        <w:rPr>
          <w:b w:val="0"/>
          <w:i w:val="0"/>
          <w:sz w:val="24"/>
          <w:szCs w:val="24"/>
          <w:lang w:eastAsia="ru-RU"/>
        </w:rPr>
        <w:t>21. Требования к организации предоставления Муниципальной услуги</w:t>
      </w:r>
    </w:p>
    <w:p w:rsidR="00002396" w:rsidRPr="003A63D8" w:rsidRDefault="00002396" w:rsidP="00CB0C5B">
      <w:pPr>
        <w:pStyle w:val="2-"/>
        <w:numPr>
          <w:ilvl w:val="0"/>
          <w:numId w:val="0"/>
        </w:numPr>
        <w:spacing w:before="0" w:after="0"/>
        <w:rPr>
          <w:b w:val="0"/>
          <w:i w:val="0"/>
          <w:sz w:val="24"/>
          <w:szCs w:val="24"/>
          <w:lang w:eastAsia="ru-RU"/>
        </w:rPr>
      </w:pPr>
      <w:r w:rsidRPr="003A63D8">
        <w:rPr>
          <w:b w:val="0"/>
          <w:i w:val="0"/>
          <w:sz w:val="24"/>
          <w:szCs w:val="24"/>
          <w:lang w:eastAsia="ru-RU"/>
        </w:rPr>
        <w:t>на базе МФЦ</w:t>
      </w:r>
    </w:p>
    <w:p w:rsidR="00002396" w:rsidRPr="003A63D8" w:rsidRDefault="00002396" w:rsidP="00CB0C5B">
      <w:pPr>
        <w:pStyle w:val="2-"/>
        <w:numPr>
          <w:ilvl w:val="0"/>
          <w:numId w:val="0"/>
        </w:numPr>
        <w:spacing w:before="0" w:after="0"/>
        <w:jc w:val="left"/>
        <w:rPr>
          <w:b w:val="0"/>
          <w:i w:val="0"/>
          <w:sz w:val="24"/>
          <w:szCs w:val="24"/>
          <w:lang w:eastAsia="ru-RU"/>
        </w:rPr>
      </w:pPr>
    </w:p>
    <w:p w:rsidR="00002396" w:rsidRPr="003A63D8" w:rsidRDefault="00002396" w:rsidP="00CB0C5B">
      <w:pPr>
        <w:pStyle w:val="2-"/>
        <w:numPr>
          <w:ilvl w:val="0"/>
          <w:numId w:val="0"/>
        </w:numPr>
        <w:spacing w:before="0" w:after="0"/>
        <w:ind w:firstLine="709"/>
        <w:jc w:val="both"/>
        <w:rPr>
          <w:rFonts w:eastAsia="Times New Roman"/>
          <w:b w:val="0"/>
          <w:i w:val="0"/>
          <w:sz w:val="24"/>
          <w:szCs w:val="24"/>
          <w:lang w:eastAsia="ru-RU"/>
        </w:rPr>
      </w:pPr>
      <w:r w:rsidRPr="003A63D8">
        <w:rPr>
          <w:rFonts w:eastAsia="Times New Roman"/>
          <w:b w:val="0"/>
          <w:i w:val="0"/>
          <w:sz w:val="24"/>
          <w:szCs w:val="24"/>
          <w:lang w:eastAsia="ru-RU"/>
        </w:rPr>
        <w:t>21.1. </w:t>
      </w:r>
      <w:proofErr w:type="gramStart"/>
      <w:r w:rsidRPr="003A63D8">
        <w:rPr>
          <w:rFonts w:eastAsia="Times New Roman"/>
          <w:b w:val="0"/>
          <w:i w:val="0"/>
          <w:sz w:val="24"/>
          <w:szCs w:val="24"/>
          <w:lang w:eastAsia="ru-RU"/>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A039D" w:rsidRPr="003A63D8">
        <w:rPr>
          <w:rFonts w:eastAsia="Times New Roman"/>
          <w:b w:val="0"/>
          <w:i w:val="0"/>
          <w:sz w:val="24"/>
          <w:szCs w:val="24"/>
          <w:lang w:eastAsia="ru-RU"/>
        </w:rPr>
        <w:t xml:space="preserve">Администрацией города Реутов </w:t>
      </w:r>
      <w:r w:rsidRPr="003A63D8">
        <w:rPr>
          <w:rFonts w:eastAsia="Times New Roman"/>
          <w:b w:val="0"/>
          <w:i w:val="0"/>
          <w:sz w:val="24"/>
          <w:szCs w:val="24"/>
          <w:lang w:eastAsia="ru-RU"/>
        </w:rPr>
        <w:t xml:space="preserve">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8A039D" w:rsidRPr="003A63D8">
        <w:rPr>
          <w:rFonts w:eastAsia="Times New Roman"/>
          <w:b w:val="0"/>
          <w:i w:val="0"/>
          <w:sz w:val="24"/>
          <w:szCs w:val="24"/>
          <w:lang w:eastAsia="ru-RU"/>
        </w:rPr>
        <w:t>Администрацией города Реутов</w:t>
      </w:r>
      <w:r w:rsidRPr="003A63D8">
        <w:rPr>
          <w:rFonts w:eastAsia="Times New Roman"/>
          <w:b w:val="0"/>
          <w:i w:val="0"/>
          <w:sz w:val="24"/>
          <w:szCs w:val="24"/>
          <w:lang w:eastAsia="ru-RU"/>
        </w:rPr>
        <w:t xml:space="preserve"> и многофункциональным центром, заключенным в установленном порядке.</w:t>
      </w:r>
      <w:proofErr w:type="gramEnd"/>
    </w:p>
    <w:p w:rsidR="00002396" w:rsidRPr="003A63D8" w:rsidRDefault="00002396" w:rsidP="00CB0C5B">
      <w:pPr>
        <w:pStyle w:val="2-"/>
        <w:numPr>
          <w:ilvl w:val="0"/>
          <w:numId w:val="0"/>
        </w:numPr>
        <w:spacing w:before="0" w:after="0"/>
        <w:ind w:firstLine="709"/>
        <w:jc w:val="both"/>
        <w:rPr>
          <w:rFonts w:eastAsia="Times New Roman"/>
          <w:b w:val="0"/>
          <w:i w:val="0"/>
          <w:sz w:val="24"/>
          <w:szCs w:val="24"/>
          <w:lang w:eastAsia="ru-RU"/>
        </w:rPr>
      </w:pPr>
      <w:r w:rsidRPr="003A63D8">
        <w:rPr>
          <w:rFonts w:eastAsia="Times New Roman"/>
          <w:b w:val="0"/>
          <w:i w:val="0"/>
          <w:sz w:val="24"/>
          <w:szCs w:val="24"/>
          <w:lang w:eastAsia="ru-RU"/>
        </w:rPr>
        <w:lastRenderedPageBreak/>
        <w:t xml:space="preserve">21.2.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w:t>
      </w:r>
      <w:r w:rsidR="008A039D" w:rsidRPr="003A63D8">
        <w:rPr>
          <w:rFonts w:eastAsia="Times New Roman"/>
          <w:b w:val="0"/>
          <w:i w:val="0"/>
          <w:sz w:val="24"/>
          <w:szCs w:val="24"/>
          <w:lang w:eastAsia="ru-RU"/>
        </w:rPr>
        <w:t>Администрацией города Реутов</w:t>
      </w:r>
      <w:r w:rsidRPr="003A63D8">
        <w:rPr>
          <w:rFonts w:eastAsia="Times New Roman"/>
          <w:b w:val="0"/>
          <w:i w:val="0"/>
          <w:sz w:val="24"/>
          <w:szCs w:val="24"/>
          <w:lang w:eastAsia="ru-RU"/>
        </w:rPr>
        <w:t xml:space="preserve"> и многофункциональным центром, заключенным в установленном порядке.</w:t>
      </w:r>
    </w:p>
    <w:p w:rsidR="00002396" w:rsidRPr="003A63D8" w:rsidRDefault="00002396" w:rsidP="00CB0C5B">
      <w:pPr>
        <w:pStyle w:val="2-"/>
        <w:numPr>
          <w:ilvl w:val="0"/>
          <w:numId w:val="0"/>
        </w:numPr>
        <w:spacing w:before="0" w:after="0"/>
        <w:ind w:firstLine="709"/>
        <w:jc w:val="both"/>
        <w:rPr>
          <w:rFonts w:eastAsia="Times New Roman"/>
          <w:b w:val="0"/>
          <w:i w:val="0"/>
          <w:sz w:val="24"/>
          <w:szCs w:val="24"/>
          <w:lang w:eastAsia="ru-RU"/>
        </w:rPr>
      </w:pPr>
      <w:r w:rsidRPr="003A63D8">
        <w:rPr>
          <w:rFonts w:eastAsia="Times New Roman"/>
          <w:b w:val="0"/>
          <w:i w:val="0"/>
          <w:sz w:val="24"/>
          <w:szCs w:val="24"/>
          <w:lang w:eastAsia="ru-RU"/>
        </w:rPr>
        <w:t xml:space="preserve">21.3.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w:t>
      </w:r>
      <w:r w:rsidR="00B535A3" w:rsidRPr="003A63D8">
        <w:rPr>
          <w:rFonts w:eastAsia="Times New Roman"/>
          <w:b w:val="0"/>
          <w:i w:val="0"/>
          <w:sz w:val="24"/>
          <w:szCs w:val="24"/>
          <w:lang w:eastAsia="ru-RU"/>
        </w:rPr>
        <w:t>Реутов</w:t>
      </w:r>
      <w:r w:rsidRPr="003A63D8">
        <w:rPr>
          <w:rFonts w:eastAsia="Times New Roman"/>
          <w:b w:val="0"/>
          <w:i w:val="0"/>
          <w:sz w:val="24"/>
          <w:szCs w:val="24"/>
          <w:lang w:eastAsia="ru-RU"/>
        </w:rPr>
        <w:t xml:space="preserve"> Московской области.</w:t>
      </w:r>
    </w:p>
    <w:p w:rsidR="00002396" w:rsidRPr="003A63D8" w:rsidRDefault="00002396" w:rsidP="00CB0C5B">
      <w:pPr>
        <w:pStyle w:val="2-"/>
        <w:numPr>
          <w:ilvl w:val="0"/>
          <w:numId w:val="0"/>
        </w:numPr>
        <w:spacing w:before="0" w:after="0"/>
        <w:ind w:firstLine="709"/>
        <w:jc w:val="both"/>
        <w:rPr>
          <w:rFonts w:eastAsia="Times New Roman"/>
          <w:b w:val="0"/>
          <w:i w:val="0"/>
          <w:sz w:val="24"/>
          <w:szCs w:val="24"/>
          <w:lang w:eastAsia="ru-RU"/>
        </w:rPr>
      </w:pPr>
      <w:r w:rsidRPr="003A63D8">
        <w:rPr>
          <w:rFonts w:eastAsia="Times New Roman"/>
          <w:b w:val="0"/>
          <w:i w:val="0"/>
          <w:sz w:val="24"/>
          <w:szCs w:val="24"/>
          <w:lang w:eastAsia="ru-RU"/>
        </w:rPr>
        <w:t>21.4.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 и действия:</w:t>
      </w:r>
    </w:p>
    <w:p w:rsidR="00002396" w:rsidRPr="003A63D8" w:rsidRDefault="00002396" w:rsidP="00CB0C5B">
      <w:pPr>
        <w:widowControl w:val="0"/>
        <w:tabs>
          <w:tab w:val="left" w:pos="1276"/>
        </w:tabs>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1)</w:t>
      </w:r>
      <w:r w:rsidRPr="003A63D8">
        <w:rPr>
          <w:rFonts w:ascii="Times New Roman" w:hAnsi="Times New Roman"/>
          <w:sz w:val="24"/>
          <w:szCs w:val="24"/>
          <w:lang w:val="en-US" w:eastAsia="ru-RU"/>
        </w:rPr>
        <w:t> </w:t>
      </w:r>
      <w:r w:rsidRPr="003A63D8">
        <w:rPr>
          <w:rFonts w:ascii="Times New Roman" w:hAnsi="Times New Roman"/>
          <w:sz w:val="24"/>
          <w:szCs w:val="24"/>
          <w:lang w:eastAsia="ru-RU"/>
        </w:rPr>
        <w:t>прием заявления и прилагаемых к нему документов;</w:t>
      </w:r>
    </w:p>
    <w:p w:rsidR="00002396" w:rsidRPr="003A63D8" w:rsidRDefault="00002396" w:rsidP="00CB0C5B">
      <w:pPr>
        <w:widowControl w:val="0"/>
        <w:tabs>
          <w:tab w:val="left" w:pos="1276"/>
        </w:tabs>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02396" w:rsidRPr="003A63D8" w:rsidRDefault="00002396" w:rsidP="00CB0C5B">
      <w:pPr>
        <w:widowControl w:val="0"/>
        <w:tabs>
          <w:tab w:val="left" w:pos="1276"/>
        </w:tabs>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3)</w:t>
      </w:r>
      <w:r w:rsidRPr="003A63D8">
        <w:rPr>
          <w:rFonts w:ascii="Times New Roman" w:hAnsi="Times New Roman"/>
          <w:sz w:val="24"/>
          <w:szCs w:val="24"/>
          <w:lang w:val="en-US" w:eastAsia="ru-RU"/>
        </w:rPr>
        <w:t> </w:t>
      </w:r>
      <w:r w:rsidRPr="003A63D8">
        <w:rPr>
          <w:rFonts w:ascii="Times New Roman" w:hAnsi="Times New Roman"/>
          <w:sz w:val="24"/>
          <w:szCs w:val="24"/>
          <w:lang w:eastAsia="ru-RU"/>
        </w:rPr>
        <w:t>выдача (направление) документа, являющегося результатом предоставления муниципальной услуги.</w:t>
      </w:r>
    </w:p>
    <w:p w:rsidR="00002396" w:rsidRPr="003A63D8" w:rsidRDefault="00002396" w:rsidP="00CB0C5B">
      <w:pPr>
        <w:pStyle w:val="11"/>
        <w:numPr>
          <w:ilvl w:val="0"/>
          <w:numId w:val="0"/>
        </w:numPr>
        <w:spacing w:line="240" w:lineRule="auto"/>
        <w:ind w:firstLine="709"/>
        <w:rPr>
          <w:rFonts w:eastAsia="Times New Roman"/>
          <w:sz w:val="24"/>
          <w:szCs w:val="24"/>
          <w:lang w:eastAsia="ru-RU"/>
        </w:rPr>
      </w:pPr>
      <w:r w:rsidRPr="003A63D8">
        <w:rPr>
          <w:rFonts w:eastAsia="Times New Roman"/>
          <w:sz w:val="24"/>
          <w:szCs w:val="24"/>
          <w:lang w:eastAsia="ru-RU"/>
        </w:rPr>
        <w:t>21.5. Административные процедуры по приему заявления и прилагаемых к нему документов, а также выдаче (направлению)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bookmarkStart w:id="184" w:name="_Toc437973301"/>
      <w:bookmarkStart w:id="185" w:name="_Toc438110043"/>
      <w:bookmarkStart w:id="186" w:name="_Toc438376249"/>
      <w:bookmarkStart w:id="187" w:name="_Toc485283038"/>
    </w:p>
    <w:p w:rsidR="00002396" w:rsidRPr="003A63D8" w:rsidRDefault="00002396" w:rsidP="00CB0C5B">
      <w:pPr>
        <w:pStyle w:val="11"/>
        <w:numPr>
          <w:ilvl w:val="0"/>
          <w:numId w:val="0"/>
        </w:numPr>
        <w:spacing w:line="240" w:lineRule="auto"/>
        <w:ind w:firstLine="709"/>
        <w:rPr>
          <w:rFonts w:eastAsia="Times New Roman"/>
          <w:sz w:val="24"/>
          <w:szCs w:val="24"/>
          <w:lang w:eastAsia="ru-RU"/>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lang w:val="en-US"/>
        </w:rPr>
        <w:t>III</w:t>
      </w:r>
      <w:r w:rsidRPr="003A63D8">
        <w:rPr>
          <w:sz w:val="24"/>
          <w:szCs w:val="24"/>
        </w:rPr>
        <w:t>. Состав, последовательность и сроки выполнения административных</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процедур, требования к порядку их выполнения</w:t>
      </w:r>
      <w:bookmarkEnd w:id="184"/>
      <w:bookmarkEnd w:id="185"/>
      <w:bookmarkEnd w:id="186"/>
      <w:bookmarkEnd w:id="187"/>
    </w:p>
    <w:p w:rsidR="00002396" w:rsidRPr="003A63D8" w:rsidRDefault="00002396" w:rsidP="00CB0C5B">
      <w:pPr>
        <w:pStyle w:val="11"/>
        <w:numPr>
          <w:ilvl w:val="0"/>
          <w:numId w:val="0"/>
        </w:numPr>
        <w:spacing w:line="240" w:lineRule="auto"/>
        <w:jc w:val="center"/>
        <w:rPr>
          <w:rFonts w:eastAsia="Times New Roman"/>
          <w:sz w:val="24"/>
          <w:szCs w:val="24"/>
          <w:lang w:eastAsia="ru-RU"/>
        </w:rPr>
      </w:pPr>
    </w:p>
    <w:p w:rsidR="00002396" w:rsidRPr="003A63D8" w:rsidRDefault="00002396" w:rsidP="00CB0C5B">
      <w:pPr>
        <w:pStyle w:val="2-"/>
        <w:numPr>
          <w:ilvl w:val="0"/>
          <w:numId w:val="0"/>
        </w:numPr>
        <w:spacing w:before="0" w:after="0"/>
        <w:rPr>
          <w:b w:val="0"/>
          <w:i w:val="0"/>
          <w:sz w:val="24"/>
          <w:szCs w:val="24"/>
        </w:rPr>
      </w:pPr>
      <w:bookmarkStart w:id="188" w:name="_Toc437973302"/>
      <w:bookmarkStart w:id="189" w:name="_Toc438110044"/>
      <w:bookmarkStart w:id="190" w:name="_Toc438376250"/>
      <w:bookmarkStart w:id="191" w:name="_Toc485283039"/>
      <w:r w:rsidRPr="003A63D8">
        <w:rPr>
          <w:b w:val="0"/>
          <w:i w:val="0"/>
          <w:sz w:val="24"/>
          <w:szCs w:val="24"/>
        </w:rPr>
        <w:t xml:space="preserve">22. Состав, последовательность и сроки выполнения </w:t>
      </w:r>
      <w:proofErr w:type="gramStart"/>
      <w:r w:rsidRPr="003A63D8">
        <w:rPr>
          <w:b w:val="0"/>
          <w:i w:val="0"/>
          <w:sz w:val="24"/>
          <w:szCs w:val="24"/>
        </w:rPr>
        <w:t>административных</w:t>
      </w:r>
      <w:proofErr w:type="gramEnd"/>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процедур при предоставлении Муниципальной услуги</w:t>
      </w:r>
      <w:bookmarkEnd w:id="188"/>
      <w:bookmarkEnd w:id="189"/>
      <w:bookmarkEnd w:id="190"/>
      <w:bookmarkEnd w:id="191"/>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22.1. Предоставление Муниципальной услуги включает следующие административные процедуры:</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1) Прием и регистрация Заявления и документов, представленных Заявителем.</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2) Обработка документов, необходимых для предоставления Муниципальной услуги.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3) Формирование и направление межведомственных запросов;</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4) Подготовка акта обследования, направление начислений компенсационной стоимости;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5) Формирование результата предоставления Муниципальной</w:t>
      </w:r>
      <w:r w:rsidRPr="003A63D8" w:rsidDel="00CA2DAA">
        <w:rPr>
          <w:sz w:val="24"/>
          <w:szCs w:val="24"/>
        </w:rPr>
        <w:t xml:space="preserve"> </w:t>
      </w:r>
      <w:r w:rsidRPr="003A63D8">
        <w:rPr>
          <w:sz w:val="24"/>
          <w:szCs w:val="24"/>
        </w:rPr>
        <w:t>услуги.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6) Выдача результата предоставления Муниципальной</w:t>
      </w:r>
      <w:r w:rsidRPr="003A63D8" w:rsidDel="00CA2DAA">
        <w:rPr>
          <w:sz w:val="24"/>
          <w:szCs w:val="24"/>
        </w:rPr>
        <w:t xml:space="preserve"> </w:t>
      </w:r>
      <w:r w:rsidRPr="003A63D8">
        <w:rPr>
          <w:sz w:val="24"/>
          <w:szCs w:val="24"/>
        </w:rPr>
        <w:t>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22.2. Блок-схема предоставления Муниципальной услуги приведена в Приложении 18 к настоящему Административному регламенту.</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22.3. Каждая административная процедура состоит из административных действий. Перечень и содержание </w:t>
      </w:r>
      <w:proofErr w:type="gramStart"/>
      <w:r w:rsidRPr="003A63D8">
        <w:rPr>
          <w:sz w:val="24"/>
          <w:szCs w:val="24"/>
        </w:rPr>
        <w:t>административных действий, составляющих каждую административную процедуру приведен</w:t>
      </w:r>
      <w:proofErr w:type="gramEnd"/>
      <w:r w:rsidRPr="003A63D8">
        <w:rPr>
          <w:sz w:val="24"/>
          <w:szCs w:val="24"/>
        </w:rPr>
        <w:t xml:space="preserve"> в Приложении 19 к настоящему Административному регламенту.</w:t>
      </w:r>
      <w:bookmarkStart w:id="192" w:name="_Toc437973303"/>
      <w:bookmarkStart w:id="193" w:name="_Toc438110045"/>
      <w:bookmarkStart w:id="194" w:name="_Toc438376251"/>
      <w:bookmarkStart w:id="195" w:name="_Toc485283040"/>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lang w:val="en-US"/>
        </w:rPr>
        <w:t>IV</w:t>
      </w:r>
      <w:r w:rsidRPr="003A63D8">
        <w:rPr>
          <w:sz w:val="24"/>
          <w:szCs w:val="24"/>
        </w:rPr>
        <w:t xml:space="preserve">. </w:t>
      </w:r>
      <w:bookmarkStart w:id="196" w:name="_Toc438727100"/>
      <w:bookmarkStart w:id="197" w:name="_Toc437973305"/>
      <w:bookmarkStart w:id="198" w:name="_Toc438110047"/>
      <w:bookmarkStart w:id="199" w:name="_Toc438376258"/>
      <w:bookmarkEnd w:id="192"/>
      <w:bookmarkEnd w:id="193"/>
      <w:bookmarkEnd w:id="194"/>
      <w:r w:rsidRPr="003A63D8">
        <w:rPr>
          <w:sz w:val="24"/>
          <w:szCs w:val="24"/>
        </w:rPr>
        <w:t>Порядок и формы контроля за исполнением</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Административного регламента</w:t>
      </w:r>
      <w:bookmarkEnd w:id="195"/>
      <w:bookmarkEnd w:id="196"/>
    </w:p>
    <w:p w:rsidR="00002396" w:rsidRPr="003A63D8" w:rsidRDefault="00002396" w:rsidP="00CB0C5B">
      <w:pPr>
        <w:pStyle w:val="2-"/>
        <w:numPr>
          <w:ilvl w:val="0"/>
          <w:numId w:val="0"/>
        </w:numPr>
        <w:spacing w:before="0" w:after="0"/>
        <w:rPr>
          <w:b w:val="0"/>
          <w:i w:val="0"/>
          <w:sz w:val="24"/>
          <w:szCs w:val="24"/>
        </w:rPr>
      </w:pPr>
      <w:bookmarkStart w:id="200" w:name="_Toc438376252"/>
      <w:bookmarkStart w:id="201" w:name="_Toc438727101"/>
      <w:bookmarkStart w:id="202" w:name="_Toc485283041"/>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 xml:space="preserve">23. Порядок осуществления </w:t>
      </w:r>
      <w:proofErr w:type="gramStart"/>
      <w:r w:rsidRPr="003A63D8">
        <w:rPr>
          <w:b w:val="0"/>
          <w:i w:val="0"/>
          <w:sz w:val="24"/>
          <w:szCs w:val="24"/>
        </w:rPr>
        <w:t>контроля за</w:t>
      </w:r>
      <w:proofErr w:type="gramEnd"/>
      <w:r w:rsidRPr="003A63D8">
        <w:rPr>
          <w:b w:val="0"/>
          <w:i w:val="0"/>
          <w:sz w:val="24"/>
          <w:szCs w:val="24"/>
        </w:rPr>
        <w:t xml:space="preserve"> соблюдением и исполнением</w:t>
      </w:r>
    </w:p>
    <w:p w:rsidR="00002396" w:rsidRPr="003A63D8" w:rsidRDefault="00002396" w:rsidP="00763665">
      <w:pPr>
        <w:pStyle w:val="2-"/>
        <w:numPr>
          <w:ilvl w:val="0"/>
          <w:numId w:val="0"/>
        </w:numPr>
        <w:spacing w:before="0" w:after="0"/>
        <w:rPr>
          <w:b w:val="0"/>
          <w:i w:val="0"/>
          <w:sz w:val="24"/>
          <w:szCs w:val="24"/>
        </w:rPr>
      </w:pPr>
      <w:r w:rsidRPr="003A63D8">
        <w:rPr>
          <w:b w:val="0"/>
          <w:i w:val="0"/>
          <w:sz w:val="24"/>
          <w:szCs w:val="24"/>
        </w:rPr>
        <w:t xml:space="preserve">должностными лицами Администрации </w:t>
      </w:r>
      <w:r w:rsidR="00763665" w:rsidRPr="003A63D8">
        <w:rPr>
          <w:b w:val="0"/>
          <w:i w:val="0"/>
          <w:sz w:val="24"/>
          <w:szCs w:val="24"/>
        </w:rPr>
        <w:t>город</w:t>
      </w:r>
      <w:r w:rsidR="000A3F4C" w:rsidRPr="003A63D8">
        <w:rPr>
          <w:b w:val="0"/>
          <w:i w:val="0"/>
          <w:sz w:val="24"/>
          <w:szCs w:val="24"/>
        </w:rPr>
        <w:t xml:space="preserve">а </w:t>
      </w:r>
      <w:r w:rsidR="00763665" w:rsidRPr="003A63D8">
        <w:rPr>
          <w:b w:val="0"/>
          <w:i w:val="0"/>
          <w:sz w:val="24"/>
          <w:szCs w:val="24"/>
        </w:rPr>
        <w:t>Реутов</w:t>
      </w:r>
      <w:r w:rsidRPr="003A63D8">
        <w:rPr>
          <w:b w:val="0"/>
          <w:i w:val="0"/>
          <w:sz w:val="24"/>
          <w:szCs w:val="24"/>
        </w:rPr>
        <w:t xml:space="preserve"> положений Административного регламента</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и иных нормативных правовых актов, устанавливающих требования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к предоставлению муниципальной услуги,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а также принятием ими решений</w:t>
      </w:r>
      <w:bookmarkEnd w:id="200"/>
      <w:bookmarkEnd w:id="201"/>
      <w:bookmarkEnd w:id="202"/>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23.1. Контроль над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lastRenderedPageBreak/>
        <w:t>- текущего контроля над соблюдением полноты и качества предоставления Муниципальной услуги (далее - Текущий контроль);</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w:t>
      </w:r>
      <w:proofErr w:type="gramStart"/>
      <w:r w:rsidRPr="003A63D8">
        <w:rPr>
          <w:sz w:val="24"/>
          <w:szCs w:val="24"/>
        </w:rPr>
        <w:t>контроля за</w:t>
      </w:r>
      <w:proofErr w:type="gramEnd"/>
      <w:r w:rsidRPr="003A63D8">
        <w:rPr>
          <w:sz w:val="24"/>
          <w:szCs w:val="24"/>
        </w:rPr>
        <w:t xml:space="preserve"> соблюдением порядка предоставления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23.2. Текущий контроль осуществляет руководител</w:t>
      </w:r>
      <w:r w:rsidR="00AA05CD" w:rsidRPr="003A63D8">
        <w:rPr>
          <w:sz w:val="24"/>
          <w:szCs w:val="24"/>
        </w:rPr>
        <w:t>ь</w:t>
      </w:r>
      <w:r w:rsidRPr="003A63D8">
        <w:rPr>
          <w:sz w:val="24"/>
          <w:szCs w:val="24"/>
        </w:rPr>
        <w:t xml:space="preserve"> Администрации </w:t>
      </w:r>
      <w:r w:rsidR="00555B7D" w:rsidRPr="003A63D8">
        <w:rPr>
          <w:sz w:val="24"/>
          <w:szCs w:val="24"/>
        </w:rPr>
        <w:t>города Реутов</w:t>
      </w:r>
      <w:r w:rsidRPr="003A63D8">
        <w:rPr>
          <w:sz w:val="24"/>
          <w:szCs w:val="24"/>
        </w:rPr>
        <w:t xml:space="preserve"> Московской области и уполномоченные им должностные лица.</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23.3. Текущий контроль осуществляется в порядке, установленном руководителем Администрации город</w:t>
      </w:r>
      <w:r w:rsidR="00555B7D" w:rsidRPr="003A63D8">
        <w:rPr>
          <w:sz w:val="24"/>
          <w:szCs w:val="24"/>
        </w:rPr>
        <w:t xml:space="preserve">а </w:t>
      </w:r>
      <w:r w:rsidR="00763665" w:rsidRPr="003A63D8">
        <w:rPr>
          <w:sz w:val="24"/>
          <w:szCs w:val="24"/>
        </w:rPr>
        <w:t>Реутов</w:t>
      </w:r>
      <w:r w:rsidRPr="003A63D8">
        <w:rPr>
          <w:sz w:val="24"/>
          <w:szCs w:val="24"/>
        </w:rPr>
        <w:t xml:space="preserve"> для </w:t>
      </w:r>
      <w:proofErr w:type="gramStart"/>
      <w:r w:rsidRPr="003A63D8">
        <w:rPr>
          <w:sz w:val="24"/>
          <w:szCs w:val="24"/>
        </w:rPr>
        <w:t>контроля за</w:t>
      </w:r>
      <w:proofErr w:type="gramEnd"/>
      <w:r w:rsidRPr="003A63D8">
        <w:rPr>
          <w:sz w:val="24"/>
          <w:szCs w:val="24"/>
        </w:rPr>
        <w:t xml:space="preserve"> исполнением правовых актов Администрацией.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23.4. </w:t>
      </w:r>
      <w:proofErr w:type="gramStart"/>
      <w:r w:rsidRPr="003A63D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3A63D8">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002396" w:rsidRPr="003A63D8" w:rsidRDefault="00002396" w:rsidP="00CB0C5B">
      <w:pPr>
        <w:pStyle w:val="2-"/>
        <w:numPr>
          <w:ilvl w:val="0"/>
          <w:numId w:val="0"/>
        </w:numPr>
        <w:spacing w:before="0" w:after="0"/>
        <w:jc w:val="left"/>
        <w:rPr>
          <w:b w:val="0"/>
          <w:i w:val="0"/>
          <w:sz w:val="24"/>
          <w:szCs w:val="24"/>
        </w:rPr>
      </w:pPr>
      <w:bookmarkStart w:id="203" w:name="_Toc485283042"/>
      <w:bookmarkStart w:id="204" w:name="_Toc438376253"/>
      <w:bookmarkStart w:id="205" w:name="_Toc438727102"/>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24. Порядок осуществления контроля над соблюдением и исполнением</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должностными лицами, государственными гражданскими служащими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и специалистами Министерства положений Административного</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регламента и иных нормативных правовых актов, устанавливающих</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требования к предоставлению Муниципальной услуги,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а также принятием ими решений</w:t>
      </w:r>
      <w:bookmarkEnd w:id="203"/>
    </w:p>
    <w:p w:rsidR="00002396" w:rsidRPr="003A63D8" w:rsidRDefault="00002396" w:rsidP="00CB0C5B">
      <w:pPr>
        <w:pStyle w:val="2-"/>
        <w:numPr>
          <w:ilvl w:val="0"/>
          <w:numId w:val="0"/>
        </w:numPr>
        <w:spacing w:before="0" w:after="0"/>
        <w:rPr>
          <w:b w:val="0"/>
          <w:i w:val="0"/>
          <w:color w:val="000000" w:themeColor="text1"/>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24.1. </w:t>
      </w:r>
      <w:proofErr w:type="gramStart"/>
      <w:r w:rsidRPr="003A63D8">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24.2. Порядок осуществления Текущего контроля в Администрации устанавливается Администрацией.</w:t>
      </w: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24.3. </w:t>
      </w:r>
      <w:proofErr w:type="gramStart"/>
      <w:r w:rsidRPr="003A63D8">
        <w:rPr>
          <w:rFonts w:ascii="Times New Roman" w:hAnsi="Times New Roman"/>
          <w:color w:val="000000" w:themeColor="text1"/>
          <w:sz w:val="24"/>
          <w:szCs w:val="24"/>
        </w:rPr>
        <w:t>Контроль за</w:t>
      </w:r>
      <w:proofErr w:type="gramEnd"/>
      <w:r w:rsidRPr="003A63D8">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24.5. </w:t>
      </w:r>
      <w:proofErr w:type="gramStart"/>
      <w:r w:rsidRPr="003A63D8">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3A63D8">
        <w:rPr>
          <w:rFonts w:ascii="Times New Roman" w:hAnsi="Times New Roman"/>
          <w:color w:val="000000" w:themeColor="text1"/>
          <w:sz w:val="24"/>
          <w:szCs w:val="24"/>
        </w:rPr>
        <w:t xml:space="preserve"> Федерации, влекущих, а в отношении органов государственной </w:t>
      </w:r>
      <w:r w:rsidRPr="003A63D8">
        <w:rPr>
          <w:rFonts w:ascii="Times New Roman" w:hAnsi="Times New Roman"/>
          <w:color w:val="000000" w:themeColor="text1"/>
          <w:sz w:val="24"/>
          <w:szCs w:val="24"/>
        </w:rPr>
        <w:lastRenderedPageBreak/>
        <w:t>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24.6. </w:t>
      </w:r>
      <w:proofErr w:type="gramStart"/>
      <w:r w:rsidRPr="003A63D8">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3A63D8">
        <w:rPr>
          <w:rFonts w:ascii="Times New Roman" w:hAnsi="Times New Roman"/>
          <w:color w:val="000000" w:themeColor="text1"/>
          <w:sz w:val="24"/>
          <w:szCs w:val="24"/>
        </w:rPr>
        <w:t xml:space="preserve"> также в целях </w:t>
      </w:r>
      <w:proofErr w:type="gramStart"/>
      <w:r w:rsidRPr="003A63D8">
        <w:rPr>
          <w:rFonts w:ascii="Times New Roman" w:hAnsi="Times New Roman"/>
          <w:color w:val="000000" w:themeColor="text1"/>
          <w:sz w:val="24"/>
          <w:szCs w:val="24"/>
        </w:rPr>
        <w:t>контроля за</w:t>
      </w:r>
      <w:proofErr w:type="gramEnd"/>
      <w:r w:rsidRPr="003A63D8">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w:t>
      </w:r>
    </w:p>
    <w:p w:rsidR="00002396" w:rsidRPr="003A63D8" w:rsidRDefault="00002396" w:rsidP="00CB0C5B">
      <w:pPr>
        <w:autoSpaceDE w:val="0"/>
        <w:autoSpaceDN w:val="0"/>
        <w:adjustRightInd w:val="0"/>
        <w:spacing w:after="0" w:line="240" w:lineRule="auto"/>
        <w:ind w:firstLine="709"/>
        <w:jc w:val="both"/>
        <w:rPr>
          <w:rFonts w:ascii="Times New Roman" w:hAnsi="Times New Roman"/>
          <w:color w:val="000000" w:themeColor="text1"/>
          <w:sz w:val="24"/>
          <w:szCs w:val="24"/>
        </w:rPr>
      </w:pPr>
      <w:r w:rsidRPr="003A63D8">
        <w:rPr>
          <w:rFonts w:ascii="Times New Roman" w:hAnsi="Times New Roman"/>
          <w:color w:val="000000" w:themeColor="text1"/>
          <w:sz w:val="24"/>
          <w:szCs w:val="24"/>
        </w:rPr>
        <w:t>24.7.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002396" w:rsidRPr="003A63D8" w:rsidRDefault="00002396" w:rsidP="00CB0C5B">
      <w:pPr>
        <w:autoSpaceDE w:val="0"/>
        <w:autoSpaceDN w:val="0"/>
        <w:adjustRightInd w:val="0"/>
        <w:spacing w:after="0" w:line="240" w:lineRule="auto"/>
        <w:jc w:val="both"/>
        <w:rPr>
          <w:rFonts w:ascii="Times New Roman" w:hAnsi="Times New Roman"/>
          <w:color w:val="000000" w:themeColor="text1"/>
          <w:sz w:val="24"/>
          <w:szCs w:val="24"/>
        </w:rPr>
      </w:pPr>
    </w:p>
    <w:p w:rsidR="00002396" w:rsidRPr="003A63D8" w:rsidRDefault="00002396" w:rsidP="00CB0C5B">
      <w:pPr>
        <w:pStyle w:val="2-"/>
        <w:numPr>
          <w:ilvl w:val="0"/>
          <w:numId w:val="0"/>
        </w:numPr>
        <w:spacing w:before="0" w:after="0"/>
        <w:rPr>
          <w:b w:val="0"/>
          <w:i w:val="0"/>
          <w:sz w:val="24"/>
          <w:szCs w:val="24"/>
        </w:rPr>
      </w:pPr>
      <w:bookmarkStart w:id="206" w:name="_Toc485283043"/>
      <w:bookmarkStart w:id="207" w:name="_Toc485283044"/>
      <w:bookmarkStart w:id="208" w:name="_Toc485283045"/>
      <w:bookmarkStart w:id="209" w:name="_Toc485283046"/>
      <w:bookmarkStart w:id="210" w:name="_Toc485283047"/>
      <w:bookmarkStart w:id="211" w:name="_Toc485283048"/>
      <w:bookmarkStart w:id="212" w:name="_Toc485283049"/>
      <w:bookmarkStart w:id="213" w:name="_Toc485283050"/>
      <w:bookmarkStart w:id="214" w:name="_Toc485283051"/>
      <w:bookmarkStart w:id="215" w:name="_Toc461638471"/>
      <w:bookmarkStart w:id="216" w:name="_Toc438376254"/>
      <w:bookmarkStart w:id="217" w:name="_Toc438727103"/>
      <w:bookmarkStart w:id="218" w:name="_Toc485283052"/>
      <w:bookmarkEnd w:id="204"/>
      <w:bookmarkEnd w:id="205"/>
      <w:bookmarkEnd w:id="206"/>
      <w:bookmarkEnd w:id="207"/>
      <w:bookmarkEnd w:id="208"/>
      <w:bookmarkEnd w:id="209"/>
      <w:bookmarkEnd w:id="210"/>
      <w:bookmarkEnd w:id="211"/>
      <w:bookmarkEnd w:id="212"/>
      <w:bookmarkEnd w:id="213"/>
      <w:bookmarkEnd w:id="214"/>
      <w:bookmarkEnd w:id="215"/>
      <w:r w:rsidRPr="003A63D8">
        <w:rPr>
          <w:b w:val="0"/>
          <w:i w:val="0"/>
          <w:sz w:val="24"/>
          <w:szCs w:val="24"/>
        </w:rPr>
        <w:t>25. Ответственность должностных лиц, муниципальных служащих Администрации город</w:t>
      </w:r>
      <w:r w:rsidR="00555B7D" w:rsidRPr="003A63D8">
        <w:rPr>
          <w:b w:val="0"/>
          <w:i w:val="0"/>
          <w:sz w:val="24"/>
          <w:szCs w:val="24"/>
        </w:rPr>
        <w:t xml:space="preserve">а </w:t>
      </w:r>
      <w:r w:rsidR="00C546D7" w:rsidRPr="003A63D8">
        <w:rPr>
          <w:b w:val="0"/>
          <w:i w:val="0"/>
          <w:sz w:val="24"/>
          <w:szCs w:val="24"/>
        </w:rPr>
        <w:t>Реутов</w:t>
      </w:r>
      <w:r w:rsidRPr="003A63D8">
        <w:rPr>
          <w:b w:val="0"/>
          <w:i w:val="0"/>
          <w:sz w:val="24"/>
          <w:szCs w:val="24"/>
        </w:rPr>
        <w:t xml:space="preserve"> за решения</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и действия (бездействие), принимаемые (осуществляемые)</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ими в ходе предоставления Муниципальной услуги</w:t>
      </w:r>
      <w:bookmarkEnd w:id="216"/>
      <w:bookmarkEnd w:id="217"/>
      <w:bookmarkEnd w:id="218"/>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25.1. </w:t>
      </w:r>
      <w:proofErr w:type="gramStart"/>
      <w:r w:rsidRPr="003A63D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25.3. </w:t>
      </w:r>
      <w:proofErr w:type="gramStart"/>
      <w:r w:rsidRPr="003A63D8">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25.4.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5) нарушение срока предоставления Муниципальной услуги, установленного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7) отказ в предоставлении Муниципальной услуги, если основания для отказа не предусмотрены Административным регламентом;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2-"/>
        <w:numPr>
          <w:ilvl w:val="0"/>
          <w:numId w:val="0"/>
        </w:numPr>
        <w:spacing w:before="0" w:after="0"/>
        <w:rPr>
          <w:b w:val="0"/>
          <w:i w:val="0"/>
          <w:sz w:val="24"/>
          <w:szCs w:val="24"/>
        </w:rPr>
      </w:pPr>
      <w:bookmarkStart w:id="219" w:name="_Toc438376255"/>
      <w:bookmarkStart w:id="220" w:name="_Toc438727104"/>
      <w:bookmarkStart w:id="221" w:name="_Toc485283053"/>
      <w:r w:rsidRPr="003A63D8">
        <w:rPr>
          <w:b w:val="0"/>
          <w:i w:val="0"/>
          <w:sz w:val="24"/>
          <w:szCs w:val="24"/>
        </w:rPr>
        <w:t>26. Положения, характеризующие требования к порядку и формам</w:t>
      </w:r>
    </w:p>
    <w:p w:rsidR="00002396" w:rsidRPr="003A63D8" w:rsidRDefault="00002396" w:rsidP="00CB0C5B">
      <w:pPr>
        <w:pStyle w:val="2-"/>
        <w:numPr>
          <w:ilvl w:val="0"/>
          <w:numId w:val="0"/>
        </w:numPr>
        <w:spacing w:before="0" w:after="0"/>
        <w:rPr>
          <w:b w:val="0"/>
          <w:i w:val="0"/>
          <w:sz w:val="24"/>
          <w:szCs w:val="24"/>
        </w:rPr>
      </w:pPr>
      <w:proofErr w:type="gramStart"/>
      <w:r w:rsidRPr="003A63D8">
        <w:rPr>
          <w:b w:val="0"/>
          <w:i w:val="0"/>
          <w:sz w:val="24"/>
          <w:szCs w:val="24"/>
        </w:rPr>
        <w:t>контроля за</w:t>
      </w:r>
      <w:proofErr w:type="gramEnd"/>
      <w:r w:rsidRPr="003A63D8">
        <w:rPr>
          <w:b w:val="0"/>
          <w:i w:val="0"/>
          <w:sz w:val="24"/>
          <w:szCs w:val="24"/>
        </w:rPr>
        <w:t xml:space="preserve"> предоставлением Муниципальной услуги,</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в том числе со стороны граждан, их объединений и организаций</w:t>
      </w:r>
      <w:bookmarkEnd w:id="219"/>
      <w:bookmarkEnd w:id="220"/>
      <w:bookmarkEnd w:id="221"/>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26.1. Требованиями к порядку и формам Текущего </w:t>
      </w:r>
      <w:proofErr w:type="gramStart"/>
      <w:r w:rsidRPr="003A63D8">
        <w:rPr>
          <w:sz w:val="24"/>
          <w:szCs w:val="24"/>
        </w:rPr>
        <w:t>контроля за</w:t>
      </w:r>
      <w:proofErr w:type="gramEnd"/>
      <w:r w:rsidRPr="003A63D8">
        <w:rPr>
          <w:sz w:val="24"/>
          <w:szCs w:val="24"/>
        </w:rPr>
        <w:t xml:space="preserve"> предоставлением Муниципальной услуги являются:</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 независимость;</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 тщательность.</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26.3. Должностные лица, осуществляющие Текущий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26.4. Тщательность осуществления Текущего </w:t>
      </w:r>
      <w:proofErr w:type="gramStart"/>
      <w:r w:rsidRPr="003A63D8">
        <w:rPr>
          <w:sz w:val="24"/>
          <w:szCs w:val="24"/>
        </w:rPr>
        <w:t>контроля за</w:t>
      </w:r>
      <w:proofErr w:type="gramEnd"/>
      <w:r w:rsidRPr="003A63D8">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26.5. Граждане, их объединения и организации для осуществления </w:t>
      </w:r>
      <w:proofErr w:type="gramStart"/>
      <w:r w:rsidRPr="003A63D8">
        <w:rPr>
          <w:sz w:val="24"/>
          <w:szCs w:val="24"/>
        </w:rPr>
        <w:t>контроля за</w:t>
      </w:r>
      <w:proofErr w:type="gramEnd"/>
      <w:r w:rsidRPr="003A63D8">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26.6. </w:t>
      </w:r>
      <w:proofErr w:type="gramStart"/>
      <w:r w:rsidRPr="003A63D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w:t>
      </w:r>
      <w:r w:rsidRPr="003A63D8">
        <w:rPr>
          <w:sz w:val="24"/>
          <w:szCs w:val="24"/>
        </w:rPr>
        <w:br/>
        <w:t>с нарушением срока, установленного Административным регламентом.</w:t>
      </w:r>
      <w:proofErr w:type="gramEnd"/>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26.7. </w:t>
      </w:r>
      <w:proofErr w:type="gramStart"/>
      <w:r w:rsidRPr="003A63D8">
        <w:rPr>
          <w:sz w:val="24"/>
          <w:szCs w:val="24"/>
        </w:rPr>
        <w:t>Контроль за</w:t>
      </w:r>
      <w:proofErr w:type="gramEnd"/>
      <w:r w:rsidRPr="003A63D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26.8.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w:t>
      </w:r>
      <w:r w:rsidRPr="003A63D8">
        <w:rPr>
          <w:sz w:val="24"/>
          <w:szCs w:val="24"/>
        </w:rPr>
        <w:lastRenderedPageBreak/>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bookmarkStart w:id="222" w:name="_Toc437973304"/>
      <w:bookmarkStart w:id="223" w:name="_Toc438110046"/>
      <w:bookmarkStart w:id="224" w:name="_Toc438376256"/>
      <w:bookmarkStart w:id="225" w:name="_Toc438727105"/>
      <w:bookmarkStart w:id="226" w:name="_Toc485283054"/>
    </w:p>
    <w:p w:rsidR="00002396" w:rsidRDefault="00002396" w:rsidP="00CB0C5B">
      <w:pPr>
        <w:pStyle w:val="11"/>
        <w:numPr>
          <w:ilvl w:val="0"/>
          <w:numId w:val="0"/>
        </w:numPr>
        <w:spacing w:line="240" w:lineRule="auto"/>
        <w:ind w:firstLine="709"/>
        <w:rPr>
          <w:sz w:val="24"/>
          <w:szCs w:val="24"/>
        </w:rPr>
      </w:pPr>
    </w:p>
    <w:p w:rsidR="00542FE5" w:rsidRDefault="00542FE5" w:rsidP="00CB0C5B">
      <w:pPr>
        <w:pStyle w:val="11"/>
        <w:numPr>
          <w:ilvl w:val="0"/>
          <w:numId w:val="0"/>
        </w:numPr>
        <w:spacing w:line="240" w:lineRule="auto"/>
        <w:ind w:firstLine="709"/>
        <w:rPr>
          <w:sz w:val="24"/>
          <w:szCs w:val="24"/>
        </w:rPr>
      </w:pPr>
    </w:p>
    <w:p w:rsidR="00542FE5" w:rsidRPr="003A63D8" w:rsidRDefault="00542FE5" w:rsidP="00CB0C5B">
      <w:pPr>
        <w:pStyle w:val="11"/>
        <w:numPr>
          <w:ilvl w:val="0"/>
          <w:numId w:val="0"/>
        </w:numPr>
        <w:spacing w:line="240" w:lineRule="auto"/>
        <w:ind w:firstLine="709"/>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lang w:val="en-US"/>
        </w:rPr>
        <w:t>V</w:t>
      </w:r>
      <w:r w:rsidRPr="003A63D8">
        <w:rPr>
          <w:sz w:val="24"/>
          <w:szCs w:val="24"/>
        </w:rPr>
        <w:t>.</w:t>
      </w:r>
      <w:bookmarkEnd w:id="222"/>
      <w:bookmarkEnd w:id="223"/>
      <w:bookmarkEnd w:id="224"/>
      <w:bookmarkEnd w:id="225"/>
      <w:r w:rsidRPr="003A63D8">
        <w:rPr>
          <w:sz w:val="24"/>
          <w:szCs w:val="24"/>
        </w:rPr>
        <w:t> Досудебный (внесудебный) порядок обжалования решений и действий</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(бездействия) должностных лиц участвующих в предоставлении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Муниципальной услуги</w:t>
      </w:r>
      <w:bookmarkEnd w:id="226"/>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2-"/>
        <w:numPr>
          <w:ilvl w:val="0"/>
          <w:numId w:val="0"/>
        </w:numPr>
        <w:spacing w:before="0" w:after="0"/>
        <w:rPr>
          <w:b w:val="0"/>
          <w:i w:val="0"/>
          <w:sz w:val="24"/>
          <w:szCs w:val="24"/>
        </w:rPr>
      </w:pPr>
      <w:bookmarkStart w:id="227" w:name="_Toc485283055"/>
      <w:r w:rsidRPr="003A63D8">
        <w:rPr>
          <w:b w:val="0"/>
          <w:i w:val="0"/>
          <w:sz w:val="24"/>
          <w:szCs w:val="24"/>
        </w:rPr>
        <w:t>27. Основания для жалоб, форма и содержание жалоб, порядок</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рассмотрения и ответ на жалобу</w:t>
      </w:r>
      <w:bookmarkEnd w:id="227"/>
    </w:p>
    <w:p w:rsidR="00002396" w:rsidRPr="003A63D8" w:rsidRDefault="00002396" w:rsidP="00CB0C5B">
      <w:pPr>
        <w:pStyle w:val="2-"/>
        <w:numPr>
          <w:ilvl w:val="0"/>
          <w:numId w:val="0"/>
        </w:numPr>
        <w:spacing w:before="0" w:after="0"/>
        <w:jc w:val="left"/>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bookmarkStart w:id="228" w:name="_Toc438371846"/>
      <w:bookmarkStart w:id="229" w:name="_Toc438372091"/>
      <w:bookmarkStart w:id="230" w:name="_Toc438374277"/>
      <w:bookmarkStart w:id="231" w:name="_Toc438375737"/>
      <w:bookmarkStart w:id="232" w:name="_Toc438376257"/>
      <w:bookmarkStart w:id="233" w:name="_Toc438480270"/>
      <w:bookmarkStart w:id="234" w:name="_Toc438726330"/>
      <w:bookmarkStart w:id="235" w:name="_Toc438727047"/>
      <w:bookmarkStart w:id="236" w:name="_Toc438727106"/>
      <w:bookmarkStart w:id="237" w:name="_Toc450917830"/>
      <w:bookmarkStart w:id="238" w:name="_Toc450917925"/>
      <w:bookmarkStart w:id="239" w:name="_Toc450917972"/>
      <w:bookmarkStart w:id="240" w:name="_Toc450918030"/>
      <w:bookmarkStart w:id="241" w:name="_Toc461636654"/>
      <w:bookmarkStart w:id="242" w:name="_Toc461638475"/>
      <w:bookmarkStart w:id="243" w:name="_Toc464429814"/>
      <w:bookmarkStart w:id="244" w:name="_Toc464434753"/>
      <w:bookmarkStart w:id="245" w:name="_Toc464435022"/>
      <w:bookmarkStart w:id="246" w:name="_Toc464436287"/>
      <w:bookmarkStart w:id="247" w:name="_Toc464475634"/>
      <w:bookmarkStart w:id="248" w:name="_Toc464664335"/>
      <w:bookmarkStart w:id="249" w:name="_Toc465174593"/>
      <w:bookmarkStart w:id="250" w:name="_Toc465175076"/>
      <w:bookmarkStart w:id="251" w:name="_Toc465183163"/>
      <w:bookmarkStart w:id="252" w:name="_Toc465185739"/>
      <w:bookmarkStart w:id="253" w:name="_Toc465185811"/>
      <w:bookmarkStart w:id="254" w:name="_Toc465238230"/>
      <w:bookmarkStart w:id="255" w:name="_Toc465238296"/>
      <w:bookmarkStart w:id="256" w:name="_Toc465252532"/>
      <w:bookmarkStart w:id="257" w:name="_Toc465253891"/>
      <w:bookmarkStart w:id="258" w:name="_Toc465254045"/>
      <w:bookmarkStart w:id="259" w:name="_Toc465336402"/>
      <w:bookmarkStart w:id="260" w:name="_Toc465336631"/>
      <w:bookmarkStart w:id="261" w:name="_Toc465953247"/>
      <w:bookmarkStart w:id="262" w:name="_Toc465953693"/>
      <w:bookmarkStart w:id="263" w:name="_Toc466201754"/>
      <w:bookmarkStart w:id="264" w:name="_Toc466303338"/>
      <w:bookmarkStart w:id="265" w:name="_Toc466313275"/>
      <w:bookmarkStart w:id="266" w:name="_Toc466843529"/>
      <w:bookmarkStart w:id="267" w:name="_Toc467079602"/>
      <w:bookmarkStart w:id="268" w:name="_Toc467079759"/>
      <w:bookmarkStart w:id="269" w:name="_Toc467080419"/>
      <w:bookmarkStart w:id="270" w:name="_Toc467080482"/>
      <w:bookmarkStart w:id="271" w:name="_Toc467080538"/>
      <w:bookmarkStart w:id="272" w:name="_Toc468124128"/>
      <w:bookmarkStart w:id="273" w:name="_Toc472065732"/>
      <w:bookmarkStart w:id="274" w:name="_Toc472899385"/>
      <w:bookmarkStart w:id="275" w:name="_Toc472900038"/>
      <w:bookmarkStart w:id="276" w:name="_Toc475376082"/>
      <w:bookmarkStart w:id="277" w:name="_Toc475378080"/>
      <w:bookmarkStart w:id="278" w:name="_Toc475378203"/>
      <w:bookmarkStart w:id="279" w:name="_Toc475378263"/>
      <w:bookmarkStart w:id="280" w:name="_Toc475378401"/>
      <w:bookmarkStart w:id="281" w:name="_Toc47537847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3A63D8">
        <w:rPr>
          <w:sz w:val="24"/>
          <w:szCs w:val="24"/>
        </w:rPr>
        <w:t>27.1.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1) нарушение срока регистрации З</w:t>
      </w:r>
      <w:r w:rsidRPr="003A63D8">
        <w:rPr>
          <w:sz w:val="24"/>
          <w:szCs w:val="24"/>
        </w:rPr>
        <w:t>аявления</w:t>
      </w:r>
      <w:r w:rsidRPr="003A63D8">
        <w:rPr>
          <w:sz w:val="24"/>
          <w:szCs w:val="24"/>
          <w:lang w:eastAsia="ar-SA"/>
        </w:rPr>
        <w:t xml:space="preserve"> Заявителя о предоставлении </w:t>
      </w:r>
      <w:r w:rsidRPr="003A63D8">
        <w:rPr>
          <w:sz w:val="24"/>
          <w:szCs w:val="24"/>
        </w:rPr>
        <w:t>Муниципальной услуги</w:t>
      </w:r>
      <w:r w:rsidRPr="003A63D8">
        <w:rPr>
          <w:sz w:val="24"/>
          <w:szCs w:val="24"/>
          <w:lang w:eastAsia="ar-SA"/>
        </w:rPr>
        <w:t>, установленного Административным регламентом;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2) нарушение срока предоставления М</w:t>
      </w:r>
      <w:r w:rsidRPr="003A63D8">
        <w:rPr>
          <w:sz w:val="24"/>
          <w:szCs w:val="24"/>
        </w:rPr>
        <w:t>униципальной услуги</w:t>
      </w:r>
      <w:r w:rsidRPr="003A63D8">
        <w:rPr>
          <w:sz w:val="24"/>
          <w:szCs w:val="24"/>
          <w:lang w:eastAsia="ar-SA"/>
        </w:rPr>
        <w:t>, установленного Административным регламентом;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3) требование у Заявителя документов, не предусмотренных Административным регламентом для предоставления Муниципальной услуги;</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4) отказ в приеме документов у Заявителя, если основания отказа не предусмотрены Административным регламентом;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5) отказ в предоставлении Муниципальной услуги, если основания отказа не предусмотрены Административным регламентом;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6) требование с Заявителя при предоставлении Муниципальной услуги платы, не предусмотренной Административным регламентом;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27.2. Жалоба подается в письменной форме на бумажном носителе либо в электронной форме. </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27.4. Жалоба должна содержать:</w:t>
      </w:r>
    </w:p>
    <w:p w:rsidR="00002396" w:rsidRPr="003A63D8" w:rsidRDefault="00002396" w:rsidP="00CB0C5B">
      <w:pPr>
        <w:pStyle w:val="a"/>
        <w:numPr>
          <w:ilvl w:val="0"/>
          <w:numId w:val="0"/>
        </w:numPr>
        <w:spacing w:after="0" w:line="240" w:lineRule="auto"/>
        <w:ind w:firstLine="709"/>
        <w:rPr>
          <w:sz w:val="24"/>
          <w:szCs w:val="24"/>
        </w:rPr>
      </w:pPr>
      <w:proofErr w:type="gramStart"/>
      <w:r w:rsidRPr="003A63D8">
        <w:rPr>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002396" w:rsidRPr="003A63D8" w:rsidRDefault="00002396" w:rsidP="00CB0C5B">
      <w:pPr>
        <w:pStyle w:val="a"/>
        <w:numPr>
          <w:ilvl w:val="0"/>
          <w:numId w:val="0"/>
        </w:numPr>
        <w:spacing w:after="0" w:line="240" w:lineRule="auto"/>
        <w:ind w:firstLine="709"/>
        <w:rPr>
          <w:sz w:val="24"/>
          <w:szCs w:val="24"/>
        </w:rPr>
      </w:pPr>
      <w:proofErr w:type="gramStart"/>
      <w:r w:rsidRPr="003A63D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396" w:rsidRPr="003A63D8" w:rsidRDefault="00002396" w:rsidP="00CB0C5B">
      <w:pPr>
        <w:pStyle w:val="a"/>
        <w:numPr>
          <w:ilvl w:val="0"/>
          <w:numId w:val="0"/>
        </w:numPr>
        <w:spacing w:after="0" w:line="240" w:lineRule="auto"/>
        <w:ind w:firstLine="709"/>
        <w:rPr>
          <w:sz w:val="24"/>
          <w:szCs w:val="24"/>
        </w:rPr>
      </w:pPr>
      <w:r w:rsidRPr="003A63D8">
        <w:rPr>
          <w:sz w:val="24"/>
          <w:szCs w:val="24"/>
        </w:rPr>
        <w:t>3) сведения об обжалуемых решениях и действиях (бездействии);</w:t>
      </w:r>
    </w:p>
    <w:p w:rsidR="00002396" w:rsidRPr="003A63D8" w:rsidRDefault="00002396" w:rsidP="00CB0C5B">
      <w:pPr>
        <w:pStyle w:val="a"/>
        <w:numPr>
          <w:ilvl w:val="0"/>
          <w:numId w:val="0"/>
        </w:numPr>
        <w:spacing w:after="0" w:line="240" w:lineRule="auto"/>
        <w:ind w:firstLine="709"/>
        <w:rPr>
          <w:sz w:val="24"/>
          <w:szCs w:val="24"/>
        </w:rPr>
      </w:pPr>
      <w:r w:rsidRPr="003A63D8">
        <w:rPr>
          <w:sz w:val="24"/>
          <w:szCs w:val="24"/>
        </w:rPr>
        <w:t>4) доводы, на основании которых Заявитель не согласен с решением и действием (бездействием).</w:t>
      </w:r>
    </w:p>
    <w:p w:rsidR="00002396" w:rsidRPr="003A63D8" w:rsidRDefault="00002396" w:rsidP="00CB0C5B">
      <w:pPr>
        <w:pStyle w:val="affff5"/>
        <w:spacing w:line="240" w:lineRule="auto"/>
        <w:ind w:firstLine="709"/>
        <w:rPr>
          <w:sz w:val="24"/>
          <w:szCs w:val="24"/>
        </w:rPr>
      </w:pPr>
      <w:r w:rsidRPr="003A63D8">
        <w:rPr>
          <w:sz w:val="24"/>
          <w:szCs w:val="24"/>
        </w:rPr>
        <w:lastRenderedPageBreak/>
        <w:t>Заявителем могут быть представлены документы (при наличии), подтверждающие его доводы, либо их копии.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27.5. В случае если жалоба подается через представителя Заявителя, также представляется документ, подтверждающий полномочия на осуществлен</w:t>
      </w:r>
      <w:r w:rsidR="005179AD" w:rsidRPr="003A63D8">
        <w:rPr>
          <w:sz w:val="24"/>
          <w:szCs w:val="24"/>
        </w:rPr>
        <w:t>ие действий от имени Заявителя.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27.6. Жалоба, поступившая в Администрацию, подлежит рассмотрению должностным лицом, уполномоченным на рассмотрение жалоб, который обеспечивает:</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 xml:space="preserve">1) прием и рассмотрение жалоб в соответствии с требованиями Федерального </w:t>
      </w:r>
      <w:hyperlink r:id="rId10" w:history="1">
        <w:r w:rsidRPr="003A63D8">
          <w:rPr>
            <w:sz w:val="24"/>
            <w:szCs w:val="24"/>
            <w:lang w:eastAsia="ar-SA"/>
          </w:rPr>
          <w:t>закона</w:t>
        </w:r>
      </w:hyperlink>
      <w:r w:rsidRPr="003A63D8">
        <w:rPr>
          <w:sz w:val="24"/>
          <w:szCs w:val="24"/>
          <w:lang w:eastAsia="ar-SA"/>
        </w:rPr>
        <w:t xml:space="preserve"> от 27.07.2010 № 210-ФЗ «Об организации предоставления государственных и муниципальных услуг»;</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2) информирование Заявителей о порядке обжалования решений и действий (бездействия), нарушающих их права и законные интересы.</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27.7. </w:t>
      </w:r>
      <w:proofErr w:type="gramStart"/>
      <w:r w:rsidRPr="003A63D8">
        <w:rPr>
          <w:sz w:val="24"/>
          <w:szCs w:val="24"/>
        </w:rPr>
        <w:t>Жалоба, поступившая в Администрацию подлежит</w:t>
      </w:r>
      <w:proofErr w:type="gramEnd"/>
      <w:r w:rsidRPr="003A63D8">
        <w:rPr>
          <w:sz w:val="24"/>
          <w:szCs w:val="24"/>
        </w:rPr>
        <w:t xml:space="preserve"> регистрации не позднее следующего рабочего дня со дня ее поступления.</w:t>
      </w:r>
    </w:p>
    <w:p w:rsidR="00002396" w:rsidRPr="003A63D8" w:rsidRDefault="00002396" w:rsidP="00CB0C5B">
      <w:pPr>
        <w:pStyle w:val="affff8"/>
        <w:spacing w:line="240" w:lineRule="auto"/>
        <w:ind w:firstLine="709"/>
        <w:rPr>
          <w:sz w:val="24"/>
          <w:szCs w:val="24"/>
        </w:rPr>
      </w:pPr>
      <w:r w:rsidRPr="003A63D8">
        <w:rPr>
          <w:sz w:val="24"/>
          <w:szCs w:val="24"/>
        </w:rPr>
        <w:t>Жалоба подлежит рассмотрению:</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1) в течение 15 рабочих дней со дня ее регистрации в Администрации.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02396" w:rsidRPr="003A63D8" w:rsidRDefault="00002396" w:rsidP="00CB0C5B">
      <w:pPr>
        <w:pStyle w:val="11"/>
        <w:numPr>
          <w:ilvl w:val="0"/>
          <w:numId w:val="0"/>
        </w:numPr>
        <w:spacing w:line="240" w:lineRule="auto"/>
        <w:ind w:firstLine="709"/>
        <w:rPr>
          <w:sz w:val="24"/>
          <w:szCs w:val="24"/>
        </w:rPr>
      </w:pPr>
      <w:bookmarkStart w:id="282" w:name="_Ref438371566"/>
      <w:r w:rsidRPr="003A63D8">
        <w:rPr>
          <w:sz w:val="24"/>
          <w:szCs w:val="24"/>
        </w:rPr>
        <w:t xml:space="preserve">27.8.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3A63D8">
        <w:rPr>
          <w:sz w:val="24"/>
          <w:szCs w:val="24"/>
        </w:rPr>
        <w:t>в</w:t>
      </w:r>
      <w:proofErr w:type="gramEnd"/>
      <w:r w:rsidRPr="003A63D8">
        <w:rPr>
          <w:sz w:val="24"/>
          <w:szCs w:val="24"/>
        </w:rPr>
        <w:t xml:space="preserve"> </w:t>
      </w:r>
      <w:proofErr w:type="gramStart"/>
      <w:r w:rsidRPr="003A63D8">
        <w:rPr>
          <w:sz w:val="24"/>
          <w:szCs w:val="24"/>
        </w:rPr>
        <w:t>уполномоченный</w:t>
      </w:r>
      <w:proofErr w:type="gramEnd"/>
      <w:r w:rsidRPr="003A63D8">
        <w:rPr>
          <w:sz w:val="24"/>
          <w:szCs w:val="24"/>
        </w:rPr>
        <w:t xml:space="preserve"> на ее рассмотрение орган, о чем в письменной форме информируется Заявитель.</w:t>
      </w:r>
      <w:bookmarkEnd w:id="282"/>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При этом срок рассмотрения жалобы исчисляется со дня регистрации жалобы в уполномоченном на ее рассмотрение органе.</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27.9. По результатам рассмотрения жалобы Администрация принимает одно из следующих решений:</w:t>
      </w:r>
    </w:p>
    <w:p w:rsidR="00002396" w:rsidRPr="003A63D8" w:rsidRDefault="00002396" w:rsidP="00CB0C5B">
      <w:pPr>
        <w:pStyle w:val="10"/>
        <w:numPr>
          <w:ilvl w:val="0"/>
          <w:numId w:val="0"/>
        </w:numPr>
        <w:spacing w:line="240" w:lineRule="auto"/>
        <w:ind w:firstLine="709"/>
        <w:rPr>
          <w:sz w:val="24"/>
          <w:szCs w:val="24"/>
          <w:lang w:eastAsia="ar-SA"/>
        </w:rPr>
      </w:pPr>
      <w:proofErr w:type="gramStart"/>
      <w:r w:rsidRPr="003A63D8">
        <w:rPr>
          <w:sz w:val="24"/>
          <w:szCs w:val="24"/>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A63D8">
        <w:rPr>
          <w:sz w:val="24"/>
          <w:szCs w:val="24"/>
        </w:rPr>
        <w:t>муниципальной услуги</w:t>
      </w:r>
      <w:r w:rsidRPr="003A63D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2) отказывает в удовлетворении жалобы.</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27.10. 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27.12. Администрация отказывает в удовлетворении жалобы в следующих случаях:</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1) наличия вступившего в законную силу решения суда, арбитражного суда по жалобе о том же предмете и по тем же основаниям;</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4) признания жалобы необоснованной.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27.13. В случае установления в ходе или по результатам </w:t>
      </w:r>
      <w:proofErr w:type="gramStart"/>
      <w:r w:rsidRPr="003A63D8">
        <w:rPr>
          <w:sz w:val="24"/>
          <w:szCs w:val="24"/>
        </w:rPr>
        <w:t>рассмотрения жалобы признаков события административного правонарушения</w:t>
      </w:r>
      <w:proofErr w:type="gramEnd"/>
      <w:r w:rsidRPr="003A63D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lastRenderedPageBreak/>
        <w:t>27.14. В ответе по результатам рассмотрения жалобы указываются:</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 xml:space="preserve">1) должность, фамилия, имя, отчество (при наличии) должностного лица </w:t>
      </w:r>
      <w:r w:rsidRPr="003A63D8">
        <w:rPr>
          <w:sz w:val="24"/>
          <w:szCs w:val="24"/>
        </w:rPr>
        <w:t>Администрации</w:t>
      </w:r>
      <w:r w:rsidRPr="003A63D8">
        <w:rPr>
          <w:sz w:val="24"/>
          <w:szCs w:val="24"/>
          <w:lang w:eastAsia="ar-SA"/>
        </w:rPr>
        <w:t>, принявшего решение по жалобе;</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3) фамилия, имя, отчество (при наличии) или наименование Заявителя;</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4) основания для принятия решения по жалобе;</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5) принятое по жалобе решение;</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w:t>
      </w:r>
      <w:r w:rsidRPr="003A63D8">
        <w:rPr>
          <w:sz w:val="24"/>
          <w:szCs w:val="24"/>
        </w:rPr>
        <w:t>Муниципальной услуги</w:t>
      </w:r>
      <w:r w:rsidRPr="003A63D8">
        <w:rPr>
          <w:sz w:val="24"/>
          <w:szCs w:val="24"/>
          <w:lang w:eastAsia="ar-SA"/>
        </w:rPr>
        <w:t>;</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8) сведения о порядке обжалования принятого по жалобе решения.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27.15. Ответ по результатам рассмотрения жалобы подписывается уполномоченным на рассмотрение жалобы должностным лицом Администрации.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27.16. Администрация вправе оставить жалобу без ответа в следующих случаях:</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002396" w:rsidRPr="003A63D8" w:rsidRDefault="00002396" w:rsidP="00CB0C5B">
      <w:pPr>
        <w:pStyle w:val="10"/>
        <w:numPr>
          <w:ilvl w:val="0"/>
          <w:numId w:val="0"/>
        </w:numPr>
        <w:spacing w:line="240" w:lineRule="auto"/>
        <w:ind w:firstLine="709"/>
        <w:rPr>
          <w:sz w:val="24"/>
          <w:szCs w:val="24"/>
          <w:lang w:eastAsia="ar-SA"/>
        </w:rPr>
      </w:pPr>
      <w:r w:rsidRPr="003A63D8">
        <w:rPr>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27.17. Заявитель вправе обжаловать принятое по жалобе решение в судебном порядке в соответствии с законодательством Российской Федерации.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27.18. </w:t>
      </w:r>
      <w:proofErr w:type="gramStart"/>
      <w:r w:rsidRPr="003A63D8">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3A63D8">
        <w:rPr>
          <w:sz w:val="24"/>
          <w:szCs w:val="24"/>
        </w:rPr>
        <w:t>, информационных технолог</w:t>
      </w:r>
      <w:bookmarkStart w:id="283" w:name="_Toc484543971"/>
      <w:bookmarkStart w:id="284" w:name="_Toc486608264"/>
      <w:bookmarkStart w:id="285" w:name="_Toc486608778"/>
      <w:r w:rsidRPr="003A63D8">
        <w:rPr>
          <w:sz w:val="24"/>
          <w:szCs w:val="24"/>
        </w:rPr>
        <w:t>ий и связи Московской области».</w:t>
      </w:r>
    </w:p>
    <w:p w:rsidR="00002396" w:rsidRPr="003A63D8" w:rsidRDefault="00002396" w:rsidP="00CB0C5B">
      <w:pPr>
        <w:pStyle w:val="11"/>
        <w:numPr>
          <w:ilvl w:val="0"/>
          <w:numId w:val="0"/>
        </w:numPr>
        <w:spacing w:line="240" w:lineRule="auto"/>
        <w:ind w:firstLine="709"/>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lang w:val="en-US"/>
        </w:rPr>
        <w:t>VI</w:t>
      </w:r>
      <w:r w:rsidRPr="003A63D8">
        <w:rPr>
          <w:sz w:val="24"/>
          <w:szCs w:val="24"/>
        </w:rPr>
        <w:t>. Правила обработки персональных данных при предоставлении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Муниципальной услуги</w:t>
      </w:r>
      <w:bookmarkEnd w:id="283"/>
      <w:bookmarkEnd w:id="284"/>
      <w:bookmarkEnd w:id="285"/>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2-"/>
        <w:numPr>
          <w:ilvl w:val="0"/>
          <w:numId w:val="0"/>
        </w:numPr>
        <w:spacing w:before="0" w:after="0"/>
        <w:rPr>
          <w:b w:val="0"/>
          <w:i w:val="0"/>
          <w:sz w:val="24"/>
          <w:szCs w:val="24"/>
        </w:rPr>
      </w:pPr>
      <w:bookmarkStart w:id="286" w:name="_Toc486608266"/>
      <w:bookmarkStart w:id="287" w:name="_Toc486608780"/>
      <w:bookmarkEnd w:id="286"/>
      <w:bookmarkEnd w:id="287"/>
      <w:r w:rsidRPr="003A63D8">
        <w:rPr>
          <w:b w:val="0"/>
          <w:i w:val="0"/>
          <w:sz w:val="24"/>
          <w:szCs w:val="24"/>
        </w:rPr>
        <w:t>28. Правила обработки персональных данных</w:t>
      </w:r>
    </w:p>
    <w:p w:rsidR="00002396" w:rsidRPr="003A63D8" w:rsidRDefault="00002396" w:rsidP="00CB0C5B">
      <w:pPr>
        <w:pStyle w:val="2-"/>
        <w:numPr>
          <w:ilvl w:val="0"/>
          <w:numId w:val="0"/>
        </w:numPr>
        <w:spacing w:before="0" w:after="0"/>
        <w:rPr>
          <w:b w:val="0"/>
          <w:i w:val="0"/>
          <w:sz w:val="24"/>
          <w:szCs w:val="24"/>
        </w:rPr>
      </w:pPr>
      <w:r w:rsidRPr="003A63D8">
        <w:rPr>
          <w:b w:val="0"/>
          <w:i w:val="0"/>
          <w:sz w:val="24"/>
          <w:szCs w:val="24"/>
        </w:rPr>
        <w:t>при предоставлении Муниципальной услуги</w:t>
      </w:r>
    </w:p>
    <w:p w:rsidR="00002396" w:rsidRPr="003A63D8" w:rsidRDefault="00002396" w:rsidP="00CB0C5B">
      <w:pPr>
        <w:pStyle w:val="2-"/>
        <w:numPr>
          <w:ilvl w:val="0"/>
          <w:numId w:val="0"/>
        </w:numPr>
        <w:spacing w:before="0" w:after="0"/>
        <w:rPr>
          <w:b w:val="0"/>
          <w:i w:val="0"/>
          <w:sz w:val="24"/>
          <w:szCs w:val="24"/>
        </w:rPr>
      </w:pP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28.3. Обработке подлежат только персональные данные, которые отвечают целям их обработки.</w:t>
      </w:r>
    </w:p>
    <w:p w:rsidR="00002396" w:rsidRPr="003A63D8" w:rsidRDefault="00002396" w:rsidP="00CB0C5B">
      <w:pPr>
        <w:pStyle w:val="11"/>
        <w:numPr>
          <w:ilvl w:val="0"/>
          <w:numId w:val="0"/>
        </w:numPr>
        <w:spacing w:line="240" w:lineRule="auto"/>
        <w:ind w:firstLine="709"/>
        <w:rPr>
          <w:sz w:val="24"/>
          <w:szCs w:val="24"/>
        </w:rPr>
      </w:pPr>
      <w:bookmarkStart w:id="288" w:name="_Ref438372417"/>
      <w:r w:rsidRPr="003A63D8">
        <w:rPr>
          <w:sz w:val="24"/>
          <w:szCs w:val="24"/>
        </w:rPr>
        <w:lastRenderedPageBreak/>
        <w:t>28.4.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88"/>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28.9.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 xml:space="preserve">28.10. В соответствии с целью обработки персональных данных, указанной в подпункте 31.4 Административного регламента, к категории субъектов, персональные данные которых обрабатываются в Администрации, относятся физические лица, </w:t>
      </w:r>
      <w:r w:rsidRPr="003A63D8">
        <w:rPr>
          <w:sz w:val="24"/>
          <w:szCs w:val="24"/>
          <w:lang w:eastAsia="ru-RU"/>
        </w:rPr>
        <w:t>обратившиеся за предоставлением Муниципальной услуги.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28.12. </w:t>
      </w:r>
      <w:proofErr w:type="gramStart"/>
      <w:r w:rsidRPr="003A63D8">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A63D8">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28.13. </w:t>
      </w:r>
      <w:proofErr w:type="gramStart"/>
      <w:r w:rsidRPr="003A63D8">
        <w:rPr>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w:t>
      </w:r>
      <w:r w:rsidRPr="003A63D8">
        <w:rPr>
          <w:sz w:val="24"/>
          <w:szCs w:val="24"/>
        </w:rPr>
        <w:lastRenderedPageBreak/>
        <w:t>данные или обеспечить их уничтожение (если обработка персональных данных осуществляется</w:t>
      </w:r>
      <w:proofErr w:type="gramEnd"/>
      <w:r w:rsidRPr="003A63D8">
        <w:rPr>
          <w:sz w:val="24"/>
          <w:szCs w:val="24"/>
        </w:rPr>
        <w:t xml:space="preserve"> </w:t>
      </w:r>
      <w:proofErr w:type="gramStart"/>
      <w:r w:rsidRPr="003A63D8">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28.15. Уполномоченные лица на получение, обработку, хранение, передачу и любое другое использование персональных данных обязаны:</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1) знать и выполнять требования законодательства в области обеспечения защиты персональных данных, Административного регламента;</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4) обрабатывать только те персональные данные, к которым получен доступ в силу исполнения служебных обязанностей.</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A63D8">
        <w:rPr>
          <w:sz w:val="24"/>
          <w:szCs w:val="24"/>
        </w:rPr>
        <w:t>дств кр</w:t>
      </w:r>
      <w:proofErr w:type="gramEnd"/>
      <w:r w:rsidRPr="003A63D8">
        <w:rPr>
          <w:sz w:val="24"/>
          <w:szCs w:val="24"/>
        </w:rPr>
        <w:t>иптографической защиты информации;</w:t>
      </w:r>
    </w:p>
    <w:p w:rsidR="00002396" w:rsidRPr="003A63D8" w:rsidRDefault="00002396" w:rsidP="00CB0C5B">
      <w:pPr>
        <w:pStyle w:val="10"/>
        <w:numPr>
          <w:ilvl w:val="0"/>
          <w:numId w:val="0"/>
        </w:numPr>
        <w:spacing w:line="240" w:lineRule="auto"/>
        <w:ind w:firstLine="709"/>
        <w:rPr>
          <w:sz w:val="24"/>
          <w:szCs w:val="24"/>
        </w:rPr>
      </w:pPr>
      <w:r w:rsidRPr="003A63D8">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02396" w:rsidRPr="003A63D8" w:rsidRDefault="00002396" w:rsidP="00CB0C5B">
      <w:pPr>
        <w:pStyle w:val="11"/>
        <w:numPr>
          <w:ilvl w:val="0"/>
          <w:numId w:val="0"/>
        </w:numPr>
        <w:spacing w:line="240" w:lineRule="auto"/>
        <w:ind w:firstLine="709"/>
        <w:rPr>
          <w:sz w:val="24"/>
          <w:szCs w:val="24"/>
        </w:rPr>
      </w:pPr>
      <w:r w:rsidRPr="003A63D8">
        <w:rPr>
          <w:sz w:val="24"/>
          <w:szCs w:val="24"/>
        </w:rP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______</w:t>
      </w:r>
      <w:r w:rsidR="005179AD" w:rsidRPr="003A63D8">
        <w:rPr>
          <w:sz w:val="24"/>
          <w:szCs w:val="24"/>
        </w:rPr>
        <w:t>______</w:t>
      </w:r>
    </w:p>
    <w:p w:rsidR="00002396" w:rsidRDefault="00002396"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542FE5" w:rsidRDefault="00542FE5" w:rsidP="00CB0C5B">
      <w:pPr>
        <w:pStyle w:val="11"/>
        <w:numPr>
          <w:ilvl w:val="0"/>
          <w:numId w:val="0"/>
        </w:numPr>
        <w:spacing w:line="240" w:lineRule="auto"/>
        <w:rPr>
          <w:sz w:val="24"/>
          <w:szCs w:val="24"/>
        </w:rPr>
      </w:pPr>
    </w:p>
    <w:p w:rsidR="00002396" w:rsidRPr="003A63D8" w:rsidRDefault="00002396" w:rsidP="005179AD">
      <w:pPr>
        <w:pStyle w:val="11"/>
        <w:numPr>
          <w:ilvl w:val="0"/>
          <w:numId w:val="0"/>
        </w:numPr>
        <w:spacing w:line="240" w:lineRule="auto"/>
        <w:ind w:left="5954"/>
        <w:rPr>
          <w:sz w:val="24"/>
          <w:szCs w:val="24"/>
        </w:rPr>
      </w:pPr>
      <w:r w:rsidRPr="003A63D8">
        <w:rPr>
          <w:sz w:val="24"/>
          <w:szCs w:val="24"/>
        </w:rPr>
        <w:lastRenderedPageBreak/>
        <w:t>Приложение 1</w:t>
      </w:r>
    </w:p>
    <w:p w:rsidR="00002396" w:rsidRPr="003A63D8" w:rsidRDefault="00002396" w:rsidP="005179AD">
      <w:pPr>
        <w:pStyle w:val="11"/>
        <w:numPr>
          <w:ilvl w:val="0"/>
          <w:numId w:val="0"/>
        </w:numPr>
        <w:spacing w:line="240" w:lineRule="auto"/>
        <w:ind w:left="5954"/>
        <w:rPr>
          <w:sz w:val="24"/>
          <w:szCs w:val="24"/>
        </w:rPr>
      </w:pPr>
      <w:r w:rsidRPr="003A63D8">
        <w:rPr>
          <w:sz w:val="24"/>
          <w:szCs w:val="24"/>
        </w:rPr>
        <w:t>к Административному регламенту</w:t>
      </w:r>
    </w:p>
    <w:p w:rsidR="00002396" w:rsidRPr="003A63D8" w:rsidRDefault="00002396" w:rsidP="005179AD">
      <w:pPr>
        <w:pStyle w:val="11"/>
        <w:numPr>
          <w:ilvl w:val="0"/>
          <w:numId w:val="0"/>
        </w:numPr>
        <w:spacing w:line="240" w:lineRule="auto"/>
        <w:ind w:left="5954"/>
        <w:rPr>
          <w:sz w:val="24"/>
          <w:szCs w:val="24"/>
        </w:rPr>
      </w:pPr>
      <w:r w:rsidRPr="003A63D8">
        <w:rPr>
          <w:sz w:val="24"/>
          <w:szCs w:val="24"/>
        </w:rPr>
        <w:t>предоставления муниципальной</w:t>
      </w:r>
    </w:p>
    <w:p w:rsidR="00002396" w:rsidRPr="003A63D8" w:rsidRDefault="00002396" w:rsidP="005179AD">
      <w:pPr>
        <w:pStyle w:val="11"/>
        <w:numPr>
          <w:ilvl w:val="0"/>
          <w:numId w:val="0"/>
        </w:numPr>
        <w:spacing w:line="240" w:lineRule="auto"/>
        <w:ind w:left="5954"/>
        <w:rPr>
          <w:sz w:val="24"/>
          <w:szCs w:val="24"/>
        </w:rPr>
      </w:pPr>
      <w:r w:rsidRPr="003A63D8">
        <w:rPr>
          <w:sz w:val="24"/>
          <w:szCs w:val="24"/>
        </w:rPr>
        <w:t>услуги по оформлению и выдаче</w:t>
      </w:r>
    </w:p>
    <w:p w:rsidR="00002396" w:rsidRPr="003A63D8" w:rsidRDefault="008D16D2" w:rsidP="005179AD">
      <w:pPr>
        <w:pStyle w:val="11"/>
        <w:numPr>
          <w:ilvl w:val="0"/>
          <w:numId w:val="0"/>
        </w:numPr>
        <w:spacing w:line="240" w:lineRule="auto"/>
        <w:ind w:left="5954"/>
        <w:rPr>
          <w:sz w:val="24"/>
          <w:szCs w:val="24"/>
        </w:rPr>
      </w:pPr>
      <w:r>
        <w:rPr>
          <w:sz w:val="24"/>
          <w:szCs w:val="24"/>
        </w:rPr>
        <w:t>разрешений</w:t>
      </w:r>
      <w:r w:rsidR="00002396" w:rsidRPr="003A63D8">
        <w:rPr>
          <w:sz w:val="24"/>
          <w:szCs w:val="24"/>
        </w:rPr>
        <w:t xml:space="preserve"> на вырубку</w:t>
      </w:r>
    </w:p>
    <w:p w:rsidR="00002396" w:rsidRPr="003A63D8" w:rsidRDefault="00002396" w:rsidP="005179AD">
      <w:pPr>
        <w:pStyle w:val="11"/>
        <w:numPr>
          <w:ilvl w:val="0"/>
          <w:numId w:val="0"/>
        </w:numPr>
        <w:spacing w:line="240" w:lineRule="auto"/>
        <w:ind w:left="5954"/>
        <w:rPr>
          <w:sz w:val="24"/>
          <w:szCs w:val="24"/>
        </w:rPr>
      </w:pPr>
      <w:r w:rsidRPr="003A63D8">
        <w:rPr>
          <w:sz w:val="24"/>
          <w:szCs w:val="24"/>
        </w:rPr>
        <w:t>зелёных насаждений</w:t>
      </w:r>
      <w:r w:rsidR="008D16D2">
        <w:rPr>
          <w:sz w:val="24"/>
          <w:szCs w:val="24"/>
        </w:rPr>
        <w:t xml:space="preserve"> – порубочного билета </w:t>
      </w:r>
      <w:r w:rsidRPr="003A63D8">
        <w:rPr>
          <w:sz w:val="24"/>
          <w:szCs w:val="24"/>
        </w:rPr>
        <w:t>на территории городского округа</w:t>
      </w:r>
    </w:p>
    <w:p w:rsidR="00002396" w:rsidRPr="003A63D8" w:rsidRDefault="00D8724F" w:rsidP="005179AD">
      <w:pPr>
        <w:pStyle w:val="11"/>
        <w:numPr>
          <w:ilvl w:val="0"/>
          <w:numId w:val="0"/>
        </w:numPr>
        <w:spacing w:line="240" w:lineRule="auto"/>
        <w:ind w:left="5954"/>
        <w:rPr>
          <w:sz w:val="24"/>
          <w:szCs w:val="24"/>
        </w:rPr>
      </w:pPr>
      <w:r w:rsidRPr="003A63D8">
        <w:rPr>
          <w:sz w:val="24"/>
          <w:szCs w:val="24"/>
        </w:rPr>
        <w:t>Реутов</w:t>
      </w:r>
      <w:r w:rsidR="00002396" w:rsidRPr="003A63D8">
        <w:rPr>
          <w:sz w:val="24"/>
          <w:szCs w:val="24"/>
        </w:rPr>
        <w:t xml:space="preserve"> Московской области</w:t>
      </w:r>
      <w:bookmarkStart w:id="289" w:name="_Toc485283057"/>
      <w:bookmarkEnd w:id="197"/>
      <w:bookmarkEnd w:id="198"/>
      <w:bookmarkEnd w:id="199"/>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Термины и определения</w:t>
      </w:r>
      <w:bookmarkEnd w:id="289"/>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suppressAutoHyphens/>
        <w:autoSpaceDE w:val="0"/>
        <w:autoSpaceDN w:val="0"/>
        <w:adjustRightInd w:val="0"/>
        <w:spacing w:after="0" w:line="240" w:lineRule="auto"/>
        <w:ind w:firstLine="709"/>
        <w:jc w:val="both"/>
        <w:rPr>
          <w:rFonts w:ascii="Times New Roman" w:hAnsi="Times New Roman"/>
          <w:sz w:val="24"/>
          <w:szCs w:val="24"/>
          <w:lang w:eastAsia="ar-SA"/>
        </w:rPr>
      </w:pPr>
      <w:bookmarkStart w:id="290" w:name="_Ref437561441"/>
      <w:bookmarkStart w:id="291" w:name="_Ref437561184"/>
      <w:bookmarkStart w:id="292" w:name="_Ref437561208"/>
      <w:bookmarkStart w:id="293" w:name="_Toc437973306"/>
      <w:bookmarkStart w:id="294" w:name="_Toc438110048"/>
      <w:bookmarkStart w:id="295" w:name="_Toc438376260"/>
      <w:r w:rsidRPr="003A63D8">
        <w:rPr>
          <w:rFonts w:ascii="Times New Roman" w:hAnsi="Times New Roman"/>
          <w:sz w:val="24"/>
          <w:szCs w:val="24"/>
          <w:lang w:eastAsia="ar-SA"/>
        </w:rPr>
        <w:t>В Административном регламенте используются следующие термины</w:t>
      </w:r>
      <w:r w:rsidRPr="003A63D8">
        <w:rPr>
          <w:rFonts w:ascii="Times New Roman" w:hAnsi="Times New Roman"/>
          <w:sz w:val="24"/>
          <w:szCs w:val="24"/>
          <w:lang w:eastAsia="ar-SA"/>
        </w:rPr>
        <w:br/>
        <w:t>и определения:</w:t>
      </w:r>
    </w:p>
    <w:p w:rsidR="00002396" w:rsidRPr="003A63D8" w:rsidRDefault="00002396" w:rsidP="00CB0C5B">
      <w:pPr>
        <w:suppressAutoHyphens/>
        <w:autoSpaceDE w:val="0"/>
        <w:autoSpaceDN w:val="0"/>
        <w:adjustRightInd w:val="0"/>
        <w:spacing w:after="0" w:line="240" w:lineRule="auto"/>
        <w:ind w:firstLine="540"/>
        <w:jc w:val="both"/>
        <w:rPr>
          <w:rFonts w:ascii="Times New Roman" w:hAnsi="Times New Roman"/>
          <w:sz w:val="24"/>
          <w:szCs w:val="24"/>
          <w:lang w:eastAsia="ar-SA"/>
        </w:rPr>
      </w:pPr>
    </w:p>
    <w:tbl>
      <w:tblPr>
        <w:tblStyle w:val="a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
        <w:gridCol w:w="7796"/>
      </w:tblGrid>
      <w:tr w:rsidR="00002396" w:rsidRPr="003A63D8" w:rsidTr="005179AD">
        <w:tc>
          <w:tcPr>
            <w:tcW w:w="2127" w:type="dxa"/>
          </w:tcPr>
          <w:p w:rsidR="00002396" w:rsidRPr="003A63D8" w:rsidRDefault="00002396" w:rsidP="00CB0C5B">
            <w:pPr>
              <w:widowControl w:val="0"/>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Зеленые насаждения</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002396" w:rsidRPr="003A63D8" w:rsidTr="005179AD">
        <w:tc>
          <w:tcPr>
            <w:tcW w:w="2127" w:type="dxa"/>
          </w:tcPr>
          <w:p w:rsidR="00002396" w:rsidRPr="003A63D8" w:rsidRDefault="00002396" w:rsidP="008D16D2">
            <w:pPr>
              <w:widowControl w:val="0"/>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Раз</w:t>
            </w:r>
            <w:r w:rsidR="008D16D2">
              <w:rPr>
                <w:rFonts w:ascii="Times New Roman" w:hAnsi="Times New Roman"/>
                <w:sz w:val="24"/>
                <w:szCs w:val="24"/>
                <w:lang w:eastAsia="ar-SA"/>
              </w:rPr>
              <w:t>решени</w:t>
            </w:r>
            <w:proofErr w:type="gramStart"/>
            <w:r w:rsidR="008D16D2">
              <w:rPr>
                <w:rFonts w:ascii="Times New Roman" w:hAnsi="Times New Roman"/>
                <w:sz w:val="24"/>
                <w:szCs w:val="24"/>
                <w:lang w:eastAsia="ar-SA"/>
              </w:rPr>
              <w:t>е-</w:t>
            </w:r>
            <w:proofErr w:type="gramEnd"/>
            <w:r w:rsidR="008D16D2">
              <w:rPr>
                <w:rFonts w:ascii="Times New Roman" w:hAnsi="Times New Roman"/>
                <w:sz w:val="24"/>
                <w:szCs w:val="24"/>
                <w:lang w:eastAsia="ar-SA"/>
              </w:rPr>
              <w:t>(порубочный билет)</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8D16D2">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 xml:space="preserve">документ, выдаваемый Администрацией </w:t>
            </w:r>
            <w:r w:rsidR="008D16D2">
              <w:rPr>
                <w:rFonts w:ascii="Times New Roman" w:hAnsi="Times New Roman"/>
                <w:sz w:val="24"/>
                <w:szCs w:val="24"/>
                <w:lang w:eastAsia="ar-SA"/>
              </w:rPr>
              <w:t>г. Реутов</w:t>
            </w:r>
            <w:r w:rsidRPr="003A63D8">
              <w:rPr>
                <w:rFonts w:ascii="Times New Roman" w:hAnsi="Times New Roman"/>
                <w:sz w:val="24"/>
                <w:szCs w:val="24"/>
                <w:lang w:eastAsia="ar-SA"/>
              </w:rPr>
              <w:t xml:space="preserve"> на вырубку деревьев и кустарников и нарушения почво-растительного слоя;</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Благоустройство</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Дерево</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Растение с четко выраженным деревянистым стволом диаметром не менее 6 см на высоте 1,3 метра, за исключением саженцев;</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Кустарник</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Многолетнее растение, ветвящееся у поверхности почвы и не имеющее во взрослом состоянии главного ствола.</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Газон</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tc>
      </w:tr>
      <w:tr w:rsidR="00002396" w:rsidRPr="003A63D8" w:rsidTr="005179AD">
        <w:tc>
          <w:tcPr>
            <w:tcW w:w="2127"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rPr>
              <w:t>Компенсационная стоимость</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Компенсационное озеленение</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5179AD">
            <w:pPr>
              <w:autoSpaceDE w:val="0"/>
              <w:autoSpaceDN w:val="0"/>
              <w:adjustRightInd w:val="0"/>
              <w:jc w:val="both"/>
              <w:rPr>
                <w:rFonts w:ascii="Times New Roman" w:hAnsi="Times New Roman"/>
                <w:sz w:val="24"/>
                <w:szCs w:val="24"/>
              </w:rPr>
            </w:pPr>
            <w:r w:rsidRPr="003A63D8">
              <w:rPr>
                <w:rFonts w:ascii="Times New Roman" w:hAnsi="Times New Roman"/>
                <w:sz w:val="24"/>
                <w:szCs w:val="24"/>
                <w:lang w:eastAsia="ar-SA"/>
              </w:rPr>
              <w:t>воспроизводство зеленых насаждений взамен уничтоженных или поврежденных;</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Муниципальная услуга</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5D5016">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rPr>
              <w:t xml:space="preserve">муниципальная услуга «Выдача разрешения на вырубку зеленых насаждений – порубочных билетов на территории </w:t>
            </w:r>
            <w:r w:rsidR="005D5016" w:rsidRPr="003A63D8">
              <w:rPr>
                <w:rFonts w:ascii="Times New Roman" w:hAnsi="Times New Roman"/>
                <w:sz w:val="24"/>
                <w:szCs w:val="24"/>
              </w:rPr>
              <w:t>городского округа Реутов</w:t>
            </w:r>
            <w:r w:rsidRPr="003A63D8">
              <w:rPr>
                <w:rFonts w:ascii="Times New Roman" w:hAnsi="Times New Roman"/>
                <w:sz w:val="24"/>
                <w:szCs w:val="24"/>
              </w:rPr>
              <w:t>»;</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Заявитель</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лицо, обращающееся с Заявлением о предоставлении Муниципальной услуги;</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ГКУ МО «МО МФЦ»</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МФЦ</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Сеть Интернет</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информационно-телекоммуникационная сеть «Интернет»;</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РПГУ</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3A63D8">
              <w:rPr>
                <w:rFonts w:ascii="Times New Roman" w:hAnsi="Times New Roman"/>
                <w:sz w:val="24"/>
                <w:szCs w:val="24"/>
              </w:rPr>
              <w:t>http://uslugi.mosreg.ru</w:t>
            </w:r>
            <w:r w:rsidRPr="003A63D8">
              <w:rPr>
                <w:rFonts w:ascii="Times New Roman" w:hAnsi="Times New Roman"/>
                <w:sz w:val="24"/>
                <w:szCs w:val="24"/>
                <w:lang w:eastAsia="ar-SA"/>
              </w:rPr>
              <w:t>;</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Модуль оказания услуг ЕИС ОУ</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lastRenderedPageBreak/>
              <w:t>Модуль МФЦ ЕИС ОУ</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5179AD" w:rsidRPr="003A63D8" w:rsidRDefault="00002396" w:rsidP="00CB0C5B">
            <w:pPr>
              <w:autoSpaceDE w:val="0"/>
              <w:autoSpaceDN w:val="0"/>
              <w:adjustRightInd w:val="0"/>
              <w:jc w:val="both"/>
              <w:rPr>
                <w:rFonts w:ascii="Times New Roman" w:hAnsi="Times New Roman"/>
                <w:sz w:val="24"/>
                <w:szCs w:val="24"/>
              </w:rPr>
            </w:pPr>
            <w:r w:rsidRPr="003A63D8">
              <w:rPr>
                <w:rFonts w:ascii="Times New Roman" w:hAnsi="Times New Roman"/>
                <w:sz w:val="24"/>
                <w:szCs w:val="24"/>
              </w:rPr>
              <w:t>Модуль оказания услуг единой информационной системы оказа</w:t>
            </w:r>
            <w:r w:rsidR="008D16D2">
              <w:rPr>
                <w:rFonts w:ascii="Times New Roman" w:hAnsi="Times New Roman"/>
                <w:sz w:val="24"/>
                <w:szCs w:val="24"/>
              </w:rPr>
              <w:t>ния услуг, установленный в МФЦ;</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Заявление</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002396" w:rsidRPr="003A63D8" w:rsidTr="005179AD">
        <w:tc>
          <w:tcPr>
            <w:tcW w:w="2127" w:type="dxa"/>
          </w:tcPr>
          <w:p w:rsidR="00002396" w:rsidRPr="003A63D8" w:rsidRDefault="00002396" w:rsidP="00CB0C5B">
            <w:pPr>
              <w:autoSpaceDE w:val="0"/>
              <w:autoSpaceDN w:val="0"/>
              <w:adjustRightInd w:val="0"/>
              <w:rPr>
                <w:rFonts w:ascii="Times New Roman" w:hAnsi="Times New Roman"/>
                <w:sz w:val="24"/>
                <w:szCs w:val="24"/>
                <w:lang w:eastAsia="ar-SA"/>
              </w:rPr>
            </w:pPr>
            <w:r w:rsidRPr="003A63D8">
              <w:rPr>
                <w:rFonts w:ascii="Times New Roman" w:hAnsi="Times New Roman"/>
                <w:sz w:val="24"/>
                <w:szCs w:val="24"/>
                <w:lang w:eastAsia="ar-SA"/>
              </w:rPr>
              <w:t>Личный кабинет РПГУ</w:t>
            </w:r>
          </w:p>
        </w:tc>
        <w:tc>
          <w:tcPr>
            <w:tcW w:w="283"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w:t>
            </w:r>
          </w:p>
        </w:tc>
        <w:tc>
          <w:tcPr>
            <w:tcW w:w="7796" w:type="dxa"/>
          </w:tcPr>
          <w:p w:rsidR="00002396" w:rsidRPr="003A63D8" w:rsidRDefault="00002396" w:rsidP="00CB0C5B">
            <w:pPr>
              <w:autoSpaceDE w:val="0"/>
              <w:autoSpaceDN w:val="0"/>
              <w:adjustRightInd w:val="0"/>
              <w:jc w:val="both"/>
              <w:rPr>
                <w:rFonts w:ascii="Times New Roman" w:hAnsi="Times New Roman"/>
                <w:sz w:val="24"/>
                <w:szCs w:val="24"/>
                <w:lang w:eastAsia="ar-SA"/>
              </w:rPr>
            </w:pPr>
            <w:r w:rsidRPr="003A63D8">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002396" w:rsidRPr="003A63D8" w:rsidRDefault="00002396" w:rsidP="00CB0C5B">
      <w:pPr>
        <w:widowControl w:val="0"/>
        <w:autoSpaceDE w:val="0"/>
        <w:autoSpaceDN w:val="0"/>
        <w:adjustRightInd w:val="0"/>
        <w:spacing w:after="0" w:line="240" w:lineRule="auto"/>
        <w:ind w:firstLine="993"/>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____________</w:t>
      </w:r>
    </w:p>
    <w:p w:rsidR="00002396" w:rsidRPr="003A63D8" w:rsidRDefault="00002396" w:rsidP="00CB0C5B">
      <w:pPr>
        <w:widowControl w:val="0"/>
        <w:autoSpaceDE w:val="0"/>
        <w:autoSpaceDN w:val="0"/>
        <w:adjustRightInd w:val="0"/>
        <w:spacing w:after="0" w:line="240" w:lineRule="auto"/>
        <w:ind w:firstLine="993"/>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ind w:firstLine="993"/>
        <w:rPr>
          <w:rFonts w:ascii="Times New Roman" w:hAnsi="Times New Roman"/>
          <w:sz w:val="24"/>
          <w:szCs w:val="24"/>
          <w:lang w:eastAsia="ru-RU"/>
        </w:rPr>
      </w:pPr>
    </w:p>
    <w:p w:rsidR="00002396" w:rsidRPr="003A63D8" w:rsidRDefault="00002396" w:rsidP="005179AD">
      <w:pPr>
        <w:pStyle w:val="11"/>
        <w:numPr>
          <w:ilvl w:val="0"/>
          <w:numId w:val="0"/>
        </w:numPr>
        <w:spacing w:line="240" w:lineRule="auto"/>
        <w:ind w:left="6096"/>
        <w:rPr>
          <w:sz w:val="24"/>
          <w:szCs w:val="24"/>
        </w:rPr>
      </w:pPr>
      <w:r w:rsidRPr="003A63D8">
        <w:rPr>
          <w:sz w:val="24"/>
          <w:szCs w:val="24"/>
        </w:rPr>
        <w:t>Приложение 2</w:t>
      </w:r>
    </w:p>
    <w:p w:rsidR="00002396" w:rsidRPr="003A63D8" w:rsidRDefault="00002396" w:rsidP="005179AD">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5179AD">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5179AD">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8D16D2" w:rsidP="005179AD">
      <w:pPr>
        <w:pStyle w:val="11"/>
        <w:numPr>
          <w:ilvl w:val="0"/>
          <w:numId w:val="0"/>
        </w:numPr>
        <w:spacing w:line="240" w:lineRule="auto"/>
        <w:ind w:left="6096"/>
        <w:rPr>
          <w:sz w:val="24"/>
          <w:szCs w:val="24"/>
        </w:rPr>
      </w:pPr>
      <w:r>
        <w:rPr>
          <w:sz w:val="24"/>
          <w:szCs w:val="24"/>
        </w:rPr>
        <w:t xml:space="preserve">разрешений на вырубку </w:t>
      </w:r>
      <w:r w:rsidR="00002396" w:rsidRPr="003A63D8">
        <w:rPr>
          <w:sz w:val="24"/>
          <w:szCs w:val="24"/>
        </w:rPr>
        <w:t>зелёных насаждений</w:t>
      </w:r>
      <w:r w:rsidR="00411AEA">
        <w:rPr>
          <w:sz w:val="24"/>
          <w:szCs w:val="24"/>
        </w:rPr>
        <w:t xml:space="preserve"> – порубочного билета</w:t>
      </w:r>
      <w:r>
        <w:rPr>
          <w:sz w:val="24"/>
          <w:szCs w:val="24"/>
        </w:rPr>
        <w:t xml:space="preserve"> </w:t>
      </w:r>
      <w:r w:rsidR="00002396" w:rsidRPr="003A63D8">
        <w:rPr>
          <w:sz w:val="24"/>
          <w:szCs w:val="24"/>
        </w:rPr>
        <w:t>на территории городского округа</w:t>
      </w:r>
      <w:r>
        <w:rPr>
          <w:sz w:val="24"/>
          <w:szCs w:val="24"/>
        </w:rPr>
        <w:t xml:space="preserve"> </w:t>
      </w:r>
      <w:r w:rsidR="00D8724F" w:rsidRPr="003A63D8">
        <w:rPr>
          <w:sz w:val="24"/>
          <w:szCs w:val="24"/>
        </w:rPr>
        <w:t>Реутов</w:t>
      </w:r>
      <w:r w:rsidR="00002396" w:rsidRPr="003A63D8">
        <w:rPr>
          <w:sz w:val="24"/>
          <w:szCs w:val="24"/>
        </w:rPr>
        <w:t xml:space="preserve"> Московской области</w:t>
      </w:r>
      <w:bookmarkStart w:id="296" w:name="_Toc484616553"/>
      <w:bookmarkStart w:id="297" w:name="_Toc485283059"/>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Справочная информация о месте нахождения, графике работы,</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 xml:space="preserve">контактных </w:t>
      </w:r>
      <w:proofErr w:type="gramStart"/>
      <w:r w:rsidRPr="003A63D8">
        <w:rPr>
          <w:sz w:val="24"/>
          <w:szCs w:val="24"/>
        </w:rPr>
        <w:t>телефонах</w:t>
      </w:r>
      <w:proofErr w:type="gramEnd"/>
      <w:r w:rsidRPr="003A63D8">
        <w:rPr>
          <w:sz w:val="24"/>
          <w:szCs w:val="24"/>
        </w:rPr>
        <w:t>, адресах электронной почты Администрации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и организаций, участвующих в предоставлении и информировании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о порядке предоставления Муниципальной услуги</w:t>
      </w:r>
      <w:bookmarkEnd w:id="296"/>
      <w:bookmarkEnd w:id="297"/>
    </w:p>
    <w:p w:rsidR="00002396" w:rsidRPr="003A63D8" w:rsidRDefault="00002396" w:rsidP="00CB0C5B">
      <w:pPr>
        <w:spacing w:after="0" w:line="240" w:lineRule="auto"/>
        <w:jc w:val="center"/>
        <w:rPr>
          <w:rFonts w:ascii="Times New Roman" w:hAnsi="Times New Roman"/>
          <w:sz w:val="24"/>
          <w:szCs w:val="24"/>
          <w:lang w:eastAsia="ru-RU"/>
        </w:rPr>
      </w:pP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1. Администрация городского округа </w:t>
      </w:r>
      <w:r w:rsidR="00F123FB" w:rsidRPr="003A63D8">
        <w:rPr>
          <w:rFonts w:ascii="Times New Roman" w:hAnsi="Times New Roman"/>
          <w:sz w:val="24"/>
          <w:szCs w:val="24"/>
          <w:lang w:eastAsia="ru-RU"/>
        </w:rPr>
        <w:t>Реутов</w:t>
      </w:r>
    </w:p>
    <w:p w:rsidR="00002396" w:rsidRPr="003A63D8" w:rsidRDefault="00002396" w:rsidP="00CB0C5B">
      <w:pPr>
        <w:spacing w:after="0" w:line="240" w:lineRule="auto"/>
        <w:ind w:firstLine="426"/>
        <w:jc w:val="both"/>
        <w:rPr>
          <w:rFonts w:ascii="Times New Roman" w:hAnsi="Times New Roman"/>
          <w:sz w:val="24"/>
          <w:szCs w:val="24"/>
          <w:lang w:eastAsia="ar-SA"/>
        </w:rPr>
      </w:pPr>
      <w:r w:rsidRPr="003A63D8">
        <w:rPr>
          <w:rFonts w:ascii="Times New Roman" w:hAnsi="Times New Roman"/>
          <w:sz w:val="24"/>
          <w:szCs w:val="24"/>
          <w:lang w:eastAsia="ar-SA"/>
        </w:rPr>
        <w:t>Место нахождения:</w:t>
      </w:r>
      <w:r w:rsidRPr="003A63D8">
        <w:rPr>
          <w:rFonts w:ascii="Times New Roman" w:hAnsi="Times New Roman"/>
          <w:sz w:val="24"/>
          <w:szCs w:val="24"/>
          <w:lang w:eastAsia="ru-RU"/>
        </w:rPr>
        <w:t xml:space="preserve"> </w:t>
      </w:r>
      <w:r w:rsidR="00E6348F" w:rsidRPr="003A63D8">
        <w:rPr>
          <w:rFonts w:ascii="Times New Roman" w:hAnsi="Times New Roman"/>
          <w:sz w:val="24"/>
          <w:szCs w:val="24"/>
          <w:lang w:eastAsia="ar-SA"/>
        </w:rPr>
        <w:t>Отдел жилищно-коммунального хозяйства и потребительского рынка</w:t>
      </w:r>
      <w:r w:rsidRPr="003A63D8">
        <w:rPr>
          <w:rFonts w:ascii="Times New Roman" w:hAnsi="Times New Roman"/>
          <w:sz w:val="24"/>
          <w:szCs w:val="24"/>
          <w:lang w:eastAsia="ar-SA"/>
        </w:rPr>
        <w:t xml:space="preserve"> Администрации города </w:t>
      </w:r>
      <w:r w:rsidR="00D8724F" w:rsidRPr="003A63D8">
        <w:rPr>
          <w:rFonts w:ascii="Times New Roman" w:hAnsi="Times New Roman"/>
          <w:sz w:val="24"/>
          <w:szCs w:val="24"/>
          <w:lang w:eastAsia="ar-SA"/>
        </w:rPr>
        <w:t>Реутов</w:t>
      </w:r>
      <w:r w:rsidRPr="003A63D8">
        <w:rPr>
          <w:rFonts w:ascii="Times New Roman" w:hAnsi="Times New Roman"/>
          <w:sz w:val="24"/>
          <w:szCs w:val="24"/>
          <w:lang w:eastAsia="ar-SA"/>
        </w:rPr>
        <w:t xml:space="preserve"> Московской области: Московская область, город </w:t>
      </w:r>
      <w:r w:rsidR="00D8724F" w:rsidRPr="003A63D8">
        <w:rPr>
          <w:rFonts w:ascii="Times New Roman" w:hAnsi="Times New Roman"/>
          <w:sz w:val="24"/>
          <w:szCs w:val="24"/>
          <w:lang w:eastAsia="ar-SA"/>
        </w:rPr>
        <w:t>Реутов</w:t>
      </w:r>
      <w:r w:rsidRPr="003A63D8">
        <w:rPr>
          <w:rFonts w:ascii="Times New Roman" w:hAnsi="Times New Roman"/>
          <w:sz w:val="24"/>
          <w:szCs w:val="24"/>
          <w:lang w:eastAsia="ar-SA"/>
        </w:rPr>
        <w:t xml:space="preserve">, ул. </w:t>
      </w:r>
      <w:r w:rsidR="00D8724F" w:rsidRPr="003A63D8">
        <w:rPr>
          <w:rFonts w:ascii="Times New Roman" w:hAnsi="Times New Roman"/>
          <w:sz w:val="24"/>
          <w:szCs w:val="24"/>
          <w:lang w:eastAsia="ar-SA"/>
        </w:rPr>
        <w:t>Ленина</w:t>
      </w:r>
      <w:r w:rsidRPr="003A63D8">
        <w:rPr>
          <w:rFonts w:ascii="Times New Roman" w:hAnsi="Times New Roman"/>
          <w:sz w:val="24"/>
          <w:szCs w:val="24"/>
          <w:lang w:eastAsia="ar-SA"/>
        </w:rPr>
        <w:t>, д.</w:t>
      </w:r>
      <w:r w:rsidR="00E6348F" w:rsidRPr="003A63D8">
        <w:rPr>
          <w:rFonts w:ascii="Times New Roman" w:hAnsi="Times New Roman"/>
          <w:sz w:val="24"/>
          <w:szCs w:val="24"/>
          <w:lang w:eastAsia="ar-SA"/>
        </w:rPr>
        <w:t>16</w:t>
      </w:r>
      <w:r w:rsidRPr="003A63D8">
        <w:rPr>
          <w:rFonts w:ascii="Times New Roman" w:hAnsi="Times New Roman"/>
          <w:sz w:val="24"/>
          <w:szCs w:val="24"/>
          <w:lang w:eastAsia="ar-SA"/>
        </w:rPr>
        <w:t>.</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График работы:</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Понедельник:</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t>09:00 – 18:00</w:t>
      </w:r>
      <w:r w:rsidR="00894CA1" w:rsidRPr="003A63D8">
        <w:rPr>
          <w:rFonts w:ascii="Times New Roman" w:hAnsi="Times New Roman"/>
          <w:sz w:val="24"/>
          <w:szCs w:val="24"/>
          <w:lang w:eastAsia="ru-RU"/>
        </w:rPr>
        <w:t>,</w:t>
      </w:r>
      <w:r w:rsidR="00894CA1" w:rsidRPr="003A63D8">
        <w:rPr>
          <w:rFonts w:ascii="Times New Roman" w:hAnsi="Times New Roman"/>
          <w:sz w:val="24"/>
          <w:szCs w:val="24"/>
        </w:rPr>
        <w:t xml:space="preserve"> </w:t>
      </w:r>
      <w:r w:rsidR="00894CA1" w:rsidRPr="003A63D8">
        <w:rPr>
          <w:rFonts w:ascii="Times New Roman" w:hAnsi="Times New Roman"/>
          <w:sz w:val="24"/>
          <w:szCs w:val="24"/>
          <w:lang w:eastAsia="ru-RU"/>
        </w:rPr>
        <w:t>обед 13.00-14.00</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Вторник:</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5179AD" w:rsidRPr="003A63D8">
        <w:rPr>
          <w:rFonts w:ascii="Times New Roman" w:hAnsi="Times New Roman"/>
          <w:sz w:val="24"/>
          <w:szCs w:val="24"/>
          <w:lang w:eastAsia="ru-RU"/>
        </w:rPr>
        <w:tab/>
      </w:r>
      <w:r w:rsidRPr="003A63D8">
        <w:rPr>
          <w:rFonts w:ascii="Times New Roman" w:hAnsi="Times New Roman"/>
          <w:sz w:val="24"/>
          <w:szCs w:val="24"/>
          <w:lang w:eastAsia="ru-RU"/>
        </w:rPr>
        <w:t>09:00 – 18:00</w:t>
      </w:r>
      <w:r w:rsidR="00894CA1" w:rsidRPr="003A63D8">
        <w:rPr>
          <w:rFonts w:ascii="Times New Roman" w:hAnsi="Times New Roman"/>
          <w:sz w:val="24"/>
          <w:szCs w:val="24"/>
          <w:lang w:eastAsia="ru-RU"/>
        </w:rPr>
        <w:t>, обед 13.00-14.00</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Среда:</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t>09:00 – 18:00</w:t>
      </w:r>
      <w:r w:rsidR="00894CA1" w:rsidRPr="003A63D8">
        <w:rPr>
          <w:rFonts w:ascii="Times New Roman" w:hAnsi="Times New Roman"/>
          <w:sz w:val="24"/>
          <w:szCs w:val="24"/>
          <w:lang w:eastAsia="ru-RU"/>
        </w:rPr>
        <w:t>, обед 13.00-14.00</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Четверг:</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5179AD" w:rsidRPr="003A63D8">
        <w:rPr>
          <w:rFonts w:ascii="Times New Roman" w:hAnsi="Times New Roman"/>
          <w:sz w:val="24"/>
          <w:szCs w:val="24"/>
          <w:lang w:eastAsia="ru-RU"/>
        </w:rPr>
        <w:tab/>
      </w:r>
      <w:r w:rsidRPr="003A63D8">
        <w:rPr>
          <w:rFonts w:ascii="Times New Roman" w:hAnsi="Times New Roman"/>
          <w:sz w:val="24"/>
          <w:szCs w:val="24"/>
          <w:lang w:eastAsia="ru-RU"/>
        </w:rPr>
        <w:t>09:00 – 18:00</w:t>
      </w:r>
      <w:r w:rsidR="00894CA1" w:rsidRPr="003A63D8">
        <w:rPr>
          <w:rFonts w:ascii="Times New Roman" w:hAnsi="Times New Roman"/>
          <w:sz w:val="24"/>
          <w:szCs w:val="24"/>
          <w:lang w:eastAsia="ru-RU"/>
        </w:rPr>
        <w:t>, обед 13.00-14.00</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Пятница:</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07931">
        <w:rPr>
          <w:rFonts w:ascii="Times New Roman" w:hAnsi="Times New Roman"/>
          <w:sz w:val="24"/>
          <w:szCs w:val="24"/>
          <w:lang w:eastAsia="ru-RU"/>
        </w:rPr>
        <w:t xml:space="preserve">            </w:t>
      </w:r>
      <w:r w:rsidRPr="003A63D8">
        <w:rPr>
          <w:rFonts w:ascii="Times New Roman" w:hAnsi="Times New Roman"/>
          <w:sz w:val="24"/>
          <w:szCs w:val="24"/>
          <w:lang w:eastAsia="ru-RU"/>
        </w:rPr>
        <w:t>09:00 – 16:45</w:t>
      </w:r>
      <w:r w:rsidR="00894CA1" w:rsidRPr="003A63D8">
        <w:rPr>
          <w:rFonts w:ascii="Times New Roman" w:hAnsi="Times New Roman"/>
          <w:sz w:val="24"/>
          <w:szCs w:val="24"/>
          <w:lang w:eastAsia="ru-RU"/>
        </w:rPr>
        <w:t>, обед 13.00-14.00</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Суббота:</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07931">
        <w:rPr>
          <w:rFonts w:ascii="Times New Roman" w:hAnsi="Times New Roman"/>
          <w:sz w:val="24"/>
          <w:szCs w:val="24"/>
          <w:lang w:eastAsia="ru-RU"/>
        </w:rPr>
        <w:t xml:space="preserve">            </w:t>
      </w:r>
      <w:r w:rsidRPr="003A63D8">
        <w:rPr>
          <w:rFonts w:ascii="Times New Roman" w:hAnsi="Times New Roman"/>
          <w:sz w:val="24"/>
          <w:szCs w:val="24"/>
          <w:lang w:eastAsia="ru-RU"/>
        </w:rPr>
        <w:t>выходной день.</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Воскресенье:</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t>выходной день.</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Контактный телефон Администрации: +7(495) </w:t>
      </w:r>
      <w:r w:rsidR="00090601" w:rsidRPr="003A63D8">
        <w:rPr>
          <w:rFonts w:ascii="Times New Roman" w:hAnsi="Times New Roman"/>
          <w:sz w:val="24"/>
          <w:szCs w:val="24"/>
          <w:lang w:eastAsia="ru-RU"/>
        </w:rPr>
        <w:t>528-32-32</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Контактный телефон структурного подразделения</w:t>
      </w:r>
      <w:r w:rsidR="008D16D2">
        <w:rPr>
          <w:rFonts w:ascii="Times New Roman" w:hAnsi="Times New Roman"/>
          <w:sz w:val="24"/>
          <w:szCs w:val="24"/>
          <w:lang w:eastAsia="ru-RU"/>
        </w:rPr>
        <w:t>,</w:t>
      </w:r>
      <w:r w:rsidRPr="003A63D8">
        <w:rPr>
          <w:rFonts w:ascii="Times New Roman" w:hAnsi="Times New Roman"/>
          <w:sz w:val="24"/>
          <w:szCs w:val="24"/>
          <w:lang w:eastAsia="ru-RU"/>
        </w:rPr>
        <w:t xml:space="preserve"> предоставляющего Муниципальную услугу Администрации: 8(495) </w:t>
      </w:r>
      <w:r w:rsidR="005876DA" w:rsidRPr="003A63D8">
        <w:rPr>
          <w:rFonts w:ascii="Times New Roman" w:hAnsi="Times New Roman"/>
          <w:sz w:val="24"/>
          <w:szCs w:val="24"/>
          <w:lang w:eastAsia="ru-RU"/>
        </w:rPr>
        <w:t>791-92-12</w:t>
      </w:r>
    </w:p>
    <w:p w:rsidR="00894CA1" w:rsidRPr="003A63D8" w:rsidRDefault="00894CA1" w:rsidP="00CB0C5B">
      <w:pPr>
        <w:spacing w:after="0" w:line="240" w:lineRule="auto"/>
        <w:ind w:firstLine="426"/>
        <w:jc w:val="both"/>
        <w:rPr>
          <w:rFonts w:ascii="Times New Roman" w:hAnsi="Times New Roman"/>
          <w:sz w:val="24"/>
          <w:szCs w:val="24"/>
          <w:highlight w:val="yellow"/>
          <w:lang w:eastAsia="ru-RU"/>
        </w:rPr>
      </w:pPr>
    </w:p>
    <w:p w:rsidR="00031497" w:rsidRPr="003A63D8" w:rsidRDefault="00002396" w:rsidP="00031497">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Почтовый адрес Администрации:</w:t>
      </w:r>
      <w:r w:rsidRPr="003A63D8">
        <w:rPr>
          <w:rFonts w:ascii="Times New Roman" w:eastAsiaTheme="minorHAnsi" w:hAnsi="Times New Roman"/>
          <w:sz w:val="24"/>
          <w:szCs w:val="24"/>
        </w:rPr>
        <w:t xml:space="preserve"> </w:t>
      </w:r>
      <w:r w:rsidR="00031497" w:rsidRPr="003A63D8">
        <w:rPr>
          <w:rFonts w:ascii="Times New Roman" w:hAnsi="Times New Roman"/>
          <w:sz w:val="24"/>
          <w:szCs w:val="24"/>
          <w:lang w:eastAsia="ru-RU"/>
        </w:rPr>
        <w:t>143966, Московская область, город Реутов, улица Ленина, дом 27</w:t>
      </w:r>
      <w:r w:rsidR="008D16D2">
        <w:rPr>
          <w:rFonts w:ascii="Times New Roman" w:hAnsi="Times New Roman"/>
          <w:sz w:val="24"/>
          <w:szCs w:val="24"/>
          <w:lang w:eastAsia="ru-RU"/>
        </w:rPr>
        <w:t>.</w:t>
      </w:r>
    </w:p>
    <w:p w:rsidR="00002396" w:rsidRPr="003A63D8" w:rsidRDefault="00002396" w:rsidP="00031497">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Адрес электронной почты: </w:t>
      </w:r>
      <w:r w:rsidR="005876DA" w:rsidRPr="003A63D8">
        <w:rPr>
          <w:rFonts w:ascii="Times New Roman" w:hAnsi="Times New Roman"/>
          <w:sz w:val="24"/>
          <w:szCs w:val="24"/>
          <w:lang w:val="en-US" w:eastAsia="ru-RU"/>
        </w:rPr>
        <w:t>info</w:t>
      </w:r>
      <w:r w:rsidRPr="003A63D8">
        <w:rPr>
          <w:rFonts w:ascii="Times New Roman" w:hAnsi="Times New Roman"/>
          <w:sz w:val="24"/>
          <w:szCs w:val="24"/>
          <w:lang w:eastAsia="ru-RU"/>
        </w:rPr>
        <w:t>@</w:t>
      </w:r>
      <w:r w:rsidR="005876DA" w:rsidRPr="003A63D8">
        <w:rPr>
          <w:rFonts w:ascii="Times New Roman" w:hAnsi="Times New Roman"/>
          <w:sz w:val="24"/>
          <w:szCs w:val="24"/>
          <w:lang w:val="en-US" w:eastAsia="ru-RU"/>
        </w:rPr>
        <w:t>reutov</w:t>
      </w:r>
      <w:r w:rsidR="005876DA" w:rsidRPr="003A63D8">
        <w:rPr>
          <w:rFonts w:ascii="Times New Roman" w:hAnsi="Times New Roman"/>
          <w:sz w:val="24"/>
          <w:szCs w:val="24"/>
          <w:lang w:eastAsia="ru-RU"/>
        </w:rPr>
        <w:t>.</w:t>
      </w:r>
      <w:r w:rsidR="005876DA" w:rsidRPr="003A63D8">
        <w:rPr>
          <w:rFonts w:ascii="Times New Roman" w:hAnsi="Times New Roman"/>
          <w:sz w:val="24"/>
          <w:szCs w:val="24"/>
          <w:lang w:val="en-US" w:eastAsia="ru-RU"/>
        </w:rPr>
        <w:t>net</w:t>
      </w:r>
      <w:r w:rsidRPr="003A63D8">
        <w:rPr>
          <w:rFonts w:ascii="Times New Roman" w:hAnsi="Times New Roman"/>
          <w:sz w:val="24"/>
          <w:szCs w:val="24"/>
          <w:lang w:eastAsia="ru-RU"/>
        </w:rPr>
        <w:t>.</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Официальный сайт в сети Интернет: </w:t>
      </w:r>
      <w:r w:rsidRPr="003A63D8">
        <w:rPr>
          <w:rFonts w:ascii="Times New Roman" w:hAnsi="Times New Roman"/>
          <w:sz w:val="24"/>
          <w:szCs w:val="24"/>
          <w:lang w:val="en-US" w:eastAsia="ru-RU"/>
        </w:rPr>
        <w:t>www</w:t>
      </w:r>
      <w:r w:rsidRPr="003A63D8">
        <w:rPr>
          <w:rFonts w:ascii="Times New Roman" w:hAnsi="Times New Roman"/>
          <w:sz w:val="24"/>
          <w:szCs w:val="24"/>
          <w:lang w:eastAsia="ru-RU"/>
        </w:rPr>
        <w:t xml:space="preserve">. </w:t>
      </w:r>
      <w:r w:rsidR="005876DA" w:rsidRPr="003A63D8">
        <w:rPr>
          <w:rFonts w:ascii="Times New Roman" w:hAnsi="Times New Roman"/>
          <w:sz w:val="24"/>
          <w:szCs w:val="24"/>
          <w:lang w:val="en-US" w:eastAsia="ru-RU"/>
        </w:rPr>
        <w:t>reutov</w:t>
      </w:r>
      <w:r w:rsidRPr="003A63D8">
        <w:rPr>
          <w:rFonts w:ascii="Times New Roman" w:hAnsi="Times New Roman"/>
          <w:sz w:val="24"/>
          <w:szCs w:val="24"/>
          <w:lang w:eastAsia="ru-RU"/>
        </w:rPr>
        <w:t>.</w:t>
      </w:r>
      <w:r w:rsidR="005876DA" w:rsidRPr="003A63D8">
        <w:rPr>
          <w:rFonts w:ascii="Times New Roman" w:hAnsi="Times New Roman"/>
          <w:sz w:val="24"/>
          <w:szCs w:val="24"/>
          <w:lang w:val="en-US" w:eastAsia="ru-RU"/>
        </w:rPr>
        <w:t>net</w:t>
      </w:r>
      <w:r w:rsidRPr="003A63D8">
        <w:rPr>
          <w:rFonts w:ascii="Times New Roman" w:hAnsi="Times New Roman"/>
          <w:sz w:val="24"/>
          <w:szCs w:val="24"/>
          <w:lang w:eastAsia="ru-RU"/>
        </w:rPr>
        <w:t>.</w:t>
      </w:r>
    </w:p>
    <w:p w:rsidR="00002396" w:rsidRPr="003A63D8" w:rsidRDefault="00002396" w:rsidP="00CB0C5B">
      <w:pPr>
        <w:spacing w:after="0" w:line="240" w:lineRule="auto"/>
        <w:ind w:firstLine="426"/>
        <w:jc w:val="both"/>
        <w:rPr>
          <w:rFonts w:ascii="Times New Roman" w:hAnsi="Times New Roman"/>
          <w:sz w:val="24"/>
          <w:szCs w:val="24"/>
          <w:lang w:eastAsia="ru-RU"/>
        </w:rPr>
      </w:pP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002396" w:rsidRPr="003A63D8" w:rsidRDefault="00002396" w:rsidP="00CB0C5B">
      <w:pPr>
        <w:spacing w:after="0" w:line="240" w:lineRule="auto"/>
        <w:ind w:firstLine="426"/>
        <w:jc w:val="both"/>
        <w:rPr>
          <w:rFonts w:ascii="Times New Roman" w:hAnsi="Times New Roman"/>
          <w:sz w:val="24"/>
          <w:szCs w:val="24"/>
          <w:lang w:eastAsia="ru-RU"/>
        </w:rPr>
      </w:pPr>
    </w:p>
    <w:p w:rsidR="00CC492D" w:rsidRPr="003A63D8" w:rsidRDefault="00002396"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2. </w:t>
      </w:r>
      <w:r w:rsidR="00CC492D" w:rsidRPr="003A63D8">
        <w:rPr>
          <w:rFonts w:ascii="Times New Roman"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CC492D" w:rsidRPr="003A63D8" w:rsidRDefault="00CC492D"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Место нахождения многофункционального центра: Московская область, город Реутов, улица Победы, дом 7. </w:t>
      </w:r>
    </w:p>
    <w:p w:rsidR="00CC492D" w:rsidRPr="003A63D8" w:rsidRDefault="00CC492D"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Почтовый адрес многофункционального центра: 143966, Московская область, город Реутов, улица Победы, дом 7.</w:t>
      </w:r>
    </w:p>
    <w:p w:rsidR="00CC492D" w:rsidRPr="003A63D8" w:rsidRDefault="00CC492D"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Телефон </w:t>
      </w:r>
      <w:proofErr w:type="spellStart"/>
      <w:r w:rsidRPr="003A63D8">
        <w:rPr>
          <w:rFonts w:ascii="Times New Roman" w:hAnsi="Times New Roman"/>
          <w:sz w:val="24"/>
          <w:szCs w:val="24"/>
          <w:lang w:eastAsia="ru-RU"/>
        </w:rPr>
        <w:t>Call</w:t>
      </w:r>
      <w:proofErr w:type="spellEnd"/>
      <w:r w:rsidRPr="003A63D8">
        <w:rPr>
          <w:rFonts w:ascii="Times New Roman" w:hAnsi="Times New Roman"/>
          <w:sz w:val="24"/>
          <w:szCs w:val="24"/>
          <w:lang w:eastAsia="ru-RU"/>
        </w:rPr>
        <w:t>-центра: 8-495-526-41-30.</w:t>
      </w:r>
    </w:p>
    <w:p w:rsidR="00CC492D" w:rsidRPr="003A63D8" w:rsidRDefault="00CC492D"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Официальный сайт многофункционального центра в сети Интернет: reutov-mfc.ru.</w:t>
      </w:r>
    </w:p>
    <w:p w:rsidR="00CC492D" w:rsidRPr="003A63D8" w:rsidRDefault="00CC492D"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Адрес электронной почты многофункционального центра в сети Интернет: mfc-reutov@mosreg.ru</w:t>
      </w:r>
    </w:p>
    <w:p w:rsidR="00CC492D" w:rsidRPr="003A63D8" w:rsidRDefault="00CC492D" w:rsidP="00CB0C5B">
      <w:pPr>
        <w:spacing w:after="0" w:line="240" w:lineRule="auto"/>
        <w:ind w:firstLine="426"/>
        <w:jc w:val="both"/>
        <w:rPr>
          <w:rFonts w:ascii="Times New Roman" w:hAnsi="Times New Roman"/>
          <w:sz w:val="24"/>
          <w:szCs w:val="24"/>
          <w:lang w:eastAsia="ru-RU"/>
        </w:rPr>
      </w:pPr>
    </w:p>
    <w:p w:rsidR="00002396" w:rsidRPr="003A63D8" w:rsidRDefault="00002396" w:rsidP="00CC492D">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Справочная информация о графике работы</w:t>
      </w:r>
      <w:r w:rsidR="00CC492D" w:rsidRPr="003A63D8">
        <w:rPr>
          <w:rFonts w:ascii="Times New Roman" w:hAnsi="Times New Roman"/>
          <w:sz w:val="24"/>
          <w:szCs w:val="24"/>
        </w:rPr>
        <w:t xml:space="preserve"> </w:t>
      </w:r>
      <w:r w:rsidR="00CC492D" w:rsidRPr="003A63D8">
        <w:rPr>
          <w:rFonts w:ascii="Times New Roman" w:hAnsi="Times New Roman"/>
          <w:sz w:val="24"/>
          <w:szCs w:val="24"/>
          <w:lang w:eastAsia="ru-RU"/>
        </w:rPr>
        <w:t>МФЦ</w:t>
      </w:r>
      <w:r w:rsidRPr="003A63D8">
        <w:rPr>
          <w:rFonts w:ascii="Times New Roman" w:hAnsi="Times New Roman"/>
          <w:sz w:val="24"/>
          <w:szCs w:val="24"/>
          <w:lang w:eastAsia="ru-RU"/>
        </w:rPr>
        <w:t>, контактных телефонах, адресах электронной почты</w:t>
      </w:r>
      <w:r w:rsidR="00CC492D" w:rsidRPr="003A63D8">
        <w:rPr>
          <w:rFonts w:ascii="Times New Roman" w:hAnsi="Times New Roman"/>
          <w:sz w:val="24"/>
          <w:szCs w:val="24"/>
          <w:lang w:eastAsia="ru-RU"/>
        </w:rPr>
        <w:t xml:space="preserve"> </w:t>
      </w:r>
      <w:r w:rsidRPr="003A63D8">
        <w:rPr>
          <w:rFonts w:ascii="Times New Roman" w:hAnsi="Times New Roman"/>
          <w:sz w:val="24"/>
          <w:szCs w:val="24"/>
          <w:lang w:eastAsia="ru-RU"/>
        </w:rPr>
        <w:t>приведена на сайтах:</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 РПГУ: </w:t>
      </w:r>
      <w:proofErr w:type="spellStart"/>
      <w:r w:rsidRPr="003A63D8">
        <w:rPr>
          <w:rFonts w:ascii="Times New Roman" w:hAnsi="Times New Roman"/>
          <w:sz w:val="24"/>
          <w:szCs w:val="24"/>
          <w:lang w:val="en-US" w:eastAsia="ru-RU"/>
        </w:rPr>
        <w:t>uslugi</w:t>
      </w:r>
      <w:proofErr w:type="spellEnd"/>
      <w:r w:rsidRPr="003A63D8">
        <w:rPr>
          <w:rFonts w:ascii="Times New Roman" w:hAnsi="Times New Roman"/>
          <w:sz w:val="24"/>
          <w:szCs w:val="24"/>
          <w:lang w:eastAsia="ru-RU"/>
        </w:rPr>
        <w:t>.</w:t>
      </w:r>
      <w:r w:rsidRPr="003A63D8">
        <w:rPr>
          <w:rFonts w:ascii="Times New Roman" w:hAnsi="Times New Roman"/>
          <w:sz w:val="24"/>
          <w:szCs w:val="24"/>
          <w:lang w:val="en-US" w:eastAsia="ru-RU"/>
        </w:rPr>
        <w:t>mosreg</w:t>
      </w:r>
      <w:r w:rsidRPr="003A63D8">
        <w:rPr>
          <w:rFonts w:ascii="Times New Roman" w:hAnsi="Times New Roman"/>
          <w:sz w:val="24"/>
          <w:szCs w:val="24"/>
          <w:lang w:eastAsia="ru-RU"/>
        </w:rPr>
        <w:t>.</w:t>
      </w:r>
      <w:r w:rsidRPr="003A63D8">
        <w:rPr>
          <w:rFonts w:ascii="Times New Roman" w:hAnsi="Times New Roman"/>
          <w:sz w:val="24"/>
          <w:szCs w:val="24"/>
          <w:lang w:val="en-US" w:eastAsia="ru-RU"/>
        </w:rPr>
        <w:t>ru</w:t>
      </w:r>
    </w:p>
    <w:p w:rsidR="00002396" w:rsidRPr="003A63D8" w:rsidRDefault="00002396" w:rsidP="00CB0C5B">
      <w:pPr>
        <w:spacing w:after="0" w:line="240" w:lineRule="auto"/>
        <w:ind w:firstLine="426"/>
        <w:jc w:val="both"/>
        <w:rPr>
          <w:rFonts w:ascii="Times New Roman" w:hAnsi="Times New Roman"/>
          <w:sz w:val="24"/>
          <w:szCs w:val="24"/>
          <w:lang w:eastAsia="ru-RU"/>
        </w:rPr>
      </w:pPr>
      <w:r w:rsidRPr="003A63D8">
        <w:rPr>
          <w:rFonts w:ascii="Times New Roman" w:hAnsi="Times New Roman"/>
          <w:sz w:val="24"/>
          <w:szCs w:val="24"/>
          <w:lang w:eastAsia="ru-RU"/>
        </w:rPr>
        <w:t xml:space="preserve">- МФЦ: </w:t>
      </w:r>
      <w:proofErr w:type="spellStart"/>
      <w:r w:rsidRPr="003A63D8">
        <w:rPr>
          <w:rFonts w:ascii="Times New Roman" w:hAnsi="Times New Roman"/>
          <w:sz w:val="24"/>
          <w:szCs w:val="24"/>
          <w:lang w:val="en-US" w:eastAsia="ru-RU"/>
        </w:rPr>
        <w:t>mfc</w:t>
      </w:r>
      <w:proofErr w:type="spellEnd"/>
      <w:r w:rsidRPr="003A63D8">
        <w:rPr>
          <w:rFonts w:ascii="Times New Roman" w:hAnsi="Times New Roman"/>
          <w:sz w:val="24"/>
          <w:szCs w:val="24"/>
          <w:lang w:eastAsia="ru-RU"/>
        </w:rPr>
        <w:t>.</w:t>
      </w:r>
      <w:r w:rsidRPr="003A63D8">
        <w:rPr>
          <w:rFonts w:ascii="Times New Roman" w:hAnsi="Times New Roman"/>
          <w:sz w:val="24"/>
          <w:szCs w:val="24"/>
          <w:lang w:val="en-US" w:eastAsia="ru-RU"/>
        </w:rPr>
        <w:t>mosreg</w:t>
      </w:r>
      <w:r w:rsidRPr="003A63D8">
        <w:rPr>
          <w:rFonts w:ascii="Times New Roman" w:hAnsi="Times New Roman"/>
          <w:sz w:val="24"/>
          <w:szCs w:val="24"/>
          <w:lang w:eastAsia="ru-RU"/>
        </w:rPr>
        <w:t>.</w:t>
      </w:r>
      <w:r w:rsidRPr="003A63D8">
        <w:rPr>
          <w:rFonts w:ascii="Times New Roman" w:hAnsi="Times New Roman"/>
          <w:sz w:val="24"/>
          <w:szCs w:val="24"/>
          <w:lang w:val="en-US" w:eastAsia="ru-RU"/>
        </w:rPr>
        <w:t>ru</w:t>
      </w:r>
      <w:bookmarkStart w:id="298" w:name="_Toc484616555"/>
      <w:r w:rsidRPr="003A63D8">
        <w:rPr>
          <w:rFonts w:ascii="Times New Roman" w:hAnsi="Times New Roman"/>
          <w:sz w:val="24"/>
          <w:szCs w:val="24"/>
          <w:lang w:eastAsia="ru-RU"/>
        </w:rPr>
        <w:t xml:space="preserve"> </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______________</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9A4380">
      <w:pPr>
        <w:pStyle w:val="11"/>
        <w:numPr>
          <w:ilvl w:val="0"/>
          <w:numId w:val="0"/>
        </w:numPr>
        <w:spacing w:line="240" w:lineRule="auto"/>
        <w:ind w:left="6096"/>
        <w:rPr>
          <w:sz w:val="24"/>
          <w:szCs w:val="24"/>
        </w:rPr>
      </w:pPr>
      <w:r w:rsidRPr="003A63D8">
        <w:rPr>
          <w:sz w:val="24"/>
          <w:szCs w:val="24"/>
        </w:rPr>
        <w:t>Приложение 3</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разрешений на вырубку</w:t>
      </w:r>
      <w:r w:rsidR="008D16D2">
        <w:rPr>
          <w:sz w:val="24"/>
          <w:szCs w:val="24"/>
        </w:rPr>
        <w:t xml:space="preserve"> з</w:t>
      </w:r>
      <w:r w:rsidRPr="003A63D8">
        <w:rPr>
          <w:sz w:val="24"/>
          <w:szCs w:val="24"/>
        </w:rPr>
        <w:t>елёных насаждений</w:t>
      </w:r>
      <w:r w:rsidR="00411AEA">
        <w:rPr>
          <w:sz w:val="24"/>
          <w:szCs w:val="24"/>
        </w:rPr>
        <w:t xml:space="preserve"> </w:t>
      </w:r>
      <w:r w:rsidR="00411AEA">
        <w:rPr>
          <w:b/>
        </w:rPr>
        <w:t xml:space="preserve">- </w:t>
      </w:r>
      <w:r w:rsidR="00411AEA" w:rsidRPr="00F84ECC">
        <w:rPr>
          <w:sz w:val="24"/>
          <w:szCs w:val="24"/>
        </w:rPr>
        <w:t>порубочного билета</w:t>
      </w:r>
      <w:r w:rsidR="00411AEA">
        <w:rPr>
          <w:sz w:val="24"/>
          <w:szCs w:val="24"/>
        </w:rPr>
        <w:t xml:space="preserve"> </w:t>
      </w:r>
      <w:r w:rsidRPr="003A63D8">
        <w:rPr>
          <w:sz w:val="24"/>
          <w:szCs w:val="24"/>
        </w:rPr>
        <w:t>на территории городского округа</w:t>
      </w:r>
      <w:r w:rsidR="008D16D2">
        <w:rPr>
          <w:sz w:val="24"/>
          <w:szCs w:val="24"/>
        </w:rPr>
        <w:t xml:space="preserve"> </w:t>
      </w:r>
      <w:r w:rsidR="00C06859" w:rsidRPr="003A63D8">
        <w:rPr>
          <w:sz w:val="24"/>
          <w:szCs w:val="24"/>
        </w:rPr>
        <w:t>Реутов</w:t>
      </w:r>
      <w:r w:rsidRPr="003A63D8">
        <w:rPr>
          <w:sz w:val="24"/>
          <w:szCs w:val="24"/>
        </w:rPr>
        <w:t xml:space="preserve"> Московской области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Порядок получения заинтересованными лицами информации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 xml:space="preserve">по вопросам предоставления Муниципальной услуги, </w:t>
      </w:r>
      <w:proofErr w:type="gramStart"/>
      <w:r w:rsidRPr="003A63D8">
        <w:rPr>
          <w:sz w:val="24"/>
          <w:szCs w:val="24"/>
        </w:rPr>
        <w:t>порядке</w:t>
      </w:r>
      <w:proofErr w:type="gramEnd"/>
      <w:r w:rsidRPr="003A63D8">
        <w:rPr>
          <w:sz w:val="24"/>
          <w:szCs w:val="24"/>
        </w:rPr>
        <w:t>, форме</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 xml:space="preserve">и </w:t>
      </w:r>
      <w:proofErr w:type="gramStart"/>
      <w:r w:rsidRPr="003A63D8">
        <w:rPr>
          <w:sz w:val="24"/>
          <w:szCs w:val="24"/>
        </w:rPr>
        <w:t>месте</w:t>
      </w:r>
      <w:proofErr w:type="gramEnd"/>
      <w:r w:rsidRPr="003A63D8">
        <w:rPr>
          <w:sz w:val="24"/>
          <w:szCs w:val="24"/>
        </w:rPr>
        <w:t xml:space="preserve"> размещения информации о порядке предоставлении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Муниципальной услуги</w:t>
      </w:r>
      <w:bookmarkEnd w:id="298"/>
    </w:p>
    <w:p w:rsidR="00002396" w:rsidRPr="003A63D8" w:rsidRDefault="00002396" w:rsidP="00CB0C5B">
      <w:pPr>
        <w:pStyle w:val="11"/>
        <w:numPr>
          <w:ilvl w:val="0"/>
          <w:numId w:val="0"/>
        </w:numPr>
        <w:spacing w:line="240" w:lineRule="auto"/>
        <w:jc w:val="center"/>
        <w:rPr>
          <w:sz w:val="24"/>
          <w:szCs w:val="24"/>
        </w:rPr>
      </w:pPr>
    </w:p>
    <w:p w:rsidR="00002396" w:rsidRPr="003A63D8" w:rsidRDefault="009A4380"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1. </w:t>
      </w:r>
      <w:r w:rsidR="00002396" w:rsidRPr="003A63D8">
        <w:rPr>
          <w:rFonts w:ascii="Times New Roman" w:hAnsi="Times New Roman"/>
          <w:sz w:val="24"/>
          <w:szCs w:val="24"/>
        </w:rPr>
        <w:t>Информация о предоставлении Муниципальной услуги размещается в электронном виде:</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а) на официальном сайте Администрации: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б) на официальном сайте МФЦ;</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в) на порталах uslugi.mosreg.ru, gosuslugi.ru на страницах, посвященных Муниципальной услуге.</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2. Размещенная в электронном виде информация о предоставлении Муниципальной услуги должна включать в себя:</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а) наименование, почтовый адрес, справочные номера телефонов, адреса электронной почты, адрес сайта Администрации;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б) график работы Администрации;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в) требования к Заявлению и прилагаемым к нему документам (включая их перечень);</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г) выдержки из правовых актов, в части касающейся Муниципальной услуги;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д) текст настоящего Административного регламента с приложениями;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е) краткое описание порядка предоставления Муниципальной услуги;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ж) образцы оформления документов, необходимых для получения Государственной услуги, и требования к ним;</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з) требования к заявлению и прилагаемым к нему документам (включая их перечень);</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и) перечень типовых, наиболее актуальных вопросов, относящихся к Муниципальной услуге, и ответы на них.</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lastRenderedPageBreak/>
        <w:t>3. 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а) в МФЦ через РПГУ;</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б) по почте, в том числе электронной;</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в) по телефонам, указанным в Приложении 2 к настоящему Административному регламенту.</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4. </w:t>
      </w:r>
      <w:proofErr w:type="gramStart"/>
      <w:r w:rsidRPr="003A63D8">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002396" w:rsidRPr="003A63D8" w:rsidRDefault="00002396" w:rsidP="00CB0C5B">
      <w:pPr>
        <w:autoSpaceDE w:val="0"/>
        <w:autoSpaceDN w:val="0"/>
        <w:adjustRightInd w:val="0"/>
        <w:spacing w:after="0" w:line="240" w:lineRule="auto"/>
        <w:ind w:firstLine="709"/>
        <w:jc w:val="both"/>
        <w:rPr>
          <w:rFonts w:ascii="Times New Roman" w:eastAsiaTheme="minorHAnsi" w:hAnsi="Times New Roman"/>
          <w:sz w:val="24"/>
          <w:szCs w:val="24"/>
        </w:rPr>
      </w:pPr>
      <w:r w:rsidRPr="003A63D8">
        <w:rPr>
          <w:rFonts w:ascii="Times New Roman" w:eastAsiaTheme="minorHAnsi"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002396" w:rsidRPr="003A63D8" w:rsidRDefault="00002396" w:rsidP="00CB0C5B">
      <w:pPr>
        <w:autoSpaceDE w:val="0"/>
        <w:autoSpaceDN w:val="0"/>
        <w:adjustRightInd w:val="0"/>
        <w:spacing w:after="0" w:line="240" w:lineRule="auto"/>
        <w:ind w:firstLine="709"/>
        <w:jc w:val="both"/>
        <w:rPr>
          <w:rFonts w:ascii="Times New Roman" w:eastAsiaTheme="minorHAnsi" w:hAnsi="Times New Roman"/>
          <w:sz w:val="24"/>
          <w:szCs w:val="24"/>
        </w:rPr>
      </w:pPr>
      <w:r w:rsidRPr="003A63D8">
        <w:rPr>
          <w:rFonts w:ascii="Times New Roman" w:eastAsiaTheme="minorHAnsi"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002396" w:rsidRPr="003A63D8" w:rsidRDefault="00002396" w:rsidP="00CB0C5B">
      <w:pPr>
        <w:spacing w:after="0" w:line="240" w:lineRule="auto"/>
        <w:rPr>
          <w:rFonts w:ascii="Times New Roman" w:hAnsi="Times New Roman"/>
          <w:sz w:val="24"/>
          <w:szCs w:val="24"/>
        </w:rPr>
      </w:pPr>
      <w:bookmarkStart w:id="299" w:name="_Приложение_№_9."/>
      <w:bookmarkStart w:id="300" w:name="_Toc450825067"/>
      <w:bookmarkEnd w:id="299"/>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___</w:t>
      </w:r>
      <w:r w:rsidR="009A4380" w:rsidRPr="003A63D8">
        <w:rPr>
          <w:rFonts w:ascii="Times New Roman" w:hAnsi="Times New Roman"/>
          <w:sz w:val="24"/>
          <w:szCs w:val="24"/>
        </w:rPr>
        <w:t>_________</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9A4380">
      <w:pPr>
        <w:pStyle w:val="11"/>
        <w:numPr>
          <w:ilvl w:val="0"/>
          <w:numId w:val="0"/>
        </w:numPr>
        <w:spacing w:line="240" w:lineRule="auto"/>
        <w:ind w:left="6096"/>
        <w:rPr>
          <w:sz w:val="24"/>
          <w:szCs w:val="24"/>
        </w:rPr>
      </w:pPr>
      <w:r w:rsidRPr="003A63D8">
        <w:rPr>
          <w:sz w:val="24"/>
          <w:szCs w:val="24"/>
        </w:rPr>
        <w:t>Приложение 4</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8D16D2" w:rsidP="009A4380">
      <w:pPr>
        <w:pStyle w:val="11"/>
        <w:numPr>
          <w:ilvl w:val="0"/>
          <w:numId w:val="0"/>
        </w:numPr>
        <w:spacing w:line="240" w:lineRule="auto"/>
        <w:ind w:left="6096"/>
        <w:rPr>
          <w:sz w:val="24"/>
          <w:szCs w:val="24"/>
        </w:rPr>
      </w:pPr>
      <w:r>
        <w:rPr>
          <w:sz w:val="24"/>
          <w:szCs w:val="24"/>
        </w:rPr>
        <w:t xml:space="preserve">разрешений </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 </w:t>
      </w:r>
      <w:r w:rsidR="00002396" w:rsidRPr="003A63D8">
        <w:rPr>
          <w:sz w:val="24"/>
          <w:szCs w:val="24"/>
        </w:rPr>
        <w:t>на территории городского округа</w:t>
      </w:r>
      <w:r>
        <w:rPr>
          <w:sz w:val="24"/>
          <w:szCs w:val="24"/>
        </w:rPr>
        <w:t xml:space="preserve"> Р</w:t>
      </w:r>
      <w:r w:rsidR="00C06859" w:rsidRPr="003A63D8">
        <w:rPr>
          <w:sz w:val="24"/>
          <w:szCs w:val="24"/>
        </w:rPr>
        <w:t xml:space="preserve">еутов </w:t>
      </w:r>
      <w:r w:rsidR="00002396" w:rsidRPr="003A63D8">
        <w:rPr>
          <w:sz w:val="24"/>
          <w:szCs w:val="24"/>
        </w:rPr>
        <w:t xml:space="preserve"> Московской области</w:t>
      </w:r>
      <w:bookmarkStart w:id="301" w:name="_Toc485283061"/>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Перечень органов и организаций, с которыми осуществляет</w:t>
      </w:r>
    </w:p>
    <w:p w:rsidR="00002396" w:rsidRPr="003A63D8" w:rsidRDefault="00002396" w:rsidP="008D16D2">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 xml:space="preserve">взаимодействие Администрация </w:t>
      </w:r>
      <w:r w:rsidR="008D16D2">
        <w:rPr>
          <w:rFonts w:eastAsia="Times New Roman"/>
          <w:bCs/>
          <w:iCs/>
          <w:sz w:val="24"/>
          <w:szCs w:val="24"/>
          <w:lang w:eastAsia="ru-RU"/>
        </w:rPr>
        <w:t>города Реутов</w:t>
      </w:r>
      <w:r w:rsidRPr="003A63D8">
        <w:rPr>
          <w:rFonts w:eastAsia="Times New Roman"/>
          <w:bCs/>
          <w:iCs/>
          <w:sz w:val="24"/>
          <w:szCs w:val="24"/>
          <w:lang w:eastAsia="ru-RU"/>
        </w:rPr>
        <w:t xml:space="preserve"> Московской области в ходе предоставления</w:t>
      </w: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Муниципальной услуги</w:t>
      </w:r>
      <w:bookmarkEnd w:id="301"/>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w:t>
      </w:r>
      <w:proofErr w:type="gramStart"/>
      <w:r w:rsidRPr="003A63D8">
        <w:rPr>
          <w:rFonts w:ascii="Times New Roman" w:hAnsi="Times New Roman"/>
          <w:sz w:val="24"/>
          <w:szCs w:val="24"/>
        </w:rPr>
        <w:t>с</w:t>
      </w:r>
      <w:proofErr w:type="gramEnd"/>
      <w:r w:rsidRPr="003A63D8">
        <w:rPr>
          <w:rFonts w:ascii="Times New Roman" w:hAnsi="Times New Roman"/>
          <w:sz w:val="24"/>
          <w:szCs w:val="24"/>
        </w:rPr>
        <w:t>:</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1. Управлением Федеральной службой государственной регистрации, кадастра и картографии по Московской области (в рамках межведомственного взаимодействия);</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3. Территориальными органами Федеральной налоговой службы по Московской области (в рамках межведомственного взаимодействия);</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4. Министерством строительного комплекса Московской области (в рамках межведомственного взаимодействия);</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5. Главным управлением архитектуры и градостроительства Московской области (в рамках межведомственного взаимодействия);</w:t>
      </w:r>
    </w:p>
    <w:p w:rsidR="00002396" w:rsidRPr="003A63D8" w:rsidRDefault="00002396" w:rsidP="00CB0C5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6. Многофункциональными центрами предоставления государственных и муниципальных услуг (в рамках выдачи результатов).</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rPr>
      </w:pP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______________</w:t>
      </w:r>
    </w:p>
    <w:bookmarkEnd w:id="300"/>
    <w:p w:rsidR="00002396" w:rsidRPr="003A63D8" w:rsidRDefault="00002396" w:rsidP="009A4380">
      <w:pPr>
        <w:pStyle w:val="11"/>
        <w:numPr>
          <w:ilvl w:val="0"/>
          <w:numId w:val="0"/>
        </w:numPr>
        <w:spacing w:line="240" w:lineRule="auto"/>
        <w:ind w:left="6096"/>
        <w:rPr>
          <w:sz w:val="24"/>
          <w:szCs w:val="24"/>
        </w:rPr>
      </w:pPr>
      <w:r w:rsidRPr="003A63D8">
        <w:rPr>
          <w:sz w:val="24"/>
          <w:szCs w:val="24"/>
        </w:rPr>
        <w:lastRenderedPageBreak/>
        <w:t>Приложение 5</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002396" w:rsidP="009A4380">
      <w:pPr>
        <w:pStyle w:val="11"/>
        <w:numPr>
          <w:ilvl w:val="0"/>
          <w:numId w:val="0"/>
        </w:numPr>
        <w:spacing w:line="240" w:lineRule="auto"/>
        <w:ind w:left="6096"/>
        <w:rPr>
          <w:sz w:val="24"/>
          <w:szCs w:val="24"/>
        </w:rPr>
      </w:pPr>
      <w:r w:rsidRPr="003A63D8">
        <w:rPr>
          <w:sz w:val="24"/>
          <w:szCs w:val="24"/>
        </w:rPr>
        <w:t>разрешений на вырубку</w:t>
      </w:r>
      <w:r w:rsidR="008D16D2">
        <w:rPr>
          <w:sz w:val="24"/>
          <w:szCs w:val="24"/>
        </w:rPr>
        <w:t xml:space="preserve"> </w:t>
      </w:r>
      <w:r w:rsidRPr="003A63D8">
        <w:rPr>
          <w:sz w:val="24"/>
          <w:szCs w:val="24"/>
        </w:rPr>
        <w:t>зелёных насаждений</w:t>
      </w:r>
      <w:r w:rsidR="008D16D2">
        <w:rPr>
          <w:sz w:val="24"/>
          <w:szCs w:val="24"/>
        </w:rPr>
        <w:t xml:space="preserve"> – порубочного билета </w:t>
      </w:r>
      <w:r w:rsidRPr="003A63D8">
        <w:rPr>
          <w:sz w:val="24"/>
          <w:szCs w:val="24"/>
        </w:rPr>
        <w:t>на территории городского округа</w:t>
      </w:r>
    </w:p>
    <w:p w:rsidR="00002396" w:rsidRPr="003A63D8" w:rsidRDefault="00983CFF" w:rsidP="009A4380">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p>
    <w:p w:rsidR="00E8771E" w:rsidRPr="00EA5954" w:rsidRDefault="00E8771E" w:rsidP="00E8771E">
      <w:pPr>
        <w:keepNext/>
        <w:spacing w:before="240" w:after="240"/>
        <w:jc w:val="center"/>
        <w:outlineLvl w:val="0"/>
        <w:rPr>
          <w:rFonts w:ascii="Times New Roman" w:hAnsi="Times New Roman"/>
          <w:b/>
          <w:bCs/>
          <w:iCs/>
          <w:sz w:val="24"/>
          <w:szCs w:val="24"/>
          <w:lang w:eastAsia="ru-RU"/>
        </w:rPr>
      </w:pPr>
      <w:bookmarkStart w:id="302" w:name="_Toc485283063"/>
      <w:r w:rsidRPr="00EA5954">
        <w:rPr>
          <w:rFonts w:ascii="Times New Roman" w:hAnsi="Times New Roman"/>
          <w:b/>
          <w:bCs/>
          <w:iCs/>
          <w:sz w:val="24"/>
          <w:szCs w:val="24"/>
          <w:lang w:eastAsia="ru-RU"/>
        </w:rPr>
        <w:t>Бланк порубочного билета</w:t>
      </w:r>
      <w:bookmarkEnd w:id="302"/>
    </w:p>
    <w:p w:rsidR="00E8771E" w:rsidRPr="00EA5954" w:rsidRDefault="00E8771E" w:rsidP="00E8771E">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Разрешение на вырубку зеленых насаждений – порубочный билет</w:t>
      </w:r>
    </w:p>
    <w:p w:rsidR="00E8771E" w:rsidRPr="00EA5954" w:rsidRDefault="00E8771E" w:rsidP="00E8771E">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 xml:space="preserve">на территории </w:t>
      </w:r>
      <w:r>
        <w:rPr>
          <w:rFonts w:ascii="Times New Roman" w:hAnsi="Times New Roman"/>
          <w:sz w:val="24"/>
          <w:szCs w:val="24"/>
          <w:lang w:eastAsia="ru-RU"/>
        </w:rPr>
        <w:t>города Реутов Московской области</w:t>
      </w:r>
    </w:p>
    <w:p w:rsidR="00002396" w:rsidRDefault="00002396" w:rsidP="00CB0C5B">
      <w:pPr>
        <w:spacing w:after="0" w:line="240" w:lineRule="auto"/>
        <w:jc w:val="right"/>
        <w:rPr>
          <w:rFonts w:ascii="Times New Roman" w:hAnsi="Times New Roman"/>
          <w:sz w:val="24"/>
          <w:szCs w:val="24"/>
          <w:lang w:eastAsia="ru-RU"/>
        </w:rPr>
      </w:pPr>
    </w:p>
    <w:p w:rsidR="00E8771E" w:rsidRPr="003A63D8" w:rsidRDefault="00E8771E" w:rsidP="00CB0C5B">
      <w:pPr>
        <w:spacing w:after="0" w:line="240" w:lineRule="auto"/>
        <w:jc w:val="right"/>
        <w:rPr>
          <w:rFonts w:ascii="Times New Roman" w:hAnsi="Times New Roman"/>
          <w:sz w:val="24"/>
          <w:szCs w:val="24"/>
          <w:lang w:eastAsia="ru-RU"/>
        </w:rPr>
      </w:pPr>
    </w:p>
    <w:p w:rsidR="00002396" w:rsidRPr="003A63D8" w:rsidRDefault="00002396" w:rsidP="009A4380">
      <w:pPr>
        <w:spacing w:after="0" w:line="240" w:lineRule="auto"/>
        <w:ind w:firstLine="6237"/>
        <w:jc w:val="right"/>
        <w:rPr>
          <w:rFonts w:ascii="Times New Roman" w:hAnsi="Times New Roman"/>
          <w:sz w:val="24"/>
          <w:szCs w:val="24"/>
          <w:lang w:eastAsia="ru-RU"/>
        </w:rPr>
      </w:pPr>
      <w:r w:rsidRPr="003A63D8">
        <w:rPr>
          <w:rFonts w:ascii="Times New Roman" w:hAnsi="Times New Roman"/>
          <w:sz w:val="24"/>
          <w:szCs w:val="24"/>
          <w:lang w:eastAsia="ru-RU"/>
        </w:rPr>
        <w:t>«  » ___________ 201_ года</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_____________                                                                                      № _____________</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(дата оформления)</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t>Выдано ___________________________________________________________</w:t>
      </w:r>
    </w:p>
    <w:p w:rsidR="00E8771E" w:rsidRPr="00EA5954" w:rsidRDefault="00E8771E" w:rsidP="00E8771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(полное наименование организации)</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_____________________________________________________________________________</w:t>
      </w:r>
    </w:p>
    <w:p w:rsidR="00E8771E" w:rsidRPr="00EA5954" w:rsidRDefault="00E8771E" w:rsidP="00E8771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(фамилия, имя, отчество – для граждан)</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вырубить деревьев ______ шт.,  кустарников ___  шт.</w:t>
      </w:r>
      <w:r w:rsidRPr="00EA5954">
        <w:rPr>
          <w:rFonts w:ascii="Times New Roman" w:hAnsi="Times New Roman"/>
          <w:sz w:val="24"/>
          <w:szCs w:val="24"/>
          <w:lang w:eastAsia="ru-RU"/>
        </w:rPr>
        <w:br/>
        <w:t>сохранить деревьев ______ шт.,  кустарников ___  шт.</w:t>
      </w:r>
      <w:r w:rsidRPr="00EA5954">
        <w:rPr>
          <w:rFonts w:ascii="Times New Roman" w:hAnsi="Times New Roman"/>
          <w:sz w:val="24"/>
          <w:szCs w:val="24"/>
          <w:lang w:eastAsia="ru-RU"/>
        </w:rPr>
        <w:br/>
        <w:t xml:space="preserve">уничтожение травяного покрова (газона)   ________ </w:t>
      </w:r>
      <w:proofErr w:type="spellStart"/>
      <w:r w:rsidRPr="00EA5954">
        <w:rPr>
          <w:rFonts w:ascii="Times New Roman" w:hAnsi="Times New Roman"/>
          <w:sz w:val="24"/>
          <w:szCs w:val="24"/>
          <w:lang w:eastAsia="ru-RU"/>
        </w:rPr>
        <w:t>кв.м</w:t>
      </w:r>
      <w:proofErr w:type="spellEnd"/>
      <w:r w:rsidRPr="00EA5954">
        <w:rPr>
          <w:rFonts w:ascii="Times New Roman" w:hAnsi="Times New Roman"/>
          <w:sz w:val="24"/>
          <w:szCs w:val="24"/>
          <w:lang w:eastAsia="ru-RU"/>
        </w:rPr>
        <w:t xml:space="preserve">. </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hAnsi="Times New Roman"/>
          <w:sz w:val="24"/>
          <w:szCs w:val="24"/>
          <w:lang w:eastAsia="ru-RU"/>
        </w:rPr>
        <w:t xml:space="preserve">После  завершения  работ  вывезти срубленную древесину и  порубочные остатки.  </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Срок действия разрешения   </w:t>
      </w:r>
      <w:proofErr w:type="gramStart"/>
      <w:r w:rsidRPr="00EA5954">
        <w:rPr>
          <w:rFonts w:ascii="Times New Roman" w:hAnsi="Times New Roman"/>
          <w:sz w:val="24"/>
          <w:szCs w:val="24"/>
          <w:lang w:eastAsia="ru-RU"/>
        </w:rPr>
        <w:t>до</w:t>
      </w:r>
      <w:proofErr w:type="gramEnd"/>
      <w:r w:rsidRPr="00EA5954">
        <w:rPr>
          <w:rFonts w:ascii="Times New Roman" w:hAnsi="Times New Roman"/>
          <w:sz w:val="24"/>
          <w:szCs w:val="24"/>
          <w:lang w:eastAsia="ru-RU"/>
        </w:rPr>
        <w:t xml:space="preserve"> _______</w:t>
      </w:r>
      <w:r w:rsidRPr="00EA5954">
        <w:rPr>
          <w:rFonts w:ascii="Times New Roman" w:hAnsi="Times New Roman"/>
          <w:sz w:val="24"/>
          <w:szCs w:val="24"/>
          <w:lang w:eastAsia="ru-RU"/>
        </w:rPr>
        <w:tab/>
        <w:t>.</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E8771E" w:rsidRPr="00EA5954" w:rsidRDefault="00E8771E" w:rsidP="00E8771E">
      <w:pPr>
        <w:widowControl w:val="0"/>
        <w:autoSpaceDE w:val="0"/>
        <w:autoSpaceDN w:val="0"/>
        <w:spacing w:after="0" w:line="240" w:lineRule="auto"/>
        <w:jc w:val="both"/>
        <w:rPr>
          <w:rFonts w:ascii="Times New Roman" w:hAnsi="Times New Roman"/>
          <w:sz w:val="20"/>
          <w:szCs w:val="20"/>
          <w:lang w:eastAsia="ru-RU"/>
        </w:rPr>
      </w:pPr>
      <w:proofErr w:type="gramStart"/>
      <w:r w:rsidRPr="00EA5954">
        <w:rPr>
          <w:rFonts w:ascii="Times New Roman" w:hAnsi="Times New Roman"/>
          <w:sz w:val="20"/>
          <w:szCs w:val="20"/>
          <w:lang w:eastAsia="ru-RU"/>
        </w:rPr>
        <w:t>(должность уполномоченного работника                                                           (Ф.И.О)</w:t>
      </w:r>
      <w:proofErr w:type="gramEnd"/>
    </w:p>
    <w:p w:rsidR="00E8771E" w:rsidRPr="00EA5954" w:rsidRDefault="00E8771E" w:rsidP="00E8771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органа, осуществляющего выдачу</w:t>
      </w:r>
    </w:p>
    <w:p w:rsidR="00E8771E" w:rsidRPr="00EA5954" w:rsidRDefault="00E8771E" w:rsidP="00E8771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разрешения на вырубку зеленых насаждений)</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201_ г.</w:t>
      </w:r>
    </w:p>
    <w:p w:rsidR="00E8771E" w:rsidRPr="00EA5954" w:rsidRDefault="00E8771E" w:rsidP="00E8771E">
      <w:pPr>
        <w:widowControl w:val="0"/>
        <w:autoSpaceDE w:val="0"/>
        <w:autoSpaceDN w:val="0"/>
        <w:spacing w:after="0" w:line="240" w:lineRule="auto"/>
        <w:jc w:val="both"/>
        <w:rPr>
          <w:rFonts w:ascii="Times New Roman" w:hAnsi="Times New Roman"/>
          <w:lang w:eastAsia="ru-RU"/>
        </w:rPr>
      </w:pPr>
      <w:r w:rsidRPr="00EA5954">
        <w:rPr>
          <w:rFonts w:ascii="Times New Roman" w:hAnsi="Times New Roman"/>
          <w:lang w:eastAsia="ru-RU"/>
        </w:rPr>
        <w:t xml:space="preserve"> </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Реквизиты электронной подписи:</w:t>
      </w: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widowControl w:val="0"/>
        <w:autoSpaceDE w:val="0"/>
        <w:autoSpaceDN w:val="0"/>
        <w:spacing w:after="0" w:line="240" w:lineRule="auto"/>
        <w:jc w:val="both"/>
        <w:rPr>
          <w:rFonts w:ascii="Times New Roman" w:hAnsi="Times New Roman"/>
          <w:sz w:val="24"/>
          <w:szCs w:val="24"/>
          <w:lang w:eastAsia="ru-RU"/>
        </w:rPr>
      </w:pPr>
    </w:p>
    <w:p w:rsidR="00E8771E" w:rsidRPr="00EA5954" w:rsidRDefault="00E8771E" w:rsidP="00E8771E">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C46709" w:rsidRDefault="00C46709" w:rsidP="00062C01">
      <w:pPr>
        <w:pStyle w:val="11"/>
        <w:numPr>
          <w:ilvl w:val="0"/>
          <w:numId w:val="0"/>
        </w:numPr>
        <w:spacing w:line="240" w:lineRule="auto"/>
        <w:ind w:left="6096"/>
        <w:rPr>
          <w:sz w:val="24"/>
          <w:szCs w:val="24"/>
        </w:rPr>
      </w:pPr>
    </w:p>
    <w:p w:rsidR="00002396" w:rsidRPr="003A63D8" w:rsidRDefault="00002396" w:rsidP="00062C01">
      <w:pPr>
        <w:pStyle w:val="11"/>
        <w:numPr>
          <w:ilvl w:val="0"/>
          <w:numId w:val="0"/>
        </w:numPr>
        <w:spacing w:line="240" w:lineRule="auto"/>
        <w:ind w:left="6096"/>
        <w:rPr>
          <w:sz w:val="24"/>
          <w:szCs w:val="24"/>
        </w:rPr>
      </w:pPr>
      <w:r w:rsidRPr="003A63D8">
        <w:rPr>
          <w:sz w:val="24"/>
          <w:szCs w:val="24"/>
        </w:rPr>
        <w:t>Приложение 6</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002396" w:rsidP="008D16D2">
      <w:pPr>
        <w:pStyle w:val="11"/>
        <w:numPr>
          <w:ilvl w:val="0"/>
          <w:numId w:val="0"/>
        </w:numPr>
        <w:spacing w:line="240" w:lineRule="auto"/>
        <w:ind w:left="6096"/>
        <w:rPr>
          <w:sz w:val="24"/>
          <w:szCs w:val="24"/>
        </w:rPr>
      </w:pPr>
      <w:r w:rsidRPr="003A63D8">
        <w:rPr>
          <w:sz w:val="24"/>
          <w:szCs w:val="24"/>
        </w:rPr>
        <w:t xml:space="preserve">разрешений </w:t>
      </w:r>
      <w:r w:rsidR="008D16D2">
        <w:rPr>
          <w:sz w:val="24"/>
          <w:szCs w:val="24"/>
        </w:rPr>
        <w:t xml:space="preserve">на вырубку </w:t>
      </w:r>
      <w:r w:rsidRPr="003A63D8">
        <w:rPr>
          <w:sz w:val="24"/>
          <w:szCs w:val="24"/>
        </w:rPr>
        <w:t>зелёных насаждений</w:t>
      </w:r>
      <w:r w:rsidR="008D16D2">
        <w:rPr>
          <w:sz w:val="24"/>
          <w:szCs w:val="24"/>
        </w:rPr>
        <w:t xml:space="preserve"> – порубочного билета</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ED37FE" w:rsidP="00062C01">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bookmarkStart w:id="303" w:name="_Toc485283065"/>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rFonts w:eastAsia="Times New Roman"/>
          <w:bCs/>
          <w:iCs/>
          <w:sz w:val="24"/>
          <w:szCs w:val="24"/>
          <w:lang w:eastAsia="ru-RU"/>
        </w:rPr>
        <w:t>Форма Уведомления об отказе в предоставлении Муниципальной услуги</w:t>
      </w:r>
      <w:bookmarkEnd w:id="303"/>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062C01">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Кому_____________________________</w:t>
      </w:r>
    </w:p>
    <w:p w:rsidR="00002396" w:rsidRPr="003A63D8" w:rsidRDefault="00002396" w:rsidP="00062C01">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наименование заявителя</w:t>
      </w:r>
    </w:p>
    <w:p w:rsidR="00002396" w:rsidRPr="003A63D8" w:rsidRDefault="00002396" w:rsidP="00062C01">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w:t>
      </w:r>
      <w:r w:rsidR="00062C01" w:rsidRPr="003A63D8">
        <w:rPr>
          <w:rFonts w:ascii="Times New Roman" w:eastAsiaTheme="minorHAnsi" w:hAnsi="Times New Roman"/>
          <w:sz w:val="24"/>
          <w:szCs w:val="24"/>
        </w:rPr>
        <w:t>_______________________________</w:t>
      </w:r>
    </w:p>
    <w:p w:rsidR="00002396" w:rsidRPr="003A63D8" w:rsidRDefault="00002396" w:rsidP="00062C01">
      <w:pPr>
        <w:autoSpaceDE w:val="0"/>
        <w:autoSpaceDN w:val="0"/>
        <w:adjustRightInd w:val="0"/>
        <w:spacing w:after="0" w:line="240" w:lineRule="auto"/>
        <w:ind w:left="5670"/>
        <w:jc w:val="center"/>
        <w:rPr>
          <w:rFonts w:ascii="Times New Roman" w:eastAsiaTheme="minorHAnsi" w:hAnsi="Times New Roman"/>
          <w:sz w:val="24"/>
          <w:szCs w:val="24"/>
        </w:rPr>
      </w:pPr>
      <w:proofErr w:type="gramStart"/>
      <w:r w:rsidRPr="003A63D8">
        <w:rPr>
          <w:rFonts w:ascii="Times New Roman" w:eastAsiaTheme="minorHAnsi" w:hAnsi="Times New Roman"/>
          <w:sz w:val="24"/>
          <w:szCs w:val="24"/>
        </w:rPr>
        <w:t>(для юридических лиц полное наименование организации, ФИО руководителя,</w:t>
      </w:r>
      <w:proofErr w:type="gramEnd"/>
    </w:p>
    <w:p w:rsidR="00002396" w:rsidRPr="003A63D8" w:rsidRDefault="00002396" w:rsidP="00062C01">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w:t>
      </w:r>
      <w:r w:rsidR="00062C01" w:rsidRPr="003A63D8">
        <w:rPr>
          <w:rFonts w:ascii="Times New Roman" w:eastAsiaTheme="minorHAnsi" w:hAnsi="Times New Roman"/>
          <w:sz w:val="24"/>
          <w:szCs w:val="24"/>
        </w:rPr>
        <w:t>_______________________________</w:t>
      </w:r>
    </w:p>
    <w:p w:rsidR="00002396" w:rsidRPr="003A63D8" w:rsidRDefault="00002396" w:rsidP="00062C01">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для физических лиц и индивидуальных предпринимателей: ФИО,</w:t>
      </w:r>
    </w:p>
    <w:p w:rsidR="00002396" w:rsidRPr="003A63D8" w:rsidRDefault="00002396" w:rsidP="00062C01">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w:t>
      </w:r>
      <w:r w:rsidR="00062C01" w:rsidRPr="003A63D8">
        <w:rPr>
          <w:rFonts w:ascii="Times New Roman" w:eastAsiaTheme="minorHAnsi" w:hAnsi="Times New Roman"/>
          <w:sz w:val="24"/>
          <w:szCs w:val="24"/>
        </w:rPr>
        <w:t>_______________________________</w:t>
      </w:r>
    </w:p>
    <w:p w:rsidR="00002396" w:rsidRPr="003A63D8" w:rsidRDefault="00002396" w:rsidP="00062C01">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(почтовый индекс, адрес, телефон)</w:t>
      </w: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r w:rsidRPr="003A63D8">
        <w:rPr>
          <w:rFonts w:ascii="Times New Roman" w:eastAsiaTheme="minorHAnsi" w:hAnsi="Times New Roman"/>
          <w:sz w:val="24"/>
          <w:szCs w:val="24"/>
        </w:rPr>
        <w:t>Уведомление</w:t>
      </w: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r w:rsidRPr="003A63D8">
        <w:rPr>
          <w:rFonts w:ascii="Times New Roman" w:eastAsiaTheme="minorHAnsi" w:hAnsi="Times New Roman"/>
          <w:sz w:val="24"/>
          <w:szCs w:val="24"/>
        </w:rPr>
        <w:t>об отказе в предоставлении муниципальной услуги</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 xml:space="preserve">Администрацией городского округа </w:t>
      </w:r>
      <w:r w:rsidR="00ED37FE" w:rsidRPr="003A63D8">
        <w:rPr>
          <w:rFonts w:ascii="Times New Roman" w:hAnsi="Times New Roman"/>
          <w:sz w:val="24"/>
          <w:szCs w:val="24"/>
          <w:lang w:eastAsia="ru-RU"/>
        </w:rPr>
        <w:t>Реутов</w:t>
      </w:r>
      <w:r w:rsidRPr="003A63D8">
        <w:rPr>
          <w:rFonts w:ascii="Times New Roman" w:hAnsi="Times New Roman"/>
          <w:sz w:val="24"/>
          <w:szCs w:val="24"/>
          <w:lang w:eastAsia="ru-RU"/>
        </w:rPr>
        <w:t xml:space="preserve"> рассмотрено заявление </w:t>
      </w:r>
      <w:r w:rsidRPr="003A63D8">
        <w:rPr>
          <w:rFonts w:ascii="Times New Roman" w:hAnsi="Times New Roman"/>
          <w:sz w:val="24"/>
          <w:szCs w:val="24"/>
          <w:lang w:eastAsia="ru-RU"/>
        </w:rPr>
        <w:br/>
      </w:r>
      <w:proofErr w:type="gramStart"/>
      <w:r w:rsidRPr="003A63D8">
        <w:rPr>
          <w:rFonts w:ascii="Times New Roman" w:hAnsi="Times New Roman"/>
          <w:sz w:val="24"/>
          <w:szCs w:val="24"/>
          <w:lang w:eastAsia="ru-RU"/>
        </w:rPr>
        <w:t>от</w:t>
      </w:r>
      <w:proofErr w:type="gramEnd"/>
      <w:r w:rsidRPr="003A63D8">
        <w:rPr>
          <w:rFonts w:ascii="Times New Roman" w:hAnsi="Times New Roman"/>
          <w:sz w:val="24"/>
          <w:szCs w:val="24"/>
          <w:lang w:eastAsia="ru-RU"/>
        </w:rPr>
        <w:t xml:space="preserve"> _______ № ________.</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p>
    <w:p w:rsidR="00002396" w:rsidRPr="003A63D8" w:rsidRDefault="00002396" w:rsidP="00CB0C5B">
      <w:pPr>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 xml:space="preserve">В соответствии с Административным регламентом </w:t>
      </w:r>
      <w:r w:rsidRPr="008D16D2">
        <w:rPr>
          <w:rFonts w:ascii="Times New Roman" w:hAnsi="Times New Roman"/>
          <w:sz w:val="24"/>
          <w:szCs w:val="24"/>
        </w:rPr>
        <w:t>предоставления муниципальной услуги по «</w:t>
      </w:r>
      <w:r w:rsidR="008D16D2" w:rsidRPr="008D16D2">
        <w:rPr>
          <w:rFonts w:ascii="Times New Roman" w:hAnsi="Times New Roman"/>
          <w:sz w:val="24"/>
          <w:szCs w:val="24"/>
        </w:rPr>
        <w:t xml:space="preserve">оформлению и выдаче разрешений </w:t>
      </w:r>
      <w:r w:rsidRPr="008D16D2">
        <w:rPr>
          <w:rFonts w:ascii="Times New Roman" w:hAnsi="Times New Roman"/>
          <w:sz w:val="24"/>
          <w:szCs w:val="24"/>
        </w:rPr>
        <w:t xml:space="preserve">на вырубку зелёных насаждений </w:t>
      </w:r>
      <w:r w:rsidR="008D16D2" w:rsidRPr="008D16D2">
        <w:rPr>
          <w:rFonts w:ascii="Times New Roman" w:hAnsi="Times New Roman"/>
          <w:sz w:val="24"/>
          <w:szCs w:val="24"/>
        </w:rPr>
        <w:t>– порубочного билета</w:t>
      </w:r>
      <w:r w:rsidRPr="008D16D2">
        <w:rPr>
          <w:rFonts w:ascii="Times New Roman" w:hAnsi="Times New Roman"/>
          <w:sz w:val="24"/>
          <w:szCs w:val="24"/>
        </w:rPr>
        <w:t xml:space="preserve"> на территории городского округа </w:t>
      </w:r>
      <w:r w:rsidR="00091D6B" w:rsidRPr="008D16D2">
        <w:rPr>
          <w:rFonts w:ascii="Times New Roman" w:hAnsi="Times New Roman"/>
          <w:sz w:val="24"/>
          <w:szCs w:val="24"/>
        </w:rPr>
        <w:t>Реутов</w:t>
      </w:r>
      <w:r w:rsidRPr="008D16D2">
        <w:rPr>
          <w:rFonts w:ascii="Times New Roman" w:hAnsi="Times New Roman"/>
          <w:sz w:val="24"/>
          <w:szCs w:val="24"/>
        </w:rPr>
        <w:t xml:space="preserve"> Московской области»</w:t>
      </w:r>
      <w:r w:rsidR="00E8771E">
        <w:rPr>
          <w:rFonts w:ascii="Times New Roman" w:hAnsi="Times New Roman"/>
          <w:sz w:val="24"/>
          <w:szCs w:val="24"/>
        </w:rPr>
        <w:t>,</w:t>
      </w:r>
      <w:r w:rsidRPr="008D16D2">
        <w:rPr>
          <w:rFonts w:ascii="Times New Roman" w:hAnsi="Times New Roman"/>
          <w:sz w:val="24"/>
          <w:szCs w:val="24"/>
        </w:rPr>
        <w:t xml:space="preserve"> </w:t>
      </w:r>
      <w:r w:rsidRPr="008D16D2">
        <w:rPr>
          <w:rFonts w:ascii="Times New Roman" w:hAnsi="Times New Roman"/>
          <w:sz w:val="24"/>
          <w:szCs w:val="24"/>
          <w:lang w:eastAsia="ru-RU"/>
        </w:rPr>
        <w:t xml:space="preserve">Администрация </w:t>
      </w:r>
      <w:r w:rsidR="004B7BA2" w:rsidRPr="008D16D2">
        <w:rPr>
          <w:rFonts w:ascii="Times New Roman" w:hAnsi="Times New Roman"/>
          <w:sz w:val="24"/>
          <w:szCs w:val="24"/>
          <w:lang w:eastAsia="ru-RU"/>
        </w:rPr>
        <w:t>города</w:t>
      </w:r>
      <w:r w:rsidRPr="003A63D8">
        <w:rPr>
          <w:rFonts w:ascii="Times New Roman" w:hAnsi="Times New Roman"/>
          <w:sz w:val="24"/>
          <w:szCs w:val="24"/>
          <w:lang w:eastAsia="ru-RU"/>
        </w:rPr>
        <w:t xml:space="preserve"> </w:t>
      </w:r>
      <w:r w:rsidR="00091D6B" w:rsidRPr="003A63D8">
        <w:rPr>
          <w:rFonts w:ascii="Times New Roman" w:hAnsi="Times New Roman"/>
          <w:sz w:val="24"/>
          <w:szCs w:val="24"/>
          <w:lang w:eastAsia="ru-RU"/>
        </w:rPr>
        <w:t>Реутов</w:t>
      </w:r>
      <w:r w:rsidRPr="003A63D8">
        <w:rPr>
          <w:rFonts w:ascii="Times New Roman" w:hAnsi="Times New Roman"/>
          <w:sz w:val="24"/>
          <w:szCs w:val="24"/>
        </w:rPr>
        <w:t xml:space="preserve"> отказывает в предоставлении муниципальной услуги по следующим причинам:</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tbl>
      <w:tblPr>
        <w:tblStyle w:val="aff0"/>
        <w:tblW w:w="0" w:type="auto"/>
        <w:tblInd w:w="108" w:type="dxa"/>
        <w:tblLook w:val="04A0" w:firstRow="1" w:lastRow="0" w:firstColumn="1" w:lastColumn="0" w:noHBand="0" w:noVBand="1"/>
      </w:tblPr>
      <w:tblGrid>
        <w:gridCol w:w="7230"/>
        <w:gridCol w:w="2976"/>
      </w:tblGrid>
      <w:tr w:rsidR="00002396" w:rsidRPr="003A63D8" w:rsidTr="00062C01">
        <w:tc>
          <w:tcPr>
            <w:tcW w:w="7230" w:type="dxa"/>
          </w:tcPr>
          <w:p w:rsidR="00002396" w:rsidRPr="003A63D8" w:rsidRDefault="00002396" w:rsidP="00CB0C5B">
            <w:pPr>
              <w:autoSpaceDE w:val="0"/>
              <w:autoSpaceDN w:val="0"/>
              <w:adjustRightInd w:val="0"/>
              <w:jc w:val="center"/>
              <w:rPr>
                <w:rFonts w:ascii="Times New Roman" w:eastAsia="Calibri" w:hAnsi="Times New Roman"/>
                <w:sz w:val="24"/>
                <w:szCs w:val="24"/>
              </w:rPr>
            </w:pPr>
            <w:r w:rsidRPr="003A63D8">
              <w:rPr>
                <w:rFonts w:ascii="Times New Roman" w:eastAsia="Calibri" w:hAnsi="Times New Roman"/>
                <w:sz w:val="24"/>
                <w:szCs w:val="24"/>
              </w:rPr>
              <w:t>Пункт Административного регламента</w:t>
            </w:r>
          </w:p>
        </w:tc>
        <w:tc>
          <w:tcPr>
            <w:tcW w:w="2976" w:type="dxa"/>
          </w:tcPr>
          <w:p w:rsidR="00002396" w:rsidRPr="003A63D8" w:rsidRDefault="00002396" w:rsidP="00CB0C5B">
            <w:pPr>
              <w:contextualSpacing/>
              <w:jc w:val="center"/>
              <w:rPr>
                <w:rFonts w:ascii="Times New Roman" w:eastAsia="Calibri" w:hAnsi="Times New Roman"/>
                <w:sz w:val="24"/>
                <w:szCs w:val="24"/>
              </w:rPr>
            </w:pPr>
            <w:r w:rsidRPr="003A63D8">
              <w:rPr>
                <w:rFonts w:ascii="Times New Roman" w:eastAsia="Calibri" w:hAnsi="Times New Roman"/>
                <w:sz w:val="24"/>
                <w:szCs w:val="24"/>
              </w:rPr>
              <w:t>Описание нарушения</w:t>
            </w:r>
          </w:p>
        </w:tc>
      </w:tr>
      <w:tr w:rsidR="00002396" w:rsidRPr="003A63D8" w:rsidTr="00062C01">
        <w:tc>
          <w:tcPr>
            <w:tcW w:w="7230" w:type="dxa"/>
          </w:tcPr>
          <w:p w:rsidR="00002396" w:rsidRPr="003A63D8" w:rsidRDefault="00002396" w:rsidP="00CB0C5B">
            <w:pPr>
              <w:autoSpaceDE w:val="0"/>
              <w:autoSpaceDN w:val="0"/>
              <w:adjustRightInd w:val="0"/>
              <w:jc w:val="both"/>
              <w:rPr>
                <w:rFonts w:ascii="Times New Roman" w:eastAsia="Calibri" w:hAnsi="Times New Roman"/>
                <w:sz w:val="24"/>
                <w:szCs w:val="24"/>
              </w:rPr>
            </w:pPr>
            <w:r w:rsidRPr="003A63D8">
              <w:rPr>
                <w:rFonts w:ascii="Times New Roman" w:eastAsia="Calibri" w:hAnsi="Times New Roman"/>
                <w:sz w:val="24"/>
                <w:szCs w:val="24"/>
              </w:rPr>
              <w:t>п.13.1.1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2976"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Указываются конкретные противоречия со ссылкой на документы</w:t>
            </w:r>
          </w:p>
        </w:tc>
      </w:tr>
      <w:tr w:rsidR="00002396" w:rsidRPr="003A63D8" w:rsidTr="00062C01">
        <w:tc>
          <w:tcPr>
            <w:tcW w:w="7230" w:type="dxa"/>
          </w:tcPr>
          <w:p w:rsidR="00002396" w:rsidRPr="003A63D8" w:rsidRDefault="00002396" w:rsidP="00062C01">
            <w:pPr>
              <w:contextualSpacing/>
              <w:jc w:val="both"/>
              <w:rPr>
                <w:rFonts w:ascii="Times New Roman" w:hAnsi="Times New Roman"/>
                <w:sz w:val="24"/>
                <w:szCs w:val="24"/>
              </w:rPr>
            </w:pPr>
            <w:r w:rsidRPr="003A63D8">
              <w:rPr>
                <w:rFonts w:ascii="Times New Roman" w:eastAsia="Calibri" w:hAnsi="Times New Roman"/>
                <w:sz w:val="24"/>
                <w:szCs w:val="24"/>
              </w:rPr>
              <w:t>п.13.1.2 Установление в ходе выездного осмотра отсутствия целесообразности в вырубке зеленых насаждений.</w:t>
            </w:r>
          </w:p>
        </w:tc>
        <w:tc>
          <w:tcPr>
            <w:tcW w:w="2976" w:type="dxa"/>
          </w:tcPr>
          <w:p w:rsidR="00002396" w:rsidRPr="003A63D8" w:rsidRDefault="00002396" w:rsidP="00CB0C5B">
            <w:pPr>
              <w:contextualSpacing/>
              <w:jc w:val="both"/>
              <w:rPr>
                <w:rFonts w:ascii="Times New Roman" w:hAnsi="Times New Roman"/>
                <w:sz w:val="24"/>
                <w:szCs w:val="24"/>
              </w:rPr>
            </w:pPr>
            <w:r w:rsidRPr="003A63D8">
              <w:rPr>
                <w:rFonts w:ascii="Times New Roman" w:hAnsi="Times New Roman"/>
                <w:sz w:val="24"/>
                <w:szCs w:val="24"/>
              </w:rPr>
              <w:t>Указываются причины</w:t>
            </w:r>
          </w:p>
        </w:tc>
      </w:tr>
      <w:tr w:rsidR="00002396" w:rsidRPr="003A63D8" w:rsidTr="00062C01">
        <w:tc>
          <w:tcPr>
            <w:tcW w:w="7230"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 xml:space="preserve">п.13.1.3 </w:t>
            </w:r>
            <w:r w:rsidRPr="003A63D8">
              <w:rPr>
                <w:rFonts w:ascii="Times New Roman" w:hAnsi="Times New Roman"/>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2976"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ссылка на документ, в котором выявлено нарушение</w:t>
            </w:r>
          </w:p>
        </w:tc>
      </w:tr>
      <w:tr w:rsidR="00002396" w:rsidRPr="003A63D8" w:rsidTr="00062C01">
        <w:tc>
          <w:tcPr>
            <w:tcW w:w="7230" w:type="dxa"/>
          </w:tcPr>
          <w:p w:rsidR="00002396" w:rsidRPr="003A63D8" w:rsidRDefault="00002396" w:rsidP="00CB0C5B">
            <w:pPr>
              <w:autoSpaceDE w:val="0"/>
              <w:autoSpaceDN w:val="0"/>
              <w:adjustRightInd w:val="0"/>
              <w:jc w:val="both"/>
              <w:rPr>
                <w:rFonts w:ascii="Times New Roman" w:eastAsia="Calibri" w:hAnsi="Times New Roman"/>
                <w:sz w:val="24"/>
                <w:szCs w:val="24"/>
              </w:rPr>
            </w:pPr>
            <w:r w:rsidRPr="003A63D8">
              <w:rPr>
                <w:rFonts w:ascii="Times New Roman" w:eastAsia="Calibri" w:hAnsi="Times New Roman"/>
                <w:sz w:val="24"/>
                <w:szCs w:val="24"/>
              </w:rPr>
              <w:t xml:space="preserve">п. 13.1.4 </w:t>
            </w:r>
            <w:r w:rsidRPr="003A63D8">
              <w:rPr>
                <w:rFonts w:ascii="Times New Roman" w:hAnsi="Times New Roman"/>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2976"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ссылка на документ, в котором выявлено нарушение</w:t>
            </w:r>
          </w:p>
        </w:tc>
      </w:tr>
      <w:tr w:rsidR="00002396" w:rsidRPr="003A63D8" w:rsidTr="00062C01">
        <w:tc>
          <w:tcPr>
            <w:tcW w:w="7230" w:type="dxa"/>
          </w:tcPr>
          <w:p w:rsidR="00002396" w:rsidRPr="003A63D8" w:rsidRDefault="00002396" w:rsidP="00CB0C5B">
            <w:pPr>
              <w:autoSpaceDE w:val="0"/>
              <w:autoSpaceDN w:val="0"/>
              <w:adjustRightInd w:val="0"/>
              <w:jc w:val="both"/>
              <w:rPr>
                <w:rFonts w:ascii="Times New Roman" w:hAnsi="Times New Roman"/>
                <w:sz w:val="24"/>
                <w:szCs w:val="24"/>
              </w:rPr>
            </w:pPr>
            <w:r w:rsidRPr="003A63D8">
              <w:rPr>
                <w:rFonts w:ascii="Times New Roman" w:eastAsia="Calibri" w:hAnsi="Times New Roman"/>
                <w:sz w:val="24"/>
                <w:szCs w:val="24"/>
              </w:rPr>
              <w:t xml:space="preserve">п. 13.1.5 Отсутствие сведений об оплате компенсационной </w:t>
            </w:r>
            <w:r w:rsidRPr="003A63D8">
              <w:rPr>
                <w:rFonts w:ascii="Times New Roman" w:eastAsia="Calibri" w:hAnsi="Times New Roman"/>
                <w:sz w:val="24"/>
                <w:szCs w:val="24"/>
              </w:rPr>
              <w:lastRenderedPageBreak/>
              <w:t>стоимости за вырубку зеленых насаждений.</w:t>
            </w:r>
          </w:p>
        </w:tc>
        <w:tc>
          <w:tcPr>
            <w:tcW w:w="2976" w:type="dxa"/>
          </w:tcPr>
          <w:p w:rsidR="00002396" w:rsidRPr="003A63D8" w:rsidRDefault="00002396" w:rsidP="00CB0C5B">
            <w:pPr>
              <w:contextualSpacing/>
              <w:jc w:val="both"/>
              <w:rPr>
                <w:rFonts w:ascii="Times New Roman" w:hAnsi="Times New Roman"/>
                <w:sz w:val="24"/>
                <w:szCs w:val="24"/>
              </w:rPr>
            </w:pPr>
          </w:p>
        </w:tc>
      </w:tr>
      <w:tr w:rsidR="00002396" w:rsidRPr="003A63D8" w:rsidTr="00062C01">
        <w:tc>
          <w:tcPr>
            <w:tcW w:w="7230" w:type="dxa"/>
          </w:tcPr>
          <w:p w:rsidR="00002396" w:rsidRPr="003A63D8" w:rsidRDefault="00002396" w:rsidP="00CB0C5B">
            <w:pPr>
              <w:autoSpaceDE w:val="0"/>
              <w:autoSpaceDN w:val="0"/>
              <w:adjustRightInd w:val="0"/>
              <w:jc w:val="both"/>
              <w:rPr>
                <w:rFonts w:ascii="Times New Roman" w:eastAsia="Calibri" w:hAnsi="Times New Roman"/>
                <w:sz w:val="24"/>
                <w:szCs w:val="24"/>
              </w:rPr>
            </w:pPr>
            <w:r w:rsidRPr="003A63D8">
              <w:rPr>
                <w:rFonts w:ascii="Times New Roman" w:eastAsia="Calibri" w:hAnsi="Times New Roman"/>
                <w:sz w:val="24"/>
                <w:szCs w:val="24"/>
              </w:rPr>
              <w:lastRenderedPageBreak/>
              <w:t xml:space="preserve">п. 13.1.5 </w:t>
            </w:r>
            <w:r w:rsidRPr="003A63D8">
              <w:rPr>
                <w:rFonts w:ascii="Times New Roman" w:hAnsi="Times New Roman"/>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3A63D8">
                <w:rPr>
                  <w:rFonts w:ascii="Times New Roman" w:hAnsi="Times New Roman"/>
                  <w:sz w:val="24"/>
                  <w:szCs w:val="24"/>
                </w:rPr>
                <w:t>подразделом 10</w:t>
              </w:r>
            </w:hyperlink>
            <w:r w:rsidRPr="003A63D8">
              <w:rPr>
                <w:rFonts w:ascii="Times New Roman" w:hAnsi="Times New Roman"/>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2976"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ссылка на документ</w:t>
            </w:r>
            <w:r w:rsidR="00C46709">
              <w:rPr>
                <w:rFonts w:ascii="Times New Roman" w:eastAsia="Calibri" w:hAnsi="Times New Roman"/>
                <w:sz w:val="24"/>
                <w:szCs w:val="24"/>
              </w:rPr>
              <w:t>,</w:t>
            </w:r>
            <w:r w:rsidRPr="003A63D8">
              <w:rPr>
                <w:rFonts w:ascii="Times New Roman" w:eastAsia="Calibri" w:hAnsi="Times New Roman"/>
                <w:sz w:val="24"/>
                <w:szCs w:val="24"/>
              </w:rPr>
              <w:t xml:space="preserve"> в котором выявлено нарушение</w:t>
            </w:r>
          </w:p>
        </w:tc>
      </w:tr>
    </w:tbl>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eastAsiaTheme="minorHAnsi" w:hAnsi="Times New Roman"/>
          <w:sz w:val="24"/>
          <w:szCs w:val="24"/>
        </w:rPr>
      </w:pPr>
      <w:r w:rsidRPr="003A63D8">
        <w:rPr>
          <w:rFonts w:ascii="Times New Roman" w:eastAsiaTheme="minorHAnsi" w:hAnsi="Times New Roman"/>
          <w:sz w:val="24"/>
          <w:szCs w:val="24"/>
        </w:rPr>
        <w:t>Дополнительно информируем, что_______________________________</w:t>
      </w:r>
      <w:r w:rsidR="00542FE5" w:rsidRPr="003A63D8">
        <w:rPr>
          <w:rFonts w:ascii="Times New Roman" w:eastAsiaTheme="minorHAnsi" w:hAnsi="Times New Roman"/>
          <w:sz w:val="24"/>
          <w:szCs w:val="24"/>
        </w:rPr>
        <w:t>_______</w:t>
      </w:r>
      <w:r w:rsidRPr="003A63D8">
        <w:rPr>
          <w:rFonts w:ascii="Times New Roman" w:eastAsiaTheme="minorHAnsi" w:hAnsi="Times New Roman"/>
          <w:sz w:val="24"/>
          <w:szCs w:val="24"/>
        </w:rPr>
        <w:t>__</w:t>
      </w:r>
      <w:r w:rsidR="00062C01" w:rsidRPr="003A63D8">
        <w:rPr>
          <w:rFonts w:ascii="Times New Roman" w:eastAsiaTheme="minorHAnsi" w:hAnsi="Times New Roman"/>
          <w:sz w:val="24"/>
          <w:szCs w:val="24"/>
        </w:rPr>
        <w:t>________</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r w:rsidRPr="003A63D8">
        <w:rPr>
          <w:rFonts w:ascii="Times New Roman" w:eastAsiaTheme="minorHAnsi" w:hAnsi="Times New Roman"/>
          <w:sz w:val="24"/>
          <w:szCs w:val="24"/>
        </w:rPr>
        <w:t>_________________________________________________________________</w:t>
      </w:r>
      <w:r w:rsidR="00062C01" w:rsidRPr="003A63D8">
        <w:rPr>
          <w:rFonts w:ascii="Times New Roman" w:eastAsiaTheme="minorHAnsi" w:hAnsi="Times New Roman"/>
          <w:sz w:val="24"/>
          <w:szCs w:val="24"/>
        </w:rPr>
        <w:t>_</w:t>
      </w:r>
      <w:r w:rsidR="00542FE5" w:rsidRPr="003A63D8">
        <w:rPr>
          <w:rFonts w:ascii="Times New Roman" w:eastAsiaTheme="minorHAnsi" w:hAnsi="Times New Roman"/>
          <w:sz w:val="24"/>
          <w:szCs w:val="24"/>
        </w:rPr>
        <w:t>_______</w:t>
      </w:r>
      <w:r w:rsidR="00542FE5">
        <w:rPr>
          <w:rFonts w:ascii="Times New Roman" w:eastAsiaTheme="minorHAnsi" w:hAnsi="Times New Roman"/>
          <w:sz w:val="24"/>
          <w:szCs w:val="24"/>
        </w:rPr>
        <w:softHyphen/>
      </w:r>
      <w:r w:rsidR="00542FE5">
        <w:rPr>
          <w:rFonts w:ascii="Times New Roman" w:eastAsiaTheme="minorHAnsi" w:hAnsi="Times New Roman"/>
          <w:sz w:val="24"/>
          <w:szCs w:val="24"/>
        </w:rPr>
        <w:softHyphen/>
      </w:r>
      <w:r w:rsidR="00542FE5">
        <w:rPr>
          <w:rFonts w:ascii="Times New Roman" w:eastAsiaTheme="minorHAnsi" w:hAnsi="Times New Roman"/>
          <w:sz w:val="24"/>
          <w:szCs w:val="24"/>
        </w:rPr>
        <w:softHyphen/>
      </w:r>
      <w:r w:rsidR="00542FE5">
        <w:rPr>
          <w:rFonts w:ascii="Times New Roman" w:eastAsiaTheme="minorHAnsi" w:hAnsi="Times New Roman"/>
          <w:sz w:val="24"/>
          <w:szCs w:val="24"/>
        </w:rPr>
        <w:softHyphen/>
      </w:r>
      <w:r w:rsidR="00542FE5">
        <w:rPr>
          <w:rFonts w:ascii="Times New Roman" w:eastAsiaTheme="minorHAnsi" w:hAnsi="Times New Roman"/>
          <w:sz w:val="24"/>
          <w:szCs w:val="24"/>
        </w:rPr>
        <w:softHyphen/>
        <w:t>__</w:t>
      </w:r>
      <w:r w:rsidR="00062C01" w:rsidRPr="003A63D8">
        <w:rPr>
          <w:rFonts w:ascii="Times New Roman" w:eastAsiaTheme="minorHAnsi" w:hAnsi="Times New Roman"/>
          <w:sz w:val="24"/>
          <w:szCs w:val="24"/>
        </w:rPr>
        <w:t>_______</w:t>
      </w:r>
      <w:r w:rsidRPr="003A63D8">
        <w:rPr>
          <w:rFonts w:ascii="Times New Roman" w:eastAsiaTheme="minorHAnsi" w:hAnsi="Times New Roman"/>
          <w:sz w:val="24"/>
          <w:szCs w:val="24"/>
        </w:rPr>
        <w:t>__</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rPr>
      </w:pPr>
      <w:r w:rsidRPr="003A63D8">
        <w:rPr>
          <w:rFonts w:ascii="Times New Roman" w:eastAsiaTheme="minorHAnsi" w:hAnsi="Times New Roman"/>
          <w:sz w:val="24"/>
          <w:szCs w:val="24"/>
        </w:rPr>
        <w:t>__________________________________________________________________</w:t>
      </w:r>
      <w:r w:rsidR="00062C01" w:rsidRPr="003A63D8">
        <w:rPr>
          <w:rFonts w:ascii="Times New Roman" w:eastAsiaTheme="minorHAnsi" w:hAnsi="Times New Roman"/>
          <w:sz w:val="24"/>
          <w:szCs w:val="24"/>
        </w:rPr>
        <w:t>_</w:t>
      </w:r>
      <w:r w:rsidR="00542FE5" w:rsidRPr="003A63D8">
        <w:rPr>
          <w:rFonts w:ascii="Times New Roman" w:eastAsiaTheme="minorHAnsi" w:hAnsi="Times New Roman"/>
          <w:sz w:val="24"/>
          <w:szCs w:val="24"/>
        </w:rPr>
        <w:t>_______</w:t>
      </w:r>
      <w:r w:rsidR="00062C01" w:rsidRPr="003A63D8">
        <w:rPr>
          <w:rFonts w:ascii="Times New Roman" w:eastAsiaTheme="minorHAnsi" w:hAnsi="Times New Roman"/>
          <w:sz w:val="24"/>
          <w:szCs w:val="24"/>
        </w:rPr>
        <w:t>_____</w:t>
      </w:r>
      <w:r w:rsidR="00542FE5">
        <w:rPr>
          <w:rFonts w:ascii="Times New Roman" w:eastAsiaTheme="minorHAnsi" w:hAnsi="Times New Roman"/>
          <w:sz w:val="24"/>
          <w:szCs w:val="24"/>
        </w:rPr>
        <w:t>_</w:t>
      </w:r>
      <w:r w:rsidR="00062C01" w:rsidRPr="003A63D8">
        <w:rPr>
          <w:rFonts w:ascii="Times New Roman" w:eastAsiaTheme="minorHAnsi" w:hAnsi="Times New Roman"/>
          <w:sz w:val="24"/>
          <w:szCs w:val="24"/>
        </w:rPr>
        <w:t>___</w:t>
      </w:r>
      <w:r w:rsidRPr="003A63D8">
        <w:rPr>
          <w:rFonts w:ascii="Times New Roman" w:eastAsiaTheme="minorHAnsi" w:hAnsi="Times New Roman"/>
          <w:sz w:val="24"/>
          <w:szCs w:val="24"/>
        </w:rPr>
        <w:t>_</w:t>
      </w:r>
    </w:p>
    <w:p w:rsidR="00062C01" w:rsidRPr="003A63D8" w:rsidRDefault="00002396" w:rsidP="00CB0C5B">
      <w:pPr>
        <w:autoSpaceDE w:val="0"/>
        <w:autoSpaceDN w:val="0"/>
        <w:adjustRightInd w:val="0"/>
        <w:spacing w:after="0" w:line="240" w:lineRule="auto"/>
        <w:jc w:val="center"/>
        <w:rPr>
          <w:rFonts w:ascii="Times New Roman" w:hAnsi="Times New Roman"/>
          <w:sz w:val="24"/>
          <w:szCs w:val="24"/>
        </w:rPr>
      </w:pPr>
      <w:proofErr w:type="gramStart"/>
      <w:r w:rsidRPr="003A63D8">
        <w:rPr>
          <w:rFonts w:ascii="Times New Roman" w:hAnsi="Times New Roman"/>
          <w:sz w:val="24"/>
          <w:szCs w:val="24"/>
        </w:rPr>
        <w:t>(указывается информация необходим</w:t>
      </w:r>
      <w:r w:rsidR="00062C01" w:rsidRPr="003A63D8">
        <w:rPr>
          <w:rFonts w:ascii="Times New Roman" w:hAnsi="Times New Roman"/>
          <w:sz w:val="24"/>
          <w:szCs w:val="24"/>
        </w:rPr>
        <w:t>ая для устранения причин отказа</w:t>
      </w:r>
      <w:proofErr w:type="gramEnd"/>
    </w:p>
    <w:p w:rsidR="00062C01" w:rsidRPr="003A63D8" w:rsidRDefault="00002396" w:rsidP="00CB0C5B">
      <w:pPr>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в предоставлении Муниципальной услу</w:t>
      </w:r>
      <w:r w:rsidR="00062C01" w:rsidRPr="003A63D8">
        <w:rPr>
          <w:rFonts w:ascii="Times New Roman" w:hAnsi="Times New Roman"/>
          <w:sz w:val="24"/>
          <w:szCs w:val="24"/>
        </w:rPr>
        <w:t>ги, а также иная дополнительная</w:t>
      </w:r>
    </w:p>
    <w:p w:rsidR="00002396" w:rsidRPr="003A63D8" w:rsidRDefault="00002396" w:rsidP="00CB0C5B">
      <w:pPr>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информация при наличии).</w:t>
      </w:r>
    </w:p>
    <w:p w:rsidR="00002396" w:rsidRPr="003A63D8" w:rsidRDefault="00002396" w:rsidP="00CB0C5B">
      <w:pPr>
        <w:autoSpaceDE w:val="0"/>
        <w:autoSpaceDN w:val="0"/>
        <w:adjustRightInd w:val="0"/>
        <w:spacing w:after="0" w:line="240" w:lineRule="auto"/>
        <w:ind w:firstLine="709"/>
        <w:jc w:val="both"/>
        <w:rPr>
          <w:rFonts w:ascii="Times New Roman" w:eastAsiaTheme="minorHAnsi" w:hAnsi="Times New Roman"/>
          <w:sz w:val="24"/>
          <w:szCs w:val="24"/>
        </w:rPr>
      </w:pPr>
      <w:r w:rsidRPr="003A63D8">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городского округа </w:t>
      </w:r>
      <w:r w:rsidR="00C46709">
        <w:rPr>
          <w:rFonts w:ascii="Times New Roman" w:hAnsi="Times New Roman"/>
          <w:sz w:val="24"/>
          <w:szCs w:val="24"/>
        </w:rPr>
        <w:t>Реутов,</w:t>
      </w:r>
      <w:r w:rsidRPr="003A63D8">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__________________________________ </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062C01" w:rsidRPr="003A63D8">
        <w:rPr>
          <w:rFonts w:ascii="Times New Roman" w:hAnsi="Times New Roman"/>
          <w:sz w:val="24"/>
          <w:szCs w:val="24"/>
          <w:lang w:eastAsia="ru-RU"/>
        </w:rPr>
        <w:tab/>
      </w:r>
      <w:r w:rsidRPr="003A63D8">
        <w:rPr>
          <w:rFonts w:ascii="Times New Roman" w:hAnsi="Times New Roman"/>
          <w:sz w:val="24"/>
          <w:szCs w:val="24"/>
          <w:lang w:eastAsia="ru-RU"/>
        </w:rPr>
        <w:tab/>
        <w:t>______________________</w:t>
      </w:r>
    </w:p>
    <w:p w:rsidR="00002396" w:rsidRPr="003A63D8" w:rsidRDefault="00002396" w:rsidP="00062C01">
      <w:pPr>
        <w:widowControl w:val="0"/>
        <w:autoSpaceDE w:val="0"/>
        <w:autoSpaceDN w:val="0"/>
        <w:spacing w:after="0" w:line="240" w:lineRule="auto"/>
        <w:ind w:left="567"/>
        <w:jc w:val="both"/>
        <w:rPr>
          <w:rFonts w:ascii="Times New Roman" w:hAnsi="Times New Roman"/>
          <w:sz w:val="24"/>
          <w:szCs w:val="24"/>
          <w:lang w:eastAsia="ru-RU"/>
        </w:rPr>
      </w:pPr>
      <w:proofErr w:type="gramStart"/>
      <w:r w:rsidRPr="003A63D8">
        <w:rPr>
          <w:rFonts w:ascii="Times New Roman" w:hAnsi="Times New Roman"/>
          <w:sz w:val="24"/>
          <w:szCs w:val="24"/>
          <w:lang w:eastAsia="ru-RU"/>
        </w:rPr>
        <w:t>(должность уполномоченного</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062C01" w:rsidRPr="003A63D8">
        <w:rPr>
          <w:rFonts w:ascii="Times New Roman" w:hAnsi="Times New Roman"/>
          <w:sz w:val="24"/>
          <w:szCs w:val="24"/>
          <w:lang w:eastAsia="ru-RU"/>
        </w:rPr>
        <w:tab/>
      </w:r>
      <w:r w:rsidR="00062C01" w:rsidRPr="003A63D8">
        <w:rPr>
          <w:rFonts w:ascii="Times New Roman" w:hAnsi="Times New Roman"/>
          <w:sz w:val="24"/>
          <w:szCs w:val="24"/>
          <w:lang w:eastAsia="ru-RU"/>
        </w:rPr>
        <w:tab/>
      </w:r>
      <w:r w:rsidR="00062C01" w:rsidRPr="003A63D8">
        <w:rPr>
          <w:rFonts w:ascii="Times New Roman" w:hAnsi="Times New Roman"/>
          <w:sz w:val="24"/>
          <w:szCs w:val="24"/>
          <w:lang w:eastAsia="ru-RU"/>
        </w:rPr>
        <w:tab/>
      </w:r>
      <w:r w:rsidRPr="003A63D8">
        <w:rPr>
          <w:rFonts w:ascii="Times New Roman" w:hAnsi="Times New Roman"/>
          <w:sz w:val="24"/>
          <w:szCs w:val="24"/>
          <w:lang w:eastAsia="ru-RU"/>
        </w:rPr>
        <w:t>(Ф.И.О)</w:t>
      </w:r>
      <w:proofErr w:type="gramEnd"/>
    </w:p>
    <w:p w:rsidR="00002396" w:rsidRPr="003A63D8" w:rsidRDefault="00002396" w:rsidP="00062C01">
      <w:pPr>
        <w:widowControl w:val="0"/>
        <w:autoSpaceDE w:val="0"/>
        <w:autoSpaceDN w:val="0"/>
        <w:spacing w:after="0" w:line="240" w:lineRule="auto"/>
        <w:ind w:left="1134"/>
        <w:jc w:val="both"/>
        <w:rPr>
          <w:rFonts w:ascii="Times New Roman" w:hAnsi="Times New Roman"/>
          <w:sz w:val="24"/>
          <w:szCs w:val="24"/>
          <w:lang w:eastAsia="ru-RU"/>
        </w:rPr>
      </w:pPr>
      <w:r w:rsidRPr="003A63D8">
        <w:rPr>
          <w:rFonts w:ascii="Times New Roman" w:hAnsi="Times New Roman"/>
          <w:sz w:val="24"/>
          <w:szCs w:val="24"/>
          <w:lang w:eastAsia="ru-RU"/>
        </w:rPr>
        <w:t>должностного лица)</w:t>
      </w: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 ______________ 201 __ г.</w:t>
      </w: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p>
    <w:p w:rsidR="00002396" w:rsidRPr="003A63D8" w:rsidRDefault="00002396" w:rsidP="00CB0C5B">
      <w:pPr>
        <w:spacing w:after="0" w:line="240" w:lineRule="auto"/>
        <w:rPr>
          <w:rFonts w:ascii="Times New Roman" w:hAnsi="Times New Roman"/>
          <w:bCs/>
          <w:iCs/>
          <w:sz w:val="24"/>
          <w:szCs w:val="24"/>
          <w:lang w:eastAsia="ru-RU"/>
        </w:rPr>
      </w:pPr>
      <w:r w:rsidRPr="003A63D8">
        <w:rPr>
          <w:rFonts w:ascii="Times New Roman" w:hAnsi="Times New Roman"/>
          <w:sz w:val="24"/>
          <w:szCs w:val="24"/>
          <w:lang w:eastAsia="ru-RU"/>
        </w:rPr>
        <w:t>Реквизиты электронной подписи:</w:t>
      </w:r>
    </w:p>
    <w:p w:rsidR="00002396" w:rsidRPr="003A63D8" w:rsidRDefault="00002396" w:rsidP="00CB0C5B">
      <w:pPr>
        <w:spacing w:after="0" w:line="240" w:lineRule="auto"/>
        <w:rPr>
          <w:rFonts w:ascii="Times New Roman" w:hAnsi="Times New Roman"/>
          <w:bCs/>
          <w:iCs/>
          <w:sz w:val="24"/>
          <w:szCs w:val="24"/>
          <w:lang w:eastAsia="ru-RU"/>
        </w:rPr>
      </w:pPr>
      <w:bookmarkStart w:id="304" w:name="_Toc485283066"/>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w:t>
      </w:r>
    </w:p>
    <w:p w:rsidR="00002396" w:rsidRPr="003A63D8" w:rsidRDefault="00002396" w:rsidP="00CB0C5B">
      <w:pPr>
        <w:spacing w:after="0" w:line="240" w:lineRule="auto"/>
        <w:rPr>
          <w:rFonts w:ascii="Times New Roman" w:hAnsi="Times New Roman"/>
          <w:bCs/>
          <w:iCs/>
          <w:sz w:val="24"/>
          <w:szCs w:val="24"/>
          <w:lang w:eastAsia="ru-RU"/>
        </w:rPr>
      </w:pPr>
    </w:p>
    <w:p w:rsidR="00062C01" w:rsidRPr="003A63D8" w:rsidRDefault="00062C01" w:rsidP="00CB0C5B">
      <w:pPr>
        <w:spacing w:after="0" w:line="240" w:lineRule="auto"/>
        <w:rPr>
          <w:rFonts w:ascii="Times New Roman" w:hAnsi="Times New Roman"/>
          <w:bCs/>
          <w:iCs/>
          <w:sz w:val="24"/>
          <w:szCs w:val="24"/>
          <w:lang w:eastAsia="ru-RU"/>
        </w:rPr>
      </w:pPr>
    </w:p>
    <w:p w:rsidR="007E7AA5" w:rsidRDefault="007E7AA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Default="00542FE5" w:rsidP="00062C01">
      <w:pPr>
        <w:pStyle w:val="11"/>
        <w:numPr>
          <w:ilvl w:val="0"/>
          <w:numId w:val="0"/>
        </w:numPr>
        <w:spacing w:line="240" w:lineRule="auto"/>
        <w:ind w:left="6096"/>
        <w:rPr>
          <w:sz w:val="24"/>
          <w:szCs w:val="24"/>
        </w:rPr>
      </w:pPr>
    </w:p>
    <w:p w:rsidR="00542FE5" w:rsidRPr="003A63D8" w:rsidRDefault="00542FE5" w:rsidP="00062C01">
      <w:pPr>
        <w:pStyle w:val="11"/>
        <w:numPr>
          <w:ilvl w:val="0"/>
          <w:numId w:val="0"/>
        </w:numPr>
        <w:spacing w:line="240" w:lineRule="auto"/>
        <w:ind w:left="6096"/>
        <w:rPr>
          <w:sz w:val="24"/>
          <w:szCs w:val="24"/>
        </w:rPr>
      </w:pPr>
    </w:p>
    <w:p w:rsidR="00E82CC7" w:rsidRDefault="00E82CC7" w:rsidP="00062C01">
      <w:pPr>
        <w:pStyle w:val="11"/>
        <w:numPr>
          <w:ilvl w:val="0"/>
          <w:numId w:val="0"/>
        </w:numPr>
        <w:spacing w:line="240" w:lineRule="auto"/>
        <w:ind w:left="6096"/>
        <w:rPr>
          <w:sz w:val="24"/>
          <w:szCs w:val="24"/>
        </w:rPr>
      </w:pPr>
    </w:p>
    <w:p w:rsidR="00C46709" w:rsidRDefault="00C46709" w:rsidP="00062C01">
      <w:pPr>
        <w:pStyle w:val="11"/>
        <w:numPr>
          <w:ilvl w:val="0"/>
          <w:numId w:val="0"/>
        </w:numPr>
        <w:spacing w:line="240" w:lineRule="auto"/>
        <w:ind w:left="6096"/>
        <w:rPr>
          <w:sz w:val="24"/>
          <w:szCs w:val="24"/>
        </w:rPr>
      </w:pPr>
    </w:p>
    <w:p w:rsidR="00C46709" w:rsidRDefault="00C46709" w:rsidP="00062C01">
      <w:pPr>
        <w:pStyle w:val="11"/>
        <w:numPr>
          <w:ilvl w:val="0"/>
          <w:numId w:val="0"/>
        </w:numPr>
        <w:spacing w:line="240" w:lineRule="auto"/>
        <w:ind w:left="6096"/>
        <w:rPr>
          <w:sz w:val="24"/>
          <w:szCs w:val="24"/>
        </w:rPr>
      </w:pPr>
    </w:p>
    <w:p w:rsidR="00C46709" w:rsidRDefault="00C46709" w:rsidP="00062C01">
      <w:pPr>
        <w:pStyle w:val="11"/>
        <w:numPr>
          <w:ilvl w:val="0"/>
          <w:numId w:val="0"/>
        </w:numPr>
        <w:spacing w:line="240" w:lineRule="auto"/>
        <w:ind w:left="6096"/>
        <w:rPr>
          <w:sz w:val="24"/>
          <w:szCs w:val="24"/>
        </w:rPr>
      </w:pPr>
    </w:p>
    <w:p w:rsidR="00C46709" w:rsidRDefault="00C46709" w:rsidP="00062C01">
      <w:pPr>
        <w:pStyle w:val="11"/>
        <w:numPr>
          <w:ilvl w:val="0"/>
          <w:numId w:val="0"/>
        </w:numPr>
        <w:spacing w:line="240" w:lineRule="auto"/>
        <w:ind w:left="6096"/>
        <w:rPr>
          <w:sz w:val="24"/>
          <w:szCs w:val="24"/>
        </w:rPr>
      </w:pPr>
    </w:p>
    <w:p w:rsidR="00C46709" w:rsidRDefault="00C46709" w:rsidP="00062C01">
      <w:pPr>
        <w:pStyle w:val="11"/>
        <w:numPr>
          <w:ilvl w:val="0"/>
          <w:numId w:val="0"/>
        </w:numPr>
        <w:spacing w:line="240" w:lineRule="auto"/>
        <w:ind w:left="6096"/>
        <w:rPr>
          <w:sz w:val="24"/>
          <w:szCs w:val="24"/>
        </w:rPr>
      </w:pPr>
    </w:p>
    <w:p w:rsidR="00002396" w:rsidRPr="003A63D8" w:rsidRDefault="00002396" w:rsidP="00062C01">
      <w:pPr>
        <w:pStyle w:val="11"/>
        <w:numPr>
          <w:ilvl w:val="0"/>
          <w:numId w:val="0"/>
        </w:numPr>
        <w:spacing w:line="240" w:lineRule="auto"/>
        <w:ind w:left="6096"/>
        <w:rPr>
          <w:sz w:val="24"/>
          <w:szCs w:val="24"/>
        </w:rPr>
      </w:pPr>
      <w:r w:rsidRPr="003A63D8">
        <w:rPr>
          <w:sz w:val="24"/>
          <w:szCs w:val="24"/>
        </w:rPr>
        <w:t>Приложение 7</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Default="00002396" w:rsidP="00062C01">
      <w:pPr>
        <w:pStyle w:val="11"/>
        <w:numPr>
          <w:ilvl w:val="0"/>
          <w:numId w:val="0"/>
        </w:numPr>
        <w:spacing w:line="240" w:lineRule="auto"/>
        <w:ind w:left="6096"/>
        <w:rPr>
          <w:sz w:val="24"/>
          <w:szCs w:val="24"/>
        </w:rPr>
      </w:pPr>
      <w:r w:rsidRPr="003A63D8">
        <w:rPr>
          <w:sz w:val="24"/>
          <w:szCs w:val="24"/>
        </w:rPr>
        <w:t>разрешен</w:t>
      </w:r>
      <w:r w:rsidR="00C46709">
        <w:rPr>
          <w:sz w:val="24"/>
          <w:szCs w:val="24"/>
        </w:rPr>
        <w:t xml:space="preserve">ий </w:t>
      </w:r>
      <w:r w:rsidRPr="003A63D8">
        <w:rPr>
          <w:sz w:val="24"/>
          <w:szCs w:val="24"/>
        </w:rPr>
        <w:t>на вырубку</w:t>
      </w:r>
      <w:r w:rsidR="00C46709">
        <w:rPr>
          <w:sz w:val="24"/>
          <w:szCs w:val="24"/>
        </w:rPr>
        <w:t xml:space="preserve"> </w:t>
      </w:r>
      <w:r w:rsidRPr="003A63D8">
        <w:rPr>
          <w:sz w:val="24"/>
          <w:szCs w:val="24"/>
        </w:rPr>
        <w:t>зелёных насаждений</w:t>
      </w:r>
      <w:r w:rsidR="00C46709">
        <w:rPr>
          <w:sz w:val="24"/>
          <w:szCs w:val="24"/>
        </w:rPr>
        <w:t xml:space="preserve"> – порубочного билета </w:t>
      </w:r>
      <w:r w:rsidRPr="003A63D8">
        <w:rPr>
          <w:sz w:val="24"/>
          <w:szCs w:val="24"/>
        </w:rPr>
        <w:t>на территории городского округа</w:t>
      </w:r>
      <w:r w:rsidR="00C46709">
        <w:rPr>
          <w:sz w:val="24"/>
          <w:szCs w:val="24"/>
        </w:rPr>
        <w:t xml:space="preserve"> </w:t>
      </w:r>
      <w:r w:rsidR="00091D6B" w:rsidRPr="003A63D8">
        <w:rPr>
          <w:sz w:val="24"/>
          <w:szCs w:val="24"/>
        </w:rPr>
        <w:t>Реутов</w:t>
      </w:r>
      <w:r w:rsidRPr="003A63D8">
        <w:rPr>
          <w:sz w:val="24"/>
          <w:szCs w:val="24"/>
        </w:rPr>
        <w:t xml:space="preserve"> Московской области</w:t>
      </w:r>
      <w:bookmarkStart w:id="305" w:name="_Toc485283067"/>
      <w:bookmarkEnd w:id="304"/>
    </w:p>
    <w:p w:rsidR="00E8771E" w:rsidRDefault="00E8771E" w:rsidP="00062C01">
      <w:pPr>
        <w:pStyle w:val="11"/>
        <w:numPr>
          <w:ilvl w:val="0"/>
          <w:numId w:val="0"/>
        </w:numPr>
        <w:spacing w:line="240" w:lineRule="auto"/>
        <w:ind w:left="6096"/>
        <w:rPr>
          <w:sz w:val="24"/>
          <w:szCs w:val="24"/>
        </w:rPr>
      </w:pPr>
    </w:p>
    <w:p w:rsidR="00E8771E" w:rsidRPr="00EA5954" w:rsidRDefault="00E8771E" w:rsidP="00E8771E">
      <w:pPr>
        <w:pStyle w:val="1-"/>
        <w:rPr>
          <w:sz w:val="24"/>
          <w:szCs w:val="24"/>
        </w:rPr>
      </w:pPr>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p>
    <w:p w:rsidR="00002396" w:rsidRPr="003A63D8" w:rsidRDefault="00002396" w:rsidP="00CB0C5B">
      <w:pPr>
        <w:pStyle w:val="11"/>
        <w:numPr>
          <w:ilvl w:val="0"/>
          <w:numId w:val="0"/>
        </w:numPr>
        <w:spacing w:line="240" w:lineRule="auto"/>
        <w:rPr>
          <w:sz w:val="24"/>
          <w:szCs w:val="24"/>
        </w:rPr>
      </w:pPr>
    </w:p>
    <w:bookmarkEnd w:id="305"/>
    <w:p w:rsidR="00E8771E" w:rsidRPr="00EA5954" w:rsidRDefault="00E8771E" w:rsidP="00E8771E">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w:t>
      </w:r>
      <w:proofErr w:type="gramStart"/>
      <w:r w:rsidRPr="00EA5954">
        <w:rPr>
          <w:rFonts w:ascii="Times New Roman" w:hAnsi="Times New Roman"/>
          <w:sz w:val="24"/>
          <w:szCs w:val="24"/>
        </w:rPr>
        <w:t xml:space="preserve"> (__________)»;</w:t>
      </w:r>
      <w:proofErr w:type="gramEnd"/>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rsidR="00E8771E" w:rsidRPr="00EA5954" w:rsidRDefault="00E8771E" w:rsidP="00E8771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002396" w:rsidRPr="003A63D8" w:rsidRDefault="00002396" w:rsidP="00CB0C5B">
      <w:pPr>
        <w:pStyle w:val="affff3"/>
        <w:widowControl w:val="0"/>
        <w:autoSpaceDE w:val="0"/>
        <w:autoSpaceDN w:val="0"/>
        <w:adjustRightInd w:val="0"/>
        <w:spacing w:after="0" w:line="240" w:lineRule="auto"/>
        <w:ind w:left="0"/>
        <w:jc w:val="both"/>
        <w:rPr>
          <w:rFonts w:ascii="Times New Roman" w:eastAsia="Times New Roman" w:hAnsi="Times New Roman"/>
          <w:bCs/>
          <w:iCs/>
          <w:sz w:val="24"/>
          <w:szCs w:val="24"/>
          <w:lang w:eastAsia="ru-RU"/>
        </w:rPr>
      </w:pPr>
    </w:p>
    <w:p w:rsidR="00002396" w:rsidRPr="003A63D8" w:rsidRDefault="00002396" w:rsidP="00CB0C5B">
      <w:pPr>
        <w:pStyle w:val="affff3"/>
        <w:widowControl w:val="0"/>
        <w:autoSpaceDE w:val="0"/>
        <w:autoSpaceDN w:val="0"/>
        <w:adjustRightInd w:val="0"/>
        <w:spacing w:after="0" w:line="240" w:lineRule="auto"/>
        <w:ind w:left="0"/>
        <w:jc w:val="center"/>
        <w:rPr>
          <w:rFonts w:ascii="Times New Roman" w:eastAsia="Times New Roman" w:hAnsi="Times New Roman"/>
          <w:bCs/>
          <w:iCs/>
          <w:sz w:val="24"/>
          <w:szCs w:val="24"/>
          <w:lang w:eastAsia="ru-RU"/>
        </w:rPr>
      </w:pPr>
      <w:r w:rsidRPr="003A63D8">
        <w:rPr>
          <w:rFonts w:ascii="Times New Roman" w:eastAsia="Times New Roman" w:hAnsi="Times New Roman"/>
          <w:bCs/>
          <w:iCs/>
          <w:sz w:val="24"/>
          <w:szCs w:val="24"/>
          <w:lang w:eastAsia="ru-RU"/>
        </w:rPr>
        <w:t>_____________</w:t>
      </w:r>
    </w:p>
    <w:p w:rsidR="00002396" w:rsidRPr="003A63D8" w:rsidRDefault="00002396" w:rsidP="00CB0C5B">
      <w:pPr>
        <w:pStyle w:val="affff3"/>
        <w:widowControl w:val="0"/>
        <w:autoSpaceDE w:val="0"/>
        <w:autoSpaceDN w:val="0"/>
        <w:adjustRightInd w:val="0"/>
        <w:spacing w:after="0" w:line="240" w:lineRule="auto"/>
        <w:ind w:left="0"/>
        <w:jc w:val="both"/>
        <w:rPr>
          <w:rFonts w:ascii="Times New Roman" w:eastAsia="Times New Roman" w:hAnsi="Times New Roman"/>
          <w:bCs/>
          <w:iCs/>
          <w:sz w:val="24"/>
          <w:szCs w:val="24"/>
          <w:lang w:eastAsia="ru-RU"/>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E8771E" w:rsidRDefault="00E8771E" w:rsidP="00062C01">
      <w:pPr>
        <w:pStyle w:val="11"/>
        <w:numPr>
          <w:ilvl w:val="0"/>
          <w:numId w:val="0"/>
        </w:numPr>
        <w:spacing w:line="240" w:lineRule="auto"/>
        <w:ind w:left="6096"/>
        <w:rPr>
          <w:sz w:val="24"/>
          <w:szCs w:val="24"/>
        </w:rPr>
      </w:pPr>
    </w:p>
    <w:p w:rsidR="00002396" w:rsidRPr="003A63D8" w:rsidRDefault="00002396" w:rsidP="00062C01">
      <w:pPr>
        <w:pStyle w:val="11"/>
        <w:numPr>
          <w:ilvl w:val="0"/>
          <w:numId w:val="0"/>
        </w:numPr>
        <w:spacing w:line="240" w:lineRule="auto"/>
        <w:ind w:left="6096"/>
        <w:rPr>
          <w:sz w:val="24"/>
          <w:szCs w:val="24"/>
        </w:rPr>
      </w:pPr>
      <w:r w:rsidRPr="003A63D8">
        <w:rPr>
          <w:sz w:val="24"/>
          <w:szCs w:val="24"/>
        </w:rPr>
        <w:lastRenderedPageBreak/>
        <w:t>Приложение 8</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C46709" w:rsidP="00062C01">
      <w:pPr>
        <w:pStyle w:val="11"/>
        <w:numPr>
          <w:ilvl w:val="0"/>
          <w:numId w:val="0"/>
        </w:numPr>
        <w:spacing w:line="240" w:lineRule="auto"/>
        <w:ind w:left="6096"/>
        <w:rPr>
          <w:sz w:val="24"/>
          <w:szCs w:val="24"/>
        </w:rPr>
      </w:pPr>
      <w:r>
        <w:rPr>
          <w:sz w:val="24"/>
          <w:szCs w:val="24"/>
        </w:rPr>
        <w:t>разрешений</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w:t>
      </w:r>
    </w:p>
    <w:p w:rsidR="00002396" w:rsidRPr="003A63D8" w:rsidRDefault="00002396" w:rsidP="00062C01">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D705E9" w:rsidP="00062C01">
      <w:pPr>
        <w:pStyle w:val="11"/>
        <w:numPr>
          <w:ilvl w:val="0"/>
          <w:numId w:val="0"/>
        </w:numPr>
        <w:spacing w:line="240" w:lineRule="auto"/>
        <w:ind w:left="6096"/>
        <w:rPr>
          <w:sz w:val="24"/>
          <w:szCs w:val="24"/>
        </w:rPr>
      </w:pPr>
      <w:bookmarkStart w:id="306" w:name="_Toc485283069"/>
      <w:r w:rsidRPr="003A63D8">
        <w:rPr>
          <w:sz w:val="24"/>
          <w:szCs w:val="24"/>
        </w:rPr>
        <w:t>Реутов</w:t>
      </w:r>
      <w:r w:rsidR="00002396" w:rsidRPr="003A63D8">
        <w:rPr>
          <w:sz w:val="24"/>
          <w:szCs w:val="24"/>
        </w:rPr>
        <w:t xml:space="preserve"> Московской области</w:t>
      </w:r>
    </w:p>
    <w:p w:rsidR="00E82CC7" w:rsidRDefault="00E82CC7" w:rsidP="00CB0C5B">
      <w:pPr>
        <w:pStyle w:val="11"/>
        <w:numPr>
          <w:ilvl w:val="0"/>
          <w:numId w:val="0"/>
        </w:numPr>
        <w:spacing w:line="240" w:lineRule="auto"/>
        <w:jc w:val="center"/>
        <w:rPr>
          <w:rFonts w:eastAsia="Times New Roman"/>
          <w:bCs/>
          <w:iCs/>
          <w:sz w:val="24"/>
          <w:szCs w:val="24"/>
          <w:lang w:eastAsia="ru-RU"/>
        </w:rPr>
      </w:pP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Форма Заявления на получение разрешения</w:t>
      </w:r>
    </w:p>
    <w:p w:rsidR="00002396" w:rsidRPr="003A63D8" w:rsidRDefault="00002396" w:rsidP="00CB0C5B">
      <w:pPr>
        <w:pStyle w:val="11"/>
        <w:numPr>
          <w:ilvl w:val="0"/>
          <w:numId w:val="0"/>
        </w:numPr>
        <w:spacing w:line="240" w:lineRule="auto"/>
        <w:jc w:val="center"/>
        <w:rPr>
          <w:sz w:val="24"/>
          <w:szCs w:val="24"/>
        </w:rPr>
      </w:pPr>
      <w:r w:rsidRPr="003A63D8">
        <w:rPr>
          <w:rFonts w:eastAsia="Times New Roman"/>
          <w:bCs/>
          <w:iCs/>
          <w:sz w:val="24"/>
          <w:szCs w:val="24"/>
          <w:lang w:eastAsia="ru-RU"/>
        </w:rPr>
        <w:t>на вырубку зеленых насаждений</w:t>
      </w:r>
      <w:bookmarkEnd w:id="306"/>
      <w:r w:rsidR="00E8771E">
        <w:rPr>
          <w:rFonts w:eastAsia="Times New Roman"/>
          <w:bCs/>
          <w:iCs/>
          <w:sz w:val="24"/>
          <w:szCs w:val="24"/>
          <w:lang w:eastAsia="ru-RU"/>
        </w:rPr>
        <w:t xml:space="preserve"> – порубочного билета</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p>
    <w:p w:rsidR="00002396" w:rsidRPr="003A63D8" w:rsidRDefault="00D705E9"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Главе</w:t>
      </w:r>
      <w:r w:rsidR="00002396" w:rsidRPr="003A63D8">
        <w:rPr>
          <w:rFonts w:ascii="Times New Roman" w:hAnsi="Times New Roman"/>
          <w:sz w:val="24"/>
          <w:szCs w:val="24"/>
          <w:lang w:eastAsia="ru-RU"/>
        </w:rPr>
        <w:t xml:space="preserve"> </w:t>
      </w:r>
    </w:p>
    <w:p w:rsidR="00002396" w:rsidRPr="003A63D8" w:rsidRDefault="00F52D00"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г</w:t>
      </w:r>
      <w:r w:rsidR="00002396" w:rsidRPr="003A63D8">
        <w:rPr>
          <w:rFonts w:ascii="Times New Roman" w:hAnsi="Times New Roman"/>
          <w:sz w:val="24"/>
          <w:szCs w:val="24"/>
          <w:lang w:eastAsia="ru-RU"/>
        </w:rPr>
        <w:t>ород</w:t>
      </w:r>
      <w:r w:rsidR="007D08A9" w:rsidRPr="003A63D8">
        <w:rPr>
          <w:rFonts w:ascii="Times New Roman" w:hAnsi="Times New Roman"/>
          <w:sz w:val="24"/>
          <w:szCs w:val="24"/>
          <w:lang w:eastAsia="ru-RU"/>
        </w:rPr>
        <w:t xml:space="preserve">а </w:t>
      </w:r>
      <w:r w:rsidR="00D705E9" w:rsidRPr="003A63D8">
        <w:rPr>
          <w:rFonts w:ascii="Times New Roman" w:hAnsi="Times New Roman"/>
          <w:sz w:val="24"/>
          <w:szCs w:val="24"/>
          <w:lang w:eastAsia="ru-RU"/>
        </w:rPr>
        <w:t>Реутов</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Заявитель ___________________________________________________________________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062C01"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3A63D8">
        <w:rPr>
          <w:rFonts w:ascii="Times New Roman" w:hAnsi="Times New Roman"/>
          <w:sz w:val="24"/>
          <w:szCs w:val="24"/>
          <w:lang w:eastAsia="ru-RU"/>
        </w:rPr>
        <w:t>(для физических лиц:</w:t>
      </w:r>
      <w:proofErr w:type="gramEnd"/>
      <w:r w:rsidRPr="003A63D8">
        <w:rPr>
          <w:rFonts w:ascii="Times New Roman" w:hAnsi="Times New Roman"/>
          <w:sz w:val="24"/>
          <w:szCs w:val="24"/>
          <w:lang w:eastAsia="ru-RU"/>
        </w:rPr>
        <w:t xml:space="preserve"> </w:t>
      </w:r>
      <w:proofErr w:type="gramStart"/>
      <w:r w:rsidRPr="003A63D8">
        <w:rPr>
          <w:rFonts w:ascii="Times New Roman" w:hAnsi="Times New Roman"/>
          <w:sz w:val="24"/>
          <w:szCs w:val="24"/>
          <w:lang w:eastAsia="ru-RU"/>
        </w:rPr>
        <w:t>ФИО, СНИЛС, реквизиты документа, удостоверяющего личность: вид документа, номер, серия, когда выдан)</w:t>
      </w:r>
      <w:proofErr w:type="gramEnd"/>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062C01"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юридический и почтовый адрес регистрации, телефон, эл. почта)</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ЗАЯВЛЕНИЕ</w:t>
      </w:r>
    </w:p>
    <w:p w:rsidR="00002396" w:rsidRPr="003A63D8" w:rsidRDefault="00C46709" w:rsidP="00CB0C5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 выдаче разрешения</w:t>
      </w:r>
      <w:r w:rsidR="00002396" w:rsidRPr="003A63D8">
        <w:rPr>
          <w:rFonts w:ascii="Times New Roman" w:hAnsi="Times New Roman"/>
          <w:sz w:val="24"/>
          <w:szCs w:val="24"/>
          <w:lang w:eastAsia="ru-RU"/>
        </w:rPr>
        <w:t xml:space="preserve"> на вырубку зеленых </w:t>
      </w:r>
      <w:r w:rsidR="00002396" w:rsidRPr="00C46709">
        <w:rPr>
          <w:rFonts w:ascii="Times New Roman" w:hAnsi="Times New Roman"/>
          <w:sz w:val="24"/>
          <w:szCs w:val="24"/>
          <w:lang w:eastAsia="ru-RU"/>
        </w:rPr>
        <w:t>насаждений</w:t>
      </w:r>
      <w:r w:rsidRPr="00C46709">
        <w:rPr>
          <w:rFonts w:ascii="Times New Roman" w:hAnsi="Times New Roman"/>
          <w:sz w:val="24"/>
          <w:szCs w:val="24"/>
          <w:lang w:eastAsia="ru-RU"/>
        </w:rPr>
        <w:t xml:space="preserve"> </w:t>
      </w:r>
      <w:r w:rsidRPr="00C46709">
        <w:rPr>
          <w:rFonts w:ascii="Times New Roman" w:hAnsi="Times New Roman"/>
          <w:sz w:val="24"/>
          <w:szCs w:val="24"/>
        </w:rPr>
        <w:t>– порубочного билета</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3A63D8" w:rsidRDefault="00C46709" w:rsidP="00CB0C5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Прошу выдать разрешение </w:t>
      </w:r>
      <w:r w:rsidR="00002396" w:rsidRPr="003A63D8">
        <w:rPr>
          <w:rFonts w:ascii="Times New Roman" w:hAnsi="Times New Roman"/>
          <w:sz w:val="24"/>
          <w:szCs w:val="24"/>
          <w:lang w:eastAsia="ru-RU"/>
        </w:rPr>
        <w:t xml:space="preserve">на вырубку зеленых </w:t>
      </w:r>
      <w:r w:rsidR="00002396" w:rsidRPr="00C46709">
        <w:rPr>
          <w:rFonts w:ascii="Times New Roman" w:hAnsi="Times New Roman"/>
          <w:sz w:val="24"/>
          <w:szCs w:val="24"/>
          <w:lang w:eastAsia="ru-RU"/>
        </w:rPr>
        <w:t>насаждений</w:t>
      </w:r>
      <w:r w:rsidRPr="00C46709">
        <w:rPr>
          <w:rFonts w:ascii="Times New Roman" w:hAnsi="Times New Roman"/>
          <w:sz w:val="24"/>
          <w:szCs w:val="24"/>
          <w:lang w:eastAsia="ru-RU"/>
        </w:rPr>
        <w:t xml:space="preserve"> </w:t>
      </w:r>
      <w:r w:rsidRPr="00C46709">
        <w:rPr>
          <w:rFonts w:ascii="Times New Roman" w:hAnsi="Times New Roman"/>
          <w:sz w:val="24"/>
          <w:szCs w:val="24"/>
        </w:rPr>
        <w:t>– порубочного билета</w:t>
      </w:r>
      <w:r w:rsidR="00002396" w:rsidRPr="003A63D8">
        <w:rPr>
          <w:rFonts w:ascii="Times New Roman" w:hAnsi="Times New Roman"/>
          <w:sz w:val="24"/>
          <w:szCs w:val="24"/>
          <w:lang w:eastAsia="ru-RU"/>
        </w:rPr>
        <w:t>, расположенных на земельном участке, по адресу:</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A47E8D"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3A63D8">
        <w:rPr>
          <w:rFonts w:ascii="Times New Roman" w:hAnsi="Times New Roman"/>
          <w:sz w:val="24"/>
          <w:szCs w:val="24"/>
          <w:lang w:eastAsia="ru-RU"/>
        </w:rPr>
        <w:t>(полный адрес проведения работ, с указанием субъекта</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Российской Федерации, городского округа</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w:t>
      </w:r>
      <w:r w:rsidR="00A47E8D" w:rsidRPr="003A63D8">
        <w:rPr>
          <w:rFonts w:ascii="Times New Roman" w:hAnsi="Times New Roman"/>
          <w:sz w:val="24"/>
          <w:szCs w:val="24"/>
          <w:lang w:eastAsia="ru-RU"/>
        </w:rPr>
        <w:t>__________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или строительный адрес, кадастровый номер земельного участка)</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На основании следующих документов (указать реквизиты документов):</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Разрешение на строительство (с указанием органа выдавшего документ</w:t>
      </w:r>
      <w:proofErr w:type="gramStart"/>
      <w:r w:rsidRPr="003A63D8">
        <w:rPr>
          <w:rFonts w:ascii="Times New Roman" w:hAnsi="Times New Roman"/>
          <w:sz w:val="24"/>
          <w:szCs w:val="24"/>
          <w:lang w:eastAsia="ru-RU"/>
        </w:rPr>
        <w:t>) – _______</w:t>
      </w:r>
      <w:r w:rsidR="00A47E8D" w:rsidRPr="003A63D8">
        <w:rPr>
          <w:rFonts w:ascii="Times New Roman" w:hAnsi="Times New Roman"/>
          <w:sz w:val="24"/>
          <w:szCs w:val="24"/>
          <w:lang w:eastAsia="ru-RU"/>
        </w:rPr>
        <w:t>__</w:t>
      </w:r>
      <w:r w:rsidRPr="003A63D8">
        <w:rPr>
          <w:rFonts w:ascii="Times New Roman" w:hAnsi="Times New Roman"/>
          <w:sz w:val="24"/>
          <w:szCs w:val="24"/>
          <w:lang w:eastAsia="ru-RU"/>
        </w:rPr>
        <w:t>___;</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Проект планировки территории</w:t>
      </w:r>
      <w:proofErr w:type="gramStart"/>
      <w:r w:rsidRPr="003A63D8">
        <w:rPr>
          <w:rFonts w:ascii="Times New Roman" w:hAnsi="Times New Roman"/>
          <w:sz w:val="24"/>
          <w:szCs w:val="24"/>
          <w:lang w:eastAsia="ru-RU"/>
        </w:rPr>
        <w:t xml:space="preserve"> - _________;</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Разрешение на размещение объекта</w:t>
      </w:r>
      <w:proofErr w:type="gramStart"/>
      <w:r w:rsidRPr="003A63D8">
        <w:rPr>
          <w:rFonts w:ascii="Times New Roman" w:hAnsi="Times New Roman"/>
          <w:sz w:val="24"/>
          <w:szCs w:val="24"/>
          <w:lang w:eastAsia="ru-RU"/>
        </w:rPr>
        <w:t xml:space="preserve"> - __________;</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Проектная документация (регистрационный номер ИСОГД МО</w:t>
      </w:r>
      <w:proofErr w:type="gramStart"/>
      <w:r w:rsidRPr="003A63D8">
        <w:rPr>
          <w:rFonts w:ascii="Times New Roman" w:hAnsi="Times New Roman"/>
          <w:sz w:val="24"/>
          <w:szCs w:val="24"/>
          <w:lang w:eastAsia="ru-RU"/>
        </w:rPr>
        <w:t>) - __________;</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Ордер на право производства земляных работ - __________.</w:t>
      </w:r>
    </w:p>
    <w:p w:rsidR="00002396" w:rsidRPr="003A63D8" w:rsidRDefault="00002396" w:rsidP="00CB0C5B">
      <w:pPr>
        <w:widowControl w:val="0"/>
        <w:autoSpaceDE w:val="0"/>
        <w:autoSpaceDN w:val="0"/>
        <w:adjustRightInd w:val="0"/>
        <w:spacing w:after="0" w:line="240" w:lineRule="auto"/>
        <w:rPr>
          <w:rFonts w:ascii="Times New Roman" w:hAnsi="Times New Roman"/>
          <w:color w:val="000000"/>
          <w:sz w:val="24"/>
          <w:szCs w:val="24"/>
          <w:lang w:eastAsia="ru-RU"/>
        </w:rPr>
      </w:pPr>
    </w:p>
    <w:p w:rsidR="00002396" w:rsidRPr="003A63D8" w:rsidRDefault="00002396" w:rsidP="00CB0C5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3A63D8">
        <w:rPr>
          <w:rFonts w:ascii="Times New Roman" w:hAnsi="Times New Roman"/>
          <w:color w:val="000000"/>
          <w:sz w:val="24"/>
          <w:szCs w:val="24"/>
          <w:lang w:eastAsia="ru-RU"/>
        </w:rPr>
        <w:t>Оплату компенсационной стоимости вырубки зеленых насаждений гарантирую.</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Приложения: _________________________________________________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______</w:t>
      </w:r>
    </w:p>
    <w:p w:rsidR="00002396" w:rsidRPr="003A63D8" w:rsidRDefault="00002396" w:rsidP="00A47E8D">
      <w:pPr>
        <w:widowControl w:val="0"/>
        <w:autoSpaceDE w:val="0"/>
        <w:autoSpaceDN w:val="0"/>
        <w:adjustRightInd w:val="0"/>
        <w:spacing w:after="0" w:line="240" w:lineRule="auto"/>
        <w:rPr>
          <w:rFonts w:ascii="Times New Roman" w:hAnsi="Times New Roman"/>
          <w:sz w:val="24"/>
          <w:szCs w:val="24"/>
          <w:lang w:eastAsia="ru-RU"/>
        </w:rPr>
      </w:pPr>
      <w:proofErr w:type="gramStart"/>
      <w:r w:rsidRPr="003A63D8">
        <w:rPr>
          <w:rFonts w:ascii="Times New Roman" w:hAnsi="Times New Roman"/>
          <w:sz w:val="24"/>
          <w:szCs w:val="24"/>
          <w:lang w:eastAsia="ru-RU"/>
        </w:rPr>
        <w:t>(сведения и документы, необходимые для получени</w:t>
      </w:r>
      <w:r w:rsidR="00A47E8D" w:rsidRPr="003A63D8">
        <w:rPr>
          <w:rFonts w:ascii="Times New Roman" w:hAnsi="Times New Roman"/>
          <w:sz w:val="24"/>
          <w:szCs w:val="24"/>
          <w:lang w:eastAsia="ru-RU"/>
        </w:rPr>
        <w:t xml:space="preserve">я разрешения на вырубку зеленых </w:t>
      </w:r>
      <w:r w:rsidRPr="003A63D8">
        <w:rPr>
          <w:rFonts w:ascii="Times New Roman" w:hAnsi="Times New Roman"/>
          <w:sz w:val="24"/>
          <w:szCs w:val="24"/>
          <w:lang w:eastAsia="ru-RU"/>
        </w:rPr>
        <w:t>насаждений ___________________</w:t>
      </w:r>
      <w:r w:rsidR="00A47E8D" w:rsidRPr="003A63D8">
        <w:rPr>
          <w:rFonts w:ascii="Times New Roman" w:hAnsi="Times New Roman"/>
          <w:sz w:val="24"/>
          <w:szCs w:val="24"/>
          <w:lang w:eastAsia="ru-RU"/>
        </w:rPr>
        <w:t>_________________</w:t>
      </w:r>
      <w:r w:rsidRPr="003A63D8">
        <w:rPr>
          <w:rFonts w:ascii="Times New Roman" w:hAnsi="Times New Roman"/>
          <w:sz w:val="24"/>
          <w:szCs w:val="24"/>
          <w:lang w:eastAsia="ru-RU"/>
        </w:rPr>
        <w:t>______________ на _______листах</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Результат предоставления государственной услуги прошу:</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Вручить в МФЦ ______ в форме документа на бумажном или электронном носителе;</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 xml:space="preserve">предоставить через Портал государственных и муниципальных услуг Московской области в </w:t>
      </w:r>
      <w:r w:rsidRPr="003A63D8">
        <w:rPr>
          <w:rFonts w:ascii="Times New Roman" w:hAnsi="Times New Roman"/>
          <w:sz w:val="24"/>
          <w:szCs w:val="24"/>
          <w:lang w:eastAsia="ru-RU"/>
        </w:rPr>
        <w:lastRenderedPageBreak/>
        <w:t>форме электронного документа (в случае, если запрос подан через Портал) (</w:t>
      </w:r>
      <w:proofErr w:type="gramStart"/>
      <w:r w:rsidRPr="003A63D8">
        <w:rPr>
          <w:rFonts w:ascii="Times New Roman" w:hAnsi="Times New Roman"/>
          <w:sz w:val="24"/>
          <w:szCs w:val="24"/>
          <w:lang w:eastAsia="ru-RU"/>
        </w:rPr>
        <w:t>нужное</w:t>
      </w:r>
      <w:proofErr w:type="gramEnd"/>
      <w:r w:rsidRPr="003A63D8">
        <w:rPr>
          <w:rFonts w:ascii="Times New Roman" w:hAnsi="Times New Roman"/>
          <w:sz w:val="24"/>
          <w:szCs w:val="24"/>
          <w:lang w:eastAsia="ru-RU"/>
        </w:rPr>
        <w:t xml:space="preserve"> подчеркнуть).</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A47E8D"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Заявитель</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___________________________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(должность, подпись, расшифровка подписи)</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 xml:space="preserve">М.П. </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47E8D" w:rsidRPr="003A63D8">
        <w:rPr>
          <w:rFonts w:ascii="Times New Roman" w:hAnsi="Times New Roman"/>
          <w:sz w:val="24"/>
          <w:szCs w:val="24"/>
          <w:lang w:eastAsia="ru-RU"/>
        </w:rPr>
        <w:tab/>
      </w:r>
      <w:r w:rsidRPr="003A63D8">
        <w:rPr>
          <w:rFonts w:ascii="Times New Roman" w:hAnsi="Times New Roman"/>
          <w:sz w:val="24"/>
          <w:szCs w:val="24"/>
          <w:lang w:eastAsia="ru-RU"/>
        </w:rPr>
        <w:t>___» ______________20__ г.</w:t>
      </w: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_____________</w:t>
      </w:r>
    </w:p>
    <w:p w:rsidR="007E7AA5" w:rsidRPr="003A63D8" w:rsidRDefault="007E7AA5" w:rsidP="00A47E8D">
      <w:pPr>
        <w:pStyle w:val="11"/>
        <w:numPr>
          <w:ilvl w:val="0"/>
          <w:numId w:val="0"/>
        </w:numPr>
        <w:spacing w:line="240" w:lineRule="auto"/>
        <w:ind w:left="6096"/>
        <w:rPr>
          <w:sz w:val="24"/>
          <w:szCs w:val="24"/>
        </w:rPr>
      </w:pPr>
    </w:p>
    <w:p w:rsidR="007E7AA5" w:rsidRDefault="007E7AA5" w:rsidP="00A47E8D">
      <w:pPr>
        <w:pStyle w:val="11"/>
        <w:numPr>
          <w:ilvl w:val="0"/>
          <w:numId w:val="0"/>
        </w:numPr>
        <w:spacing w:line="240" w:lineRule="auto"/>
        <w:ind w:left="6096"/>
        <w:rPr>
          <w:sz w:val="24"/>
          <w:szCs w:val="24"/>
        </w:rPr>
      </w:pPr>
    </w:p>
    <w:p w:rsidR="00542FE5" w:rsidRPr="003A63D8" w:rsidRDefault="00542FE5" w:rsidP="00A47E8D">
      <w:pPr>
        <w:pStyle w:val="11"/>
        <w:numPr>
          <w:ilvl w:val="0"/>
          <w:numId w:val="0"/>
        </w:numPr>
        <w:spacing w:line="240" w:lineRule="auto"/>
        <w:ind w:left="6096"/>
        <w:rPr>
          <w:sz w:val="24"/>
          <w:szCs w:val="24"/>
        </w:rPr>
      </w:pP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Приложение 9</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C46709" w:rsidP="00A47E8D">
      <w:pPr>
        <w:pStyle w:val="11"/>
        <w:numPr>
          <w:ilvl w:val="0"/>
          <w:numId w:val="0"/>
        </w:numPr>
        <w:spacing w:line="240" w:lineRule="auto"/>
        <w:ind w:left="6096"/>
        <w:rPr>
          <w:sz w:val="24"/>
          <w:szCs w:val="24"/>
        </w:rPr>
      </w:pPr>
      <w:r>
        <w:rPr>
          <w:sz w:val="24"/>
          <w:szCs w:val="24"/>
        </w:rPr>
        <w:t>разрешений</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8762CE" w:rsidP="00A47E8D">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bookmarkStart w:id="307" w:name="_Toc485283070"/>
    </w:p>
    <w:p w:rsidR="00002396" w:rsidRPr="003A63D8" w:rsidRDefault="00002396" w:rsidP="00CB0C5B">
      <w:pPr>
        <w:pStyle w:val="11"/>
        <w:numPr>
          <w:ilvl w:val="0"/>
          <w:numId w:val="0"/>
        </w:numPr>
        <w:spacing w:line="240" w:lineRule="auto"/>
        <w:rPr>
          <w:sz w:val="24"/>
          <w:szCs w:val="24"/>
        </w:rPr>
      </w:pPr>
    </w:p>
    <w:p w:rsidR="00A47E8D" w:rsidRPr="003A63D8" w:rsidRDefault="00A47E8D"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Форма Заявления на получение разрешения на вырубку зеленых</w:t>
      </w: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насаждений для производства аварийно-восстановительных работ</w:t>
      </w:r>
      <w:bookmarkEnd w:id="307"/>
    </w:p>
    <w:p w:rsidR="00002396" w:rsidRPr="003A63D8" w:rsidRDefault="00002396" w:rsidP="00CB0C5B">
      <w:pPr>
        <w:pStyle w:val="11"/>
        <w:numPr>
          <w:ilvl w:val="0"/>
          <w:numId w:val="0"/>
        </w:numPr>
        <w:spacing w:line="240" w:lineRule="auto"/>
        <w:jc w:val="center"/>
        <w:rPr>
          <w:sz w:val="24"/>
          <w:szCs w:val="24"/>
        </w:rPr>
      </w:pPr>
    </w:p>
    <w:p w:rsidR="008762CE" w:rsidRPr="003A63D8" w:rsidRDefault="008762CE" w:rsidP="008762CE">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 xml:space="preserve">Главе </w:t>
      </w:r>
    </w:p>
    <w:p w:rsidR="008762CE" w:rsidRPr="003A63D8" w:rsidRDefault="008762CE" w:rsidP="008762CE">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город</w:t>
      </w:r>
      <w:r w:rsidR="00EC6E1A" w:rsidRPr="003A63D8">
        <w:rPr>
          <w:rFonts w:ascii="Times New Roman" w:hAnsi="Times New Roman"/>
          <w:sz w:val="24"/>
          <w:szCs w:val="24"/>
          <w:lang w:eastAsia="ru-RU"/>
        </w:rPr>
        <w:t>а</w:t>
      </w:r>
      <w:r w:rsidRPr="003A63D8">
        <w:rPr>
          <w:rFonts w:ascii="Times New Roman" w:hAnsi="Times New Roman"/>
          <w:sz w:val="24"/>
          <w:szCs w:val="24"/>
          <w:lang w:eastAsia="ru-RU"/>
        </w:rPr>
        <w:t xml:space="preserve"> Реутов</w:t>
      </w:r>
    </w:p>
    <w:p w:rsidR="008762CE" w:rsidRPr="003A63D8" w:rsidRDefault="008762CE" w:rsidP="008762CE">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3A63D8" w:rsidRDefault="00002396" w:rsidP="008762CE">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Заявитель</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3A63D8">
        <w:rPr>
          <w:rFonts w:ascii="Times New Roman" w:hAnsi="Times New Roman"/>
          <w:sz w:val="24"/>
          <w:szCs w:val="24"/>
          <w:lang w:eastAsia="ru-RU"/>
        </w:rPr>
        <w:t>(для физических лиц:</w:t>
      </w:r>
      <w:proofErr w:type="gramEnd"/>
      <w:r w:rsidRPr="003A63D8">
        <w:rPr>
          <w:rFonts w:ascii="Times New Roman" w:hAnsi="Times New Roman"/>
          <w:sz w:val="24"/>
          <w:szCs w:val="24"/>
          <w:lang w:eastAsia="ru-RU"/>
        </w:rPr>
        <w:t xml:space="preserve"> </w:t>
      </w:r>
      <w:proofErr w:type="gramStart"/>
      <w:r w:rsidRPr="003A63D8">
        <w:rPr>
          <w:rFonts w:ascii="Times New Roman" w:hAnsi="Times New Roman"/>
          <w:sz w:val="24"/>
          <w:szCs w:val="24"/>
          <w:lang w:eastAsia="ru-RU"/>
        </w:rPr>
        <w:t>ФИО, СНИЛС, реквизиты документа, удостоверяющего личность: вид документа, номер, серия, когда выдан)</w:t>
      </w:r>
      <w:proofErr w:type="gramEnd"/>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A47E8D"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юридический и почтовый адрес регистрации, телефон, эл. почта)</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A47E8D" w:rsidRPr="003A63D8" w:rsidRDefault="00A47E8D"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ЗАЯВЛЕНИЕ</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о выдаче разрешения на вырубку зеленых насаждений – порубочного билета</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
    <w:p w:rsidR="00002396" w:rsidRPr="00C46709" w:rsidRDefault="00002396" w:rsidP="00CB0C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 xml:space="preserve">Прошу </w:t>
      </w:r>
      <w:r w:rsidRPr="00C46709">
        <w:rPr>
          <w:rFonts w:ascii="Times New Roman" w:hAnsi="Times New Roman"/>
          <w:sz w:val="24"/>
          <w:szCs w:val="24"/>
          <w:lang w:eastAsia="ru-RU"/>
        </w:rPr>
        <w:t>для проведения аварийно-восстановительных работ выдать разрешение на вырубку зеленых насаждений</w:t>
      </w:r>
      <w:r w:rsidR="00C46709" w:rsidRPr="00C46709">
        <w:rPr>
          <w:rFonts w:ascii="Times New Roman" w:hAnsi="Times New Roman"/>
          <w:sz w:val="24"/>
          <w:szCs w:val="24"/>
          <w:lang w:eastAsia="ru-RU"/>
        </w:rPr>
        <w:t xml:space="preserve"> </w:t>
      </w:r>
      <w:r w:rsidR="00C46709" w:rsidRPr="00C46709">
        <w:rPr>
          <w:rFonts w:ascii="Times New Roman" w:hAnsi="Times New Roman"/>
          <w:sz w:val="24"/>
          <w:szCs w:val="24"/>
        </w:rPr>
        <w:t>– порубочный билет</w:t>
      </w:r>
      <w:r w:rsidRPr="00C46709">
        <w:rPr>
          <w:rFonts w:ascii="Times New Roman" w:hAnsi="Times New Roman"/>
          <w:sz w:val="24"/>
          <w:szCs w:val="24"/>
          <w:lang w:eastAsia="ru-RU"/>
        </w:rPr>
        <w:t>, рас</w:t>
      </w:r>
      <w:r w:rsidR="00C46709">
        <w:rPr>
          <w:rFonts w:ascii="Times New Roman" w:hAnsi="Times New Roman"/>
          <w:sz w:val="24"/>
          <w:szCs w:val="24"/>
          <w:lang w:eastAsia="ru-RU"/>
        </w:rPr>
        <w:t>положенных на земельном участке,</w:t>
      </w:r>
      <w:r w:rsidRPr="00C46709">
        <w:rPr>
          <w:rFonts w:ascii="Times New Roman" w:hAnsi="Times New Roman"/>
          <w:sz w:val="24"/>
          <w:szCs w:val="24"/>
          <w:lang w:eastAsia="ru-RU"/>
        </w:rPr>
        <w:t xml:space="preserve"> по адресу</w:t>
      </w:r>
    </w:p>
    <w:p w:rsidR="00002396" w:rsidRPr="00C46709"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C46709">
        <w:rPr>
          <w:rFonts w:ascii="Times New Roman" w:hAnsi="Times New Roman"/>
          <w:sz w:val="24"/>
          <w:szCs w:val="24"/>
          <w:lang w:eastAsia="ru-RU"/>
        </w:rPr>
        <w:t>___________________________________________________________________</w:t>
      </w:r>
      <w:r w:rsidR="00A47E8D" w:rsidRPr="00C46709">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3A63D8">
        <w:rPr>
          <w:rFonts w:ascii="Times New Roman" w:hAnsi="Times New Roman"/>
          <w:sz w:val="24"/>
          <w:szCs w:val="24"/>
          <w:lang w:eastAsia="ru-RU"/>
        </w:rPr>
        <w:t>(полный адрес проведения работ, с указанием субъекта</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A47E8D"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Российской Федерации, городского округа</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A47E8D"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или строительный адрес, кадастровый номер земельного участка)</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___________________________________________________________________</w:t>
      </w:r>
      <w:r w:rsidR="00A47E8D" w:rsidRPr="003A63D8">
        <w:rPr>
          <w:rFonts w:ascii="Times New Roman" w:hAnsi="Times New Roman"/>
          <w:sz w:val="24"/>
          <w:szCs w:val="24"/>
          <w:lang w:eastAsia="ru-RU"/>
        </w:rPr>
        <w:t>_________</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Приложения: _____________________________________________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__________</w:t>
      </w:r>
    </w:p>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3A63D8">
        <w:rPr>
          <w:rFonts w:ascii="Times New Roman" w:hAnsi="Times New Roman"/>
          <w:sz w:val="24"/>
          <w:szCs w:val="24"/>
          <w:lang w:eastAsia="ru-RU"/>
        </w:rPr>
        <w:lastRenderedPageBreak/>
        <w:t>(сведения и документы, необходимые для получения разрешения на вырубку зеленых насаждений</w:t>
      </w:r>
      <w:proofErr w:type="gramEnd"/>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__________________________________________________</w:t>
      </w:r>
      <w:r w:rsidR="00A47E8D" w:rsidRPr="003A63D8">
        <w:rPr>
          <w:rFonts w:ascii="Times New Roman" w:hAnsi="Times New Roman"/>
          <w:sz w:val="24"/>
          <w:szCs w:val="24"/>
          <w:lang w:eastAsia="ru-RU"/>
        </w:rPr>
        <w:t>________</w:t>
      </w:r>
      <w:r w:rsidRPr="003A63D8">
        <w:rPr>
          <w:rFonts w:ascii="Times New Roman" w:hAnsi="Times New Roman"/>
          <w:sz w:val="24"/>
          <w:szCs w:val="24"/>
          <w:lang w:eastAsia="ru-RU"/>
        </w:rPr>
        <w:t>__ на _______листах</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Результат предоставления государственной услуги прошу:</w:t>
      </w:r>
    </w:p>
    <w:p w:rsidR="00002396" w:rsidRPr="003A63D8" w:rsidRDefault="00002396" w:rsidP="00CB0C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Вручить в МФЦ ______ в форме документа на бумажном или электронном носителе;</w:t>
      </w:r>
    </w:p>
    <w:p w:rsidR="00002396" w:rsidRPr="003A63D8" w:rsidRDefault="00002396" w:rsidP="00CB0C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3A63D8">
        <w:rPr>
          <w:rFonts w:ascii="Times New Roman" w:hAnsi="Times New Roman"/>
          <w:sz w:val="24"/>
          <w:szCs w:val="24"/>
          <w:lang w:eastAsia="ru-RU"/>
        </w:rPr>
        <w:t>нужное</w:t>
      </w:r>
      <w:proofErr w:type="gramEnd"/>
      <w:r w:rsidRPr="003A63D8">
        <w:rPr>
          <w:rFonts w:ascii="Times New Roman" w:hAnsi="Times New Roman"/>
          <w:sz w:val="24"/>
          <w:szCs w:val="24"/>
          <w:lang w:eastAsia="ru-RU"/>
        </w:rPr>
        <w:t xml:space="preserve"> подчеркнуть).</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Заявитель ___________________</w:t>
      </w:r>
      <w:r w:rsidR="00A47E8D" w:rsidRPr="003A63D8">
        <w:rPr>
          <w:rFonts w:ascii="Times New Roman" w:hAnsi="Times New Roman"/>
          <w:sz w:val="24"/>
          <w:szCs w:val="24"/>
          <w:lang w:eastAsia="ru-RU"/>
        </w:rPr>
        <w:t>_________</w:t>
      </w:r>
      <w:r w:rsidRPr="003A63D8">
        <w:rPr>
          <w:rFonts w:ascii="Times New Roman" w:hAnsi="Times New Roman"/>
          <w:sz w:val="24"/>
          <w:szCs w:val="24"/>
          <w:lang w:eastAsia="ru-RU"/>
        </w:rPr>
        <w:t>_______________________________________</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(должность, подпись, расшифровка подписи)</w:t>
      </w: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p>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lang w:eastAsia="ru-RU"/>
        </w:rPr>
      </w:pPr>
      <w:r w:rsidRPr="003A63D8">
        <w:rPr>
          <w:rFonts w:ascii="Times New Roman" w:hAnsi="Times New Roman"/>
          <w:sz w:val="24"/>
          <w:szCs w:val="24"/>
          <w:lang w:eastAsia="ru-RU"/>
        </w:rPr>
        <w:t xml:space="preserve">М.П. </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47E8D" w:rsidRPr="003A63D8">
        <w:rPr>
          <w:rFonts w:ascii="Times New Roman" w:hAnsi="Times New Roman"/>
          <w:sz w:val="24"/>
          <w:szCs w:val="24"/>
          <w:lang w:eastAsia="ru-RU"/>
        </w:rPr>
        <w:tab/>
      </w:r>
      <w:r w:rsidR="00A47E8D"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t>«__» _____________20__ г.</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Приложение 10</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C46709" w:rsidP="00A47E8D">
      <w:pPr>
        <w:pStyle w:val="11"/>
        <w:numPr>
          <w:ilvl w:val="0"/>
          <w:numId w:val="0"/>
        </w:numPr>
        <w:spacing w:line="240" w:lineRule="auto"/>
        <w:ind w:left="6096"/>
        <w:rPr>
          <w:sz w:val="24"/>
          <w:szCs w:val="24"/>
        </w:rPr>
      </w:pPr>
      <w:r>
        <w:rPr>
          <w:sz w:val="24"/>
          <w:szCs w:val="24"/>
        </w:rPr>
        <w:t>разрешений</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w:t>
      </w:r>
      <w:r w:rsidRPr="003A63D8">
        <w:rPr>
          <w:sz w:val="24"/>
          <w:szCs w:val="24"/>
        </w:rPr>
        <w:t xml:space="preserve"> </w:t>
      </w:r>
      <w:r w:rsidR="00002396" w:rsidRPr="003A63D8">
        <w:rPr>
          <w:sz w:val="24"/>
          <w:szCs w:val="24"/>
        </w:rPr>
        <w:t>на территории городского округа</w:t>
      </w:r>
      <w:r>
        <w:rPr>
          <w:sz w:val="24"/>
          <w:szCs w:val="24"/>
        </w:rPr>
        <w:t xml:space="preserve"> </w:t>
      </w:r>
      <w:r w:rsidR="008762CE" w:rsidRPr="003A63D8">
        <w:rPr>
          <w:sz w:val="24"/>
          <w:szCs w:val="24"/>
        </w:rPr>
        <w:t>Реутов</w:t>
      </w:r>
      <w:r w:rsidR="00002396" w:rsidRPr="003A63D8">
        <w:rPr>
          <w:sz w:val="24"/>
          <w:szCs w:val="24"/>
        </w:rPr>
        <w:t xml:space="preserve"> Московской области</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pStyle w:val="ConsPlusNonformat"/>
        <w:jc w:val="center"/>
        <w:rPr>
          <w:rFonts w:ascii="Times New Roman" w:hAnsi="Times New Roman" w:cs="Times New Roman"/>
          <w:sz w:val="24"/>
          <w:szCs w:val="24"/>
        </w:rPr>
      </w:pPr>
      <w:r w:rsidRPr="003A63D8">
        <w:rPr>
          <w:rFonts w:ascii="Times New Roman" w:hAnsi="Times New Roman" w:cs="Times New Roman"/>
          <w:bCs/>
          <w:iCs/>
          <w:sz w:val="24"/>
          <w:szCs w:val="24"/>
        </w:rPr>
        <w:t>Форма перечетной ведомости</w:t>
      </w:r>
    </w:p>
    <w:p w:rsidR="00002396" w:rsidRPr="003A63D8" w:rsidRDefault="00002396" w:rsidP="00CB0C5B">
      <w:pPr>
        <w:pStyle w:val="ConsPlusNonformat"/>
        <w:jc w:val="both"/>
        <w:rPr>
          <w:rFonts w:ascii="Times New Roman" w:hAnsi="Times New Roman" w:cs="Times New Roman"/>
          <w:sz w:val="24"/>
          <w:szCs w:val="24"/>
        </w:rPr>
      </w:pPr>
    </w:p>
    <w:p w:rsidR="00002396" w:rsidRPr="003A63D8" w:rsidRDefault="00002396" w:rsidP="00CB0C5B">
      <w:pPr>
        <w:pStyle w:val="ConsPlusNonformat"/>
        <w:jc w:val="both"/>
        <w:rPr>
          <w:rFonts w:ascii="Times New Roman" w:hAnsi="Times New Roman" w:cs="Times New Roman"/>
          <w:sz w:val="24"/>
          <w:szCs w:val="24"/>
        </w:rPr>
      </w:pPr>
      <w:proofErr w:type="spellStart"/>
      <w:r w:rsidRPr="003A63D8">
        <w:rPr>
          <w:rFonts w:ascii="Times New Roman" w:hAnsi="Times New Roman" w:cs="Times New Roman"/>
          <w:sz w:val="24"/>
          <w:szCs w:val="24"/>
        </w:rPr>
        <w:t>Перечетная</w:t>
      </w:r>
      <w:proofErr w:type="spellEnd"/>
      <w:r w:rsidRPr="003A63D8">
        <w:rPr>
          <w:rFonts w:ascii="Times New Roman" w:hAnsi="Times New Roman" w:cs="Times New Roman"/>
          <w:sz w:val="24"/>
          <w:szCs w:val="24"/>
        </w:rPr>
        <w:t xml:space="preserve"> ведомость деревьев и кустарников, расположенных по адресу: ______________________________________________________________</w:t>
      </w:r>
      <w:r w:rsidR="00A47E8D" w:rsidRPr="003A63D8">
        <w:rPr>
          <w:rFonts w:ascii="Times New Roman" w:hAnsi="Times New Roman" w:cs="Times New Roman"/>
          <w:sz w:val="24"/>
          <w:szCs w:val="24"/>
        </w:rPr>
        <w:t>________</w:t>
      </w:r>
      <w:r w:rsidRPr="003A63D8">
        <w:rPr>
          <w:rFonts w:ascii="Times New Roman" w:hAnsi="Times New Roman" w:cs="Times New Roman"/>
          <w:sz w:val="24"/>
          <w:szCs w:val="24"/>
        </w:rPr>
        <w:t>_____,</w:t>
      </w:r>
    </w:p>
    <w:p w:rsidR="00002396" w:rsidRPr="003A63D8" w:rsidRDefault="00002396" w:rsidP="00CB0C5B">
      <w:pPr>
        <w:pStyle w:val="ConsPlusNonformat"/>
        <w:jc w:val="center"/>
        <w:rPr>
          <w:rFonts w:ascii="Times New Roman" w:hAnsi="Times New Roman" w:cs="Times New Roman"/>
          <w:sz w:val="24"/>
          <w:szCs w:val="24"/>
        </w:rPr>
      </w:pPr>
      <w:r w:rsidRPr="003A63D8">
        <w:rPr>
          <w:rFonts w:ascii="Times New Roman" w:hAnsi="Times New Roman" w:cs="Times New Roman"/>
          <w:sz w:val="24"/>
          <w:szCs w:val="24"/>
        </w:rPr>
        <w:t>(указывается адрес (месторасположение) зеленых насаждений, кадастровый номер земельного участка)</w:t>
      </w:r>
    </w:p>
    <w:p w:rsidR="00002396" w:rsidRPr="003A63D8" w:rsidRDefault="00002396" w:rsidP="00CB0C5B">
      <w:pPr>
        <w:pStyle w:val="ConsPlusNonformat"/>
        <w:rPr>
          <w:rFonts w:ascii="Times New Roman" w:hAnsi="Times New Roman" w:cs="Times New Roman"/>
          <w:sz w:val="24"/>
          <w:szCs w:val="24"/>
        </w:rPr>
      </w:pPr>
      <w:r w:rsidRPr="003A63D8">
        <w:rPr>
          <w:rFonts w:ascii="Times New Roman" w:hAnsi="Times New Roman" w:cs="Times New Roman"/>
          <w:sz w:val="24"/>
          <w:szCs w:val="24"/>
        </w:rPr>
        <w:t>для проведения работ _____________________________________________</w:t>
      </w:r>
      <w:r w:rsidR="00A47E8D" w:rsidRPr="003A63D8">
        <w:rPr>
          <w:rFonts w:ascii="Times New Roman" w:hAnsi="Times New Roman" w:cs="Times New Roman"/>
          <w:sz w:val="24"/>
          <w:szCs w:val="24"/>
        </w:rPr>
        <w:t>_________</w:t>
      </w:r>
      <w:r w:rsidRPr="003A63D8">
        <w:rPr>
          <w:rFonts w:ascii="Times New Roman" w:hAnsi="Times New Roman" w:cs="Times New Roman"/>
          <w:sz w:val="24"/>
          <w:szCs w:val="24"/>
        </w:rPr>
        <w:t>___</w:t>
      </w:r>
    </w:p>
    <w:p w:rsidR="00002396" w:rsidRPr="003A63D8" w:rsidRDefault="00002396" w:rsidP="00CB0C5B">
      <w:pPr>
        <w:pStyle w:val="ConsPlusNonformat"/>
        <w:rPr>
          <w:rFonts w:ascii="Times New Roman" w:hAnsi="Times New Roman" w:cs="Times New Roman"/>
          <w:sz w:val="24"/>
          <w:szCs w:val="24"/>
        </w:rPr>
      </w:pPr>
      <w:r w:rsidRPr="003A63D8">
        <w:rPr>
          <w:rFonts w:ascii="Times New Roman" w:hAnsi="Times New Roman" w:cs="Times New Roman"/>
          <w:sz w:val="24"/>
          <w:szCs w:val="24"/>
        </w:rPr>
        <w:t>(вид работ)</w:t>
      </w:r>
    </w:p>
    <w:p w:rsidR="00002396" w:rsidRPr="003A63D8" w:rsidRDefault="00002396" w:rsidP="00CB0C5B">
      <w:pPr>
        <w:pStyle w:val="ConsPlusNonformat"/>
        <w:rPr>
          <w:rFonts w:ascii="Times New Roman" w:hAnsi="Times New Roman" w:cs="Times New Roman"/>
          <w:sz w:val="24"/>
          <w:szCs w:val="24"/>
        </w:rPr>
      </w:pPr>
      <w:r w:rsidRPr="003A63D8">
        <w:rPr>
          <w:rFonts w:ascii="Times New Roman" w:hAnsi="Times New Roman" w:cs="Times New Roman"/>
          <w:sz w:val="24"/>
          <w:szCs w:val="24"/>
        </w:rPr>
        <w:t>_______________________________________________________________</w:t>
      </w:r>
      <w:r w:rsidR="00A47E8D" w:rsidRPr="003A63D8">
        <w:rPr>
          <w:rFonts w:ascii="Times New Roman" w:hAnsi="Times New Roman" w:cs="Times New Roman"/>
          <w:sz w:val="24"/>
          <w:szCs w:val="24"/>
        </w:rPr>
        <w:t>_________</w:t>
      </w:r>
      <w:r w:rsidRPr="003A63D8">
        <w:rPr>
          <w:rFonts w:ascii="Times New Roman" w:hAnsi="Times New Roman" w:cs="Times New Roman"/>
          <w:sz w:val="24"/>
          <w:szCs w:val="24"/>
        </w:rPr>
        <w:t>____</w:t>
      </w:r>
    </w:p>
    <w:p w:rsidR="00002396" w:rsidRPr="003A63D8" w:rsidRDefault="00002396" w:rsidP="00CB0C5B">
      <w:pPr>
        <w:pStyle w:val="ConsPlusNonformat"/>
        <w:jc w:val="center"/>
        <w:rPr>
          <w:rFonts w:ascii="Times New Roman" w:hAnsi="Times New Roman" w:cs="Times New Roman"/>
          <w:sz w:val="24"/>
          <w:szCs w:val="24"/>
        </w:rPr>
      </w:pPr>
      <w:r w:rsidRPr="003A63D8">
        <w:rPr>
          <w:rFonts w:ascii="Times New Roman" w:hAnsi="Times New Roman" w:cs="Times New Roman"/>
          <w:sz w:val="24"/>
          <w:szCs w:val="24"/>
        </w:rPr>
        <w:t>(указывается заявитель: для юридического лица – полное наименование организации, для физического лица - Ф.И.О.)</w:t>
      </w:r>
    </w:p>
    <w:p w:rsidR="00002396" w:rsidRPr="003A63D8" w:rsidRDefault="00002396" w:rsidP="00CB0C5B">
      <w:pPr>
        <w:pStyle w:val="ConsPlusNormal"/>
        <w:jc w:val="both"/>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701"/>
        <w:gridCol w:w="1134"/>
        <w:gridCol w:w="1417"/>
        <w:gridCol w:w="1134"/>
        <w:gridCol w:w="2693"/>
      </w:tblGrid>
      <w:tr w:rsidR="00002396" w:rsidRPr="003A63D8" w:rsidTr="00A47E8D">
        <w:tc>
          <w:tcPr>
            <w:tcW w:w="567" w:type="dxa"/>
            <w:vMerge w:val="restart"/>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 xml:space="preserve">№ </w:t>
            </w:r>
            <w:proofErr w:type="gramStart"/>
            <w:r w:rsidRPr="003A63D8">
              <w:rPr>
                <w:rFonts w:ascii="Times New Roman" w:hAnsi="Times New Roman" w:cs="Times New Roman"/>
                <w:sz w:val="24"/>
                <w:szCs w:val="24"/>
              </w:rPr>
              <w:t>п</w:t>
            </w:r>
            <w:proofErr w:type="gramEnd"/>
            <w:r w:rsidRPr="003A63D8">
              <w:rPr>
                <w:rFonts w:ascii="Times New Roman" w:hAnsi="Times New Roman" w:cs="Times New Roman"/>
                <w:sz w:val="24"/>
                <w:szCs w:val="24"/>
              </w:rPr>
              <w:t>/п</w:t>
            </w:r>
          </w:p>
        </w:tc>
        <w:tc>
          <w:tcPr>
            <w:tcW w:w="1560" w:type="dxa"/>
            <w:vMerge w:val="restart"/>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 по маркировке</w:t>
            </w:r>
          </w:p>
        </w:tc>
        <w:tc>
          <w:tcPr>
            <w:tcW w:w="1701" w:type="dxa"/>
            <w:vMerge w:val="restart"/>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Наименование породы</w:t>
            </w:r>
          </w:p>
        </w:tc>
        <w:tc>
          <w:tcPr>
            <w:tcW w:w="2551" w:type="dxa"/>
            <w:gridSpan w:val="2"/>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Количество, шт.</w:t>
            </w:r>
          </w:p>
        </w:tc>
        <w:tc>
          <w:tcPr>
            <w:tcW w:w="1134" w:type="dxa"/>
            <w:vMerge w:val="restart"/>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 xml:space="preserve">Диаметр, </w:t>
            </w:r>
            <w:proofErr w:type="gramStart"/>
            <w:r w:rsidRPr="003A63D8">
              <w:rPr>
                <w:rFonts w:ascii="Times New Roman" w:hAnsi="Times New Roman" w:cs="Times New Roman"/>
                <w:sz w:val="24"/>
                <w:szCs w:val="24"/>
              </w:rPr>
              <w:t>см</w:t>
            </w:r>
            <w:proofErr w:type="gramEnd"/>
          </w:p>
        </w:tc>
        <w:tc>
          <w:tcPr>
            <w:tcW w:w="2693" w:type="dxa"/>
            <w:vMerge w:val="restart"/>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Характеристика состояния зеленых насаждений</w:t>
            </w:r>
          </w:p>
        </w:tc>
      </w:tr>
      <w:tr w:rsidR="00002396" w:rsidRPr="003A63D8" w:rsidTr="00A47E8D">
        <w:tc>
          <w:tcPr>
            <w:tcW w:w="567" w:type="dxa"/>
            <w:vMerge/>
          </w:tcPr>
          <w:p w:rsidR="00002396" w:rsidRPr="003A63D8" w:rsidRDefault="00002396" w:rsidP="00A47E8D">
            <w:pPr>
              <w:spacing w:after="0" w:line="240" w:lineRule="auto"/>
              <w:ind w:left="-57" w:right="-57"/>
              <w:rPr>
                <w:rFonts w:ascii="Times New Roman" w:hAnsi="Times New Roman"/>
                <w:sz w:val="24"/>
                <w:szCs w:val="24"/>
              </w:rPr>
            </w:pPr>
          </w:p>
        </w:tc>
        <w:tc>
          <w:tcPr>
            <w:tcW w:w="1560" w:type="dxa"/>
            <w:vMerge/>
          </w:tcPr>
          <w:p w:rsidR="00002396" w:rsidRPr="003A63D8" w:rsidRDefault="00002396" w:rsidP="00A47E8D">
            <w:pPr>
              <w:spacing w:after="0" w:line="240" w:lineRule="auto"/>
              <w:ind w:left="-57" w:right="-57"/>
              <w:rPr>
                <w:rFonts w:ascii="Times New Roman" w:hAnsi="Times New Roman"/>
                <w:sz w:val="24"/>
                <w:szCs w:val="24"/>
              </w:rPr>
            </w:pPr>
          </w:p>
        </w:tc>
        <w:tc>
          <w:tcPr>
            <w:tcW w:w="1701" w:type="dxa"/>
            <w:vMerge/>
          </w:tcPr>
          <w:p w:rsidR="00002396" w:rsidRPr="003A63D8" w:rsidRDefault="00002396" w:rsidP="00A47E8D">
            <w:pPr>
              <w:spacing w:after="0" w:line="240" w:lineRule="auto"/>
              <w:ind w:left="-57" w:right="-57"/>
              <w:rPr>
                <w:rFonts w:ascii="Times New Roman" w:hAnsi="Times New Roman"/>
                <w:sz w:val="24"/>
                <w:szCs w:val="24"/>
              </w:rPr>
            </w:pPr>
          </w:p>
        </w:tc>
        <w:tc>
          <w:tcPr>
            <w:tcW w:w="1134"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деревьев</w:t>
            </w:r>
          </w:p>
        </w:tc>
        <w:tc>
          <w:tcPr>
            <w:tcW w:w="1417"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кустарников</w:t>
            </w:r>
          </w:p>
        </w:tc>
        <w:tc>
          <w:tcPr>
            <w:tcW w:w="1134" w:type="dxa"/>
            <w:vMerge/>
          </w:tcPr>
          <w:p w:rsidR="00002396" w:rsidRPr="003A63D8" w:rsidRDefault="00002396" w:rsidP="00A47E8D">
            <w:pPr>
              <w:spacing w:after="0" w:line="240" w:lineRule="auto"/>
              <w:ind w:left="-57" w:right="-57"/>
              <w:rPr>
                <w:rFonts w:ascii="Times New Roman" w:hAnsi="Times New Roman"/>
                <w:sz w:val="24"/>
                <w:szCs w:val="24"/>
              </w:rPr>
            </w:pPr>
          </w:p>
        </w:tc>
        <w:tc>
          <w:tcPr>
            <w:tcW w:w="2693" w:type="dxa"/>
            <w:vMerge/>
          </w:tcPr>
          <w:p w:rsidR="00002396" w:rsidRPr="003A63D8" w:rsidRDefault="00002396" w:rsidP="00A47E8D">
            <w:pPr>
              <w:spacing w:after="0" w:line="240" w:lineRule="auto"/>
              <w:ind w:left="-57" w:right="-57"/>
              <w:rPr>
                <w:rFonts w:ascii="Times New Roman" w:hAnsi="Times New Roman"/>
                <w:sz w:val="24"/>
                <w:szCs w:val="24"/>
              </w:rPr>
            </w:pPr>
          </w:p>
        </w:tc>
      </w:tr>
      <w:tr w:rsidR="00002396" w:rsidRPr="003A63D8" w:rsidTr="00A47E8D">
        <w:trPr>
          <w:trHeight w:val="20"/>
        </w:trPr>
        <w:tc>
          <w:tcPr>
            <w:tcW w:w="567"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1</w:t>
            </w:r>
          </w:p>
        </w:tc>
        <w:tc>
          <w:tcPr>
            <w:tcW w:w="1560"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2</w:t>
            </w:r>
          </w:p>
        </w:tc>
        <w:tc>
          <w:tcPr>
            <w:tcW w:w="1701"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3</w:t>
            </w:r>
          </w:p>
        </w:tc>
        <w:tc>
          <w:tcPr>
            <w:tcW w:w="1134"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4</w:t>
            </w:r>
          </w:p>
        </w:tc>
        <w:tc>
          <w:tcPr>
            <w:tcW w:w="1417" w:type="dxa"/>
          </w:tcPr>
          <w:p w:rsidR="00002396" w:rsidRPr="003A63D8" w:rsidRDefault="00002396" w:rsidP="00A47E8D">
            <w:pPr>
              <w:pStyle w:val="ConsPlusNormal"/>
              <w:tabs>
                <w:tab w:val="left" w:pos="570"/>
                <w:tab w:val="center" w:pos="646"/>
              </w:tabs>
              <w:ind w:left="-57" w:right="-57"/>
              <w:jc w:val="center"/>
              <w:rPr>
                <w:rFonts w:ascii="Times New Roman" w:hAnsi="Times New Roman" w:cs="Times New Roman"/>
                <w:sz w:val="24"/>
                <w:szCs w:val="24"/>
              </w:rPr>
            </w:pPr>
            <w:r w:rsidRPr="003A63D8">
              <w:rPr>
                <w:rFonts w:ascii="Times New Roman" w:hAnsi="Times New Roman" w:cs="Times New Roman"/>
                <w:sz w:val="24"/>
                <w:szCs w:val="24"/>
              </w:rPr>
              <w:t>5</w:t>
            </w:r>
          </w:p>
        </w:tc>
        <w:tc>
          <w:tcPr>
            <w:tcW w:w="1134"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6</w:t>
            </w:r>
          </w:p>
        </w:tc>
        <w:tc>
          <w:tcPr>
            <w:tcW w:w="2693" w:type="dxa"/>
          </w:tcPr>
          <w:p w:rsidR="00002396" w:rsidRPr="003A63D8" w:rsidRDefault="00002396" w:rsidP="00A47E8D">
            <w:pPr>
              <w:pStyle w:val="ConsPlusNormal"/>
              <w:ind w:left="-57" w:right="-57"/>
              <w:jc w:val="center"/>
              <w:rPr>
                <w:rFonts w:ascii="Times New Roman" w:hAnsi="Times New Roman" w:cs="Times New Roman"/>
                <w:sz w:val="24"/>
                <w:szCs w:val="24"/>
              </w:rPr>
            </w:pPr>
            <w:r w:rsidRPr="003A63D8">
              <w:rPr>
                <w:rFonts w:ascii="Times New Roman" w:hAnsi="Times New Roman" w:cs="Times New Roman"/>
                <w:sz w:val="24"/>
                <w:szCs w:val="24"/>
              </w:rPr>
              <w:t>7</w:t>
            </w:r>
          </w:p>
        </w:tc>
      </w:tr>
      <w:tr w:rsidR="00002396" w:rsidRPr="003A63D8" w:rsidTr="00A47E8D">
        <w:trPr>
          <w:trHeight w:val="20"/>
        </w:trPr>
        <w:tc>
          <w:tcPr>
            <w:tcW w:w="567" w:type="dxa"/>
          </w:tcPr>
          <w:p w:rsidR="00002396" w:rsidRPr="003A63D8" w:rsidRDefault="00002396" w:rsidP="00A47E8D">
            <w:pPr>
              <w:pStyle w:val="ConsPlusNormal"/>
              <w:ind w:left="-57" w:right="-57"/>
              <w:rPr>
                <w:rFonts w:ascii="Times New Roman" w:hAnsi="Times New Roman" w:cs="Times New Roman"/>
                <w:sz w:val="24"/>
                <w:szCs w:val="24"/>
              </w:rPr>
            </w:pPr>
          </w:p>
        </w:tc>
        <w:tc>
          <w:tcPr>
            <w:tcW w:w="1560" w:type="dxa"/>
          </w:tcPr>
          <w:p w:rsidR="00002396" w:rsidRPr="003A63D8" w:rsidRDefault="00002396" w:rsidP="00A47E8D">
            <w:pPr>
              <w:pStyle w:val="ConsPlusNormal"/>
              <w:ind w:left="-57" w:right="-57"/>
              <w:rPr>
                <w:rFonts w:ascii="Times New Roman" w:hAnsi="Times New Roman" w:cs="Times New Roman"/>
                <w:sz w:val="24"/>
                <w:szCs w:val="24"/>
              </w:rPr>
            </w:pPr>
          </w:p>
        </w:tc>
        <w:tc>
          <w:tcPr>
            <w:tcW w:w="1701" w:type="dxa"/>
          </w:tcPr>
          <w:p w:rsidR="00002396" w:rsidRPr="003A63D8" w:rsidRDefault="00002396" w:rsidP="00A47E8D">
            <w:pPr>
              <w:pStyle w:val="ConsPlusNormal"/>
              <w:ind w:left="-57" w:right="-57"/>
              <w:rPr>
                <w:rFonts w:ascii="Times New Roman" w:hAnsi="Times New Roman" w:cs="Times New Roman"/>
                <w:sz w:val="24"/>
                <w:szCs w:val="24"/>
              </w:rPr>
            </w:pP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1417" w:type="dxa"/>
          </w:tcPr>
          <w:p w:rsidR="00002396" w:rsidRPr="003A63D8" w:rsidRDefault="00002396" w:rsidP="00A47E8D">
            <w:pPr>
              <w:pStyle w:val="ConsPlusNormal"/>
              <w:ind w:left="-57" w:right="-57"/>
              <w:rPr>
                <w:rFonts w:ascii="Times New Roman" w:hAnsi="Times New Roman" w:cs="Times New Roman"/>
                <w:sz w:val="24"/>
                <w:szCs w:val="24"/>
              </w:rPr>
            </w:pP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2693" w:type="dxa"/>
          </w:tcPr>
          <w:p w:rsidR="00002396" w:rsidRPr="003A63D8" w:rsidRDefault="00002396" w:rsidP="00A47E8D">
            <w:pPr>
              <w:pStyle w:val="ConsPlusNormal"/>
              <w:ind w:left="-57" w:right="-57"/>
              <w:rPr>
                <w:rFonts w:ascii="Times New Roman" w:hAnsi="Times New Roman" w:cs="Times New Roman"/>
                <w:sz w:val="24"/>
                <w:szCs w:val="24"/>
              </w:rPr>
            </w:pPr>
          </w:p>
        </w:tc>
      </w:tr>
      <w:tr w:rsidR="00002396" w:rsidRPr="003A63D8" w:rsidTr="00A47E8D">
        <w:trPr>
          <w:trHeight w:val="20"/>
        </w:trPr>
        <w:tc>
          <w:tcPr>
            <w:tcW w:w="567" w:type="dxa"/>
          </w:tcPr>
          <w:p w:rsidR="00002396" w:rsidRPr="003A63D8" w:rsidRDefault="00002396" w:rsidP="00A47E8D">
            <w:pPr>
              <w:pStyle w:val="ConsPlusNormal"/>
              <w:ind w:left="-57" w:right="-57"/>
              <w:rPr>
                <w:rFonts w:ascii="Times New Roman" w:hAnsi="Times New Roman" w:cs="Times New Roman"/>
                <w:sz w:val="24"/>
                <w:szCs w:val="24"/>
              </w:rPr>
            </w:pPr>
          </w:p>
        </w:tc>
        <w:tc>
          <w:tcPr>
            <w:tcW w:w="1560" w:type="dxa"/>
          </w:tcPr>
          <w:p w:rsidR="00002396" w:rsidRPr="003A63D8" w:rsidRDefault="00002396" w:rsidP="00A47E8D">
            <w:pPr>
              <w:pStyle w:val="ConsPlusNormal"/>
              <w:ind w:left="-57" w:right="-57"/>
              <w:rPr>
                <w:rFonts w:ascii="Times New Roman" w:hAnsi="Times New Roman" w:cs="Times New Roman"/>
                <w:sz w:val="24"/>
                <w:szCs w:val="24"/>
              </w:rPr>
            </w:pPr>
          </w:p>
        </w:tc>
        <w:tc>
          <w:tcPr>
            <w:tcW w:w="1701" w:type="dxa"/>
          </w:tcPr>
          <w:p w:rsidR="00002396" w:rsidRPr="003A63D8" w:rsidRDefault="00002396" w:rsidP="00A47E8D">
            <w:pPr>
              <w:pStyle w:val="ConsPlusNormal"/>
              <w:ind w:left="-57" w:right="-57"/>
              <w:rPr>
                <w:rFonts w:ascii="Times New Roman" w:hAnsi="Times New Roman" w:cs="Times New Roman"/>
                <w:sz w:val="24"/>
                <w:szCs w:val="24"/>
              </w:rPr>
            </w:pP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1417" w:type="dxa"/>
          </w:tcPr>
          <w:p w:rsidR="00002396" w:rsidRPr="003A63D8" w:rsidRDefault="00002396" w:rsidP="00A47E8D">
            <w:pPr>
              <w:pStyle w:val="ConsPlusNormal"/>
              <w:ind w:left="-57" w:right="-57"/>
              <w:rPr>
                <w:rFonts w:ascii="Times New Roman" w:hAnsi="Times New Roman" w:cs="Times New Roman"/>
                <w:sz w:val="24"/>
                <w:szCs w:val="24"/>
              </w:rPr>
            </w:pP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2693" w:type="dxa"/>
          </w:tcPr>
          <w:p w:rsidR="00002396" w:rsidRPr="003A63D8" w:rsidRDefault="00002396" w:rsidP="00A47E8D">
            <w:pPr>
              <w:pStyle w:val="ConsPlusNormal"/>
              <w:ind w:left="-57" w:right="-57"/>
              <w:rPr>
                <w:rFonts w:ascii="Times New Roman" w:hAnsi="Times New Roman" w:cs="Times New Roman"/>
                <w:sz w:val="24"/>
                <w:szCs w:val="24"/>
              </w:rPr>
            </w:pPr>
          </w:p>
        </w:tc>
      </w:tr>
      <w:tr w:rsidR="00002396" w:rsidRPr="003A63D8" w:rsidTr="00A47E8D">
        <w:trPr>
          <w:trHeight w:val="20"/>
        </w:trPr>
        <w:tc>
          <w:tcPr>
            <w:tcW w:w="567" w:type="dxa"/>
          </w:tcPr>
          <w:p w:rsidR="00002396" w:rsidRPr="003A63D8" w:rsidRDefault="00002396" w:rsidP="00A47E8D">
            <w:pPr>
              <w:pStyle w:val="ConsPlusNormal"/>
              <w:ind w:left="-57" w:right="-57"/>
              <w:rPr>
                <w:rFonts w:ascii="Times New Roman" w:hAnsi="Times New Roman" w:cs="Times New Roman"/>
                <w:sz w:val="24"/>
                <w:szCs w:val="24"/>
              </w:rPr>
            </w:pPr>
          </w:p>
        </w:tc>
        <w:tc>
          <w:tcPr>
            <w:tcW w:w="1560" w:type="dxa"/>
          </w:tcPr>
          <w:p w:rsidR="00002396" w:rsidRPr="003A63D8" w:rsidRDefault="00002396" w:rsidP="00A47E8D">
            <w:pPr>
              <w:pStyle w:val="ConsPlusNormal"/>
              <w:ind w:left="-57" w:right="-57"/>
              <w:rPr>
                <w:rFonts w:ascii="Times New Roman" w:hAnsi="Times New Roman" w:cs="Times New Roman"/>
                <w:sz w:val="24"/>
                <w:szCs w:val="24"/>
              </w:rPr>
            </w:pPr>
          </w:p>
        </w:tc>
        <w:tc>
          <w:tcPr>
            <w:tcW w:w="1701" w:type="dxa"/>
          </w:tcPr>
          <w:p w:rsidR="00002396" w:rsidRPr="003A63D8" w:rsidRDefault="00002396" w:rsidP="00A47E8D">
            <w:pPr>
              <w:pStyle w:val="ConsPlusNormal"/>
              <w:ind w:left="-57" w:right="-57"/>
              <w:rPr>
                <w:rFonts w:ascii="Times New Roman" w:hAnsi="Times New Roman" w:cs="Times New Roman"/>
                <w:sz w:val="24"/>
                <w:szCs w:val="24"/>
              </w:rPr>
            </w:pPr>
            <w:r w:rsidRPr="003A63D8">
              <w:rPr>
                <w:rFonts w:ascii="Times New Roman" w:hAnsi="Times New Roman" w:cs="Times New Roman"/>
                <w:sz w:val="24"/>
                <w:szCs w:val="24"/>
              </w:rPr>
              <w:t>Итого</w:t>
            </w: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1417" w:type="dxa"/>
          </w:tcPr>
          <w:p w:rsidR="00002396" w:rsidRPr="003A63D8" w:rsidRDefault="00002396" w:rsidP="00A47E8D">
            <w:pPr>
              <w:pStyle w:val="ConsPlusNormal"/>
              <w:ind w:left="-57" w:right="-57"/>
              <w:rPr>
                <w:rFonts w:ascii="Times New Roman" w:hAnsi="Times New Roman" w:cs="Times New Roman"/>
                <w:sz w:val="24"/>
                <w:szCs w:val="24"/>
              </w:rPr>
            </w:pPr>
          </w:p>
        </w:tc>
        <w:tc>
          <w:tcPr>
            <w:tcW w:w="1134" w:type="dxa"/>
          </w:tcPr>
          <w:p w:rsidR="00002396" w:rsidRPr="003A63D8" w:rsidRDefault="00002396" w:rsidP="00A47E8D">
            <w:pPr>
              <w:pStyle w:val="ConsPlusNormal"/>
              <w:ind w:left="-57" w:right="-57"/>
              <w:rPr>
                <w:rFonts w:ascii="Times New Roman" w:hAnsi="Times New Roman" w:cs="Times New Roman"/>
                <w:sz w:val="24"/>
                <w:szCs w:val="24"/>
              </w:rPr>
            </w:pPr>
          </w:p>
        </w:tc>
        <w:tc>
          <w:tcPr>
            <w:tcW w:w="2693" w:type="dxa"/>
          </w:tcPr>
          <w:p w:rsidR="00002396" w:rsidRPr="003A63D8" w:rsidRDefault="00002396" w:rsidP="00A47E8D">
            <w:pPr>
              <w:pStyle w:val="ConsPlusNormal"/>
              <w:ind w:left="-57" w:right="-57"/>
              <w:rPr>
                <w:rFonts w:ascii="Times New Roman" w:hAnsi="Times New Roman" w:cs="Times New Roman"/>
                <w:sz w:val="24"/>
                <w:szCs w:val="24"/>
              </w:rPr>
            </w:pPr>
          </w:p>
        </w:tc>
      </w:tr>
    </w:tbl>
    <w:p w:rsidR="00002396" w:rsidRPr="003A63D8" w:rsidRDefault="00002396" w:rsidP="00CB0C5B">
      <w:pPr>
        <w:pStyle w:val="ConsPlusNonformat"/>
        <w:jc w:val="both"/>
        <w:rPr>
          <w:rFonts w:ascii="Times New Roman" w:eastAsia="Calibri" w:hAnsi="Times New Roman" w:cs="Times New Roman"/>
          <w:sz w:val="24"/>
          <w:szCs w:val="24"/>
          <w:lang w:eastAsia="en-US"/>
        </w:rPr>
      </w:pPr>
    </w:p>
    <w:p w:rsidR="00002396" w:rsidRPr="003A63D8" w:rsidRDefault="00002396" w:rsidP="00CB0C5B">
      <w:pPr>
        <w:pStyle w:val="ConsPlusNonformat"/>
        <w:jc w:val="both"/>
        <w:rPr>
          <w:rFonts w:ascii="Times New Roman" w:eastAsia="Calibri" w:hAnsi="Times New Roman" w:cs="Times New Roman"/>
          <w:sz w:val="24"/>
          <w:szCs w:val="24"/>
          <w:lang w:eastAsia="en-US"/>
        </w:rPr>
      </w:pPr>
      <w:r w:rsidRPr="003A63D8">
        <w:rPr>
          <w:rFonts w:ascii="Times New Roman" w:eastAsia="Calibri" w:hAnsi="Times New Roman" w:cs="Times New Roman"/>
          <w:sz w:val="24"/>
          <w:szCs w:val="24"/>
          <w:lang w:eastAsia="en-US"/>
        </w:rPr>
        <w:t>Количество деревьев и кустарников:</w:t>
      </w:r>
    </w:p>
    <w:p w:rsidR="00002396" w:rsidRPr="003A63D8" w:rsidRDefault="00002396" w:rsidP="00CB0C5B">
      <w:pPr>
        <w:pStyle w:val="ConsPlusNonformat"/>
        <w:jc w:val="both"/>
        <w:rPr>
          <w:rFonts w:ascii="Times New Roman" w:hAnsi="Times New Roman" w:cs="Times New Roman"/>
          <w:sz w:val="24"/>
          <w:szCs w:val="24"/>
        </w:rPr>
      </w:pPr>
      <w:r w:rsidRPr="003A63D8">
        <w:rPr>
          <w:rFonts w:ascii="Times New Roman" w:eastAsia="Calibri" w:hAnsi="Times New Roman" w:cs="Times New Roman"/>
          <w:sz w:val="24"/>
          <w:szCs w:val="24"/>
          <w:lang w:eastAsia="en-US"/>
        </w:rPr>
        <w:t xml:space="preserve">подлежащих сохранению: </w:t>
      </w:r>
      <w:r w:rsidRPr="003A63D8">
        <w:rPr>
          <w:rFonts w:ascii="Times New Roman" w:eastAsia="Calibri" w:hAnsi="Times New Roman" w:cs="Times New Roman"/>
          <w:sz w:val="24"/>
          <w:szCs w:val="24"/>
          <w:lang w:eastAsia="en-US"/>
        </w:rPr>
        <w:tab/>
      </w:r>
      <w:r w:rsidRPr="003A63D8">
        <w:rPr>
          <w:rFonts w:ascii="Times New Roman" w:eastAsia="Calibri" w:hAnsi="Times New Roman" w:cs="Times New Roman"/>
          <w:sz w:val="24"/>
          <w:szCs w:val="24"/>
          <w:lang w:eastAsia="en-US"/>
        </w:rPr>
        <w:tab/>
        <w:t>деревьев ________ кустарников _________</w:t>
      </w:r>
    </w:p>
    <w:p w:rsidR="00002396" w:rsidRPr="003A63D8" w:rsidRDefault="00002396" w:rsidP="00CB0C5B">
      <w:pPr>
        <w:pStyle w:val="ConsPlusNonformat"/>
        <w:jc w:val="both"/>
        <w:rPr>
          <w:rFonts w:ascii="Times New Roman" w:hAnsi="Times New Roman" w:cs="Times New Roman"/>
          <w:sz w:val="24"/>
          <w:szCs w:val="24"/>
        </w:rPr>
      </w:pPr>
      <w:r w:rsidRPr="003A63D8">
        <w:rPr>
          <w:rFonts w:ascii="Times New Roman" w:eastAsia="Calibri" w:hAnsi="Times New Roman" w:cs="Times New Roman"/>
          <w:sz w:val="24"/>
          <w:szCs w:val="24"/>
          <w:lang w:eastAsia="en-US"/>
        </w:rPr>
        <w:t xml:space="preserve">подлежащих вырубке: </w:t>
      </w:r>
      <w:r w:rsidRPr="003A63D8">
        <w:rPr>
          <w:rFonts w:ascii="Times New Roman" w:eastAsia="Calibri" w:hAnsi="Times New Roman" w:cs="Times New Roman"/>
          <w:sz w:val="24"/>
          <w:szCs w:val="24"/>
          <w:lang w:eastAsia="en-US"/>
        </w:rPr>
        <w:tab/>
      </w:r>
      <w:r w:rsidRPr="003A63D8">
        <w:rPr>
          <w:rFonts w:ascii="Times New Roman" w:eastAsia="Calibri" w:hAnsi="Times New Roman" w:cs="Times New Roman"/>
          <w:sz w:val="24"/>
          <w:szCs w:val="24"/>
          <w:lang w:eastAsia="en-US"/>
        </w:rPr>
        <w:tab/>
      </w:r>
      <w:r w:rsidRPr="003A63D8">
        <w:rPr>
          <w:rFonts w:ascii="Times New Roman" w:eastAsia="Calibri" w:hAnsi="Times New Roman" w:cs="Times New Roman"/>
          <w:sz w:val="24"/>
          <w:szCs w:val="24"/>
          <w:lang w:eastAsia="en-US"/>
        </w:rPr>
        <w:tab/>
        <w:t>деревьев ________ кустарников _________</w:t>
      </w:r>
    </w:p>
    <w:p w:rsidR="00002396" w:rsidRPr="003A63D8" w:rsidRDefault="00A47E8D" w:rsidP="00CB0C5B">
      <w:pPr>
        <w:pStyle w:val="ConsPlusNonformat"/>
        <w:jc w:val="both"/>
        <w:rPr>
          <w:rFonts w:ascii="Times New Roman" w:hAnsi="Times New Roman" w:cs="Times New Roman"/>
          <w:sz w:val="24"/>
          <w:szCs w:val="24"/>
        </w:rPr>
      </w:pPr>
      <w:r w:rsidRPr="003A63D8">
        <w:rPr>
          <w:rFonts w:ascii="Times New Roman" w:eastAsia="Calibri" w:hAnsi="Times New Roman" w:cs="Times New Roman"/>
          <w:sz w:val="24"/>
          <w:szCs w:val="24"/>
          <w:lang w:eastAsia="en-US"/>
        </w:rPr>
        <w:lastRenderedPageBreak/>
        <w:t>подлежащих пересадке:</w:t>
      </w:r>
      <w:r w:rsidRPr="003A63D8">
        <w:rPr>
          <w:rFonts w:ascii="Times New Roman" w:eastAsia="Calibri" w:hAnsi="Times New Roman" w:cs="Times New Roman"/>
          <w:sz w:val="24"/>
          <w:szCs w:val="24"/>
          <w:lang w:eastAsia="en-US"/>
        </w:rPr>
        <w:tab/>
      </w:r>
      <w:r w:rsidR="00002396" w:rsidRPr="003A63D8">
        <w:rPr>
          <w:rFonts w:ascii="Times New Roman" w:eastAsia="Calibri" w:hAnsi="Times New Roman" w:cs="Times New Roman"/>
          <w:sz w:val="24"/>
          <w:szCs w:val="24"/>
          <w:lang w:eastAsia="en-US"/>
        </w:rPr>
        <w:tab/>
      </w:r>
      <w:r w:rsidRPr="003A63D8">
        <w:rPr>
          <w:rFonts w:ascii="Times New Roman" w:eastAsia="Calibri" w:hAnsi="Times New Roman" w:cs="Times New Roman"/>
          <w:sz w:val="24"/>
          <w:szCs w:val="24"/>
          <w:lang w:eastAsia="en-US"/>
        </w:rPr>
        <w:tab/>
      </w:r>
      <w:r w:rsidR="00002396" w:rsidRPr="003A63D8">
        <w:rPr>
          <w:rFonts w:ascii="Times New Roman" w:eastAsia="Calibri" w:hAnsi="Times New Roman" w:cs="Times New Roman"/>
          <w:sz w:val="24"/>
          <w:szCs w:val="24"/>
          <w:lang w:eastAsia="en-US"/>
        </w:rPr>
        <w:t>деревьев ________ кустарников _________</w:t>
      </w:r>
    </w:p>
    <w:p w:rsidR="00002396" w:rsidRPr="003A63D8" w:rsidRDefault="00002396" w:rsidP="00CB0C5B">
      <w:pPr>
        <w:pStyle w:val="ConsPlusNonformat"/>
        <w:jc w:val="both"/>
        <w:rPr>
          <w:rFonts w:ascii="Times New Roman" w:hAnsi="Times New Roman" w:cs="Times New Roman"/>
          <w:sz w:val="24"/>
          <w:szCs w:val="24"/>
        </w:rPr>
      </w:pPr>
      <w:r w:rsidRPr="003A63D8">
        <w:rPr>
          <w:rFonts w:ascii="Times New Roman" w:hAnsi="Times New Roman" w:cs="Times New Roman"/>
          <w:sz w:val="24"/>
          <w:szCs w:val="24"/>
        </w:rPr>
        <w:t xml:space="preserve">Площадь уничтожаемого травяного покрова (газона) ________ </w:t>
      </w:r>
      <w:proofErr w:type="spellStart"/>
      <w:r w:rsidRPr="003A63D8">
        <w:rPr>
          <w:rFonts w:ascii="Times New Roman" w:hAnsi="Times New Roman" w:cs="Times New Roman"/>
          <w:sz w:val="24"/>
          <w:szCs w:val="24"/>
        </w:rPr>
        <w:t>кв</w:t>
      </w:r>
      <w:proofErr w:type="gramStart"/>
      <w:r w:rsidRPr="003A63D8">
        <w:rPr>
          <w:rFonts w:ascii="Times New Roman" w:hAnsi="Times New Roman" w:cs="Times New Roman"/>
          <w:sz w:val="24"/>
          <w:szCs w:val="24"/>
        </w:rPr>
        <w:t>.м</w:t>
      </w:r>
      <w:proofErr w:type="spellEnd"/>
      <w:proofErr w:type="gramEnd"/>
    </w:p>
    <w:p w:rsidR="00002396" w:rsidRPr="003A63D8" w:rsidRDefault="00002396" w:rsidP="00CB0C5B">
      <w:pPr>
        <w:pStyle w:val="ConsPlusNonformat"/>
        <w:jc w:val="both"/>
        <w:rPr>
          <w:rFonts w:ascii="Times New Roman" w:hAnsi="Times New Roman" w:cs="Times New Roman"/>
          <w:sz w:val="24"/>
          <w:szCs w:val="24"/>
        </w:rPr>
      </w:pPr>
    </w:p>
    <w:p w:rsidR="00002396" w:rsidRPr="003A63D8" w:rsidRDefault="00002396" w:rsidP="00CB0C5B">
      <w:pPr>
        <w:pStyle w:val="ConsPlusNonformat"/>
        <w:jc w:val="both"/>
        <w:rPr>
          <w:rFonts w:ascii="Times New Roman" w:hAnsi="Times New Roman" w:cs="Times New Roman"/>
          <w:sz w:val="24"/>
          <w:szCs w:val="24"/>
        </w:rPr>
      </w:pPr>
      <w:r w:rsidRPr="003A63D8">
        <w:rPr>
          <w:rFonts w:ascii="Times New Roman" w:hAnsi="Times New Roman" w:cs="Times New Roman"/>
          <w:sz w:val="24"/>
          <w:szCs w:val="24"/>
        </w:rPr>
        <w:t>Составил (должность, Ф.И.О., подпись)</w:t>
      </w:r>
    </w:p>
    <w:p w:rsidR="00002396" w:rsidRPr="003A63D8" w:rsidRDefault="00002396" w:rsidP="00CB0C5B">
      <w:pPr>
        <w:pStyle w:val="ConsPlusNonformat"/>
        <w:jc w:val="both"/>
        <w:rPr>
          <w:rFonts w:ascii="Times New Roman" w:hAnsi="Times New Roman" w:cs="Times New Roman"/>
          <w:sz w:val="24"/>
          <w:szCs w:val="24"/>
        </w:rPr>
      </w:pPr>
      <w:r w:rsidRPr="003A63D8">
        <w:rPr>
          <w:rFonts w:ascii="Times New Roman" w:hAnsi="Times New Roman" w:cs="Times New Roman"/>
          <w:sz w:val="24"/>
          <w:szCs w:val="24"/>
        </w:rPr>
        <w:t>Проверил (должность, Ф.И.О., подпись)</w:t>
      </w:r>
    </w:p>
    <w:p w:rsidR="00002396" w:rsidRPr="003A63D8" w:rsidRDefault="00002396" w:rsidP="00CB0C5B">
      <w:pPr>
        <w:pStyle w:val="ConsPlusNonformat"/>
        <w:jc w:val="both"/>
        <w:rPr>
          <w:rFonts w:ascii="Times New Roman" w:hAnsi="Times New Roman" w:cs="Times New Roman"/>
          <w:sz w:val="24"/>
          <w:szCs w:val="24"/>
        </w:rPr>
      </w:pPr>
    </w:p>
    <w:p w:rsidR="00002396" w:rsidRPr="003A63D8" w:rsidRDefault="00002396" w:rsidP="00A47E8D">
      <w:pPr>
        <w:pStyle w:val="ConsPlusNonformat"/>
        <w:jc w:val="both"/>
        <w:rPr>
          <w:rFonts w:ascii="Times New Roman" w:hAnsi="Times New Roman" w:cs="Times New Roman"/>
          <w:bCs/>
          <w:iCs/>
          <w:sz w:val="24"/>
          <w:szCs w:val="24"/>
        </w:rPr>
      </w:pPr>
      <w:r w:rsidRPr="003A63D8">
        <w:rPr>
          <w:rFonts w:ascii="Times New Roman" w:hAnsi="Times New Roman" w:cs="Times New Roman"/>
          <w:sz w:val="24"/>
          <w:szCs w:val="24"/>
        </w:rPr>
        <w:t>Дата _______________</w:t>
      </w:r>
    </w:p>
    <w:p w:rsidR="00002396" w:rsidRPr="003A63D8" w:rsidRDefault="00002396" w:rsidP="00CB0C5B">
      <w:pPr>
        <w:keepNext/>
        <w:spacing w:after="0" w:line="240" w:lineRule="auto"/>
        <w:jc w:val="center"/>
        <w:outlineLvl w:val="0"/>
        <w:rPr>
          <w:rFonts w:ascii="Times New Roman" w:hAnsi="Times New Roman"/>
          <w:bCs/>
          <w:iCs/>
          <w:sz w:val="24"/>
          <w:szCs w:val="24"/>
          <w:lang w:eastAsia="ru-RU"/>
        </w:rPr>
        <w:sectPr w:rsidR="00002396" w:rsidRPr="003A63D8" w:rsidSect="00CB0C5B">
          <w:pgSz w:w="11905" w:h="16838"/>
          <w:pgMar w:top="1134" w:right="567" w:bottom="1134" w:left="1134" w:header="720" w:footer="720" w:gutter="0"/>
          <w:cols w:space="720"/>
          <w:noEndnote/>
          <w:titlePg/>
          <w:docGrid w:linePitch="299"/>
        </w:sectPr>
      </w:pPr>
    </w:p>
    <w:p w:rsidR="00002396" w:rsidRPr="003A63D8" w:rsidRDefault="00002396" w:rsidP="00A47E8D">
      <w:pPr>
        <w:spacing w:after="0" w:line="240" w:lineRule="auto"/>
        <w:ind w:left="10915"/>
        <w:rPr>
          <w:rFonts w:ascii="Times New Roman" w:hAnsi="Times New Roman"/>
          <w:sz w:val="24"/>
          <w:szCs w:val="24"/>
        </w:rPr>
      </w:pPr>
      <w:r w:rsidRPr="003A63D8">
        <w:rPr>
          <w:rFonts w:ascii="Times New Roman" w:hAnsi="Times New Roman"/>
          <w:sz w:val="24"/>
          <w:szCs w:val="24"/>
        </w:rPr>
        <w:lastRenderedPageBreak/>
        <w:t>Приложение 11</w:t>
      </w:r>
    </w:p>
    <w:p w:rsidR="00002396" w:rsidRPr="003A63D8" w:rsidRDefault="00002396" w:rsidP="00A47E8D">
      <w:pPr>
        <w:spacing w:after="0" w:line="240" w:lineRule="auto"/>
        <w:ind w:left="10915"/>
        <w:rPr>
          <w:rFonts w:ascii="Times New Roman" w:hAnsi="Times New Roman"/>
          <w:sz w:val="24"/>
          <w:szCs w:val="24"/>
        </w:rPr>
      </w:pPr>
      <w:r w:rsidRPr="003A63D8">
        <w:rPr>
          <w:rFonts w:ascii="Times New Roman" w:hAnsi="Times New Roman"/>
          <w:sz w:val="24"/>
          <w:szCs w:val="24"/>
        </w:rPr>
        <w:t>к Административному регламенту</w:t>
      </w:r>
    </w:p>
    <w:p w:rsidR="00002396" w:rsidRPr="003A63D8" w:rsidRDefault="00002396" w:rsidP="00A47E8D">
      <w:pPr>
        <w:spacing w:after="0" w:line="240" w:lineRule="auto"/>
        <w:ind w:left="10915"/>
        <w:rPr>
          <w:rFonts w:ascii="Times New Roman" w:hAnsi="Times New Roman"/>
          <w:sz w:val="24"/>
          <w:szCs w:val="24"/>
        </w:rPr>
      </w:pPr>
      <w:r w:rsidRPr="003A63D8">
        <w:rPr>
          <w:rFonts w:ascii="Times New Roman" w:hAnsi="Times New Roman"/>
          <w:sz w:val="24"/>
          <w:szCs w:val="24"/>
        </w:rPr>
        <w:t>предоставления муниципальной</w:t>
      </w:r>
    </w:p>
    <w:p w:rsidR="00002396" w:rsidRPr="003A63D8" w:rsidRDefault="00002396" w:rsidP="00A47E8D">
      <w:pPr>
        <w:spacing w:after="0" w:line="240" w:lineRule="auto"/>
        <w:ind w:left="10915"/>
        <w:rPr>
          <w:rFonts w:ascii="Times New Roman" w:hAnsi="Times New Roman"/>
          <w:sz w:val="24"/>
          <w:szCs w:val="24"/>
        </w:rPr>
      </w:pPr>
      <w:r w:rsidRPr="003A63D8">
        <w:rPr>
          <w:rFonts w:ascii="Times New Roman" w:hAnsi="Times New Roman"/>
          <w:sz w:val="24"/>
          <w:szCs w:val="24"/>
        </w:rPr>
        <w:t>услуги по оформлению и выдаче</w:t>
      </w:r>
    </w:p>
    <w:p w:rsidR="00002396" w:rsidRPr="00C46709" w:rsidRDefault="00C46709" w:rsidP="00C46709">
      <w:pPr>
        <w:spacing w:after="0" w:line="240" w:lineRule="auto"/>
        <w:ind w:left="10915"/>
        <w:rPr>
          <w:rFonts w:ascii="Times New Roman" w:hAnsi="Times New Roman"/>
          <w:sz w:val="24"/>
          <w:szCs w:val="24"/>
        </w:rPr>
      </w:pPr>
      <w:r>
        <w:rPr>
          <w:rFonts w:ascii="Times New Roman" w:hAnsi="Times New Roman"/>
          <w:sz w:val="24"/>
          <w:szCs w:val="24"/>
        </w:rPr>
        <w:t>разрешений  на вырубку</w:t>
      </w:r>
      <w:r w:rsidR="00002396" w:rsidRPr="003A63D8">
        <w:rPr>
          <w:rFonts w:ascii="Times New Roman" w:hAnsi="Times New Roman"/>
          <w:sz w:val="24"/>
          <w:szCs w:val="24"/>
        </w:rPr>
        <w:t xml:space="preserve"> зелёных насаждений</w:t>
      </w:r>
      <w:r>
        <w:rPr>
          <w:rFonts w:ascii="Times New Roman" w:hAnsi="Times New Roman"/>
          <w:sz w:val="24"/>
          <w:szCs w:val="24"/>
        </w:rPr>
        <w:t xml:space="preserve"> </w:t>
      </w:r>
      <w:r w:rsidRPr="00C46709">
        <w:rPr>
          <w:rFonts w:ascii="Times New Roman" w:hAnsi="Times New Roman"/>
          <w:sz w:val="24"/>
          <w:szCs w:val="24"/>
        </w:rPr>
        <w:t>– порубочного билета</w:t>
      </w:r>
    </w:p>
    <w:p w:rsidR="00002396" w:rsidRPr="003A63D8" w:rsidRDefault="00002396" w:rsidP="00A47E8D">
      <w:pPr>
        <w:spacing w:after="0" w:line="240" w:lineRule="auto"/>
        <w:ind w:left="10915"/>
        <w:rPr>
          <w:rFonts w:ascii="Times New Roman" w:hAnsi="Times New Roman"/>
          <w:sz w:val="24"/>
          <w:szCs w:val="24"/>
        </w:rPr>
      </w:pPr>
      <w:r w:rsidRPr="003A63D8">
        <w:rPr>
          <w:rFonts w:ascii="Times New Roman" w:hAnsi="Times New Roman"/>
          <w:sz w:val="24"/>
          <w:szCs w:val="24"/>
        </w:rPr>
        <w:t>на территории городского округа</w:t>
      </w:r>
    </w:p>
    <w:p w:rsidR="00002396" w:rsidRPr="003A63D8" w:rsidRDefault="00B81656" w:rsidP="00A47E8D">
      <w:pPr>
        <w:spacing w:after="0" w:line="240" w:lineRule="auto"/>
        <w:ind w:left="10915"/>
        <w:rPr>
          <w:rFonts w:ascii="Times New Roman" w:hAnsi="Times New Roman"/>
          <w:sz w:val="24"/>
          <w:szCs w:val="24"/>
        </w:rPr>
      </w:pPr>
      <w:r w:rsidRPr="003A63D8">
        <w:rPr>
          <w:rFonts w:ascii="Times New Roman" w:hAnsi="Times New Roman"/>
          <w:sz w:val="24"/>
          <w:szCs w:val="24"/>
        </w:rPr>
        <w:t>Реутов</w:t>
      </w:r>
      <w:r w:rsidR="00002396" w:rsidRPr="003A63D8">
        <w:rPr>
          <w:rFonts w:ascii="Times New Roman" w:hAnsi="Times New Roman"/>
          <w:sz w:val="24"/>
          <w:szCs w:val="24"/>
        </w:rPr>
        <w:t xml:space="preserve"> Московской области</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jc w:val="center"/>
        <w:rPr>
          <w:rFonts w:ascii="Times New Roman" w:hAnsi="Times New Roman"/>
          <w:sz w:val="24"/>
          <w:szCs w:val="24"/>
        </w:rPr>
      </w:pPr>
      <w:bookmarkStart w:id="308" w:name="_Toc485283072"/>
      <w:r w:rsidRPr="003A63D8">
        <w:rPr>
          <w:rFonts w:ascii="Times New Roman" w:hAnsi="Times New Roman"/>
          <w:bCs/>
          <w:iCs/>
          <w:sz w:val="24"/>
          <w:szCs w:val="24"/>
          <w:lang w:eastAsia="ru-RU"/>
        </w:rPr>
        <w:t>Описание документов, необходимых для предоставления Муниципальной услуги</w:t>
      </w:r>
      <w:bookmarkEnd w:id="308"/>
    </w:p>
    <w:p w:rsidR="00002396" w:rsidRPr="003A63D8" w:rsidRDefault="00002396" w:rsidP="00CB0C5B">
      <w:pPr>
        <w:spacing w:after="0" w:line="240" w:lineRule="auto"/>
        <w:rPr>
          <w:rFonts w:ascii="Times New Roman" w:hAnsi="Times New Roman"/>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768"/>
        <w:gridCol w:w="5003"/>
        <w:gridCol w:w="3829"/>
        <w:gridCol w:w="2204"/>
      </w:tblGrid>
      <w:tr w:rsidR="00002396" w:rsidRPr="003A63D8" w:rsidTr="00CB0C5B">
        <w:tc>
          <w:tcPr>
            <w:tcW w:w="777" w:type="pct"/>
          </w:tcPr>
          <w:p w:rsidR="00002396" w:rsidRPr="003A63D8" w:rsidRDefault="00002396" w:rsidP="00CB0C5B">
            <w:pPr>
              <w:suppressAutoHyphens/>
              <w:spacing w:after="0" w:line="240" w:lineRule="auto"/>
              <w:jc w:val="center"/>
              <w:rPr>
                <w:rFonts w:ascii="Times New Roman" w:hAnsi="Times New Roman"/>
                <w:sz w:val="24"/>
                <w:szCs w:val="24"/>
                <w:lang w:eastAsia="ru-RU"/>
              </w:rPr>
            </w:pPr>
            <w:r w:rsidRPr="003A63D8">
              <w:rPr>
                <w:rFonts w:ascii="Times New Roman" w:hAnsi="Times New Roman"/>
                <w:sz w:val="24"/>
                <w:szCs w:val="24"/>
              </w:rPr>
              <w:t>Категория документа</w:t>
            </w:r>
          </w:p>
        </w:tc>
        <w:tc>
          <w:tcPr>
            <w:tcW w:w="583" w:type="pct"/>
          </w:tcPr>
          <w:p w:rsidR="00002396" w:rsidRPr="003A63D8" w:rsidRDefault="00002396" w:rsidP="00CB0C5B">
            <w:pPr>
              <w:suppressAutoHyphens/>
              <w:spacing w:after="0" w:line="240" w:lineRule="auto"/>
              <w:jc w:val="center"/>
              <w:rPr>
                <w:rFonts w:ascii="Times New Roman" w:hAnsi="Times New Roman"/>
                <w:sz w:val="24"/>
                <w:szCs w:val="24"/>
                <w:lang w:eastAsia="ru-RU"/>
              </w:rPr>
            </w:pPr>
            <w:r w:rsidRPr="003A63D8">
              <w:rPr>
                <w:rFonts w:ascii="Times New Roman" w:hAnsi="Times New Roman"/>
                <w:sz w:val="24"/>
                <w:szCs w:val="24"/>
              </w:rPr>
              <w:t>Вид документа</w:t>
            </w:r>
          </w:p>
        </w:tc>
        <w:tc>
          <w:tcPr>
            <w:tcW w:w="1650" w:type="pct"/>
          </w:tcPr>
          <w:p w:rsidR="00002396" w:rsidRPr="003A63D8" w:rsidRDefault="00002396" w:rsidP="00CB0C5B">
            <w:pPr>
              <w:suppressAutoHyphens/>
              <w:spacing w:after="0" w:line="240" w:lineRule="auto"/>
              <w:jc w:val="center"/>
              <w:rPr>
                <w:rFonts w:ascii="Times New Roman" w:hAnsi="Times New Roman"/>
                <w:sz w:val="24"/>
                <w:szCs w:val="24"/>
                <w:lang w:eastAsia="ru-RU"/>
              </w:rPr>
            </w:pPr>
            <w:r w:rsidRPr="003A63D8">
              <w:rPr>
                <w:rFonts w:ascii="Times New Roman" w:hAnsi="Times New Roman"/>
                <w:sz w:val="24"/>
                <w:szCs w:val="24"/>
              </w:rPr>
              <w:t>Общее описание документов</w:t>
            </w:r>
          </w:p>
        </w:tc>
        <w:tc>
          <w:tcPr>
            <w:tcW w:w="1263" w:type="pct"/>
          </w:tcPr>
          <w:p w:rsidR="00002396" w:rsidRPr="003A63D8" w:rsidRDefault="00002396" w:rsidP="00CB0C5B">
            <w:pPr>
              <w:suppressAutoHyphens/>
              <w:spacing w:after="0" w:line="240" w:lineRule="auto"/>
              <w:jc w:val="center"/>
              <w:rPr>
                <w:rFonts w:ascii="Times New Roman" w:hAnsi="Times New Roman"/>
                <w:sz w:val="24"/>
                <w:szCs w:val="24"/>
                <w:lang w:eastAsia="ru-RU"/>
              </w:rPr>
            </w:pPr>
            <w:r w:rsidRPr="003A63D8">
              <w:rPr>
                <w:rFonts w:ascii="Times New Roman" w:hAnsi="Times New Roman"/>
                <w:sz w:val="24"/>
                <w:szCs w:val="24"/>
              </w:rPr>
              <w:t>При подаче через МФЦ</w:t>
            </w:r>
          </w:p>
        </w:tc>
        <w:tc>
          <w:tcPr>
            <w:tcW w:w="727" w:type="pct"/>
          </w:tcPr>
          <w:p w:rsidR="00002396" w:rsidRPr="003A63D8" w:rsidRDefault="00002396" w:rsidP="00CB0C5B">
            <w:pPr>
              <w:suppressAutoHyphens/>
              <w:spacing w:after="0" w:line="240" w:lineRule="auto"/>
              <w:jc w:val="center"/>
              <w:rPr>
                <w:rFonts w:ascii="Times New Roman" w:hAnsi="Times New Roman"/>
                <w:sz w:val="24"/>
                <w:szCs w:val="24"/>
                <w:lang w:eastAsia="ru-RU"/>
              </w:rPr>
            </w:pPr>
            <w:r w:rsidRPr="003A63D8">
              <w:rPr>
                <w:rFonts w:ascii="Times New Roman" w:hAnsi="Times New Roman"/>
                <w:sz w:val="24"/>
                <w:szCs w:val="24"/>
              </w:rPr>
              <w:t>При подаче через РПГУ</w:t>
            </w:r>
          </w:p>
        </w:tc>
      </w:tr>
    </w:tbl>
    <w:p w:rsidR="00002396" w:rsidRPr="003A63D8" w:rsidRDefault="00002396" w:rsidP="00CB0C5B">
      <w:pPr>
        <w:spacing w:after="0" w:line="240" w:lineRule="auto"/>
        <w:rPr>
          <w:rFonts w:ascii="Times New Roman" w:hAnsi="Times New Roman"/>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768"/>
        <w:gridCol w:w="5003"/>
        <w:gridCol w:w="3829"/>
        <w:gridCol w:w="2204"/>
      </w:tblGrid>
      <w:tr w:rsidR="00002396" w:rsidRPr="003A63D8" w:rsidTr="00CB0C5B">
        <w:trPr>
          <w:trHeight w:val="20"/>
          <w:tblHeader/>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rPr>
            </w:pPr>
            <w:r w:rsidRPr="003A63D8">
              <w:rPr>
                <w:rFonts w:ascii="Times New Roman" w:hAnsi="Times New Roman"/>
                <w:sz w:val="24"/>
                <w:szCs w:val="24"/>
              </w:rPr>
              <w:t>1</w:t>
            </w:r>
          </w:p>
        </w:tc>
        <w:tc>
          <w:tcPr>
            <w:tcW w:w="583" w:type="pct"/>
          </w:tcPr>
          <w:p w:rsidR="00002396" w:rsidRPr="003A63D8" w:rsidRDefault="00002396" w:rsidP="00A47E8D">
            <w:pPr>
              <w:suppressAutoHyphens/>
              <w:spacing w:after="0" w:line="240" w:lineRule="auto"/>
              <w:ind w:left="-57" w:right="-57"/>
              <w:jc w:val="center"/>
              <w:rPr>
                <w:rFonts w:ascii="Times New Roman" w:hAnsi="Times New Roman"/>
                <w:sz w:val="24"/>
                <w:szCs w:val="24"/>
              </w:rPr>
            </w:pPr>
            <w:r w:rsidRPr="003A63D8">
              <w:rPr>
                <w:rFonts w:ascii="Times New Roman" w:hAnsi="Times New Roman"/>
                <w:sz w:val="24"/>
                <w:szCs w:val="24"/>
              </w:rPr>
              <w:t>2</w:t>
            </w:r>
          </w:p>
        </w:tc>
        <w:tc>
          <w:tcPr>
            <w:tcW w:w="1650" w:type="pct"/>
          </w:tcPr>
          <w:p w:rsidR="00002396" w:rsidRPr="003A63D8" w:rsidRDefault="00002396" w:rsidP="00A47E8D">
            <w:pPr>
              <w:suppressAutoHyphens/>
              <w:spacing w:after="0" w:line="240" w:lineRule="auto"/>
              <w:ind w:left="-57" w:right="-57"/>
              <w:jc w:val="center"/>
              <w:rPr>
                <w:rFonts w:ascii="Times New Roman" w:hAnsi="Times New Roman"/>
                <w:sz w:val="24"/>
                <w:szCs w:val="24"/>
              </w:rPr>
            </w:pPr>
            <w:r w:rsidRPr="003A63D8">
              <w:rPr>
                <w:rFonts w:ascii="Times New Roman" w:hAnsi="Times New Roman"/>
                <w:sz w:val="24"/>
                <w:szCs w:val="24"/>
              </w:rPr>
              <w:t>3</w:t>
            </w:r>
          </w:p>
        </w:tc>
        <w:tc>
          <w:tcPr>
            <w:tcW w:w="1263" w:type="pct"/>
          </w:tcPr>
          <w:p w:rsidR="00002396" w:rsidRPr="003A63D8" w:rsidRDefault="00002396" w:rsidP="00A47E8D">
            <w:pPr>
              <w:suppressAutoHyphens/>
              <w:spacing w:after="0" w:line="240" w:lineRule="auto"/>
              <w:ind w:left="-57" w:right="-57"/>
              <w:jc w:val="center"/>
              <w:rPr>
                <w:rFonts w:ascii="Times New Roman" w:hAnsi="Times New Roman"/>
                <w:sz w:val="24"/>
                <w:szCs w:val="24"/>
              </w:rPr>
            </w:pPr>
            <w:r w:rsidRPr="003A63D8">
              <w:rPr>
                <w:rFonts w:ascii="Times New Roman" w:hAnsi="Times New Roman"/>
                <w:sz w:val="24"/>
                <w:szCs w:val="24"/>
              </w:rPr>
              <w:t>4</w:t>
            </w:r>
          </w:p>
        </w:tc>
        <w:tc>
          <w:tcPr>
            <w:tcW w:w="727" w:type="pct"/>
          </w:tcPr>
          <w:p w:rsidR="00002396" w:rsidRPr="003A63D8" w:rsidRDefault="00002396" w:rsidP="00A47E8D">
            <w:pPr>
              <w:suppressAutoHyphens/>
              <w:spacing w:after="0" w:line="240" w:lineRule="auto"/>
              <w:ind w:left="-57" w:right="-57"/>
              <w:jc w:val="center"/>
              <w:rPr>
                <w:rFonts w:ascii="Times New Roman" w:hAnsi="Times New Roman"/>
                <w:sz w:val="24"/>
                <w:szCs w:val="24"/>
              </w:rPr>
            </w:pPr>
            <w:r w:rsidRPr="003A63D8">
              <w:rPr>
                <w:rFonts w:ascii="Times New Roman" w:hAnsi="Times New Roman"/>
                <w:sz w:val="24"/>
                <w:szCs w:val="24"/>
              </w:rPr>
              <w:t>5</w:t>
            </w: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t>Документы, предоставляемые Заявителем (его представителем)</w:t>
            </w:r>
          </w:p>
        </w:tc>
        <w:tc>
          <w:tcPr>
            <w:tcW w:w="583"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1650"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1263"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72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t>Основания для оказания Муниципальной услуги</w:t>
            </w:r>
          </w:p>
        </w:tc>
        <w:tc>
          <w:tcPr>
            <w:tcW w:w="583"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t>Заявление</w:t>
            </w:r>
          </w:p>
        </w:tc>
        <w:tc>
          <w:tcPr>
            <w:tcW w:w="1650" w:type="pct"/>
          </w:tcPr>
          <w:p w:rsidR="00002396" w:rsidRPr="003A63D8" w:rsidRDefault="00002396" w:rsidP="00A47E8D">
            <w:pPr>
              <w:suppressAutoHyphens/>
              <w:spacing w:after="0" w:line="240" w:lineRule="auto"/>
              <w:ind w:left="-57" w:right="-57" w:firstLine="351"/>
              <w:jc w:val="both"/>
              <w:rPr>
                <w:rFonts w:ascii="Times New Roman" w:hAnsi="Times New Roman"/>
                <w:sz w:val="24"/>
                <w:szCs w:val="24"/>
                <w:lang w:eastAsia="ru-RU"/>
              </w:rPr>
            </w:pPr>
            <w:r w:rsidRPr="003A63D8">
              <w:rPr>
                <w:rFonts w:ascii="Times New Roman" w:hAnsi="Times New Roman"/>
                <w:sz w:val="24"/>
                <w:szCs w:val="24"/>
                <w:lang w:eastAsia="ru-RU"/>
              </w:rPr>
              <w:t>Заявление заполняется в соответствии с формой, приведенной в Приложении 9-11 к настоящему Административному регламенту.</w:t>
            </w:r>
          </w:p>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1263" w:type="pct"/>
          </w:tcPr>
          <w:p w:rsidR="00002396" w:rsidRPr="003A63D8" w:rsidRDefault="00002396" w:rsidP="00A47E8D">
            <w:pPr>
              <w:suppressAutoHyphens/>
              <w:spacing w:after="0" w:line="240" w:lineRule="auto"/>
              <w:ind w:left="-57" w:right="-57" w:firstLine="351"/>
              <w:jc w:val="both"/>
              <w:rPr>
                <w:rFonts w:ascii="Times New Roman" w:hAnsi="Times New Roman"/>
                <w:sz w:val="24"/>
                <w:szCs w:val="24"/>
                <w:lang w:eastAsia="ru-RU"/>
              </w:rPr>
            </w:pPr>
            <w:r w:rsidRPr="003A63D8">
              <w:rPr>
                <w:rFonts w:ascii="Times New Roman" w:hAnsi="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w:t>
            </w:r>
          </w:p>
        </w:tc>
        <w:tc>
          <w:tcPr>
            <w:tcW w:w="727" w:type="pct"/>
          </w:tcPr>
          <w:p w:rsidR="00002396" w:rsidRPr="003A63D8" w:rsidRDefault="00002396" w:rsidP="00A47E8D">
            <w:pPr>
              <w:suppressAutoHyphens/>
              <w:spacing w:after="0" w:line="240" w:lineRule="auto"/>
              <w:ind w:left="-57" w:right="-57" w:firstLine="351"/>
              <w:jc w:val="both"/>
              <w:rPr>
                <w:rFonts w:ascii="Times New Roman" w:hAnsi="Times New Roman"/>
                <w:sz w:val="24"/>
                <w:szCs w:val="24"/>
                <w:lang w:eastAsia="ru-RU"/>
              </w:rPr>
            </w:pPr>
            <w:r w:rsidRPr="003A63D8">
              <w:rPr>
                <w:rFonts w:ascii="Times New Roman" w:hAnsi="Times New Roman"/>
                <w:sz w:val="24"/>
                <w:szCs w:val="24"/>
                <w:lang w:eastAsia="ru-RU"/>
              </w:rPr>
              <w:t>При подаче заполняется интерактивная форма</w:t>
            </w: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t xml:space="preserve">Документ, </w:t>
            </w:r>
            <w:r w:rsidRPr="003A63D8">
              <w:rPr>
                <w:rFonts w:ascii="Times New Roman" w:hAnsi="Times New Roman"/>
                <w:sz w:val="24"/>
                <w:szCs w:val="24"/>
                <w:lang w:eastAsia="ru-RU"/>
              </w:rPr>
              <w:lastRenderedPageBreak/>
              <w:t>удостоверяющий личность</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Паспорт </w:t>
            </w:r>
            <w:r w:rsidRPr="003A63D8">
              <w:rPr>
                <w:rFonts w:ascii="Times New Roman" w:hAnsi="Times New Roman"/>
                <w:sz w:val="24"/>
                <w:szCs w:val="24"/>
                <w:lang w:eastAsia="ru-RU"/>
              </w:rPr>
              <w:lastRenderedPageBreak/>
              <w:t>гражданина Российской Федерации</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Требования к оформлению паспорта </w:t>
            </w:r>
            <w:r w:rsidRPr="003A63D8">
              <w:rPr>
                <w:rFonts w:ascii="Times New Roman" w:hAnsi="Times New Roman"/>
                <w:sz w:val="24"/>
                <w:szCs w:val="24"/>
                <w:lang w:eastAsia="ru-RU"/>
              </w:rPr>
              <w:lastRenderedPageBreak/>
              <w:t>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w:t>
            </w:r>
            <w:r w:rsidRPr="003A63D8">
              <w:rPr>
                <w:rFonts w:ascii="Times New Roman" w:hAnsi="Times New Roman"/>
                <w:sz w:val="24"/>
                <w:szCs w:val="24"/>
                <w:lang w:eastAsia="ru-RU"/>
              </w:rPr>
              <w:lastRenderedPageBreak/>
              <w:t xml:space="preserve">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При подаче </w:t>
            </w:r>
            <w:r w:rsidRPr="003A63D8">
              <w:rPr>
                <w:rFonts w:ascii="Times New Roman" w:hAnsi="Times New Roman"/>
                <w:sz w:val="24"/>
                <w:szCs w:val="24"/>
                <w:lang w:eastAsia="ru-RU"/>
              </w:rPr>
              <w:lastRenderedPageBreak/>
              <w:t>предоставляется электронный образ 2 и 3 страниц паспорта РФ</w:t>
            </w: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Удостоверение личности иностранного гражданина в Российской Федерации</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lang w:eastAsia="ru-RU"/>
              </w:rPr>
              <w:t>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Удостоверение личности лица без гражданства в Российской Федерации</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lang w:eastAsia="ru-RU"/>
              </w:rPr>
              <w:t xml:space="preserve">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w:t>
            </w:r>
            <w:r w:rsidRPr="003A63D8">
              <w:rPr>
                <w:rFonts w:ascii="Times New Roman" w:hAnsi="Times New Roman"/>
                <w:sz w:val="24"/>
                <w:szCs w:val="24"/>
                <w:lang w:eastAsia="ru-RU"/>
              </w:rPr>
              <w:lastRenderedPageBreak/>
              <w:t>проживание;</w:t>
            </w:r>
            <w:proofErr w:type="gramEnd"/>
            <w:r w:rsidRPr="003A63D8">
              <w:rPr>
                <w:rFonts w:ascii="Times New Roman" w:hAnsi="Times New Roman"/>
                <w:sz w:val="24"/>
                <w:szCs w:val="24"/>
                <w:lang w:eastAsia="ru-RU"/>
              </w:rPr>
              <w:t xml:space="preserve"> вид на жительство;</w:t>
            </w:r>
          </w:p>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vMerge w:val="restar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lastRenderedPageBreak/>
              <w:t>Документ, удостоверяющий полномочия представителя</w:t>
            </w:r>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lang w:eastAsia="ru-RU"/>
              </w:rPr>
            </w:pPr>
            <w:r w:rsidRPr="003A63D8">
              <w:rPr>
                <w:rFonts w:ascii="Times New Roman" w:hAnsi="Times New Roman"/>
                <w:sz w:val="24"/>
                <w:szCs w:val="24"/>
                <w:lang w:eastAsia="ru-RU"/>
              </w:rPr>
              <w:t>Доверенность</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002396" w:rsidRPr="003A63D8" w:rsidRDefault="00002396" w:rsidP="00A47E8D">
            <w:pPr>
              <w:spacing w:after="0" w:line="240" w:lineRule="auto"/>
              <w:ind w:left="-57" w:right="-57"/>
              <w:rPr>
                <w:rFonts w:ascii="Times New Roman" w:hAnsi="Times New Roman"/>
                <w:sz w:val="24"/>
                <w:szCs w:val="24"/>
                <w:lang w:eastAsia="ru-RU"/>
              </w:rPr>
            </w:pPr>
            <w:r w:rsidRPr="003A63D8">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оригинал документа</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vMerge/>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lang w:eastAsia="ru-RU"/>
              </w:rPr>
            </w:pPr>
            <w:r w:rsidRPr="003A63D8">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3A63D8">
              <w:rPr>
                <w:rFonts w:ascii="Times New Roman" w:hAnsi="Times New Roman"/>
                <w:sz w:val="24"/>
                <w:szCs w:val="24"/>
              </w:rPr>
              <w:t>и-</w:t>
            </w:r>
            <w:proofErr w:type="gramEnd"/>
            <w:r w:rsidRPr="003A63D8">
              <w:rPr>
                <w:rFonts w:ascii="Times New Roman" w:hAnsi="Times New Roman"/>
                <w:sz w:val="24"/>
                <w:szCs w:val="24"/>
              </w:rPr>
              <w:t xml:space="preserve"> Решение о назначении (принятии), избрании, приказ о </w:t>
            </w:r>
            <w:r w:rsidRPr="003A63D8">
              <w:rPr>
                <w:rFonts w:ascii="Times New Roman" w:hAnsi="Times New Roman"/>
                <w:sz w:val="24"/>
                <w:szCs w:val="24"/>
              </w:rPr>
              <w:lastRenderedPageBreak/>
              <w:t>назначении (принятии) физического лица на должность, дающую право действовать от имени юридического лица без доверенности</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оригинал документа</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center"/>
              <w:rPr>
                <w:rFonts w:ascii="Times New Roman" w:hAnsi="Times New Roman"/>
                <w:sz w:val="24"/>
                <w:szCs w:val="24"/>
              </w:rPr>
            </w:pPr>
            <w:proofErr w:type="spellStart"/>
            <w:r w:rsidRPr="003A63D8">
              <w:rPr>
                <w:rFonts w:ascii="Times New Roman" w:hAnsi="Times New Roman"/>
                <w:sz w:val="24"/>
                <w:szCs w:val="24"/>
              </w:rPr>
              <w:lastRenderedPageBreak/>
              <w:t>Дендроплан</w:t>
            </w:r>
            <w:proofErr w:type="spellEnd"/>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lang w:eastAsia="ru-RU"/>
              </w:rPr>
            </w:pPr>
            <w:proofErr w:type="spellStart"/>
            <w:r w:rsidRPr="003A63D8">
              <w:rPr>
                <w:rFonts w:ascii="Times New Roman" w:hAnsi="Times New Roman"/>
                <w:sz w:val="24"/>
                <w:szCs w:val="24"/>
                <w:lang w:eastAsia="ru-RU"/>
              </w:rPr>
              <w:t>Дендроплан</w:t>
            </w:r>
            <w:proofErr w:type="spellEnd"/>
          </w:p>
        </w:tc>
        <w:tc>
          <w:tcPr>
            <w:tcW w:w="1650"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proofErr w:type="spellStart"/>
            <w:r w:rsidRPr="003A63D8">
              <w:rPr>
                <w:rFonts w:ascii="Times New Roman" w:hAnsi="Times New Roman"/>
                <w:sz w:val="24"/>
                <w:szCs w:val="24"/>
                <w:lang w:eastAsia="ru-RU"/>
              </w:rPr>
              <w:t>Дендроплан</w:t>
            </w:r>
            <w:proofErr w:type="spellEnd"/>
            <w:r w:rsidRPr="003A63D8">
              <w:rPr>
                <w:rFonts w:ascii="Times New Roman" w:hAnsi="Times New Roman"/>
                <w:sz w:val="24"/>
                <w:szCs w:val="24"/>
                <w:lang w:eastAsia="ru-RU"/>
              </w:rPr>
              <w:t xml:space="preserve"> разрабатывается на инженерно-топографическом плане масштаба 1:500. </w:t>
            </w:r>
            <w:proofErr w:type="spellStart"/>
            <w:r w:rsidRPr="003A63D8">
              <w:rPr>
                <w:rFonts w:ascii="Times New Roman" w:hAnsi="Times New Roman"/>
                <w:sz w:val="24"/>
                <w:szCs w:val="24"/>
                <w:lang w:eastAsia="ru-RU"/>
              </w:rPr>
              <w:t>Дендроплан</w:t>
            </w:r>
            <w:proofErr w:type="spellEnd"/>
            <w:r w:rsidRPr="003A63D8">
              <w:rPr>
                <w:rFonts w:ascii="Times New Roman" w:hAnsi="Times New Roman"/>
                <w:sz w:val="24"/>
                <w:szCs w:val="24"/>
                <w:lang w:eastAsia="ru-RU"/>
              </w:rPr>
              <w:t xml:space="preserve"> совмещают со </w:t>
            </w:r>
            <w:proofErr w:type="spellStart"/>
            <w:r w:rsidRPr="003A63D8">
              <w:rPr>
                <w:rFonts w:ascii="Times New Roman" w:hAnsi="Times New Roman"/>
                <w:sz w:val="24"/>
                <w:szCs w:val="24"/>
                <w:lang w:eastAsia="ru-RU"/>
              </w:rPr>
              <w:t>стройгенпланом</w:t>
            </w:r>
            <w:proofErr w:type="spellEnd"/>
            <w:r w:rsidRPr="003A63D8">
              <w:rPr>
                <w:rFonts w:ascii="Times New Roman" w:hAnsi="Times New Roman"/>
                <w:sz w:val="24"/>
                <w:szCs w:val="24"/>
                <w:lang w:eastAsia="ru-RU"/>
              </w:rPr>
              <w:t xml:space="preserve"> (в случае осуществления строительства).</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Нанесение </w:t>
            </w:r>
            <w:proofErr w:type="spellStart"/>
            <w:r w:rsidRPr="003A63D8">
              <w:rPr>
                <w:rFonts w:ascii="Times New Roman" w:hAnsi="Times New Roman"/>
                <w:sz w:val="24"/>
                <w:szCs w:val="24"/>
                <w:lang w:eastAsia="ru-RU"/>
              </w:rPr>
              <w:t>дендроплана</w:t>
            </w:r>
            <w:proofErr w:type="spellEnd"/>
            <w:r w:rsidRPr="003A63D8">
              <w:rPr>
                <w:rFonts w:ascii="Times New Roman" w:hAnsi="Times New Roman"/>
                <w:sz w:val="24"/>
                <w:szCs w:val="24"/>
                <w:lang w:eastAsia="ru-RU"/>
              </w:rPr>
              <w:t xml:space="preserve"> на </w:t>
            </w:r>
            <w:proofErr w:type="spellStart"/>
            <w:r w:rsidRPr="003A63D8">
              <w:rPr>
                <w:rFonts w:ascii="Times New Roman" w:hAnsi="Times New Roman"/>
                <w:sz w:val="24"/>
                <w:szCs w:val="24"/>
                <w:lang w:eastAsia="ru-RU"/>
              </w:rPr>
              <w:t>стройгенплан</w:t>
            </w:r>
            <w:proofErr w:type="spellEnd"/>
            <w:r w:rsidRPr="003A63D8">
              <w:rPr>
                <w:rFonts w:ascii="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Сохраняемые деревья - </w:t>
            </w:r>
            <w:proofErr w:type="spellStart"/>
            <w:r w:rsidRPr="003A63D8">
              <w:rPr>
                <w:rFonts w:ascii="Times New Roman" w:hAnsi="Times New Roman"/>
                <w:sz w:val="24"/>
                <w:szCs w:val="24"/>
                <w:lang w:eastAsia="ru-RU"/>
              </w:rPr>
              <w:t>незакрашенный</w:t>
            </w:r>
            <w:proofErr w:type="spellEnd"/>
            <w:r w:rsidRPr="003A63D8">
              <w:rPr>
                <w:rFonts w:ascii="Times New Roman" w:hAnsi="Times New Roman"/>
                <w:sz w:val="24"/>
                <w:szCs w:val="24"/>
                <w:lang w:eastAsia="ru-RU"/>
              </w:rPr>
              <w:t xml:space="preserve"> кружок.</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Пересаживаемые деревья - наполовину закрашенный кружок.</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Вырубаемые деревья - полностью закрашиваемый кружок.</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На </w:t>
            </w:r>
            <w:proofErr w:type="spellStart"/>
            <w:r w:rsidRPr="003A63D8">
              <w:rPr>
                <w:rFonts w:ascii="Times New Roman" w:hAnsi="Times New Roman"/>
                <w:sz w:val="24"/>
                <w:szCs w:val="24"/>
                <w:lang w:eastAsia="ru-RU"/>
              </w:rPr>
              <w:t>стройгенплане</w:t>
            </w:r>
            <w:proofErr w:type="spellEnd"/>
            <w:r w:rsidRPr="003A63D8">
              <w:rPr>
                <w:rFonts w:ascii="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3A63D8">
              <w:rPr>
                <w:rFonts w:ascii="Times New Roman" w:hAnsi="Times New Roman"/>
                <w:sz w:val="24"/>
                <w:szCs w:val="24"/>
                <w:lang w:eastAsia="ru-RU"/>
              </w:rPr>
              <w:t>дендроплане</w:t>
            </w:r>
            <w:proofErr w:type="spellEnd"/>
            <w:r w:rsidRPr="003A63D8">
              <w:rPr>
                <w:rFonts w:ascii="Times New Roman" w:hAnsi="Times New Roman"/>
                <w:sz w:val="24"/>
                <w:szCs w:val="24"/>
                <w:lang w:eastAsia="ru-RU"/>
              </w:rPr>
              <w:t xml:space="preserve"> зеленое </w:t>
            </w:r>
            <w:r w:rsidRPr="003A63D8">
              <w:rPr>
                <w:rFonts w:ascii="Times New Roman" w:hAnsi="Times New Roman"/>
                <w:sz w:val="24"/>
                <w:szCs w:val="24"/>
                <w:lang w:eastAsia="ru-RU"/>
              </w:rPr>
              <w:lastRenderedPageBreak/>
              <w:t>насаждение имеет номер, соответствующий номеру в перечетной ведомости.</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rPr>
            </w:pPr>
            <w:r w:rsidRPr="003A63D8">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11" w:history="1">
              <w:r w:rsidRPr="003A63D8">
                <w:rPr>
                  <w:rFonts w:ascii="Times New Roman" w:hAnsi="Times New Roman"/>
                  <w:sz w:val="24"/>
                  <w:szCs w:val="24"/>
                  <w:lang w:eastAsia="ru-RU"/>
                </w:rPr>
                <w:t>Свода правил</w:t>
              </w:r>
            </w:hyperlink>
            <w:r w:rsidRPr="003A63D8">
              <w:rPr>
                <w:rFonts w:ascii="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2" w:history="1">
              <w:r w:rsidRPr="003A63D8">
                <w:rPr>
                  <w:rFonts w:ascii="Times New Roman" w:hAnsi="Times New Roman"/>
                  <w:sz w:val="24"/>
                  <w:szCs w:val="24"/>
                  <w:lang w:eastAsia="ru-RU"/>
                </w:rPr>
                <w:t>СП 11-104-97</w:t>
              </w:r>
            </w:hyperlink>
            <w:r w:rsidRPr="003A63D8">
              <w:rPr>
                <w:rFonts w:ascii="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w:t>
            </w:r>
          </w:p>
        </w:tc>
        <w:tc>
          <w:tcPr>
            <w:tcW w:w="1263"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документа </w:t>
            </w:r>
          </w:p>
        </w:tc>
        <w:tc>
          <w:tcPr>
            <w:tcW w:w="72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center"/>
              <w:rPr>
                <w:rFonts w:ascii="Times New Roman" w:hAnsi="Times New Roman"/>
                <w:sz w:val="24"/>
                <w:szCs w:val="24"/>
              </w:rPr>
            </w:pPr>
            <w:proofErr w:type="spellStart"/>
            <w:r w:rsidRPr="003A63D8">
              <w:rPr>
                <w:rFonts w:ascii="Times New Roman" w:hAnsi="Times New Roman"/>
                <w:sz w:val="24"/>
                <w:szCs w:val="24"/>
              </w:rPr>
              <w:lastRenderedPageBreak/>
              <w:t>Перечетная</w:t>
            </w:r>
            <w:proofErr w:type="spellEnd"/>
            <w:r w:rsidRPr="003A63D8">
              <w:rPr>
                <w:rFonts w:ascii="Times New Roman" w:hAnsi="Times New Roman"/>
                <w:sz w:val="24"/>
                <w:szCs w:val="24"/>
              </w:rPr>
              <w:t xml:space="preserve"> ведомость</w:t>
            </w:r>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lang w:eastAsia="ru-RU"/>
              </w:rPr>
            </w:pPr>
            <w:proofErr w:type="spellStart"/>
            <w:r w:rsidRPr="003A63D8">
              <w:rPr>
                <w:rFonts w:ascii="Times New Roman" w:hAnsi="Times New Roman"/>
                <w:sz w:val="24"/>
                <w:szCs w:val="24"/>
              </w:rPr>
              <w:t>Перечетная</w:t>
            </w:r>
            <w:proofErr w:type="spellEnd"/>
            <w:r w:rsidRPr="003A63D8">
              <w:rPr>
                <w:rFonts w:ascii="Times New Roman" w:hAnsi="Times New Roman"/>
                <w:sz w:val="24"/>
                <w:szCs w:val="24"/>
              </w:rPr>
              <w:t xml:space="preserve"> ведомость</w:t>
            </w:r>
          </w:p>
        </w:tc>
        <w:tc>
          <w:tcPr>
            <w:tcW w:w="1650"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proofErr w:type="spellStart"/>
            <w:r w:rsidRPr="003A63D8">
              <w:rPr>
                <w:rFonts w:ascii="Times New Roman" w:hAnsi="Times New Roman"/>
                <w:sz w:val="24"/>
                <w:szCs w:val="24"/>
                <w:lang w:eastAsia="ru-RU"/>
              </w:rPr>
              <w:t>Перечетная</w:t>
            </w:r>
            <w:proofErr w:type="spellEnd"/>
            <w:r w:rsidRPr="003A63D8">
              <w:rPr>
                <w:rFonts w:ascii="Times New Roman" w:hAnsi="Times New Roman"/>
                <w:sz w:val="24"/>
                <w:szCs w:val="24"/>
                <w:lang w:eastAsia="ru-RU"/>
              </w:rPr>
              <w:t xml:space="preserve"> ведомость разрабатывается в соответствии с приложением 10 к настоящему Административному регламенту.</w:t>
            </w:r>
          </w:p>
        </w:tc>
        <w:tc>
          <w:tcPr>
            <w:tcW w:w="1263"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center"/>
              <w:rPr>
                <w:rFonts w:ascii="Times New Roman" w:hAnsi="Times New Roman"/>
                <w:sz w:val="24"/>
                <w:szCs w:val="24"/>
              </w:rPr>
            </w:pPr>
            <w:r w:rsidRPr="003A63D8">
              <w:rPr>
                <w:rFonts w:ascii="Times New Roman" w:hAnsi="Times New Roman"/>
                <w:sz w:val="24"/>
                <w:szCs w:val="24"/>
              </w:rPr>
              <w:t xml:space="preserve">Проектная документация </w:t>
            </w:r>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lang w:eastAsia="ru-RU"/>
              </w:rPr>
            </w:pPr>
            <w:r w:rsidRPr="003A63D8">
              <w:rPr>
                <w:rFonts w:ascii="Times New Roman" w:hAnsi="Times New Roman"/>
                <w:sz w:val="24"/>
                <w:szCs w:val="24"/>
                <w:lang w:eastAsia="ru-RU"/>
              </w:rPr>
              <w:t>Проектная документация</w:t>
            </w:r>
          </w:p>
        </w:tc>
        <w:tc>
          <w:tcPr>
            <w:tcW w:w="1650"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1263"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Borders>
              <w:bottom w:val="single" w:sz="4" w:space="0" w:color="auto"/>
            </w:tcBorders>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center"/>
              <w:rPr>
                <w:rFonts w:ascii="Times New Roman" w:hAnsi="Times New Roman"/>
                <w:sz w:val="24"/>
                <w:szCs w:val="24"/>
              </w:rPr>
            </w:pPr>
            <w:r w:rsidRPr="003A63D8">
              <w:rPr>
                <w:rFonts w:ascii="Times New Roman" w:hAnsi="Times New Roman"/>
                <w:sz w:val="24"/>
                <w:szCs w:val="24"/>
              </w:rPr>
              <w:t xml:space="preserve">Заключение о </w:t>
            </w:r>
            <w:r w:rsidRPr="003A63D8">
              <w:rPr>
                <w:rFonts w:ascii="Times New Roman" w:hAnsi="Times New Roman"/>
                <w:sz w:val="24"/>
                <w:szCs w:val="24"/>
              </w:rPr>
              <w:lastRenderedPageBreak/>
              <w:t>нарушении естественного освещения в жилом или нежилом помещении</w:t>
            </w:r>
          </w:p>
        </w:tc>
        <w:tc>
          <w:tcPr>
            <w:tcW w:w="583" w:type="pct"/>
          </w:tcPr>
          <w:p w:rsidR="00002396" w:rsidRPr="003A63D8" w:rsidRDefault="00002396" w:rsidP="00A47E8D">
            <w:pPr>
              <w:suppressAutoHyphens/>
              <w:spacing w:after="0" w:line="240" w:lineRule="auto"/>
              <w:ind w:left="-57" w:right="-57"/>
              <w:rPr>
                <w:rFonts w:ascii="Times New Roman" w:hAnsi="Times New Roman"/>
                <w:sz w:val="24"/>
                <w:szCs w:val="24"/>
              </w:rPr>
            </w:pPr>
            <w:r w:rsidRPr="003A63D8">
              <w:rPr>
                <w:rFonts w:ascii="Times New Roman" w:hAnsi="Times New Roman"/>
                <w:sz w:val="24"/>
                <w:szCs w:val="24"/>
              </w:rPr>
              <w:lastRenderedPageBreak/>
              <w:t xml:space="preserve">Заключение о </w:t>
            </w:r>
            <w:r w:rsidRPr="003A63D8">
              <w:rPr>
                <w:rFonts w:ascii="Times New Roman" w:hAnsi="Times New Roman"/>
                <w:sz w:val="24"/>
                <w:szCs w:val="24"/>
              </w:rPr>
              <w:lastRenderedPageBreak/>
              <w:t>нарушении естественного освещения в жилом или нежилом помещении</w:t>
            </w:r>
          </w:p>
        </w:tc>
        <w:tc>
          <w:tcPr>
            <w:tcW w:w="1650"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Представляется </w:t>
            </w:r>
            <w:r w:rsidRPr="003A63D8">
              <w:rPr>
                <w:rFonts w:ascii="Times New Roman" w:hAnsi="Times New Roman"/>
                <w:sz w:val="24"/>
                <w:szCs w:val="24"/>
              </w:rPr>
              <w:t xml:space="preserve">на </w:t>
            </w:r>
            <w:proofErr w:type="gramStart"/>
            <w:r w:rsidRPr="003A63D8">
              <w:rPr>
                <w:rFonts w:ascii="Times New Roman" w:hAnsi="Times New Roman"/>
                <w:sz w:val="24"/>
                <w:szCs w:val="24"/>
              </w:rPr>
              <w:t>бумажном</w:t>
            </w:r>
            <w:proofErr w:type="gramEnd"/>
            <w:r w:rsidRPr="003A63D8">
              <w:rPr>
                <w:rFonts w:ascii="Times New Roman" w:hAnsi="Times New Roman"/>
                <w:sz w:val="24"/>
                <w:szCs w:val="24"/>
              </w:rPr>
              <w:t xml:space="preserve"> и/или </w:t>
            </w:r>
            <w:r w:rsidRPr="003A63D8">
              <w:rPr>
                <w:rFonts w:ascii="Times New Roman" w:hAnsi="Times New Roman"/>
                <w:sz w:val="24"/>
                <w:szCs w:val="24"/>
              </w:rPr>
              <w:lastRenderedPageBreak/>
              <w:t xml:space="preserve">электронном носителях по форме, утвержденном </w:t>
            </w:r>
            <w:proofErr w:type="spellStart"/>
            <w:r w:rsidRPr="003A63D8">
              <w:rPr>
                <w:rFonts w:ascii="Times New Roman" w:hAnsi="Times New Roman"/>
                <w:sz w:val="24"/>
                <w:szCs w:val="24"/>
              </w:rPr>
              <w:t>Роспотребназором</w:t>
            </w:r>
            <w:proofErr w:type="spellEnd"/>
            <w:r w:rsidRPr="003A63D8">
              <w:rPr>
                <w:rFonts w:ascii="Times New Roman" w:hAnsi="Times New Roman"/>
                <w:sz w:val="24"/>
                <w:szCs w:val="24"/>
              </w:rPr>
              <w:t>.</w:t>
            </w:r>
          </w:p>
        </w:tc>
        <w:tc>
          <w:tcPr>
            <w:tcW w:w="1263" w:type="pct"/>
          </w:tcPr>
          <w:p w:rsidR="00002396" w:rsidRPr="003A63D8" w:rsidRDefault="00002396" w:rsidP="00A47E8D">
            <w:pPr>
              <w:widowControl w:val="0"/>
              <w:autoSpaceDE w:val="0"/>
              <w:autoSpaceDN w:val="0"/>
              <w:adjustRightInd w:val="0"/>
              <w:spacing w:after="0" w:line="240" w:lineRule="auto"/>
              <w:ind w:left="-57" w:right="-57" w:firstLine="540"/>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w:t>
            </w:r>
            <w:r w:rsidRPr="003A63D8">
              <w:rPr>
                <w:rFonts w:ascii="Times New Roman" w:hAnsi="Times New Roman"/>
                <w:sz w:val="24"/>
                <w:szCs w:val="24"/>
                <w:lang w:eastAsia="ru-RU"/>
              </w:rPr>
              <w:lastRenderedPageBreak/>
              <w:t xml:space="preserve">документа </w:t>
            </w:r>
          </w:p>
        </w:tc>
        <w:tc>
          <w:tcPr>
            <w:tcW w:w="727" w:type="pct"/>
            <w:tcBorders>
              <w:bottom w:val="single" w:sz="4" w:space="0" w:color="auto"/>
            </w:tcBorders>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w:t>
            </w:r>
            <w:r w:rsidRPr="003A63D8">
              <w:rPr>
                <w:rFonts w:ascii="Times New Roman" w:hAnsi="Times New Roman"/>
                <w:sz w:val="24"/>
                <w:szCs w:val="24"/>
                <w:lang w:eastAsia="ru-RU"/>
              </w:rPr>
              <w:lastRenderedPageBreak/>
              <w:t>электронный образ документа</w:t>
            </w:r>
          </w:p>
        </w:tc>
      </w:tr>
      <w:tr w:rsidR="00002396" w:rsidRPr="003A63D8" w:rsidTr="00CB0C5B">
        <w:trPr>
          <w:trHeight w:val="20"/>
        </w:trPr>
        <w:tc>
          <w:tcPr>
            <w:tcW w:w="777"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r w:rsidRPr="003A63D8">
              <w:rPr>
                <w:rFonts w:ascii="Times New Roman" w:hAnsi="Times New Roman"/>
                <w:sz w:val="24"/>
                <w:szCs w:val="24"/>
                <w:lang w:eastAsia="ru-RU"/>
              </w:rPr>
              <w:lastRenderedPageBreak/>
              <w:t>Документы, запрашиваемые в порядке межведомственного взаимодействия</w:t>
            </w:r>
          </w:p>
        </w:tc>
        <w:tc>
          <w:tcPr>
            <w:tcW w:w="583"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1650"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1263" w:type="pct"/>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c>
          <w:tcPr>
            <w:tcW w:w="727" w:type="pct"/>
            <w:tcBorders>
              <w:top w:val="single" w:sz="4" w:space="0" w:color="auto"/>
            </w:tcBorders>
          </w:tcPr>
          <w:p w:rsidR="00002396" w:rsidRPr="003A63D8" w:rsidRDefault="00002396" w:rsidP="00A47E8D">
            <w:pPr>
              <w:suppressAutoHyphens/>
              <w:spacing w:after="0" w:line="240" w:lineRule="auto"/>
              <w:ind w:left="-57" w:right="-57"/>
              <w:jc w:val="center"/>
              <w:rPr>
                <w:rFonts w:ascii="Times New Roman" w:hAnsi="Times New Roman"/>
                <w:sz w:val="24"/>
                <w:szCs w:val="24"/>
                <w:lang w:eastAsia="ru-RU"/>
              </w:rPr>
            </w:pP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t xml:space="preserve">Выписка из Единого государственного реестра юридических лиц </w:t>
            </w:r>
          </w:p>
        </w:tc>
        <w:tc>
          <w:tcPr>
            <w:tcW w:w="1650" w:type="pct"/>
            <w:vMerge w:val="restar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Сведения, внесенные в Единый государственный реестр индивидуальных предпринимателей</w:t>
            </w:r>
            <w:r w:rsidRPr="003A63D8" w:rsidDel="007A2B27">
              <w:rPr>
                <w:rFonts w:ascii="Times New Roman" w:hAnsi="Times New Roman"/>
                <w:sz w:val="24"/>
                <w:szCs w:val="24"/>
              </w:rPr>
              <w:t xml:space="preserve"> </w:t>
            </w:r>
            <w:r w:rsidRPr="003A63D8">
              <w:rPr>
                <w:rFonts w:ascii="Times New Roman" w:hAnsi="Times New Roman"/>
                <w:sz w:val="24"/>
                <w:szCs w:val="24"/>
              </w:rPr>
              <w:t>(для индивидуальных предпринимателей)</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650" w:type="pct"/>
            <w:vMerge/>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Правоустанавливающие документы на земельный участок и (или) объекты недвижимости</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t xml:space="preserve">Выписка из Единого государственного реестра </w:t>
            </w:r>
            <w:r w:rsidRPr="003A63D8">
              <w:rPr>
                <w:rFonts w:ascii="Times New Roman" w:hAnsi="Times New Roman"/>
                <w:sz w:val="24"/>
                <w:szCs w:val="24"/>
                <w:lang w:eastAsia="ru-RU"/>
              </w:rPr>
              <w:t xml:space="preserve">прав на недвижимое </w:t>
            </w:r>
            <w:r w:rsidRPr="003A63D8">
              <w:rPr>
                <w:rFonts w:ascii="Times New Roman" w:hAnsi="Times New Roman"/>
                <w:sz w:val="24"/>
                <w:szCs w:val="24"/>
                <w:lang w:eastAsia="ru-RU"/>
              </w:rPr>
              <w:lastRenderedPageBreak/>
              <w:t>имущество и сделок с ним.</w:t>
            </w:r>
          </w:p>
        </w:tc>
        <w:tc>
          <w:tcPr>
            <w:tcW w:w="1650" w:type="pct"/>
            <w:vMerge w:val="restar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3A63D8">
              <w:rPr>
                <w:rFonts w:ascii="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roofErr w:type="gramEnd"/>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t xml:space="preserve">Выписка из Единого государственного реестра </w:t>
            </w:r>
            <w:r w:rsidRPr="003A63D8">
              <w:rPr>
                <w:rFonts w:ascii="Times New Roman" w:hAnsi="Times New Roman"/>
                <w:sz w:val="24"/>
                <w:szCs w:val="24"/>
                <w:lang w:eastAsia="ru-RU"/>
              </w:rPr>
              <w:t>прав на недвижимое имущество и сделок с ним.</w:t>
            </w:r>
          </w:p>
        </w:tc>
        <w:tc>
          <w:tcPr>
            <w:tcW w:w="1650" w:type="pct"/>
            <w:vMerge/>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t>Разрешение на строительство</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w:t>
            </w:r>
            <w:r w:rsidRPr="003A63D8">
              <w:rPr>
                <w:rFonts w:ascii="Times New Roman" w:hAnsi="Times New Roman"/>
                <w:sz w:val="24"/>
                <w:szCs w:val="24"/>
                <w:lang w:eastAsia="ru-RU"/>
              </w:rPr>
              <w:br/>
              <w:t>№ 117/</w:t>
            </w:r>
            <w:proofErr w:type="spellStart"/>
            <w:proofErr w:type="gramStart"/>
            <w:r w:rsidRPr="003A63D8">
              <w:rPr>
                <w:rFonts w:ascii="Times New Roman" w:hAnsi="Times New Roman"/>
                <w:sz w:val="24"/>
                <w:szCs w:val="24"/>
                <w:lang w:eastAsia="ru-RU"/>
              </w:rPr>
              <w:t>пр</w:t>
            </w:r>
            <w:proofErr w:type="spellEnd"/>
            <w:proofErr w:type="gramEnd"/>
            <w:r w:rsidRPr="003A63D8">
              <w:rPr>
                <w:rFonts w:ascii="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3A63D8" w:rsidDel="000F5A25">
              <w:rPr>
                <w:rFonts w:ascii="Times New Roman" w:hAnsi="Times New Roman"/>
                <w:sz w:val="24"/>
                <w:szCs w:val="24"/>
                <w:lang w:eastAsia="ru-RU"/>
              </w:rPr>
              <w:t xml:space="preserve"> </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Ордер на право производства земляных работ</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rPr>
            </w:pP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 xml:space="preserve">Разрешение на размещение объектов, которые могут быть размещены на землях </w:t>
            </w:r>
            <w:r w:rsidRPr="003A63D8">
              <w:rPr>
                <w:rFonts w:ascii="Times New Roman" w:hAnsi="Times New Roman"/>
                <w:sz w:val="24"/>
                <w:szCs w:val="24"/>
              </w:rPr>
              <w:lastRenderedPageBreak/>
              <w:t>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rPr>
              <w:lastRenderedPageBreak/>
              <w:t>Разрешение на размещение объектов</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roofErr w:type="gramStart"/>
            <w:r w:rsidRPr="003A63D8">
              <w:rPr>
                <w:rFonts w:ascii="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w:t>
            </w:r>
            <w:r w:rsidRPr="003A63D8">
              <w:rPr>
                <w:rFonts w:ascii="Times New Roman" w:hAnsi="Times New Roman"/>
                <w:sz w:val="24"/>
                <w:szCs w:val="24"/>
                <w:lang w:eastAsia="ru-RU"/>
              </w:rPr>
              <w:lastRenderedPageBreak/>
              <w:t>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lastRenderedPageBreak/>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Предоставляется электронный образ документа</w:t>
            </w: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Документация</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Представляется на бумажном или электронном </w:t>
            </w:r>
            <w:proofErr w:type="gramStart"/>
            <w:r w:rsidRPr="003A63D8">
              <w:rPr>
                <w:rFonts w:ascii="Times New Roman" w:hAnsi="Times New Roman"/>
                <w:sz w:val="24"/>
                <w:szCs w:val="24"/>
                <w:lang w:eastAsia="ru-RU"/>
              </w:rPr>
              <w:t>носителях</w:t>
            </w:r>
            <w:proofErr w:type="gramEnd"/>
            <w:r w:rsidRPr="003A63D8">
              <w:rPr>
                <w:rFonts w:ascii="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
        </w:tc>
      </w:tr>
      <w:tr w:rsidR="00002396" w:rsidRPr="003A63D8" w:rsidTr="00CB0C5B">
        <w:trPr>
          <w:trHeight w:val="20"/>
        </w:trPr>
        <w:tc>
          <w:tcPr>
            <w:tcW w:w="777" w:type="pct"/>
          </w:tcPr>
          <w:p w:rsidR="00002396" w:rsidRPr="003A63D8" w:rsidRDefault="00002396" w:rsidP="00A47E8D">
            <w:pPr>
              <w:widowControl w:val="0"/>
              <w:autoSpaceDE w:val="0"/>
              <w:autoSpaceDN w:val="0"/>
              <w:adjustRightInd w:val="0"/>
              <w:spacing w:after="0" w:line="240" w:lineRule="auto"/>
              <w:ind w:left="-57" w:right="-57"/>
              <w:jc w:val="both"/>
              <w:rPr>
                <w:rFonts w:ascii="Times New Roman" w:hAnsi="Times New Roman"/>
                <w:sz w:val="24"/>
                <w:szCs w:val="24"/>
              </w:rPr>
            </w:pPr>
            <w:r w:rsidRPr="003A63D8">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58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Проектная документация</w:t>
            </w:r>
          </w:p>
        </w:tc>
        <w:tc>
          <w:tcPr>
            <w:tcW w:w="1650"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3A63D8">
              <w:rPr>
                <w:rFonts w:ascii="Times New Roman" w:hAnsi="Times New Roman"/>
                <w:sz w:val="24"/>
                <w:szCs w:val="24"/>
              </w:rPr>
              <w:t>в ИСОГД Московской области).</w:t>
            </w:r>
          </w:p>
        </w:tc>
        <w:tc>
          <w:tcPr>
            <w:tcW w:w="1263"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r w:rsidRPr="003A63D8">
              <w:rPr>
                <w:rFonts w:ascii="Times New Roman" w:hAnsi="Times New Roman"/>
                <w:sz w:val="24"/>
                <w:szCs w:val="24"/>
                <w:lang w:eastAsia="ru-RU"/>
              </w:rPr>
              <w:t xml:space="preserve">Предоставляется оригинал документа </w:t>
            </w:r>
          </w:p>
        </w:tc>
        <w:tc>
          <w:tcPr>
            <w:tcW w:w="727" w:type="pct"/>
          </w:tcPr>
          <w:p w:rsidR="00002396" w:rsidRPr="003A63D8" w:rsidRDefault="00002396" w:rsidP="00A47E8D">
            <w:pPr>
              <w:suppressAutoHyphens/>
              <w:spacing w:after="0" w:line="240" w:lineRule="auto"/>
              <w:ind w:left="-57" w:right="-57"/>
              <w:jc w:val="both"/>
              <w:rPr>
                <w:rFonts w:ascii="Times New Roman" w:hAnsi="Times New Roman"/>
                <w:sz w:val="24"/>
                <w:szCs w:val="24"/>
                <w:lang w:eastAsia="ru-RU"/>
              </w:rPr>
            </w:pPr>
          </w:p>
        </w:tc>
      </w:tr>
    </w:tbl>
    <w:p w:rsidR="00002396" w:rsidRPr="003A63D8" w:rsidRDefault="00002396" w:rsidP="00CB0C5B">
      <w:pPr>
        <w:spacing w:after="0" w:line="240" w:lineRule="auto"/>
        <w:rPr>
          <w:rFonts w:ascii="Times New Roman" w:hAnsi="Times New Roman"/>
          <w:sz w:val="24"/>
          <w:szCs w:val="24"/>
        </w:rPr>
        <w:sectPr w:rsidR="00002396" w:rsidRPr="003A63D8" w:rsidSect="00A47E8D">
          <w:headerReference w:type="default" r:id="rId13"/>
          <w:footerReference w:type="default" r:id="rId14"/>
          <w:headerReference w:type="first" r:id="rId15"/>
          <w:pgSz w:w="16838" w:h="11905" w:orient="landscape"/>
          <w:pgMar w:top="1134" w:right="567" w:bottom="1134" w:left="1134" w:header="1276" w:footer="1276" w:gutter="0"/>
          <w:cols w:space="720"/>
          <w:noEndnote/>
          <w:docGrid w:linePitch="299"/>
        </w:sectPr>
      </w:pPr>
      <w:bookmarkStart w:id="309" w:name="P24"/>
      <w:bookmarkStart w:id="310" w:name="P40"/>
      <w:bookmarkEnd w:id="309"/>
      <w:bookmarkEnd w:id="310"/>
    </w:p>
    <w:p w:rsidR="00002396" w:rsidRPr="003A63D8" w:rsidRDefault="00002396" w:rsidP="00A47E8D">
      <w:pPr>
        <w:pStyle w:val="11"/>
        <w:numPr>
          <w:ilvl w:val="0"/>
          <w:numId w:val="0"/>
        </w:numPr>
        <w:spacing w:line="240" w:lineRule="auto"/>
        <w:ind w:left="6096"/>
        <w:rPr>
          <w:sz w:val="24"/>
          <w:szCs w:val="24"/>
        </w:rPr>
      </w:pPr>
      <w:r w:rsidRPr="003A63D8">
        <w:rPr>
          <w:sz w:val="24"/>
          <w:szCs w:val="24"/>
        </w:rPr>
        <w:lastRenderedPageBreak/>
        <w:t>Приложение 12</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разрешений на вырубку</w:t>
      </w:r>
      <w:r w:rsidR="00C46709">
        <w:rPr>
          <w:sz w:val="24"/>
          <w:szCs w:val="24"/>
        </w:rPr>
        <w:t xml:space="preserve"> </w:t>
      </w:r>
      <w:r w:rsidRPr="003A63D8">
        <w:rPr>
          <w:sz w:val="24"/>
          <w:szCs w:val="24"/>
        </w:rPr>
        <w:t>зелёных насаждений</w:t>
      </w:r>
      <w:r w:rsidR="00C46709">
        <w:rPr>
          <w:sz w:val="24"/>
          <w:szCs w:val="24"/>
        </w:rPr>
        <w:t xml:space="preserve"> – порубочного билета</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B81656" w:rsidP="00A47E8D">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p>
    <w:bookmarkEnd w:id="290"/>
    <w:bookmarkEnd w:id="291"/>
    <w:bookmarkEnd w:id="292"/>
    <w:bookmarkEnd w:id="293"/>
    <w:bookmarkEnd w:id="294"/>
    <w:bookmarkEnd w:id="295"/>
    <w:p w:rsidR="00002396" w:rsidRPr="003A63D8" w:rsidRDefault="00002396" w:rsidP="00CB0C5B">
      <w:pPr>
        <w:spacing w:after="0" w:line="240" w:lineRule="auto"/>
        <w:jc w:val="center"/>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Форма Уведомления об отказе в приеме документов,</w:t>
      </w:r>
    </w:p>
    <w:p w:rsidR="00002396" w:rsidRPr="003A63D8" w:rsidRDefault="00002396" w:rsidP="00CB0C5B">
      <w:pPr>
        <w:spacing w:after="0" w:line="240" w:lineRule="auto"/>
        <w:jc w:val="center"/>
        <w:rPr>
          <w:rFonts w:ascii="Times New Roman" w:hAnsi="Times New Roman"/>
          <w:sz w:val="24"/>
          <w:szCs w:val="24"/>
        </w:rPr>
      </w:pPr>
      <w:proofErr w:type="gramStart"/>
      <w:r w:rsidRPr="003A63D8">
        <w:rPr>
          <w:rFonts w:ascii="Times New Roman" w:hAnsi="Times New Roman"/>
          <w:bCs/>
          <w:iCs/>
          <w:sz w:val="24"/>
          <w:szCs w:val="24"/>
          <w:lang w:eastAsia="ru-RU"/>
        </w:rPr>
        <w:t>необходимых</w:t>
      </w:r>
      <w:proofErr w:type="gramEnd"/>
      <w:r w:rsidRPr="003A63D8">
        <w:rPr>
          <w:rFonts w:ascii="Times New Roman" w:hAnsi="Times New Roman"/>
          <w:bCs/>
          <w:iCs/>
          <w:sz w:val="24"/>
          <w:szCs w:val="24"/>
          <w:lang w:eastAsia="ru-RU"/>
        </w:rPr>
        <w:t xml:space="preserve"> для предоставления Муниципальной услуги</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A47E8D">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Кому</w:t>
      </w:r>
      <w:r w:rsidR="00A47E8D" w:rsidRPr="003A63D8">
        <w:rPr>
          <w:rFonts w:ascii="Times New Roman" w:eastAsiaTheme="minorHAnsi" w:hAnsi="Times New Roman"/>
          <w:sz w:val="24"/>
          <w:szCs w:val="24"/>
        </w:rPr>
        <w:t>_____________________________</w:t>
      </w:r>
    </w:p>
    <w:p w:rsidR="00002396" w:rsidRPr="003A63D8" w:rsidRDefault="00002396" w:rsidP="00A47E8D">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наименование заявителя</w:t>
      </w:r>
    </w:p>
    <w:p w:rsidR="00002396" w:rsidRPr="003A63D8" w:rsidRDefault="00002396" w:rsidP="00A47E8D">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_____</w:t>
      </w:r>
      <w:r w:rsidR="00A47E8D" w:rsidRPr="003A63D8">
        <w:rPr>
          <w:rFonts w:ascii="Times New Roman" w:eastAsiaTheme="minorHAnsi" w:hAnsi="Times New Roman"/>
          <w:sz w:val="24"/>
          <w:szCs w:val="24"/>
        </w:rPr>
        <w:t>____________________________</w:t>
      </w:r>
    </w:p>
    <w:p w:rsidR="00002396" w:rsidRPr="003A63D8" w:rsidRDefault="00002396" w:rsidP="00A47E8D">
      <w:pPr>
        <w:autoSpaceDE w:val="0"/>
        <w:autoSpaceDN w:val="0"/>
        <w:adjustRightInd w:val="0"/>
        <w:spacing w:after="0" w:line="240" w:lineRule="auto"/>
        <w:ind w:left="5670"/>
        <w:jc w:val="center"/>
        <w:rPr>
          <w:rFonts w:ascii="Times New Roman" w:eastAsiaTheme="minorHAnsi" w:hAnsi="Times New Roman"/>
          <w:sz w:val="24"/>
          <w:szCs w:val="24"/>
        </w:rPr>
      </w:pPr>
      <w:proofErr w:type="gramStart"/>
      <w:r w:rsidRPr="003A63D8">
        <w:rPr>
          <w:rFonts w:ascii="Times New Roman" w:eastAsiaTheme="minorHAnsi" w:hAnsi="Times New Roman"/>
          <w:sz w:val="24"/>
          <w:szCs w:val="24"/>
        </w:rPr>
        <w:t>(для юридических лиц полное наименование организации, ФИО руководителя,</w:t>
      </w:r>
      <w:proofErr w:type="gramEnd"/>
    </w:p>
    <w:p w:rsidR="00002396" w:rsidRPr="003A63D8" w:rsidRDefault="00002396" w:rsidP="00A47E8D">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_____</w:t>
      </w:r>
      <w:r w:rsidR="00A47E8D" w:rsidRPr="003A63D8">
        <w:rPr>
          <w:rFonts w:ascii="Times New Roman" w:eastAsiaTheme="minorHAnsi" w:hAnsi="Times New Roman"/>
          <w:sz w:val="24"/>
          <w:szCs w:val="24"/>
        </w:rPr>
        <w:t>____________________________</w:t>
      </w:r>
    </w:p>
    <w:p w:rsidR="00002396" w:rsidRPr="003A63D8" w:rsidRDefault="00002396" w:rsidP="00A47E8D">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 xml:space="preserve">для физических лиц и индивидуальных предпринимателей: </w:t>
      </w:r>
      <w:proofErr w:type="gramStart"/>
      <w:r w:rsidRPr="003A63D8">
        <w:rPr>
          <w:rFonts w:ascii="Times New Roman" w:eastAsiaTheme="minorHAnsi" w:hAnsi="Times New Roman"/>
          <w:sz w:val="24"/>
          <w:szCs w:val="24"/>
        </w:rPr>
        <w:t>ФИО)</w:t>
      </w:r>
      <w:proofErr w:type="gramEnd"/>
    </w:p>
    <w:p w:rsidR="00002396" w:rsidRPr="003A63D8" w:rsidRDefault="00002396" w:rsidP="00A47E8D">
      <w:pPr>
        <w:autoSpaceDE w:val="0"/>
        <w:autoSpaceDN w:val="0"/>
        <w:adjustRightInd w:val="0"/>
        <w:spacing w:after="0" w:line="240" w:lineRule="auto"/>
        <w:ind w:left="5670"/>
        <w:jc w:val="both"/>
        <w:rPr>
          <w:rFonts w:ascii="Times New Roman" w:eastAsiaTheme="minorHAnsi" w:hAnsi="Times New Roman"/>
          <w:sz w:val="24"/>
          <w:szCs w:val="24"/>
        </w:rPr>
      </w:pPr>
      <w:r w:rsidRPr="003A63D8">
        <w:rPr>
          <w:rFonts w:ascii="Times New Roman" w:eastAsiaTheme="minorHAnsi" w:hAnsi="Times New Roman"/>
          <w:sz w:val="24"/>
          <w:szCs w:val="24"/>
        </w:rPr>
        <w:t>_____</w:t>
      </w:r>
      <w:r w:rsidR="00A47E8D" w:rsidRPr="003A63D8">
        <w:rPr>
          <w:rFonts w:ascii="Times New Roman" w:eastAsiaTheme="minorHAnsi" w:hAnsi="Times New Roman"/>
          <w:sz w:val="24"/>
          <w:szCs w:val="24"/>
        </w:rPr>
        <w:t>____________________________</w:t>
      </w:r>
    </w:p>
    <w:p w:rsidR="00002396" w:rsidRPr="003A63D8" w:rsidRDefault="00002396" w:rsidP="00A47E8D">
      <w:pPr>
        <w:autoSpaceDE w:val="0"/>
        <w:autoSpaceDN w:val="0"/>
        <w:adjustRightInd w:val="0"/>
        <w:spacing w:after="0" w:line="240" w:lineRule="auto"/>
        <w:ind w:left="5670"/>
        <w:jc w:val="center"/>
        <w:rPr>
          <w:rFonts w:ascii="Times New Roman" w:eastAsiaTheme="minorHAnsi" w:hAnsi="Times New Roman"/>
          <w:sz w:val="24"/>
          <w:szCs w:val="24"/>
        </w:rPr>
      </w:pPr>
      <w:r w:rsidRPr="003A63D8">
        <w:rPr>
          <w:rFonts w:ascii="Times New Roman" w:eastAsiaTheme="minorHAnsi" w:hAnsi="Times New Roman"/>
          <w:sz w:val="24"/>
          <w:szCs w:val="24"/>
        </w:rPr>
        <w:t>(почтовый индекс, адрес, телефон)</w:t>
      </w: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r w:rsidRPr="003A63D8">
        <w:rPr>
          <w:rFonts w:ascii="Times New Roman" w:eastAsiaTheme="minorHAnsi" w:hAnsi="Times New Roman"/>
          <w:sz w:val="24"/>
          <w:szCs w:val="24"/>
        </w:rPr>
        <w:t>Уведомление</w:t>
      </w:r>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r w:rsidRPr="003A63D8">
        <w:rPr>
          <w:rFonts w:ascii="Times New Roman" w:eastAsiaTheme="minorHAnsi" w:hAnsi="Times New Roman"/>
          <w:sz w:val="24"/>
          <w:szCs w:val="24"/>
        </w:rPr>
        <w:t xml:space="preserve">об отказе в приеме документов, необходимых </w:t>
      </w:r>
      <w:proofErr w:type="gramStart"/>
      <w:r w:rsidRPr="003A63D8">
        <w:rPr>
          <w:rFonts w:ascii="Times New Roman" w:eastAsiaTheme="minorHAnsi" w:hAnsi="Times New Roman"/>
          <w:sz w:val="24"/>
          <w:szCs w:val="24"/>
        </w:rPr>
        <w:t>для</w:t>
      </w:r>
      <w:proofErr w:type="gramEnd"/>
    </w:p>
    <w:p w:rsidR="00002396" w:rsidRPr="003A63D8" w:rsidRDefault="00002396" w:rsidP="00CB0C5B">
      <w:pPr>
        <w:autoSpaceDE w:val="0"/>
        <w:autoSpaceDN w:val="0"/>
        <w:adjustRightInd w:val="0"/>
        <w:spacing w:after="0" w:line="240" w:lineRule="auto"/>
        <w:jc w:val="center"/>
        <w:rPr>
          <w:rFonts w:ascii="Times New Roman" w:eastAsiaTheme="minorHAnsi" w:hAnsi="Times New Roman"/>
          <w:sz w:val="24"/>
          <w:szCs w:val="24"/>
        </w:rPr>
      </w:pPr>
      <w:r w:rsidRPr="003A63D8">
        <w:rPr>
          <w:rFonts w:ascii="Times New Roman" w:eastAsiaTheme="minorHAnsi" w:hAnsi="Times New Roman"/>
          <w:sz w:val="24"/>
          <w:szCs w:val="24"/>
        </w:rPr>
        <w:t>предоставлени</w:t>
      </w:r>
      <w:r w:rsidR="00E8771E">
        <w:rPr>
          <w:rFonts w:ascii="Times New Roman" w:eastAsiaTheme="minorHAnsi" w:hAnsi="Times New Roman"/>
          <w:sz w:val="24"/>
          <w:szCs w:val="24"/>
        </w:rPr>
        <w:t>я</w:t>
      </w:r>
      <w:r w:rsidRPr="003A63D8">
        <w:rPr>
          <w:rFonts w:ascii="Times New Roman" w:eastAsiaTheme="minorHAnsi" w:hAnsi="Times New Roman"/>
          <w:sz w:val="24"/>
          <w:szCs w:val="24"/>
        </w:rPr>
        <w:t xml:space="preserve"> муниципальной услуги</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 xml:space="preserve">Администрацией </w:t>
      </w:r>
      <w:r w:rsidR="00B81656" w:rsidRPr="003A63D8">
        <w:rPr>
          <w:rFonts w:ascii="Times New Roman" w:hAnsi="Times New Roman"/>
          <w:sz w:val="24"/>
          <w:szCs w:val="24"/>
          <w:lang w:eastAsia="ru-RU"/>
        </w:rPr>
        <w:t xml:space="preserve">города Реутов </w:t>
      </w:r>
      <w:r w:rsidRPr="003A63D8">
        <w:rPr>
          <w:rFonts w:ascii="Times New Roman" w:hAnsi="Times New Roman"/>
          <w:sz w:val="24"/>
          <w:szCs w:val="24"/>
          <w:lang w:eastAsia="ru-RU"/>
        </w:rPr>
        <w:t xml:space="preserve"> рассмотрено заявление </w:t>
      </w:r>
      <w:proofErr w:type="gramStart"/>
      <w:r w:rsidRPr="003A63D8">
        <w:rPr>
          <w:rFonts w:ascii="Times New Roman" w:hAnsi="Times New Roman"/>
          <w:sz w:val="24"/>
          <w:szCs w:val="24"/>
          <w:lang w:eastAsia="ru-RU"/>
        </w:rPr>
        <w:t>от</w:t>
      </w:r>
      <w:proofErr w:type="gramEnd"/>
      <w:r w:rsidRPr="003A63D8">
        <w:rPr>
          <w:rFonts w:ascii="Times New Roman" w:hAnsi="Times New Roman"/>
          <w:sz w:val="24"/>
          <w:szCs w:val="24"/>
          <w:lang w:eastAsia="ru-RU"/>
        </w:rPr>
        <w:t xml:space="preserve"> _______ № ________.</w:t>
      </w:r>
    </w:p>
    <w:p w:rsidR="00002396" w:rsidRPr="003A63D8" w:rsidRDefault="00002396" w:rsidP="00CB0C5B">
      <w:pPr>
        <w:autoSpaceDE w:val="0"/>
        <w:autoSpaceDN w:val="0"/>
        <w:adjustRightInd w:val="0"/>
        <w:spacing w:after="0" w:line="240" w:lineRule="auto"/>
        <w:jc w:val="both"/>
        <w:rPr>
          <w:rFonts w:ascii="Times New Roman" w:hAnsi="Times New Roman"/>
          <w:sz w:val="24"/>
          <w:szCs w:val="24"/>
          <w:lang w:eastAsia="ru-RU"/>
        </w:rPr>
      </w:pPr>
    </w:p>
    <w:p w:rsidR="00002396" w:rsidRPr="003A63D8" w:rsidRDefault="00002396" w:rsidP="00CB0C5B">
      <w:pPr>
        <w:spacing w:after="0" w:line="240" w:lineRule="auto"/>
        <w:ind w:firstLine="709"/>
        <w:contextualSpacing/>
        <w:jc w:val="both"/>
        <w:rPr>
          <w:rFonts w:ascii="Times New Roman" w:hAnsi="Times New Roman"/>
          <w:sz w:val="24"/>
          <w:szCs w:val="24"/>
        </w:rPr>
      </w:pPr>
      <w:r w:rsidRPr="003A63D8">
        <w:rPr>
          <w:rFonts w:ascii="Times New Roman" w:hAnsi="Times New Roman"/>
          <w:sz w:val="24"/>
          <w:szCs w:val="24"/>
        </w:rPr>
        <w:t>В соответствии Административным регламентом предоставления муниципальной услуги по «оформлен</w:t>
      </w:r>
      <w:r w:rsidR="004636B5">
        <w:rPr>
          <w:rFonts w:ascii="Times New Roman" w:hAnsi="Times New Roman"/>
          <w:sz w:val="24"/>
          <w:szCs w:val="24"/>
        </w:rPr>
        <w:t xml:space="preserve">ию и выдаче разрешений </w:t>
      </w:r>
      <w:r w:rsidRPr="003A63D8">
        <w:rPr>
          <w:rFonts w:ascii="Times New Roman" w:hAnsi="Times New Roman"/>
          <w:sz w:val="24"/>
          <w:szCs w:val="24"/>
        </w:rPr>
        <w:t xml:space="preserve"> на вырубку зелёных насаждений</w:t>
      </w:r>
      <w:r w:rsidR="004636B5">
        <w:rPr>
          <w:rFonts w:ascii="Times New Roman" w:hAnsi="Times New Roman"/>
          <w:sz w:val="24"/>
          <w:szCs w:val="24"/>
        </w:rPr>
        <w:t xml:space="preserve"> </w:t>
      </w:r>
      <w:r w:rsidR="004636B5" w:rsidRPr="004636B5">
        <w:rPr>
          <w:rFonts w:ascii="Times New Roman" w:eastAsia="Arial Unicode MS" w:hAnsi="Times New Roman"/>
          <w:sz w:val="24"/>
          <w:szCs w:val="24"/>
        </w:rPr>
        <w:t>– порубочного билета</w:t>
      </w:r>
      <w:r w:rsidRPr="003A63D8">
        <w:rPr>
          <w:rFonts w:ascii="Times New Roman" w:hAnsi="Times New Roman"/>
          <w:sz w:val="24"/>
          <w:szCs w:val="24"/>
        </w:rPr>
        <w:t xml:space="preserve"> на территории городского округа </w:t>
      </w:r>
      <w:r w:rsidR="00B81656" w:rsidRPr="003A63D8">
        <w:rPr>
          <w:rFonts w:ascii="Times New Roman" w:hAnsi="Times New Roman"/>
          <w:sz w:val="24"/>
          <w:szCs w:val="24"/>
        </w:rPr>
        <w:t>Реутов</w:t>
      </w:r>
      <w:r w:rsidRPr="003A63D8">
        <w:rPr>
          <w:rFonts w:ascii="Times New Roman" w:hAnsi="Times New Roman"/>
          <w:sz w:val="24"/>
          <w:szCs w:val="24"/>
        </w:rPr>
        <w:t xml:space="preserve"> Московской области»</w:t>
      </w:r>
      <w:r w:rsidR="004636B5">
        <w:rPr>
          <w:rFonts w:ascii="Times New Roman" w:hAnsi="Times New Roman"/>
          <w:sz w:val="24"/>
          <w:szCs w:val="24"/>
        </w:rPr>
        <w:t>,</w:t>
      </w:r>
      <w:r w:rsidRPr="003A63D8">
        <w:rPr>
          <w:rFonts w:ascii="Times New Roman" w:hAnsi="Times New Roman"/>
          <w:sz w:val="24"/>
          <w:szCs w:val="24"/>
        </w:rPr>
        <w:t xml:space="preserve"> </w:t>
      </w:r>
      <w:r w:rsidRPr="003A63D8">
        <w:rPr>
          <w:rFonts w:ascii="Times New Roman" w:hAnsi="Times New Roman"/>
          <w:sz w:val="24"/>
          <w:szCs w:val="24"/>
          <w:lang w:eastAsia="ru-RU"/>
        </w:rPr>
        <w:t>Администрация город</w:t>
      </w:r>
      <w:r w:rsidR="00B81656" w:rsidRPr="003A63D8">
        <w:rPr>
          <w:rFonts w:ascii="Times New Roman" w:hAnsi="Times New Roman"/>
          <w:sz w:val="24"/>
          <w:szCs w:val="24"/>
          <w:lang w:eastAsia="ru-RU"/>
        </w:rPr>
        <w:t>а Реутов</w:t>
      </w:r>
      <w:r w:rsidRPr="003A63D8">
        <w:rPr>
          <w:rFonts w:ascii="Times New Roman" w:hAnsi="Times New Roman"/>
          <w:sz w:val="24"/>
          <w:szCs w:val="24"/>
        </w:rPr>
        <w:t xml:space="preserve"> отказывает в приеме документов </w:t>
      </w:r>
      <w:proofErr w:type="gramStart"/>
      <w:r w:rsidRPr="003A63D8">
        <w:rPr>
          <w:rFonts w:ascii="Times New Roman" w:hAnsi="Times New Roman"/>
          <w:sz w:val="24"/>
          <w:szCs w:val="24"/>
        </w:rPr>
        <w:t>для</w:t>
      </w:r>
      <w:proofErr w:type="gramEnd"/>
      <w:r w:rsidRPr="003A63D8">
        <w:rPr>
          <w:rFonts w:ascii="Times New Roman" w:hAnsi="Times New Roman"/>
          <w:sz w:val="24"/>
          <w:szCs w:val="24"/>
        </w:rPr>
        <w:t xml:space="preserve"> </w:t>
      </w:r>
      <w:proofErr w:type="gramStart"/>
      <w:r w:rsidRPr="003A63D8">
        <w:rPr>
          <w:rFonts w:ascii="Times New Roman" w:hAnsi="Times New Roman"/>
          <w:sz w:val="24"/>
          <w:szCs w:val="24"/>
        </w:rPr>
        <w:t>предоставлении</w:t>
      </w:r>
      <w:proofErr w:type="gramEnd"/>
      <w:r w:rsidRPr="003A63D8">
        <w:rPr>
          <w:rFonts w:ascii="Times New Roman" w:hAnsi="Times New Roman"/>
          <w:sz w:val="24"/>
          <w:szCs w:val="24"/>
        </w:rPr>
        <w:t xml:space="preserve"> муниципальной услуги по следующим причинам:</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tbl>
      <w:tblPr>
        <w:tblStyle w:val="aff0"/>
        <w:tblW w:w="0" w:type="auto"/>
        <w:tblInd w:w="108" w:type="dxa"/>
        <w:tblLook w:val="04A0" w:firstRow="1" w:lastRow="0" w:firstColumn="1" w:lastColumn="0" w:noHBand="0" w:noVBand="1"/>
      </w:tblPr>
      <w:tblGrid>
        <w:gridCol w:w="6279"/>
        <w:gridCol w:w="3927"/>
      </w:tblGrid>
      <w:tr w:rsidR="00002396" w:rsidRPr="003A63D8" w:rsidTr="00A47E8D">
        <w:tc>
          <w:tcPr>
            <w:tcW w:w="6279" w:type="dxa"/>
          </w:tcPr>
          <w:p w:rsidR="00002396" w:rsidRPr="003A63D8" w:rsidRDefault="00002396" w:rsidP="00CB0C5B">
            <w:pPr>
              <w:autoSpaceDE w:val="0"/>
              <w:autoSpaceDN w:val="0"/>
              <w:adjustRightInd w:val="0"/>
              <w:jc w:val="center"/>
              <w:rPr>
                <w:rFonts w:ascii="Times New Roman" w:eastAsia="Calibri" w:hAnsi="Times New Roman"/>
                <w:sz w:val="24"/>
                <w:szCs w:val="24"/>
              </w:rPr>
            </w:pPr>
            <w:r w:rsidRPr="003A63D8">
              <w:rPr>
                <w:rFonts w:ascii="Times New Roman" w:eastAsia="Calibri" w:hAnsi="Times New Roman"/>
                <w:sz w:val="24"/>
                <w:szCs w:val="24"/>
              </w:rPr>
              <w:t>Пункт Административного регламента</w:t>
            </w:r>
          </w:p>
        </w:tc>
        <w:tc>
          <w:tcPr>
            <w:tcW w:w="3927" w:type="dxa"/>
          </w:tcPr>
          <w:p w:rsidR="00002396" w:rsidRPr="003A63D8" w:rsidRDefault="00002396" w:rsidP="00CB0C5B">
            <w:pPr>
              <w:contextualSpacing/>
              <w:jc w:val="center"/>
              <w:rPr>
                <w:rFonts w:ascii="Times New Roman" w:eastAsia="Calibri" w:hAnsi="Times New Roman"/>
                <w:sz w:val="24"/>
                <w:szCs w:val="24"/>
              </w:rPr>
            </w:pPr>
            <w:r w:rsidRPr="003A63D8">
              <w:rPr>
                <w:rFonts w:ascii="Times New Roman" w:eastAsia="Calibri" w:hAnsi="Times New Roman"/>
                <w:sz w:val="24"/>
                <w:szCs w:val="24"/>
              </w:rPr>
              <w:t>Описание нарушения</w:t>
            </w:r>
          </w:p>
        </w:tc>
      </w:tr>
      <w:tr w:rsidR="00002396" w:rsidRPr="003A63D8" w:rsidTr="00A47E8D">
        <w:tc>
          <w:tcPr>
            <w:tcW w:w="6279"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927"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ссылка на документ, в котором выявлено нарушение</w:t>
            </w:r>
          </w:p>
        </w:tc>
      </w:tr>
      <w:tr w:rsidR="00002396" w:rsidRPr="003A63D8" w:rsidTr="00A47E8D">
        <w:tc>
          <w:tcPr>
            <w:tcW w:w="6279"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 xml:space="preserve">пп.13.1.2 </w:t>
            </w:r>
            <w:r w:rsidRPr="003A63D8">
              <w:rPr>
                <w:rFonts w:ascii="Times New Roman" w:hAnsi="Times New Roman"/>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927"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ссылка на документ, в котором выявлено нарушение</w:t>
            </w:r>
          </w:p>
        </w:tc>
      </w:tr>
      <w:tr w:rsidR="00002396" w:rsidRPr="003A63D8" w:rsidTr="00A47E8D">
        <w:tc>
          <w:tcPr>
            <w:tcW w:w="6279" w:type="dxa"/>
          </w:tcPr>
          <w:p w:rsidR="00002396" w:rsidRPr="003A63D8" w:rsidRDefault="00002396" w:rsidP="00CB0C5B">
            <w:pPr>
              <w:contextualSpacing/>
              <w:jc w:val="both"/>
              <w:rPr>
                <w:rFonts w:ascii="Times New Roman" w:hAnsi="Times New Roman"/>
                <w:sz w:val="24"/>
                <w:szCs w:val="24"/>
              </w:rPr>
            </w:pPr>
            <w:proofErr w:type="spellStart"/>
            <w:r w:rsidRPr="003A63D8">
              <w:rPr>
                <w:rFonts w:ascii="Times New Roman" w:eastAsia="Calibri" w:hAnsi="Times New Roman"/>
                <w:sz w:val="24"/>
                <w:szCs w:val="24"/>
              </w:rPr>
              <w:t>пп</w:t>
            </w:r>
            <w:proofErr w:type="spellEnd"/>
            <w:r w:rsidRPr="003A63D8">
              <w:rPr>
                <w:rFonts w:ascii="Times New Roman" w:eastAsia="Calibri" w:hAnsi="Times New Roman"/>
                <w:sz w:val="24"/>
                <w:szCs w:val="24"/>
              </w:rPr>
              <w:t>. 13.1.3 Представление документов, содержащих противоречивые сведения, незаверенные исправления, подчистки и помарки.</w:t>
            </w:r>
          </w:p>
        </w:tc>
        <w:tc>
          <w:tcPr>
            <w:tcW w:w="3927" w:type="dxa"/>
          </w:tcPr>
          <w:p w:rsidR="00002396" w:rsidRPr="003A63D8" w:rsidRDefault="00002396" w:rsidP="00CB0C5B">
            <w:pPr>
              <w:contextualSpacing/>
              <w:jc w:val="both"/>
              <w:rPr>
                <w:rFonts w:ascii="Times New Roman" w:hAnsi="Times New Roman"/>
                <w:sz w:val="24"/>
                <w:szCs w:val="24"/>
              </w:rPr>
            </w:pPr>
            <w:r w:rsidRPr="003A63D8">
              <w:rPr>
                <w:rFonts w:ascii="Times New Roman" w:eastAsia="Calibri" w:hAnsi="Times New Roman"/>
                <w:sz w:val="24"/>
                <w:szCs w:val="24"/>
              </w:rPr>
              <w:t>Указывается конкретные нарушения</w:t>
            </w:r>
          </w:p>
        </w:tc>
      </w:tr>
      <w:tr w:rsidR="00002396" w:rsidRPr="003A63D8" w:rsidTr="00A47E8D">
        <w:tc>
          <w:tcPr>
            <w:tcW w:w="6279" w:type="dxa"/>
          </w:tcPr>
          <w:p w:rsidR="00002396" w:rsidRPr="003A63D8" w:rsidRDefault="00002396" w:rsidP="00CB0C5B">
            <w:pPr>
              <w:autoSpaceDE w:val="0"/>
              <w:autoSpaceDN w:val="0"/>
              <w:adjustRightInd w:val="0"/>
              <w:jc w:val="both"/>
              <w:rPr>
                <w:rFonts w:ascii="Times New Roman" w:eastAsia="Calibri" w:hAnsi="Times New Roman"/>
                <w:sz w:val="24"/>
                <w:szCs w:val="24"/>
              </w:rPr>
            </w:pPr>
            <w:proofErr w:type="spellStart"/>
            <w:r w:rsidRPr="003A63D8">
              <w:rPr>
                <w:rFonts w:ascii="Times New Roman" w:eastAsia="Calibri" w:hAnsi="Times New Roman"/>
                <w:sz w:val="24"/>
                <w:szCs w:val="24"/>
              </w:rPr>
              <w:t>пп</w:t>
            </w:r>
            <w:proofErr w:type="spellEnd"/>
            <w:r w:rsidRPr="003A63D8">
              <w:rPr>
                <w:rFonts w:ascii="Times New Roman" w:eastAsia="Calibri" w:hAnsi="Times New Roman"/>
                <w:sz w:val="24"/>
                <w:szCs w:val="24"/>
              </w:rPr>
              <w:t>. 13.1.4</w:t>
            </w:r>
            <w:r w:rsidRPr="003A63D8">
              <w:rPr>
                <w:rFonts w:ascii="Times New Roman" w:hAnsi="Times New Roman"/>
                <w:sz w:val="24"/>
                <w:szCs w:val="24"/>
              </w:rPr>
              <w:t xml:space="preserve"> Обращение за получением Муниципальной услуги неуполномоченного лица.</w:t>
            </w:r>
          </w:p>
        </w:tc>
        <w:tc>
          <w:tcPr>
            <w:tcW w:w="3927"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Указывается конкретные нарушения</w:t>
            </w:r>
          </w:p>
        </w:tc>
      </w:tr>
      <w:tr w:rsidR="00002396" w:rsidRPr="003A63D8" w:rsidTr="00A47E8D">
        <w:tc>
          <w:tcPr>
            <w:tcW w:w="6279" w:type="dxa"/>
          </w:tcPr>
          <w:p w:rsidR="00002396" w:rsidRPr="003A63D8" w:rsidRDefault="00002396" w:rsidP="00CB0C5B">
            <w:pPr>
              <w:autoSpaceDE w:val="0"/>
              <w:autoSpaceDN w:val="0"/>
              <w:adjustRightInd w:val="0"/>
              <w:jc w:val="both"/>
              <w:rPr>
                <w:rFonts w:ascii="Times New Roman" w:eastAsia="Calibri" w:hAnsi="Times New Roman"/>
                <w:sz w:val="24"/>
                <w:szCs w:val="24"/>
              </w:rPr>
            </w:pPr>
            <w:proofErr w:type="spellStart"/>
            <w:r w:rsidRPr="003A63D8">
              <w:rPr>
                <w:rFonts w:ascii="Times New Roman" w:eastAsia="Calibri" w:hAnsi="Times New Roman"/>
                <w:sz w:val="24"/>
                <w:szCs w:val="24"/>
              </w:rPr>
              <w:t>пп</w:t>
            </w:r>
            <w:proofErr w:type="spellEnd"/>
            <w:r w:rsidRPr="003A63D8">
              <w:rPr>
                <w:rFonts w:ascii="Times New Roman" w:eastAsia="Calibri" w:hAnsi="Times New Roman"/>
                <w:sz w:val="24"/>
                <w:szCs w:val="24"/>
              </w:rPr>
              <w:t xml:space="preserve">. 13.2.1 </w:t>
            </w:r>
            <w:r w:rsidRPr="003A63D8">
              <w:rPr>
                <w:rFonts w:ascii="Times New Roman" w:hAnsi="Times New Roman"/>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3A63D8">
              <w:rPr>
                <w:rFonts w:ascii="Times New Roman" w:hAnsi="Times New Roman"/>
                <w:sz w:val="24"/>
                <w:szCs w:val="24"/>
              </w:rPr>
              <w:t>Административном</w:t>
            </w:r>
            <w:proofErr w:type="gramEnd"/>
            <w:r w:rsidRPr="003A63D8">
              <w:rPr>
                <w:rFonts w:ascii="Times New Roman" w:hAnsi="Times New Roman"/>
                <w:sz w:val="24"/>
                <w:szCs w:val="24"/>
              </w:rPr>
              <w:t xml:space="preserve"> </w:t>
            </w:r>
            <w:r w:rsidRPr="003A63D8">
              <w:rPr>
                <w:rFonts w:ascii="Times New Roman" w:hAnsi="Times New Roman"/>
                <w:sz w:val="24"/>
                <w:szCs w:val="24"/>
              </w:rPr>
              <w:lastRenderedPageBreak/>
              <w:t>регламентом).</w:t>
            </w:r>
          </w:p>
        </w:tc>
        <w:tc>
          <w:tcPr>
            <w:tcW w:w="3927"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lastRenderedPageBreak/>
              <w:t xml:space="preserve">Указывается конкретные нарушения </w:t>
            </w:r>
          </w:p>
        </w:tc>
      </w:tr>
      <w:tr w:rsidR="00002396" w:rsidRPr="003A63D8" w:rsidTr="00A47E8D">
        <w:tc>
          <w:tcPr>
            <w:tcW w:w="6279" w:type="dxa"/>
          </w:tcPr>
          <w:p w:rsidR="00002396" w:rsidRPr="003A63D8" w:rsidRDefault="00002396" w:rsidP="00CB0C5B">
            <w:pPr>
              <w:autoSpaceDE w:val="0"/>
              <w:autoSpaceDN w:val="0"/>
              <w:adjustRightInd w:val="0"/>
              <w:jc w:val="both"/>
              <w:rPr>
                <w:rFonts w:ascii="Times New Roman" w:eastAsia="Calibri" w:hAnsi="Times New Roman"/>
                <w:sz w:val="24"/>
                <w:szCs w:val="24"/>
              </w:rPr>
            </w:pPr>
            <w:proofErr w:type="spellStart"/>
            <w:r w:rsidRPr="003A63D8">
              <w:rPr>
                <w:rFonts w:ascii="Times New Roman" w:eastAsia="Calibri" w:hAnsi="Times New Roman"/>
                <w:sz w:val="24"/>
                <w:szCs w:val="24"/>
              </w:rPr>
              <w:lastRenderedPageBreak/>
              <w:t>пп</w:t>
            </w:r>
            <w:proofErr w:type="spellEnd"/>
            <w:r w:rsidRPr="003A63D8">
              <w:rPr>
                <w:rFonts w:ascii="Times New Roman" w:eastAsia="Calibri" w:hAnsi="Times New Roman"/>
                <w:sz w:val="24"/>
                <w:szCs w:val="24"/>
              </w:rPr>
              <w:t xml:space="preserve">. 13.2.2 </w:t>
            </w:r>
            <w:r w:rsidRPr="003A63D8">
              <w:rPr>
                <w:rFonts w:ascii="Times New Roman" w:hAnsi="Times New Roman"/>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927" w:type="dxa"/>
          </w:tcPr>
          <w:p w:rsidR="00002396" w:rsidRPr="003A63D8" w:rsidRDefault="00002396" w:rsidP="00CB0C5B">
            <w:pPr>
              <w:contextualSpacing/>
              <w:jc w:val="both"/>
              <w:rPr>
                <w:rFonts w:ascii="Times New Roman" w:eastAsia="Calibri" w:hAnsi="Times New Roman"/>
                <w:sz w:val="24"/>
                <w:szCs w:val="24"/>
              </w:rPr>
            </w:pPr>
            <w:r w:rsidRPr="003A63D8">
              <w:rPr>
                <w:rFonts w:ascii="Times New Roman" w:eastAsia="Calibri" w:hAnsi="Times New Roman"/>
                <w:sz w:val="24"/>
                <w:szCs w:val="24"/>
              </w:rPr>
              <w:t xml:space="preserve">Указывается </w:t>
            </w:r>
            <w:proofErr w:type="gramStart"/>
            <w:r w:rsidRPr="003A63D8">
              <w:rPr>
                <w:rFonts w:ascii="Times New Roman" w:eastAsia="Calibri" w:hAnsi="Times New Roman"/>
                <w:sz w:val="24"/>
                <w:szCs w:val="24"/>
              </w:rPr>
              <w:t>конкретные</w:t>
            </w:r>
            <w:proofErr w:type="gramEnd"/>
            <w:r w:rsidRPr="003A63D8">
              <w:rPr>
                <w:rFonts w:ascii="Times New Roman" w:eastAsia="Calibri" w:hAnsi="Times New Roman"/>
                <w:sz w:val="24"/>
                <w:szCs w:val="24"/>
              </w:rPr>
              <w:t xml:space="preserve"> нарушение и ссылка на документ, в котором выявлено нарушение</w:t>
            </w:r>
          </w:p>
        </w:tc>
      </w:tr>
    </w:tbl>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eastAsiaTheme="minorHAnsi" w:hAnsi="Times New Roman"/>
          <w:sz w:val="24"/>
          <w:szCs w:val="24"/>
        </w:rPr>
      </w:pPr>
      <w:r w:rsidRPr="003A63D8">
        <w:rPr>
          <w:rFonts w:ascii="Times New Roman" w:eastAsiaTheme="minorHAnsi" w:hAnsi="Times New Roman"/>
          <w:sz w:val="24"/>
          <w:szCs w:val="24"/>
        </w:rPr>
        <w:t>После устранения обстоятельств, послуживших основанием для отказа в приеме документов</w:t>
      </w:r>
      <w:r w:rsidR="00E8771E">
        <w:rPr>
          <w:rFonts w:ascii="Times New Roman" w:eastAsiaTheme="minorHAnsi" w:hAnsi="Times New Roman"/>
          <w:sz w:val="24"/>
          <w:szCs w:val="24"/>
        </w:rPr>
        <w:t>, необходимых для предоставления</w:t>
      </w:r>
      <w:r w:rsidRPr="003A63D8">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городского округа </w:t>
      </w:r>
      <w:r w:rsidR="004636B5">
        <w:rPr>
          <w:rFonts w:ascii="Times New Roman" w:hAnsi="Times New Roman"/>
          <w:sz w:val="24"/>
          <w:szCs w:val="24"/>
        </w:rPr>
        <w:t>Реутов,</w:t>
      </w:r>
      <w:r w:rsidRPr="003A63D8">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w:t>
      </w:r>
      <w:r w:rsidR="004636B5">
        <w:rPr>
          <w:rFonts w:ascii="Times New Roman" w:hAnsi="Times New Roman"/>
          <w:sz w:val="24"/>
          <w:szCs w:val="24"/>
        </w:rPr>
        <w:t>,</w:t>
      </w:r>
      <w:r w:rsidRPr="003A63D8">
        <w:rPr>
          <w:rFonts w:ascii="Times New Roman" w:hAnsi="Times New Roman"/>
          <w:sz w:val="24"/>
          <w:szCs w:val="24"/>
        </w:rPr>
        <w:t xml:space="preserve"> в соответствии с разделом V Административного регламента, а также в судебном порядке.</w:t>
      </w:r>
    </w:p>
    <w:p w:rsidR="00002396" w:rsidRPr="003A63D8" w:rsidRDefault="00002396" w:rsidP="00CB0C5B">
      <w:pPr>
        <w:spacing w:after="0" w:line="240" w:lineRule="auto"/>
        <w:ind w:firstLine="709"/>
        <w:jc w:val="both"/>
        <w:rPr>
          <w:rFonts w:ascii="Times New Roman" w:hAnsi="Times New Roman"/>
          <w:sz w:val="24"/>
          <w:szCs w:val="24"/>
        </w:rPr>
      </w:pPr>
      <w:r w:rsidRPr="003A63D8">
        <w:rPr>
          <w:rFonts w:ascii="Times New Roman" w:hAnsi="Times New Roman"/>
          <w:sz w:val="24"/>
          <w:szCs w:val="24"/>
        </w:rPr>
        <w:t>В случае</w:t>
      </w:r>
      <w:proofErr w:type="gramStart"/>
      <w:r w:rsidR="004636B5">
        <w:rPr>
          <w:rFonts w:ascii="Times New Roman" w:hAnsi="Times New Roman"/>
          <w:sz w:val="24"/>
          <w:szCs w:val="24"/>
        </w:rPr>
        <w:t>,</w:t>
      </w:r>
      <w:proofErr w:type="gramEnd"/>
      <w:r w:rsidRPr="003A63D8">
        <w:rPr>
          <w:rFonts w:ascii="Times New Roman" w:hAnsi="Times New Roman"/>
          <w:sz w:val="24"/>
          <w:szCs w:val="24"/>
        </w:rPr>
        <w:t xml:space="preserve"> если отказ требует очной консультации, Вы можете записаться</w:t>
      </w:r>
      <w:r w:rsidR="00A47E8D" w:rsidRPr="003A63D8">
        <w:rPr>
          <w:rFonts w:ascii="Times New Roman" w:hAnsi="Times New Roman"/>
          <w:sz w:val="24"/>
          <w:szCs w:val="24"/>
        </w:rPr>
        <w:t xml:space="preserve"> </w:t>
      </w:r>
      <w:r w:rsidRPr="003A63D8">
        <w:rPr>
          <w:rFonts w:ascii="Times New Roman" w:hAnsi="Times New Roman"/>
          <w:sz w:val="24"/>
          <w:szCs w:val="24"/>
        </w:rP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3A63D8">
        <w:rPr>
          <w:rFonts w:ascii="Times New Roman" w:hAnsi="Times New Roman"/>
          <w:sz w:val="24"/>
          <w:szCs w:val="24"/>
        </w:rPr>
        <w:t>.</w:t>
      </w:r>
    </w:p>
    <w:p w:rsidR="00002396" w:rsidRPr="003A63D8" w:rsidRDefault="00002396" w:rsidP="00CB0C5B">
      <w:pPr>
        <w:autoSpaceDE w:val="0"/>
        <w:autoSpaceDN w:val="0"/>
        <w:adjustRightInd w:val="0"/>
        <w:spacing w:after="0" w:line="240" w:lineRule="auto"/>
        <w:jc w:val="both"/>
        <w:rPr>
          <w:rFonts w:ascii="Times New Roman" w:eastAsiaTheme="minorHAnsi" w:hAnsi="Times New Roman"/>
          <w:sz w:val="24"/>
          <w:szCs w:val="24"/>
        </w:rPr>
      </w:pP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________________________</w:t>
      </w:r>
      <w:r w:rsidR="00A47E8D" w:rsidRPr="003A63D8">
        <w:rPr>
          <w:rFonts w:ascii="Times New Roman" w:hAnsi="Times New Roman"/>
          <w:sz w:val="24"/>
          <w:szCs w:val="24"/>
          <w:lang w:eastAsia="ru-RU"/>
        </w:rPr>
        <w:t>___</w:t>
      </w:r>
      <w:r w:rsidRPr="003A63D8">
        <w:rPr>
          <w:rFonts w:ascii="Times New Roman" w:hAnsi="Times New Roman"/>
          <w:sz w:val="24"/>
          <w:szCs w:val="24"/>
          <w:lang w:eastAsia="ru-RU"/>
        </w:rPr>
        <w:t>________</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47E8D" w:rsidRPr="003A63D8">
        <w:rPr>
          <w:rFonts w:ascii="Times New Roman" w:hAnsi="Times New Roman"/>
          <w:sz w:val="24"/>
          <w:szCs w:val="24"/>
          <w:lang w:eastAsia="ru-RU"/>
        </w:rPr>
        <w:tab/>
      </w:r>
      <w:r w:rsidRPr="003A63D8">
        <w:rPr>
          <w:rFonts w:ascii="Times New Roman" w:hAnsi="Times New Roman"/>
          <w:sz w:val="24"/>
          <w:szCs w:val="24"/>
          <w:lang w:eastAsia="ru-RU"/>
        </w:rPr>
        <w:tab/>
        <w:t xml:space="preserve"> ____________________</w:t>
      </w: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proofErr w:type="gramStart"/>
      <w:r w:rsidRPr="003A63D8">
        <w:rPr>
          <w:rFonts w:ascii="Times New Roman" w:hAnsi="Times New Roman"/>
          <w:sz w:val="24"/>
          <w:szCs w:val="24"/>
          <w:lang w:eastAsia="ru-RU"/>
        </w:rPr>
        <w:t>(должность уполномоченного</w:t>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r>
      <w:r w:rsidR="00A47E8D" w:rsidRPr="003A63D8">
        <w:rPr>
          <w:rFonts w:ascii="Times New Roman" w:hAnsi="Times New Roman"/>
          <w:sz w:val="24"/>
          <w:szCs w:val="24"/>
          <w:lang w:eastAsia="ru-RU"/>
        </w:rPr>
        <w:tab/>
      </w:r>
      <w:r w:rsidRPr="003A63D8">
        <w:rPr>
          <w:rFonts w:ascii="Times New Roman" w:hAnsi="Times New Roman"/>
          <w:sz w:val="24"/>
          <w:szCs w:val="24"/>
          <w:lang w:eastAsia="ru-RU"/>
        </w:rPr>
        <w:tab/>
      </w:r>
      <w:r w:rsidRPr="003A63D8">
        <w:rPr>
          <w:rFonts w:ascii="Times New Roman" w:hAnsi="Times New Roman"/>
          <w:sz w:val="24"/>
          <w:szCs w:val="24"/>
          <w:lang w:eastAsia="ru-RU"/>
        </w:rPr>
        <w:tab/>
        <w:t>(Ф.И.О)</w:t>
      </w:r>
      <w:proofErr w:type="gramEnd"/>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должностного лица)</w:t>
      </w: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«_____» ______________ 201 __ г.</w:t>
      </w: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p>
    <w:p w:rsidR="00002396" w:rsidRPr="003A63D8" w:rsidRDefault="00002396" w:rsidP="00CB0C5B">
      <w:pPr>
        <w:widowControl w:val="0"/>
        <w:autoSpaceDE w:val="0"/>
        <w:autoSpaceDN w:val="0"/>
        <w:spacing w:after="0" w:line="240" w:lineRule="auto"/>
        <w:jc w:val="both"/>
        <w:rPr>
          <w:rFonts w:ascii="Times New Roman" w:hAnsi="Times New Roman"/>
          <w:sz w:val="24"/>
          <w:szCs w:val="24"/>
          <w:lang w:eastAsia="ru-RU"/>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r w:rsidRPr="003A63D8">
        <w:rPr>
          <w:rFonts w:ascii="Times New Roman" w:hAnsi="Times New Roman"/>
          <w:sz w:val="24"/>
          <w:szCs w:val="24"/>
        </w:rPr>
        <w:t>Реквизиты электронной подписи:</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p>
    <w:p w:rsidR="00002396" w:rsidRPr="003A63D8" w:rsidRDefault="00002396" w:rsidP="00CB0C5B">
      <w:pPr>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________________</w:t>
      </w: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p>
    <w:p w:rsidR="00002396" w:rsidRPr="003A63D8" w:rsidRDefault="00002396" w:rsidP="00CB0C5B">
      <w:pPr>
        <w:autoSpaceDE w:val="0"/>
        <w:autoSpaceDN w:val="0"/>
        <w:adjustRightInd w:val="0"/>
        <w:spacing w:after="0" w:line="240" w:lineRule="auto"/>
        <w:ind w:firstLine="709"/>
        <w:jc w:val="both"/>
        <w:rPr>
          <w:rFonts w:ascii="Times New Roman" w:hAnsi="Times New Roman"/>
          <w:sz w:val="24"/>
          <w:szCs w:val="24"/>
        </w:rPr>
      </w:pP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Приложение 13</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A47E8D">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4636B5" w:rsidP="00A47E8D">
      <w:pPr>
        <w:pStyle w:val="11"/>
        <w:numPr>
          <w:ilvl w:val="0"/>
          <w:numId w:val="0"/>
        </w:numPr>
        <w:spacing w:line="240" w:lineRule="auto"/>
        <w:ind w:left="6096"/>
        <w:rPr>
          <w:sz w:val="24"/>
          <w:szCs w:val="24"/>
        </w:rPr>
      </w:pPr>
      <w:r>
        <w:rPr>
          <w:sz w:val="24"/>
          <w:szCs w:val="24"/>
        </w:rPr>
        <w:t xml:space="preserve">разрешений </w:t>
      </w:r>
      <w:r w:rsidR="00002396" w:rsidRPr="003A63D8">
        <w:rPr>
          <w:sz w:val="24"/>
          <w:szCs w:val="24"/>
        </w:rPr>
        <w:t>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 </w:t>
      </w:r>
      <w:r w:rsidR="00002396" w:rsidRPr="003A63D8">
        <w:rPr>
          <w:sz w:val="24"/>
          <w:szCs w:val="24"/>
        </w:rPr>
        <w:t>на территории городского округа</w:t>
      </w:r>
      <w:bookmarkStart w:id="311" w:name="_Toc485283073"/>
      <w:r>
        <w:rPr>
          <w:sz w:val="24"/>
          <w:szCs w:val="24"/>
        </w:rPr>
        <w:t xml:space="preserve"> </w:t>
      </w:r>
      <w:r w:rsidR="00B81656" w:rsidRPr="003A63D8">
        <w:rPr>
          <w:sz w:val="24"/>
          <w:szCs w:val="24"/>
        </w:rPr>
        <w:t>Реутов</w:t>
      </w:r>
      <w:r w:rsidR="00002396" w:rsidRPr="003A63D8">
        <w:rPr>
          <w:sz w:val="24"/>
          <w:szCs w:val="24"/>
        </w:rPr>
        <w:t xml:space="preserve"> Московской области</w:t>
      </w:r>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Порядок оплаты Муниципальной услуги</w:t>
      </w:r>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affff3"/>
        <w:spacing w:after="0" w:line="240" w:lineRule="auto"/>
        <w:ind w:left="0" w:firstLine="709"/>
        <w:jc w:val="both"/>
        <w:rPr>
          <w:rFonts w:ascii="Times New Roman" w:hAnsi="Times New Roman"/>
          <w:sz w:val="24"/>
          <w:szCs w:val="24"/>
          <w:lang w:eastAsia="ru-RU"/>
        </w:rPr>
      </w:pPr>
      <w:r w:rsidRPr="003A63D8">
        <w:rPr>
          <w:rFonts w:ascii="Times New Roman" w:hAnsi="Times New Roman"/>
          <w:sz w:val="24"/>
          <w:szCs w:val="24"/>
          <w:lang w:eastAsia="ru-RU"/>
        </w:rPr>
        <w:t>1. Заявитель формирует заявление на РПГУ.</w:t>
      </w:r>
    </w:p>
    <w:p w:rsidR="00002396" w:rsidRPr="003A63D8" w:rsidRDefault="00002396" w:rsidP="00CB0C5B">
      <w:pPr>
        <w:pStyle w:val="affff3"/>
        <w:spacing w:after="0" w:line="240" w:lineRule="auto"/>
        <w:ind w:left="0" w:firstLine="709"/>
        <w:jc w:val="both"/>
        <w:rPr>
          <w:rFonts w:ascii="Times New Roman" w:hAnsi="Times New Roman"/>
          <w:sz w:val="24"/>
          <w:szCs w:val="24"/>
          <w:lang w:eastAsia="ru-RU"/>
        </w:rPr>
      </w:pPr>
      <w:r w:rsidRPr="003A63D8">
        <w:rPr>
          <w:rFonts w:ascii="Times New Roman" w:hAnsi="Times New Roman"/>
          <w:sz w:val="24"/>
          <w:szCs w:val="24"/>
          <w:lang w:eastAsia="ru-RU"/>
        </w:rPr>
        <w:t>2. Заявление передается c РПГУ в ВИС и в течение 1 рабочего дня (если заявка поступила до 16.00 – в тот же день, если после 16.00 – на следующий рабочий день):</w:t>
      </w:r>
    </w:p>
    <w:p w:rsidR="00002396" w:rsidRPr="003A63D8" w:rsidRDefault="00A47E8D"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 xml:space="preserve">- </w:t>
      </w:r>
      <w:r w:rsidR="00002396" w:rsidRPr="003A63D8">
        <w:rPr>
          <w:rFonts w:ascii="Times New Roman" w:hAnsi="Times New Roman"/>
          <w:sz w:val="24"/>
          <w:szCs w:val="24"/>
          <w:lang w:eastAsia="ru-RU"/>
        </w:rPr>
        <w:t>Заявление регистрируется в ВИС (в случае отсутствия оснований для отказа в приеме);</w:t>
      </w:r>
    </w:p>
    <w:p w:rsidR="00002396" w:rsidRPr="003A63D8" w:rsidRDefault="00A47E8D"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 xml:space="preserve">- </w:t>
      </w:r>
      <w:r w:rsidR="00002396" w:rsidRPr="003A63D8">
        <w:rPr>
          <w:rFonts w:ascii="Times New Roman" w:hAnsi="Times New Roman"/>
          <w:sz w:val="24"/>
          <w:szCs w:val="24"/>
          <w:lang w:eastAsia="ru-RU"/>
        </w:rPr>
        <w:t>Заявителю направляется отказ в регистрации заявления в ВИС (в случае наличия оснований для отказа в приеме)</w:t>
      </w:r>
    </w:p>
    <w:p w:rsidR="00002396" w:rsidRPr="003A63D8" w:rsidRDefault="00002396"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3. Сотрудник ведомства проводит обследование земельного участка и не позднее 1 рабочего дня с момента подписания акта обследования земельного участка 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 В случае</w:t>
      </w:r>
      <w:proofErr w:type="gramStart"/>
      <w:r w:rsidRPr="003A63D8">
        <w:rPr>
          <w:rFonts w:ascii="Times New Roman" w:hAnsi="Times New Roman"/>
          <w:sz w:val="24"/>
          <w:szCs w:val="24"/>
          <w:lang w:eastAsia="ru-RU"/>
        </w:rPr>
        <w:t>,</w:t>
      </w:r>
      <w:proofErr w:type="gramEnd"/>
      <w:r w:rsidRPr="003A63D8">
        <w:rPr>
          <w:rFonts w:ascii="Times New Roman" w:hAnsi="Times New Roman"/>
          <w:sz w:val="24"/>
          <w:szCs w:val="24"/>
          <w:lang w:eastAsia="ru-RU"/>
        </w:rPr>
        <w:t xml:space="preserve"> если в ходе оказания услуги по </w:t>
      </w:r>
      <w:r w:rsidRPr="003A63D8">
        <w:rPr>
          <w:rFonts w:ascii="Times New Roman" w:hAnsi="Times New Roman"/>
          <w:sz w:val="24"/>
          <w:szCs w:val="24"/>
          <w:lang w:eastAsia="ru-RU"/>
        </w:rPr>
        <w:lastRenderedPageBreak/>
        <w:t>результатам анализа межведомственных запросов выявляется наличие оснований в отказе в оказании услуги, начисление не выставляется.</w:t>
      </w:r>
    </w:p>
    <w:p w:rsidR="00002396" w:rsidRPr="003A63D8" w:rsidRDefault="00002396"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w:t>
      </w:r>
      <w:proofErr w:type="gramStart"/>
      <w:r w:rsidRPr="003A63D8">
        <w:rPr>
          <w:rFonts w:ascii="Times New Roman" w:hAnsi="Times New Roman"/>
          <w:sz w:val="24"/>
          <w:szCs w:val="24"/>
          <w:lang w:eastAsia="ru-RU"/>
        </w:rPr>
        <w:t>,</w:t>
      </w:r>
      <w:proofErr w:type="gramEnd"/>
      <w:r w:rsidRPr="003A63D8">
        <w:rPr>
          <w:rFonts w:ascii="Times New Roman" w:hAnsi="Times New Roman"/>
          <w:sz w:val="24"/>
          <w:szCs w:val="24"/>
          <w:lang w:eastAsia="ru-RU"/>
        </w:rPr>
        <w:t xml:space="preserve"> если заявитель оплачивает услугу на РПГУ, соответствующий статус передается в ВИС. В случае</w:t>
      </w:r>
      <w:proofErr w:type="gramStart"/>
      <w:r w:rsidRPr="003A63D8">
        <w:rPr>
          <w:rFonts w:ascii="Times New Roman" w:hAnsi="Times New Roman"/>
          <w:sz w:val="24"/>
          <w:szCs w:val="24"/>
          <w:lang w:eastAsia="ru-RU"/>
        </w:rPr>
        <w:t>,</w:t>
      </w:r>
      <w:proofErr w:type="gramEnd"/>
      <w:r w:rsidRPr="003A63D8">
        <w:rPr>
          <w:rFonts w:ascii="Times New Roman" w:hAnsi="Times New Roman"/>
          <w:sz w:val="24"/>
          <w:szCs w:val="24"/>
          <w:lang w:eastAsia="ru-RU"/>
        </w:rPr>
        <w:t xml:space="preserve"> если заявитель оплачивает услугу не на РПГУ, он прикрепляет платежный документ, который передается в ВИС.</w:t>
      </w:r>
    </w:p>
    <w:p w:rsidR="00002396" w:rsidRPr="003A63D8" w:rsidRDefault="00002396"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5. Сотрудник ведомства проверяет в ВИС поступление информации о платеже с РПГУ:</w:t>
      </w:r>
    </w:p>
    <w:p w:rsidR="00002396" w:rsidRPr="003A63D8" w:rsidRDefault="00A47E8D" w:rsidP="00A47E8D">
      <w:pPr>
        <w:pStyle w:val="affff3"/>
        <w:spacing w:after="0" w:line="240" w:lineRule="auto"/>
        <w:ind w:left="709"/>
        <w:jc w:val="both"/>
        <w:rPr>
          <w:rFonts w:ascii="Times New Roman" w:hAnsi="Times New Roman"/>
          <w:sz w:val="24"/>
          <w:szCs w:val="24"/>
          <w:lang w:eastAsia="ru-RU"/>
        </w:rPr>
      </w:pPr>
      <w:r w:rsidRPr="003A63D8">
        <w:rPr>
          <w:rFonts w:ascii="Times New Roman" w:hAnsi="Times New Roman"/>
          <w:sz w:val="24"/>
          <w:szCs w:val="24"/>
          <w:lang w:eastAsia="ru-RU"/>
        </w:rPr>
        <w:t xml:space="preserve">- </w:t>
      </w:r>
      <w:r w:rsidR="00002396" w:rsidRPr="003A63D8">
        <w:rPr>
          <w:rFonts w:ascii="Times New Roman" w:hAnsi="Times New Roman"/>
          <w:sz w:val="24"/>
          <w:szCs w:val="24"/>
          <w:lang w:eastAsia="ru-RU"/>
        </w:rPr>
        <w:t>в случае</w:t>
      </w:r>
      <w:proofErr w:type="gramStart"/>
      <w:r w:rsidR="00002396" w:rsidRPr="003A63D8">
        <w:rPr>
          <w:rFonts w:ascii="Times New Roman" w:hAnsi="Times New Roman"/>
          <w:sz w:val="24"/>
          <w:szCs w:val="24"/>
          <w:lang w:eastAsia="ru-RU"/>
        </w:rPr>
        <w:t>,</w:t>
      </w:r>
      <w:proofErr w:type="gramEnd"/>
      <w:r w:rsidR="00002396" w:rsidRPr="003A63D8">
        <w:rPr>
          <w:rFonts w:ascii="Times New Roman" w:hAnsi="Times New Roman"/>
          <w:sz w:val="24"/>
          <w:szCs w:val="24"/>
          <w:lang w:eastAsia="ru-RU"/>
        </w:rPr>
        <w:t xml:space="preserve"> если информация о платеже не поступила в течение 7-ми рабочих дней - сотрудник отказывает в оказании услуги и аннулирует начисление;</w:t>
      </w:r>
    </w:p>
    <w:p w:rsidR="00002396" w:rsidRPr="003A63D8" w:rsidRDefault="00A47E8D" w:rsidP="00A47E8D">
      <w:pPr>
        <w:pStyle w:val="affff3"/>
        <w:spacing w:after="0" w:line="240" w:lineRule="auto"/>
        <w:ind w:left="709"/>
        <w:jc w:val="both"/>
        <w:rPr>
          <w:rFonts w:ascii="Times New Roman" w:hAnsi="Times New Roman"/>
          <w:sz w:val="24"/>
          <w:szCs w:val="24"/>
          <w:lang w:eastAsia="ru-RU"/>
        </w:rPr>
      </w:pPr>
      <w:r w:rsidRPr="003A63D8">
        <w:rPr>
          <w:rFonts w:ascii="Times New Roman" w:hAnsi="Times New Roman"/>
          <w:sz w:val="24"/>
          <w:szCs w:val="24"/>
          <w:lang w:eastAsia="ru-RU"/>
        </w:rPr>
        <w:t xml:space="preserve">- </w:t>
      </w:r>
      <w:r w:rsidR="00002396" w:rsidRPr="003A63D8">
        <w:rPr>
          <w:rFonts w:ascii="Times New Roman" w:hAnsi="Times New Roman"/>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rsidR="00002396" w:rsidRPr="003A63D8" w:rsidRDefault="00002396"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в случае</w:t>
      </w:r>
      <w:proofErr w:type="gramStart"/>
      <w:r w:rsidRPr="003A63D8">
        <w:rPr>
          <w:rFonts w:ascii="Times New Roman" w:hAnsi="Times New Roman"/>
          <w:sz w:val="24"/>
          <w:szCs w:val="24"/>
          <w:lang w:eastAsia="ru-RU"/>
        </w:rPr>
        <w:t>,</w:t>
      </w:r>
      <w:proofErr w:type="gramEnd"/>
      <w:r w:rsidRPr="003A63D8">
        <w:rPr>
          <w:rFonts w:ascii="Times New Roman" w:hAnsi="Times New Roman"/>
          <w:sz w:val="24"/>
          <w:szCs w:val="24"/>
          <w:lang w:eastAsia="ru-RU"/>
        </w:rPr>
        <w:t xml:space="preserve"> если платеж поступил, сотрудник отправляет на РПГУ статус о подтверждении платежа;</w:t>
      </w:r>
    </w:p>
    <w:p w:rsidR="00002396" w:rsidRPr="003A63D8" w:rsidRDefault="00002396" w:rsidP="00CB0C5B">
      <w:pPr>
        <w:spacing w:after="0" w:line="240" w:lineRule="auto"/>
        <w:ind w:firstLine="709"/>
        <w:jc w:val="both"/>
        <w:rPr>
          <w:rFonts w:ascii="Times New Roman" w:hAnsi="Times New Roman"/>
          <w:sz w:val="24"/>
          <w:szCs w:val="24"/>
          <w:lang w:eastAsia="ru-RU"/>
        </w:rPr>
      </w:pPr>
      <w:r w:rsidRPr="003A63D8">
        <w:rPr>
          <w:rFonts w:ascii="Times New Roman" w:hAnsi="Times New Roman"/>
          <w:sz w:val="24"/>
          <w:szCs w:val="24"/>
          <w:lang w:eastAsia="ru-RU"/>
        </w:rPr>
        <w:t>в случае</w:t>
      </w:r>
      <w:proofErr w:type="gramStart"/>
      <w:r w:rsidRPr="003A63D8">
        <w:rPr>
          <w:rFonts w:ascii="Times New Roman" w:hAnsi="Times New Roman"/>
          <w:sz w:val="24"/>
          <w:szCs w:val="24"/>
          <w:lang w:eastAsia="ru-RU"/>
        </w:rPr>
        <w:t>,</w:t>
      </w:r>
      <w:proofErr w:type="gramEnd"/>
      <w:r w:rsidRPr="003A63D8">
        <w:rPr>
          <w:rFonts w:ascii="Times New Roman" w:hAnsi="Times New Roman"/>
          <w:sz w:val="24"/>
          <w:szCs w:val="24"/>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rsidR="00002396" w:rsidRPr="003A63D8" w:rsidRDefault="00002396" w:rsidP="00CB0C5B">
      <w:pPr>
        <w:spacing w:after="0" w:line="240" w:lineRule="auto"/>
        <w:ind w:firstLine="709"/>
        <w:jc w:val="both"/>
        <w:rPr>
          <w:rFonts w:ascii="Times New Roman" w:hAnsi="Times New Roman"/>
          <w:sz w:val="24"/>
          <w:szCs w:val="24"/>
        </w:rPr>
      </w:pPr>
      <w:r w:rsidRPr="003A63D8">
        <w:rPr>
          <w:rFonts w:ascii="Times New Roman" w:hAnsi="Times New Roman"/>
          <w:sz w:val="24"/>
          <w:szCs w:val="24"/>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_____________</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rPr>
          <w:rFonts w:ascii="Times New Roman" w:hAnsi="Times New Roman"/>
          <w:bCs/>
          <w:iCs/>
          <w:sz w:val="24"/>
          <w:szCs w:val="24"/>
          <w:lang w:eastAsia="ru-RU"/>
        </w:rPr>
      </w:pPr>
    </w:p>
    <w:p w:rsidR="00004A82" w:rsidRPr="003A63D8" w:rsidRDefault="00004A82" w:rsidP="00CB0C5B">
      <w:pPr>
        <w:spacing w:after="0" w:line="240" w:lineRule="auto"/>
        <w:rPr>
          <w:rFonts w:ascii="Times New Roman" w:hAnsi="Times New Roman"/>
          <w:bCs/>
          <w:iCs/>
          <w:sz w:val="24"/>
          <w:szCs w:val="24"/>
          <w:lang w:eastAsia="ru-RU"/>
        </w:rPr>
      </w:pP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Приложение 14</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4636B5" w:rsidP="00004A82">
      <w:pPr>
        <w:pStyle w:val="11"/>
        <w:numPr>
          <w:ilvl w:val="0"/>
          <w:numId w:val="0"/>
        </w:numPr>
        <w:spacing w:line="240" w:lineRule="auto"/>
        <w:ind w:left="6096"/>
        <w:rPr>
          <w:sz w:val="24"/>
          <w:szCs w:val="24"/>
        </w:rPr>
      </w:pPr>
      <w:r>
        <w:rPr>
          <w:sz w:val="24"/>
          <w:szCs w:val="24"/>
        </w:rPr>
        <w:t>разрешений</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 </w:t>
      </w:r>
      <w:r w:rsidR="00002396" w:rsidRPr="003A63D8">
        <w:rPr>
          <w:sz w:val="24"/>
          <w:szCs w:val="24"/>
        </w:rPr>
        <w:t>на территории городского округа</w:t>
      </w:r>
    </w:p>
    <w:p w:rsidR="00002396" w:rsidRPr="003A63D8" w:rsidRDefault="00B81656" w:rsidP="00004A82">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bookmarkStart w:id="312" w:name="_Toc485283074"/>
      <w:bookmarkEnd w:id="311"/>
    </w:p>
    <w:p w:rsidR="00002396" w:rsidRDefault="00002396" w:rsidP="00CB0C5B">
      <w:pPr>
        <w:pStyle w:val="11"/>
        <w:numPr>
          <w:ilvl w:val="0"/>
          <w:numId w:val="0"/>
        </w:numPr>
        <w:spacing w:line="240" w:lineRule="auto"/>
        <w:rPr>
          <w:sz w:val="24"/>
          <w:szCs w:val="24"/>
        </w:rPr>
      </w:pPr>
    </w:p>
    <w:p w:rsidR="00B14257" w:rsidRPr="003A63D8" w:rsidRDefault="00B14257"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rFonts w:eastAsia="Times New Roman"/>
          <w:bCs/>
          <w:iCs/>
          <w:sz w:val="24"/>
          <w:szCs w:val="24"/>
          <w:lang w:eastAsia="ru-RU"/>
        </w:rPr>
        <w:t>Форма акта обследования земельного участка</w:t>
      </w:r>
      <w:bookmarkEnd w:id="312"/>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p>
    <w:p w:rsidR="00002396" w:rsidRPr="003A63D8" w:rsidRDefault="00002396" w:rsidP="00CB0C5B">
      <w:pPr>
        <w:spacing w:after="0" w:line="240" w:lineRule="auto"/>
        <w:jc w:val="center"/>
        <w:rPr>
          <w:rFonts w:ascii="Times New Roman" w:hAnsi="Times New Roman"/>
          <w:bCs/>
          <w:sz w:val="24"/>
          <w:szCs w:val="24"/>
        </w:rPr>
      </w:pPr>
      <w:r w:rsidRPr="003A63D8">
        <w:rPr>
          <w:rFonts w:ascii="Times New Roman" w:hAnsi="Times New Roman"/>
          <w:bCs/>
          <w:sz w:val="24"/>
          <w:szCs w:val="24"/>
        </w:rPr>
        <w:t>АДМИНИСТРАЦИЯ</w:t>
      </w:r>
    </w:p>
    <w:p w:rsidR="00002396" w:rsidRPr="003A63D8" w:rsidRDefault="00243DD8" w:rsidP="00CB0C5B">
      <w:pPr>
        <w:spacing w:after="0" w:line="240" w:lineRule="auto"/>
        <w:jc w:val="center"/>
        <w:rPr>
          <w:rFonts w:ascii="Times New Roman" w:hAnsi="Times New Roman"/>
          <w:sz w:val="24"/>
          <w:szCs w:val="24"/>
        </w:rPr>
      </w:pPr>
      <w:r w:rsidRPr="003A63D8">
        <w:rPr>
          <w:rFonts w:ascii="Times New Roman" w:hAnsi="Times New Roman"/>
          <w:bCs/>
          <w:sz w:val="24"/>
          <w:szCs w:val="24"/>
        </w:rPr>
        <w:t>г</w:t>
      </w:r>
      <w:r w:rsidR="00002396" w:rsidRPr="003A63D8">
        <w:rPr>
          <w:rFonts w:ascii="Times New Roman" w:hAnsi="Times New Roman"/>
          <w:bCs/>
          <w:sz w:val="24"/>
          <w:szCs w:val="24"/>
        </w:rPr>
        <w:t>ород</w:t>
      </w:r>
      <w:r w:rsidR="00B81656" w:rsidRPr="003A63D8">
        <w:rPr>
          <w:rFonts w:ascii="Times New Roman" w:hAnsi="Times New Roman"/>
          <w:bCs/>
          <w:sz w:val="24"/>
          <w:szCs w:val="24"/>
        </w:rPr>
        <w:t>а Реутов</w:t>
      </w:r>
    </w:p>
    <w:p w:rsidR="00002396" w:rsidRPr="003A63D8" w:rsidRDefault="00002396" w:rsidP="00CB0C5B">
      <w:pPr>
        <w:spacing w:after="0" w:line="240" w:lineRule="auto"/>
        <w:jc w:val="center"/>
        <w:rPr>
          <w:rFonts w:ascii="Times New Roman" w:hAnsi="Times New Roman"/>
          <w:bCs/>
          <w:sz w:val="24"/>
          <w:szCs w:val="24"/>
        </w:rPr>
      </w:pPr>
      <w:r w:rsidRPr="003A63D8">
        <w:rPr>
          <w:rFonts w:ascii="Times New Roman" w:hAnsi="Times New Roman"/>
          <w:bCs/>
          <w:sz w:val="24"/>
          <w:szCs w:val="24"/>
        </w:rPr>
        <w:t>Московской области</w:t>
      </w:r>
    </w:p>
    <w:p w:rsidR="00002396" w:rsidRPr="003A63D8" w:rsidRDefault="00536429" w:rsidP="00536429">
      <w:pPr>
        <w:pBdr>
          <w:bottom w:val="single" w:sz="12" w:space="1" w:color="auto"/>
        </w:pBdr>
        <w:spacing w:after="0" w:line="240" w:lineRule="auto"/>
        <w:jc w:val="center"/>
        <w:rPr>
          <w:rFonts w:ascii="Times New Roman" w:hAnsi="Times New Roman"/>
          <w:sz w:val="24"/>
          <w:szCs w:val="24"/>
        </w:rPr>
      </w:pPr>
      <w:r w:rsidRPr="003A63D8">
        <w:rPr>
          <w:rFonts w:ascii="Times New Roman" w:hAnsi="Times New Roman"/>
          <w:sz w:val="24"/>
          <w:szCs w:val="24"/>
        </w:rPr>
        <w:t>Отдел жилищно-коммунального хозяйства и потребительского рынка</w:t>
      </w:r>
    </w:p>
    <w:p w:rsidR="00536429" w:rsidRPr="003A63D8" w:rsidRDefault="00536429" w:rsidP="00CB0C5B">
      <w:pPr>
        <w:pBdr>
          <w:bottom w:val="single" w:sz="12" w:space="1" w:color="auto"/>
        </w:pBdr>
        <w:spacing w:after="0" w:line="240" w:lineRule="auto"/>
        <w:rPr>
          <w:rFonts w:ascii="Times New Roman" w:hAnsi="Times New Roman"/>
          <w:bCs/>
          <w:sz w:val="24"/>
          <w:szCs w:val="24"/>
        </w:rPr>
      </w:pPr>
    </w:p>
    <w:p w:rsidR="004C0415" w:rsidRPr="003A63D8" w:rsidRDefault="004C0415" w:rsidP="00CB0C5B">
      <w:pPr>
        <w:spacing w:after="0" w:line="240" w:lineRule="auto"/>
        <w:jc w:val="center"/>
        <w:rPr>
          <w:rFonts w:ascii="Times New Roman" w:hAnsi="Times New Roman"/>
          <w:sz w:val="24"/>
          <w:szCs w:val="24"/>
        </w:rPr>
      </w:pPr>
      <w:r w:rsidRPr="003A63D8">
        <w:rPr>
          <w:rFonts w:ascii="Times New Roman" w:hAnsi="Times New Roman"/>
          <w:sz w:val="24"/>
          <w:szCs w:val="24"/>
        </w:rPr>
        <w:t>143966, Московская область, город Реутов, улица Ленина, дом 16</w:t>
      </w: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 xml:space="preserve">Тел. </w:t>
      </w:r>
      <w:r w:rsidR="004C0415" w:rsidRPr="003A63D8">
        <w:rPr>
          <w:rFonts w:ascii="Times New Roman" w:hAnsi="Times New Roman"/>
          <w:sz w:val="24"/>
          <w:szCs w:val="24"/>
        </w:rPr>
        <w:t>8</w:t>
      </w:r>
      <w:r w:rsidRPr="003A63D8">
        <w:rPr>
          <w:rFonts w:ascii="Times New Roman" w:hAnsi="Times New Roman"/>
          <w:sz w:val="24"/>
          <w:szCs w:val="24"/>
        </w:rPr>
        <w:t xml:space="preserve">(495) </w:t>
      </w:r>
      <w:r w:rsidR="004C0415" w:rsidRPr="003A63D8">
        <w:rPr>
          <w:rFonts w:ascii="Times New Roman" w:hAnsi="Times New Roman"/>
          <w:sz w:val="24"/>
          <w:szCs w:val="24"/>
        </w:rPr>
        <w:t>791-92-12</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 xml:space="preserve">АКТ ТЕХНИЧЕСКОГО ОБСЛЕДОВАНИЯ № </w:t>
      </w:r>
    </w:p>
    <w:p w:rsidR="00002396" w:rsidRPr="003A63D8" w:rsidRDefault="00002396" w:rsidP="00CB0C5B">
      <w:pPr>
        <w:pStyle w:val="ConsPlusNonformat"/>
        <w:jc w:val="both"/>
        <w:rPr>
          <w:rFonts w:ascii="Times New Roman" w:hAnsi="Times New Roman" w:cs="Times New Roman"/>
          <w:sz w:val="24"/>
          <w:szCs w:val="24"/>
        </w:rPr>
      </w:pP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«__» ____________ 20__ года</w:t>
      </w:r>
    </w:p>
    <w:p w:rsidR="00002396" w:rsidRPr="003A63D8" w:rsidRDefault="00002396" w:rsidP="00CB0C5B">
      <w:pPr>
        <w:spacing w:after="0" w:line="240" w:lineRule="auto"/>
        <w:jc w:val="both"/>
        <w:rPr>
          <w:rFonts w:ascii="Times New Roman" w:hAnsi="Times New Roman"/>
          <w:sz w:val="24"/>
          <w:szCs w:val="24"/>
        </w:rPr>
      </w:pP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По вопросу: обследования зеленых насаждений</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Заявитель: ________________________</w: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В результате произведенного осмотра установлено:</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lastRenderedPageBreak/>
        <w:t>1. Местонахождение участка: ___________________________________</w:t>
      </w:r>
      <w:r w:rsidR="00004A82" w:rsidRPr="003A63D8">
        <w:rPr>
          <w:rFonts w:ascii="Times New Roman" w:hAnsi="Times New Roman"/>
          <w:sz w:val="24"/>
          <w:szCs w:val="24"/>
        </w:rPr>
        <w:t>___________</w:t>
      </w:r>
      <w:r w:rsidRPr="003A63D8">
        <w:rPr>
          <w:rFonts w:ascii="Times New Roman" w:hAnsi="Times New Roman"/>
          <w:sz w:val="24"/>
          <w:szCs w:val="24"/>
        </w:rPr>
        <w:t>_____</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2. Общее описание участка (наличие зеленых насаждений, древостоя и пр.):</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3. Пересчет и таксационная характеристика деревьев</w:t>
      </w:r>
    </w:p>
    <w:p w:rsidR="00002396" w:rsidRPr="003A63D8" w:rsidRDefault="00002396" w:rsidP="00CB0C5B">
      <w:pPr>
        <w:spacing w:after="0" w:line="240" w:lineRule="auto"/>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41"/>
        <w:gridCol w:w="1713"/>
        <w:gridCol w:w="1850"/>
        <w:gridCol w:w="2693"/>
      </w:tblGrid>
      <w:tr w:rsidR="00002396" w:rsidRPr="003A63D8" w:rsidTr="00004A82">
        <w:trPr>
          <w:trHeight w:val="595"/>
        </w:trPr>
        <w:tc>
          <w:tcPr>
            <w:tcW w:w="709"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 xml:space="preserve">№ </w:t>
            </w:r>
            <w:proofErr w:type="spellStart"/>
            <w:r w:rsidRPr="003A63D8">
              <w:rPr>
                <w:rFonts w:ascii="Times New Roman" w:hAnsi="Times New Roman"/>
                <w:sz w:val="24"/>
                <w:szCs w:val="24"/>
              </w:rPr>
              <w:t>пп</w:t>
            </w:r>
            <w:proofErr w:type="spellEnd"/>
          </w:p>
        </w:tc>
        <w:tc>
          <w:tcPr>
            <w:tcW w:w="3241"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Порода</w:t>
            </w:r>
          </w:p>
        </w:tc>
        <w:tc>
          <w:tcPr>
            <w:tcW w:w="1713"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Количество</w:t>
            </w:r>
          </w:p>
        </w:tc>
        <w:tc>
          <w:tcPr>
            <w:tcW w:w="1850"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 xml:space="preserve">Диаметр ствола, </w:t>
            </w:r>
            <w:proofErr w:type="gramStart"/>
            <w:r w:rsidRPr="003A63D8">
              <w:rPr>
                <w:rFonts w:ascii="Times New Roman" w:hAnsi="Times New Roman"/>
                <w:sz w:val="24"/>
                <w:szCs w:val="24"/>
              </w:rPr>
              <w:t>см</w:t>
            </w:r>
            <w:proofErr w:type="gramEnd"/>
            <w:r w:rsidRPr="003A63D8">
              <w:rPr>
                <w:rFonts w:ascii="Times New Roman" w:hAnsi="Times New Roman"/>
                <w:sz w:val="24"/>
                <w:szCs w:val="24"/>
              </w:rPr>
              <w:t>.</w:t>
            </w:r>
          </w:p>
        </w:tc>
        <w:tc>
          <w:tcPr>
            <w:tcW w:w="2693"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Санитарное</w:t>
            </w: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состояние</w:t>
            </w:r>
          </w:p>
        </w:tc>
      </w:tr>
      <w:tr w:rsidR="00002396" w:rsidRPr="003A63D8" w:rsidTr="00004A82">
        <w:trPr>
          <w:trHeight w:val="289"/>
        </w:trPr>
        <w:tc>
          <w:tcPr>
            <w:tcW w:w="709"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3241"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713"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850"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2693" w:type="dxa"/>
            <w:shd w:val="clear" w:color="auto" w:fill="auto"/>
          </w:tcPr>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5</w:t>
            </w:r>
          </w:p>
        </w:tc>
      </w:tr>
    </w:tbl>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4. Заключение:</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5. К настоящему акту прилагается:</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 xml:space="preserve">а) </w:t>
      </w:r>
      <w:proofErr w:type="spellStart"/>
      <w:r w:rsidRPr="003A63D8">
        <w:rPr>
          <w:rFonts w:ascii="Times New Roman" w:hAnsi="Times New Roman"/>
          <w:sz w:val="24"/>
          <w:szCs w:val="24"/>
        </w:rPr>
        <w:t>перечетная</w:t>
      </w:r>
      <w:proofErr w:type="spellEnd"/>
      <w:r w:rsidRPr="003A63D8">
        <w:rPr>
          <w:rFonts w:ascii="Times New Roman" w:hAnsi="Times New Roman"/>
          <w:sz w:val="24"/>
          <w:szCs w:val="24"/>
        </w:rPr>
        <w:t xml:space="preserve"> ведомость на ____ лист</w:t>
      </w:r>
    </w:p>
    <w:p w:rsidR="00002396" w:rsidRPr="003A63D8" w:rsidRDefault="00002396" w:rsidP="00CB0C5B">
      <w:pPr>
        <w:spacing w:after="0" w:line="240" w:lineRule="auto"/>
        <w:ind w:firstLine="709"/>
        <w:jc w:val="both"/>
        <w:rPr>
          <w:rFonts w:ascii="Times New Roman" w:hAnsi="Times New Roman"/>
          <w:sz w:val="24"/>
          <w:szCs w:val="24"/>
        </w:rPr>
      </w:pPr>
      <w:r w:rsidRPr="003A63D8">
        <w:rPr>
          <w:rFonts w:ascii="Times New Roman" w:hAnsi="Times New Roman"/>
          <w:sz w:val="24"/>
          <w:szCs w:val="24"/>
        </w:rPr>
        <w:t>б) схемы, чертежи участка, фотографии ____ лист</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Обследование произвели и составили настоящий акт:</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rPr>
        <w:t>__________________________________________________________________</w:t>
      </w:r>
      <w:r w:rsidR="00004A82" w:rsidRPr="003A63D8">
        <w:rPr>
          <w:rFonts w:ascii="Times New Roman" w:hAnsi="Times New Roman"/>
          <w:sz w:val="24"/>
          <w:szCs w:val="24"/>
        </w:rPr>
        <w:t>_________</w: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 xml:space="preserve">(должность, Ф.И.О.) </w:t>
      </w:r>
      <w:r w:rsidRPr="003A63D8">
        <w:rPr>
          <w:rFonts w:ascii="Times New Roman" w:hAnsi="Times New Roman"/>
          <w:sz w:val="24"/>
          <w:szCs w:val="24"/>
        </w:rPr>
        <w:tab/>
      </w:r>
      <w:r w:rsidRPr="003A63D8">
        <w:rPr>
          <w:rFonts w:ascii="Times New Roman" w:hAnsi="Times New Roman"/>
          <w:sz w:val="24"/>
          <w:szCs w:val="24"/>
        </w:rPr>
        <w:tab/>
      </w:r>
      <w:r w:rsidR="00004A82" w:rsidRPr="003A63D8">
        <w:rPr>
          <w:rFonts w:ascii="Times New Roman" w:hAnsi="Times New Roman"/>
          <w:sz w:val="24"/>
          <w:szCs w:val="24"/>
        </w:rPr>
        <w:tab/>
      </w:r>
      <w:r w:rsidR="00004A82"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(подпись)</w:t>
      </w:r>
    </w:p>
    <w:p w:rsidR="00004A82" w:rsidRPr="003A63D8" w:rsidRDefault="00004A82"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________________________________________________________</w:t>
      </w:r>
      <w:r w:rsidR="00004A82" w:rsidRPr="003A63D8">
        <w:rPr>
          <w:rFonts w:ascii="Times New Roman" w:hAnsi="Times New Roman"/>
          <w:sz w:val="24"/>
          <w:szCs w:val="24"/>
        </w:rPr>
        <w:t>_________</w:t>
      </w:r>
      <w:r w:rsidRPr="003A63D8">
        <w:rPr>
          <w:rFonts w:ascii="Times New Roman" w:hAnsi="Times New Roman"/>
          <w:sz w:val="24"/>
          <w:szCs w:val="24"/>
        </w:rPr>
        <w:t>___________</w: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(должность, Ф.И.О.</w:t>
      </w:r>
      <w:proofErr w:type="gramStart"/>
      <w:r w:rsidRPr="003A63D8">
        <w:rPr>
          <w:rFonts w:ascii="Times New Roman" w:hAnsi="Times New Roman"/>
          <w:sz w:val="24"/>
          <w:szCs w:val="24"/>
        </w:rPr>
        <w:t xml:space="preserve"> )</w:t>
      </w:r>
      <w:proofErr w:type="gramEnd"/>
      <w:r w:rsidRPr="003A63D8">
        <w:rPr>
          <w:rFonts w:ascii="Times New Roman" w:hAnsi="Times New Roman"/>
          <w:sz w:val="24"/>
          <w:szCs w:val="24"/>
        </w:rPr>
        <w:t xml:space="preserve"> </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00004A82" w:rsidRPr="003A63D8">
        <w:rPr>
          <w:rFonts w:ascii="Times New Roman" w:hAnsi="Times New Roman"/>
          <w:sz w:val="24"/>
          <w:szCs w:val="24"/>
        </w:rPr>
        <w:tab/>
      </w:r>
      <w:r w:rsidR="00004A82"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(подпись)</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При проведении обследования и составлении акта присутствовали:</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1. представитель заявителя______________________________________</w:t>
      </w:r>
      <w:r w:rsidR="00004A82" w:rsidRPr="003A63D8">
        <w:rPr>
          <w:rFonts w:ascii="Times New Roman" w:hAnsi="Times New Roman"/>
          <w:sz w:val="24"/>
          <w:szCs w:val="24"/>
        </w:rPr>
        <w:t>________</w:t>
      </w:r>
      <w:r w:rsidRPr="003A63D8">
        <w:rPr>
          <w:rFonts w:ascii="Times New Roman" w:hAnsi="Times New Roman"/>
          <w:sz w:val="24"/>
          <w:szCs w:val="24"/>
        </w:rPr>
        <w:t>______</w:t>
      </w:r>
    </w:p>
    <w:p w:rsidR="00002396" w:rsidRPr="003A63D8" w:rsidRDefault="00002396" w:rsidP="00004A82">
      <w:pPr>
        <w:spacing w:after="0" w:line="240" w:lineRule="auto"/>
        <w:ind w:left="3261"/>
        <w:rPr>
          <w:rFonts w:ascii="Times New Roman" w:hAnsi="Times New Roman"/>
          <w:sz w:val="24"/>
          <w:szCs w:val="24"/>
        </w:rPr>
      </w:pPr>
      <w:r w:rsidRPr="003A63D8">
        <w:rPr>
          <w:rFonts w:ascii="Times New Roman" w:hAnsi="Times New Roman"/>
          <w:sz w:val="24"/>
          <w:szCs w:val="24"/>
        </w:rPr>
        <w:t xml:space="preserve">(должность, Ф.И.О.) </w:t>
      </w:r>
      <w:r w:rsidRPr="003A63D8">
        <w:rPr>
          <w:rFonts w:ascii="Times New Roman" w:hAnsi="Times New Roman"/>
          <w:sz w:val="24"/>
          <w:szCs w:val="24"/>
        </w:rPr>
        <w:tab/>
      </w:r>
      <w:r w:rsidRPr="003A63D8">
        <w:rPr>
          <w:rFonts w:ascii="Times New Roman" w:hAnsi="Times New Roman"/>
          <w:sz w:val="24"/>
          <w:szCs w:val="24"/>
        </w:rPr>
        <w:tab/>
      </w:r>
      <w:r w:rsidR="00004A82" w:rsidRPr="003A63D8">
        <w:rPr>
          <w:rFonts w:ascii="Times New Roman" w:hAnsi="Times New Roman"/>
          <w:sz w:val="24"/>
          <w:szCs w:val="24"/>
        </w:rPr>
        <w:tab/>
      </w:r>
      <w:r w:rsidR="00004A82" w:rsidRPr="003A63D8">
        <w:rPr>
          <w:rFonts w:ascii="Times New Roman" w:hAnsi="Times New Roman"/>
          <w:sz w:val="24"/>
          <w:szCs w:val="24"/>
        </w:rPr>
        <w:tab/>
      </w:r>
      <w:r w:rsidRPr="003A63D8">
        <w:rPr>
          <w:rFonts w:ascii="Times New Roman" w:hAnsi="Times New Roman"/>
          <w:sz w:val="24"/>
          <w:szCs w:val="24"/>
        </w:rPr>
        <w:tab/>
        <w:t>(подпись)</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 xml:space="preserve">Начальник </w:t>
      </w:r>
      <w:r w:rsidR="00243DD8" w:rsidRPr="003A63D8">
        <w:rPr>
          <w:rFonts w:ascii="Times New Roman" w:hAnsi="Times New Roman"/>
          <w:sz w:val="24"/>
          <w:szCs w:val="24"/>
        </w:rPr>
        <w:t>Отдела</w:t>
      </w:r>
    </w:p>
    <w:p w:rsidR="00F13D5F" w:rsidRPr="003A63D8" w:rsidRDefault="00F13D5F" w:rsidP="00CB0C5B">
      <w:pPr>
        <w:spacing w:after="0" w:line="240" w:lineRule="auto"/>
        <w:rPr>
          <w:rFonts w:ascii="Times New Roman" w:hAnsi="Times New Roman"/>
          <w:sz w:val="24"/>
          <w:szCs w:val="24"/>
        </w:rPr>
      </w:pPr>
      <w:r w:rsidRPr="003A63D8">
        <w:rPr>
          <w:rFonts w:ascii="Times New Roman" w:hAnsi="Times New Roman"/>
          <w:sz w:val="24"/>
          <w:szCs w:val="24"/>
        </w:rPr>
        <w:t xml:space="preserve">жилищно-коммунального хозяйства </w:t>
      </w:r>
    </w:p>
    <w:p w:rsidR="00002396" w:rsidRPr="003A63D8" w:rsidRDefault="00F13D5F" w:rsidP="00CB0C5B">
      <w:pPr>
        <w:spacing w:after="0" w:line="240" w:lineRule="auto"/>
        <w:rPr>
          <w:rFonts w:ascii="Times New Roman" w:hAnsi="Times New Roman"/>
          <w:sz w:val="24"/>
          <w:szCs w:val="24"/>
        </w:rPr>
      </w:pPr>
      <w:r w:rsidRPr="003A63D8">
        <w:rPr>
          <w:rFonts w:ascii="Times New Roman" w:hAnsi="Times New Roman"/>
          <w:sz w:val="24"/>
          <w:szCs w:val="24"/>
        </w:rPr>
        <w:t>и потребительского рынка</w:t>
      </w:r>
      <w:r w:rsidR="00002396" w:rsidRPr="003A63D8">
        <w:rPr>
          <w:rFonts w:ascii="Times New Roman" w:hAnsi="Times New Roman"/>
          <w:sz w:val="24"/>
          <w:szCs w:val="24"/>
        </w:rPr>
        <w:tab/>
      </w:r>
      <w:r w:rsidRPr="003A63D8">
        <w:rPr>
          <w:rFonts w:ascii="Times New Roman" w:hAnsi="Times New Roman"/>
          <w:sz w:val="24"/>
          <w:szCs w:val="24"/>
        </w:rPr>
        <w:t xml:space="preserve">        </w:t>
      </w:r>
      <w:r w:rsidR="00002396" w:rsidRPr="003A63D8">
        <w:rPr>
          <w:rFonts w:ascii="Times New Roman" w:hAnsi="Times New Roman"/>
          <w:sz w:val="24"/>
          <w:szCs w:val="24"/>
        </w:rPr>
        <w:t>___</w:t>
      </w:r>
      <w:r w:rsidR="00004A82" w:rsidRPr="003A63D8">
        <w:rPr>
          <w:rFonts w:ascii="Times New Roman" w:hAnsi="Times New Roman"/>
          <w:sz w:val="24"/>
          <w:szCs w:val="24"/>
        </w:rPr>
        <w:t>__</w:t>
      </w:r>
      <w:r w:rsidR="00002396" w:rsidRPr="003A63D8">
        <w:rPr>
          <w:rFonts w:ascii="Times New Roman" w:hAnsi="Times New Roman"/>
          <w:sz w:val="24"/>
          <w:szCs w:val="24"/>
        </w:rPr>
        <w:t>_________</w:t>
      </w:r>
      <w:r w:rsidR="00004A82" w:rsidRPr="003A63D8">
        <w:rPr>
          <w:rFonts w:ascii="Times New Roman" w:hAnsi="Times New Roman"/>
          <w:sz w:val="24"/>
          <w:szCs w:val="24"/>
        </w:rPr>
        <w:tab/>
      </w:r>
      <w:r w:rsidR="00002396" w:rsidRPr="003A63D8">
        <w:rPr>
          <w:rFonts w:ascii="Times New Roman" w:hAnsi="Times New Roman"/>
          <w:sz w:val="24"/>
          <w:szCs w:val="24"/>
        </w:rPr>
        <w:t xml:space="preserve"> ________</w:t>
      </w:r>
      <w:r w:rsidR="00004A82" w:rsidRPr="003A63D8">
        <w:rPr>
          <w:rFonts w:ascii="Times New Roman" w:hAnsi="Times New Roman"/>
          <w:sz w:val="24"/>
          <w:szCs w:val="24"/>
        </w:rPr>
        <w:t>_______</w:t>
      </w:r>
      <w:r w:rsidR="00002396" w:rsidRPr="003A63D8">
        <w:rPr>
          <w:rFonts w:ascii="Times New Roman" w:hAnsi="Times New Roman"/>
          <w:sz w:val="24"/>
          <w:szCs w:val="24"/>
        </w:rPr>
        <w:t>_____________</w:t>
      </w:r>
    </w:p>
    <w:p w:rsidR="00002396" w:rsidRPr="003A63D8" w:rsidRDefault="00002396" w:rsidP="00004A82">
      <w:pPr>
        <w:spacing w:after="0" w:line="240" w:lineRule="auto"/>
        <w:ind w:left="3828"/>
        <w:rPr>
          <w:rFonts w:ascii="Times New Roman" w:hAnsi="Times New Roman"/>
          <w:sz w:val="24"/>
          <w:szCs w:val="24"/>
        </w:rPr>
      </w:pPr>
      <w:r w:rsidRPr="003A63D8">
        <w:rPr>
          <w:rFonts w:ascii="Times New Roman" w:hAnsi="Times New Roman"/>
          <w:sz w:val="24"/>
          <w:szCs w:val="24"/>
        </w:rPr>
        <w:t xml:space="preserve">(подпись) </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(Ф.И.О.)</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sz w:val="24"/>
          <w:szCs w:val="24"/>
        </w:rPr>
        <w:t>М.П.</w:t>
      </w:r>
    </w:p>
    <w:p w:rsidR="00002396" w:rsidRPr="003A63D8" w:rsidRDefault="00002396" w:rsidP="00CB0C5B">
      <w:pPr>
        <w:pStyle w:val="ConsPlusNonformat"/>
        <w:jc w:val="center"/>
        <w:rPr>
          <w:rFonts w:ascii="Times New Roman" w:hAnsi="Times New Roman" w:cs="Times New Roman"/>
          <w:sz w:val="24"/>
          <w:szCs w:val="24"/>
        </w:rPr>
      </w:pPr>
      <w:r w:rsidRPr="003A63D8">
        <w:rPr>
          <w:rFonts w:ascii="Times New Roman" w:hAnsi="Times New Roman" w:cs="Times New Roman"/>
          <w:sz w:val="24"/>
          <w:szCs w:val="24"/>
        </w:rPr>
        <w:t>______________</w:t>
      </w:r>
    </w:p>
    <w:p w:rsidR="00002396" w:rsidRPr="003A63D8" w:rsidRDefault="00002396" w:rsidP="00CB0C5B">
      <w:pPr>
        <w:pStyle w:val="ConsPlusNonformat"/>
        <w:jc w:val="both"/>
        <w:rPr>
          <w:rFonts w:ascii="Times New Roman" w:hAnsi="Times New Roman" w:cs="Times New Roman"/>
          <w:sz w:val="24"/>
          <w:szCs w:val="24"/>
        </w:rPr>
      </w:pPr>
    </w:p>
    <w:p w:rsidR="00004A82" w:rsidRPr="003A63D8" w:rsidRDefault="00004A82" w:rsidP="00CB0C5B">
      <w:pPr>
        <w:pStyle w:val="ConsPlusNonformat"/>
        <w:jc w:val="both"/>
        <w:rPr>
          <w:rFonts w:ascii="Times New Roman" w:hAnsi="Times New Roman" w:cs="Times New Roman"/>
          <w:sz w:val="24"/>
          <w:szCs w:val="24"/>
        </w:rPr>
      </w:pPr>
    </w:p>
    <w:p w:rsidR="00002396" w:rsidRPr="003A63D8" w:rsidRDefault="00002396" w:rsidP="00004A82">
      <w:pPr>
        <w:pStyle w:val="11"/>
        <w:numPr>
          <w:ilvl w:val="0"/>
          <w:numId w:val="0"/>
        </w:numPr>
        <w:spacing w:line="240" w:lineRule="auto"/>
        <w:ind w:left="5954"/>
        <w:rPr>
          <w:sz w:val="24"/>
          <w:szCs w:val="24"/>
        </w:rPr>
      </w:pPr>
      <w:r w:rsidRPr="003A63D8">
        <w:rPr>
          <w:sz w:val="24"/>
          <w:szCs w:val="24"/>
        </w:rPr>
        <w:t>Приложение 15</w:t>
      </w:r>
    </w:p>
    <w:p w:rsidR="00002396" w:rsidRPr="003A63D8" w:rsidRDefault="00002396" w:rsidP="00004A82">
      <w:pPr>
        <w:pStyle w:val="11"/>
        <w:numPr>
          <w:ilvl w:val="0"/>
          <w:numId w:val="0"/>
        </w:numPr>
        <w:spacing w:line="240" w:lineRule="auto"/>
        <w:ind w:left="5954"/>
        <w:rPr>
          <w:sz w:val="24"/>
          <w:szCs w:val="24"/>
        </w:rPr>
      </w:pPr>
      <w:r w:rsidRPr="003A63D8">
        <w:rPr>
          <w:sz w:val="24"/>
          <w:szCs w:val="24"/>
        </w:rPr>
        <w:t>к Административному регламенту</w:t>
      </w:r>
    </w:p>
    <w:p w:rsidR="00002396" w:rsidRPr="003A63D8" w:rsidRDefault="00002396" w:rsidP="00004A82">
      <w:pPr>
        <w:pStyle w:val="11"/>
        <w:numPr>
          <w:ilvl w:val="0"/>
          <w:numId w:val="0"/>
        </w:numPr>
        <w:spacing w:line="240" w:lineRule="auto"/>
        <w:ind w:left="5954"/>
        <w:rPr>
          <w:sz w:val="24"/>
          <w:szCs w:val="24"/>
        </w:rPr>
      </w:pPr>
      <w:r w:rsidRPr="003A63D8">
        <w:rPr>
          <w:sz w:val="24"/>
          <w:szCs w:val="24"/>
        </w:rPr>
        <w:t>предоставления муниципальной</w:t>
      </w:r>
    </w:p>
    <w:p w:rsidR="00002396" w:rsidRPr="003A63D8" w:rsidRDefault="00002396" w:rsidP="00004A82">
      <w:pPr>
        <w:pStyle w:val="11"/>
        <w:numPr>
          <w:ilvl w:val="0"/>
          <w:numId w:val="0"/>
        </w:numPr>
        <w:spacing w:line="240" w:lineRule="auto"/>
        <w:ind w:left="5954"/>
        <w:rPr>
          <w:sz w:val="24"/>
          <w:szCs w:val="24"/>
        </w:rPr>
      </w:pPr>
      <w:r w:rsidRPr="003A63D8">
        <w:rPr>
          <w:sz w:val="24"/>
          <w:szCs w:val="24"/>
        </w:rPr>
        <w:t>услуги по оформлению и выдаче</w:t>
      </w:r>
    </w:p>
    <w:p w:rsidR="00002396" w:rsidRPr="003A63D8" w:rsidRDefault="00002396" w:rsidP="00004A82">
      <w:pPr>
        <w:pStyle w:val="11"/>
        <w:numPr>
          <w:ilvl w:val="0"/>
          <w:numId w:val="0"/>
        </w:numPr>
        <w:spacing w:line="240" w:lineRule="auto"/>
        <w:ind w:left="5954"/>
        <w:rPr>
          <w:sz w:val="24"/>
          <w:szCs w:val="24"/>
        </w:rPr>
      </w:pPr>
      <w:r w:rsidRPr="003A63D8">
        <w:rPr>
          <w:sz w:val="24"/>
          <w:szCs w:val="24"/>
        </w:rPr>
        <w:t>разрешений на вырубку</w:t>
      </w:r>
      <w:r w:rsidR="004636B5">
        <w:rPr>
          <w:sz w:val="24"/>
          <w:szCs w:val="24"/>
        </w:rPr>
        <w:t xml:space="preserve"> </w:t>
      </w:r>
      <w:r w:rsidRPr="003A63D8">
        <w:rPr>
          <w:sz w:val="24"/>
          <w:szCs w:val="24"/>
        </w:rPr>
        <w:t xml:space="preserve"> </w:t>
      </w:r>
      <w:r w:rsidR="004636B5">
        <w:rPr>
          <w:sz w:val="24"/>
          <w:szCs w:val="24"/>
        </w:rPr>
        <w:t>з</w:t>
      </w:r>
      <w:r w:rsidRPr="003A63D8">
        <w:rPr>
          <w:sz w:val="24"/>
          <w:szCs w:val="24"/>
        </w:rPr>
        <w:t>елёных насаждений</w:t>
      </w:r>
      <w:r w:rsidR="004636B5">
        <w:rPr>
          <w:sz w:val="24"/>
          <w:szCs w:val="24"/>
        </w:rPr>
        <w:t xml:space="preserve"> – порубочного билета</w:t>
      </w:r>
    </w:p>
    <w:p w:rsidR="00002396" w:rsidRPr="003A63D8" w:rsidRDefault="00002396" w:rsidP="00004A82">
      <w:pPr>
        <w:pStyle w:val="11"/>
        <w:numPr>
          <w:ilvl w:val="0"/>
          <w:numId w:val="0"/>
        </w:numPr>
        <w:spacing w:line="240" w:lineRule="auto"/>
        <w:ind w:left="5954"/>
        <w:rPr>
          <w:sz w:val="24"/>
          <w:szCs w:val="24"/>
        </w:rPr>
      </w:pPr>
      <w:r w:rsidRPr="003A63D8">
        <w:rPr>
          <w:sz w:val="24"/>
          <w:szCs w:val="24"/>
        </w:rPr>
        <w:t>на территории городского округа</w:t>
      </w:r>
    </w:p>
    <w:p w:rsidR="00002396" w:rsidRPr="003A63D8" w:rsidRDefault="00F13D5F" w:rsidP="00004A82">
      <w:pPr>
        <w:pStyle w:val="11"/>
        <w:numPr>
          <w:ilvl w:val="0"/>
          <w:numId w:val="0"/>
        </w:numPr>
        <w:spacing w:line="240" w:lineRule="auto"/>
        <w:ind w:left="5954"/>
        <w:rPr>
          <w:sz w:val="24"/>
          <w:szCs w:val="24"/>
        </w:rPr>
      </w:pPr>
      <w:r w:rsidRPr="003A63D8">
        <w:rPr>
          <w:sz w:val="24"/>
          <w:szCs w:val="24"/>
        </w:rPr>
        <w:t xml:space="preserve">Реутов </w:t>
      </w:r>
      <w:r w:rsidR="00002396" w:rsidRPr="003A63D8">
        <w:rPr>
          <w:sz w:val="24"/>
          <w:szCs w:val="24"/>
        </w:rPr>
        <w:t xml:space="preserve"> Московской области</w:t>
      </w:r>
      <w:bookmarkStart w:id="313" w:name="_Toc485283076"/>
    </w:p>
    <w:p w:rsidR="00E8771E" w:rsidRDefault="00E8771E" w:rsidP="00CB0C5B">
      <w:pPr>
        <w:pStyle w:val="11"/>
        <w:numPr>
          <w:ilvl w:val="0"/>
          <w:numId w:val="0"/>
        </w:numPr>
        <w:spacing w:line="240" w:lineRule="auto"/>
        <w:jc w:val="center"/>
        <w:rPr>
          <w:rFonts w:eastAsia="Times New Roman"/>
          <w:bCs/>
          <w:iCs/>
          <w:sz w:val="24"/>
          <w:szCs w:val="24"/>
          <w:lang w:eastAsia="ru-RU"/>
        </w:rPr>
      </w:pP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Требования к помещениям, в которых предоставляется</w:t>
      </w:r>
    </w:p>
    <w:p w:rsidR="00002396" w:rsidRPr="003A63D8" w:rsidRDefault="00002396" w:rsidP="00CB0C5B">
      <w:pPr>
        <w:pStyle w:val="11"/>
        <w:numPr>
          <w:ilvl w:val="0"/>
          <w:numId w:val="0"/>
        </w:numPr>
        <w:spacing w:line="240" w:lineRule="auto"/>
        <w:jc w:val="center"/>
        <w:rPr>
          <w:rFonts w:eastAsia="Times New Roman"/>
          <w:bCs/>
          <w:iCs/>
          <w:sz w:val="24"/>
          <w:szCs w:val="24"/>
          <w:lang w:eastAsia="ru-RU"/>
        </w:rPr>
      </w:pPr>
      <w:r w:rsidRPr="003A63D8">
        <w:rPr>
          <w:rFonts w:eastAsia="Times New Roman"/>
          <w:bCs/>
          <w:iCs/>
          <w:sz w:val="24"/>
          <w:szCs w:val="24"/>
          <w:lang w:eastAsia="ru-RU"/>
        </w:rPr>
        <w:t>Муниципальная услуга</w:t>
      </w:r>
      <w:bookmarkEnd w:id="313"/>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1"/>
        <w:numPr>
          <w:ilvl w:val="0"/>
          <w:numId w:val="0"/>
        </w:numPr>
        <w:spacing w:line="240" w:lineRule="auto"/>
        <w:ind w:firstLine="709"/>
        <w:rPr>
          <w:sz w:val="24"/>
          <w:szCs w:val="24"/>
        </w:rPr>
      </w:pPr>
      <w:bookmarkStart w:id="314" w:name="_Ref437966607"/>
      <w:bookmarkStart w:id="315" w:name="_Toc437973307"/>
      <w:bookmarkStart w:id="316" w:name="_Toc438110049"/>
      <w:bookmarkStart w:id="317" w:name="_Toc438376261"/>
      <w:r w:rsidRPr="003A63D8">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lastRenderedPageBreak/>
        <w:t>3. При ином размещении помещений по высоте, должна быть обеспечена возможность получения услуги маломобильными группами населения.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4. Вход и выход из помещений оборудуются указателями.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6. Места для ожидания на подачу или получение документов оборудуются стульями, скамьями.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8. Кабинеты для приема Заявителей должны быть оборудованы информационными табличками (вывесками) с указанием:</w:t>
      </w:r>
    </w:p>
    <w:p w:rsidR="00002396" w:rsidRPr="003A63D8" w:rsidRDefault="00002396" w:rsidP="00CB0C5B">
      <w:pPr>
        <w:pStyle w:val="a"/>
        <w:numPr>
          <w:ilvl w:val="0"/>
          <w:numId w:val="0"/>
        </w:numPr>
        <w:spacing w:after="0" w:line="240" w:lineRule="auto"/>
        <w:ind w:firstLine="709"/>
        <w:rPr>
          <w:sz w:val="24"/>
          <w:szCs w:val="24"/>
        </w:rPr>
      </w:pPr>
      <w:r w:rsidRPr="003A63D8">
        <w:rPr>
          <w:sz w:val="24"/>
          <w:szCs w:val="24"/>
        </w:rPr>
        <w:t>а) номера кабинета;</w:t>
      </w:r>
    </w:p>
    <w:p w:rsidR="00002396" w:rsidRPr="003A63D8" w:rsidRDefault="00002396" w:rsidP="00CB0C5B">
      <w:pPr>
        <w:pStyle w:val="a"/>
        <w:numPr>
          <w:ilvl w:val="0"/>
          <w:numId w:val="0"/>
        </w:numPr>
        <w:spacing w:after="0" w:line="240" w:lineRule="auto"/>
        <w:ind w:firstLine="709"/>
        <w:rPr>
          <w:sz w:val="24"/>
          <w:szCs w:val="24"/>
        </w:rPr>
      </w:pPr>
      <w:r w:rsidRPr="003A63D8">
        <w:rPr>
          <w:sz w:val="24"/>
          <w:szCs w:val="24"/>
        </w:rPr>
        <w:t>б) фамилии, имени, отчества и должности специалиста, осуществляющего предоставление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 xml:space="preserve">9. Рабочие места муниципальных служащих и/или специалистов </w:t>
      </w:r>
      <w:r w:rsidRPr="003A63D8">
        <w:rPr>
          <w:rFonts w:eastAsia="Times New Roman"/>
          <w:sz w:val="24"/>
          <w:szCs w:val="24"/>
          <w:lang w:eastAsia="ar-SA"/>
        </w:rPr>
        <w:t>МФЦ</w:t>
      </w:r>
      <w:r w:rsidRPr="003A63D8">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rPr>
        <w:t>___________</w:t>
      </w:r>
    </w:p>
    <w:p w:rsidR="00004A82" w:rsidRPr="003A63D8" w:rsidRDefault="00004A82" w:rsidP="00CB0C5B">
      <w:pPr>
        <w:pStyle w:val="11"/>
        <w:numPr>
          <w:ilvl w:val="0"/>
          <w:numId w:val="0"/>
        </w:numPr>
        <w:spacing w:line="240" w:lineRule="auto"/>
        <w:rPr>
          <w:sz w:val="24"/>
          <w:szCs w:val="24"/>
        </w:rPr>
      </w:pPr>
    </w:p>
    <w:p w:rsidR="00004A82" w:rsidRPr="003A63D8" w:rsidRDefault="00004A82" w:rsidP="00CB0C5B">
      <w:pPr>
        <w:pStyle w:val="11"/>
        <w:numPr>
          <w:ilvl w:val="0"/>
          <w:numId w:val="0"/>
        </w:numPr>
        <w:spacing w:line="240" w:lineRule="auto"/>
        <w:rPr>
          <w:sz w:val="24"/>
          <w:szCs w:val="24"/>
        </w:rPr>
      </w:pP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Приложение 16</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4636B5" w:rsidP="00004A82">
      <w:pPr>
        <w:pStyle w:val="11"/>
        <w:numPr>
          <w:ilvl w:val="0"/>
          <w:numId w:val="0"/>
        </w:numPr>
        <w:spacing w:line="240" w:lineRule="auto"/>
        <w:ind w:left="6096"/>
        <w:rPr>
          <w:sz w:val="24"/>
          <w:szCs w:val="24"/>
        </w:rPr>
      </w:pPr>
      <w:r>
        <w:rPr>
          <w:sz w:val="24"/>
          <w:szCs w:val="24"/>
        </w:rPr>
        <w:t xml:space="preserve">разрешений </w:t>
      </w:r>
      <w:r w:rsidR="00002396" w:rsidRPr="003A63D8">
        <w:rPr>
          <w:sz w:val="24"/>
          <w:szCs w:val="24"/>
        </w:rPr>
        <w:t xml:space="preserve"> на вырубку зелёных насаждений</w:t>
      </w:r>
      <w:r>
        <w:rPr>
          <w:sz w:val="24"/>
          <w:szCs w:val="24"/>
        </w:rPr>
        <w:t xml:space="preserve"> – порубочного билета</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F13D5F" w:rsidP="00004A82">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bookmarkStart w:id="318" w:name="_Toc485283078"/>
      <w:bookmarkStart w:id="319" w:name="_Ref437561996"/>
      <w:bookmarkStart w:id="320" w:name="_Toc437973325"/>
      <w:bookmarkStart w:id="321" w:name="_Toc438110067"/>
      <w:bookmarkStart w:id="322" w:name="_Toc438376279"/>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Показатели доступности и качества Муниципальной услуги</w:t>
      </w:r>
      <w:bookmarkEnd w:id="318"/>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ConsPlusNormal"/>
        <w:ind w:firstLine="709"/>
        <w:jc w:val="both"/>
        <w:rPr>
          <w:rFonts w:ascii="Times New Roman" w:hAnsi="Times New Roman" w:cs="Times New Roman"/>
          <w:sz w:val="24"/>
          <w:szCs w:val="24"/>
        </w:rPr>
      </w:pPr>
      <w:r w:rsidRPr="003A63D8">
        <w:rPr>
          <w:rFonts w:ascii="Times New Roman" w:hAnsi="Times New Roman" w:cs="Times New Roman"/>
          <w:sz w:val="24"/>
          <w:szCs w:val="24"/>
        </w:rPr>
        <w:t>Показателями доступности предоставления Муниципальной услуги являются: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 xml:space="preserve">1. Предоставление возможности получения услуги в электронной форме или в </w:t>
      </w:r>
      <w:r w:rsidRPr="003A63D8">
        <w:rPr>
          <w:rFonts w:eastAsia="Times New Roman"/>
          <w:sz w:val="24"/>
          <w:szCs w:val="24"/>
          <w:lang w:eastAsia="ar-SA"/>
        </w:rPr>
        <w:t>МФЦ</w:t>
      </w:r>
      <w:r w:rsidRPr="003A63D8">
        <w:rPr>
          <w:sz w:val="24"/>
          <w:szCs w:val="24"/>
        </w:rPr>
        <w:t>;</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3. Транспортная доступность к местам предоставления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5. Соблюдение требований Административного регламента о порядке информирования о предоставлении Муниципальной услуги.</w:t>
      </w:r>
    </w:p>
    <w:p w:rsidR="00002396" w:rsidRPr="003A63D8" w:rsidRDefault="00002396" w:rsidP="00CB0C5B">
      <w:pPr>
        <w:pStyle w:val="1"/>
        <w:numPr>
          <w:ilvl w:val="0"/>
          <w:numId w:val="0"/>
        </w:numPr>
        <w:spacing w:line="240" w:lineRule="auto"/>
        <w:ind w:firstLine="709"/>
        <w:rPr>
          <w:sz w:val="24"/>
          <w:szCs w:val="24"/>
        </w:rPr>
      </w:pPr>
    </w:p>
    <w:p w:rsidR="00002396" w:rsidRPr="003A63D8" w:rsidRDefault="00002396" w:rsidP="00CB0C5B">
      <w:pPr>
        <w:pStyle w:val="affff5"/>
        <w:spacing w:line="240" w:lineRule="auto"/>
        <w:ind w:firstLine="709"/>
        <w:rPr>
          <w:sz w:val="24"/>
          <w:szCs w:val="24"/>
        </w:rPr>
      </w:pPr>
      <w:r w:rsidRPr="003A63D8">
        <w:rPr>
          <w:sz w:val="24"/>
          <w:szCs w:val="24"/>
        </w:rPr>
        <w:t>Показателями качества предоставления Муниципальной услуги являются: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1. Соблюдение сроков предоставления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lastRenderedPageBreak/>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4. Своевременное направление уведомлений Заявителям о предоставлении или прекращении предоставления Муниципальной услуги;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02396" w:rsidRPr="003A63D8" w:rsidRDefault="00002396" w:rsidP="00CB0C5B">
      <w:pPr>
        <w:spacing w:after="0" w:line="240" w:lineRule="auto"/>
        <w:rPr>
          <w:rFonts w:ascii="Times New Roman" w:hAnsi="Times New Roman"/>
          <w:bCs/>
          <w:iCs/>
          <w:sz w:val="24"/>
          <w:szCs w:val="24"/>
          <w:lang w:eastAsia="ru-RU"/>
        </w:rPr>
      </w:pPr>
    </w:p>
    <w:p w:rsidR="00002396" w:rsidRPr="003A63D8" w:rsidRDefault="00002396" w:rsidP="00CB0C5B">
      <w:pPr>
        <w:spacing w:after="0" w:line="240" w:lineRule="auto"/>
        <w:jc w:val="center"/>
        <w:rPr>
          <w:rFonts w:ascii="Times New Roman" w:hAnsi="Times New Roman"/>
          <w:bCs/>
          <w:iCs/>
          <w:sz w:val="24"/>
          <w:szCs w:val="24"/>
          <w:lang w:eastAsia="ru-RU"/>
        </w:rPr>
      </w:pPr>
      <w:r w:rsidRPr="003A63D8">
        <w:rPr>
          <w:rFonts w:ascii="Times New Roman" w:hAnsi="Times New Roman"/>
          <w:bCs/>
          <w:iCs/>
          <w:sz w:val="24"/>
          <w:szCs w:val="24"/>
          <w:lang w:eastAsia="ru-RU"/>
        </w:rPr>
        <w:t>_____________</w:t>
      </w:r>
    </w:p>
    <w:p w:rsidR="00004A82" w:rsidRPr="003A63D8" w:rsidRDefault="00004A82" w:rsidP="00CB0C5B">
      <w:pPr>
        <w:pStyle w:val="11"/>
        <w:numPr>
          <w:ilvl w:val="0"/>
          <w:numId w:val="0"/>
        </w:numPr>
        <w:spacing w:line="240" w:lineRule="auto"/>
        <w:rPr>
          <w:sz w:val="24"/>
          <w:szCs w:val="24"/>
        </w:rPr>
      </w:pPr>
    </w:p>
    <w:p w:rsidR="00004A82" w:rsidRPr="003A63D8" w:rsidRDefault="00004A82" w:rsidP="00CB0C5B">
      <w:pPr>
        <w:pStyle w:val="11"/>
        <w:numPr>
          <w:ilvl w:val="0"/>
          <w:numId w:val="0"/>
        </w:numPr>
        <w:spacing w:line="240" w:lineRule="auto"/>
        <w:rPr>
          <w:sz w:val="24"/>
          <w:szCs w:val="24"/>
        </w:rPr>
      </w:pP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Приложение 17</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4636B5" w:rsidP="00004A82">
      <w:pPr>
        <w:pStyle w:val="11"/>
        <w:numPr>
          <w:ilvl w:val="0"/>
          <w:numId w:val="0"/>
        </w:numPr>
        <w:spacing w:line="240" w:lineRule="auto"/>
        <w:ind w:left="6096"/>
        <w:rPr>
          <w:sz w:val="24"/>
          <w:szCs w:val="24"/>
        </w:rPr>
      </w:pPr>
      <w:r>
        <w:rPr>
          <w:sz w:val="24"/>
          <w:szCs w:val="24"/>
        </w:rPr>
        <w:t xml:space="preserve">разрешений </w:t>
      </w:r>
      <w:r w:rsidR="00002396" w:rsidRPr="003A63D8">
        <w:rPr>
          <w:sz w:val="24"/>
          <w:szCs w:val="24"/>
        </w:rPr>
        <w:t>на вырубку</w:t>
      </w:r>
      <w:r>
        <w:rPr>
          <w:sz w:val="24"/>
          <w:szCs w:val="24"/>
        </w:rPr>
        <w:t xml:space="preserve"> </w:t>
      </w:r>
      <w:r w:rsidR="00002396" w:rsidRPr="003A63D8">
        <w:rPr>
          <w:sz w:val="24"/>
          <w:szCs w:val="24"/>
        </w:rPr>
        <w:t>зелёных насаждений</w:t>
      </w:r>
      <w:r w:rsidR="00E8771E">
        <w:rPr>
          <w:sz w:val="24"/>
          <w:szCs w:val="24"/>
        </w:rPr>
        <w:t xml:space="preserve"> </w:t>
      </w:r>
      <w:r>
        <w:rPr>
          <w:sz w:val="24"/>
          <w:szCs w:val="24"/>
        </w:rPr>
        <w:t>– порубочного билета</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F13D5F" w:rsidP="00004A82">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bookmarkStart w:id="323" w:name="_Toc485283080"/>
    </w:p>
    <w:p w:rsidR="00002396" w:rsidRPr="003A63D8" w:rsidRDefault="00002396" w:rsidP="00CB0C5B">
      <w:pPr>
        <w:pStyle w:val="11"/>
        <w:numPr>
          <w:ilvl w:val="0"/>
          <w:numId w:val="0"/>
        </w:numPr>
        <w:spacing w:line="240" w:lineRule="auto"/>
        <w:rPr>
          <w:sz w:val="24"/>
          <w:szCs w:val="24"/>
        </w:rPr>
      </w:pPr>
    </w:p>
    <w:p w:rsidR="00002396" w:rsidRPr="003A63D8" w:rsidRDefault="00002396" w:rsidP="00CB0C5B">
      <w:pPr>
        <w:pStyle w:val="11"/>
        <w:numPr>
          <w:ilvl w:val="0"/>
          <w:numId w:val="0"/>
        </w:numPr>
        <w:spacing w:line="240" w:lineRule="auto"/>
        <w:jc w:val="center"/>
        <w:rPr>
          <w:sz w:val="24"/>
          <w:szCs w:val="24"/>
        </w:rPr>
      </w:pPr>
      <w:r w:rsidRPr="003A63D8">
        <w:rPr>
          <w:sz w:val="24"/>
          <w:szCs w:val="24"/>
        </w:rPr>
        <w:t>Требования к обеспечению доступности услуги</w:t>
      </w:r>
    </w:p>
    <w:p w:rsidR="00002396" w:rsidRPr="003A63D8" w:rsidRDefault="00002396" w:rsidP="00CB0C5B">
      <w:pPr>
        <w:pStyle w:val="11"/>
        <w:numPr>
          <w:ilvl w:val="0"/>
          <w:numId w:val="0"/>
        </w:numPr>
        <w:spacing w:line="240" w:lineRule="auto"/>
        <w:jc w:val="center"/>
        <w:rPr>
          <w:sz w:val="24"/>
          <w:szCs w:val="24"/>
        </w:rPr>
      </w:pPr>
      <w:r w:rsidRPr="003A63D8">
        <w:rPr>
          <w:sz w:val="24"/>
          <w:szCs w:val="24"/>
        </w:rPr>
        <w:t>для лиц с ограниченными возможностями здоровья</w:t>
      </w:r>
      <w:bookmarkEnd w:id="323"/>
    </w:p>
    <w:p w:rsidR="00002396" w:rsidRPr="003A63D8" w:rsidRDefault="00002396" w:rsidP="00CB0C5B">
      <w:pPr>
        <w:pStyle w:val="11"/>
        <w:numPr>
          <w:ilvl w:val="0"/>
          <w:numId w:val="0"/>
        </w:numPr>
        <w:spacing w:line="240" w:lineRule="auto"/>
        <w:jc w:val="center"/>
        <w:rPr>
          <w:sz w:val="24"/>
          <w:szCs w:val="24"/>
        </w:rPr>
      </w:pP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 xml:space="preserve">1. Лицам с </w:t>
      </w:r>
      <w:r w:rsidRPr="003A63D8">
        <w:rPr>
          <w:sz w:val="24"/>
          <w:szCs w:val="24"/>
          <w:lang w:val="en-US"/>
        </w:rPr>
        <w:t>I</w:t>
      </w:r>
      <w:r w:rsidRPr="003A63D8">
        <w:rPr>
          <w:sz w:val="24"/>
          <w:szCs w:val="24"/>
        </w:rPr>
        <w:t xml:space="preserve"> и </w:t>
      </w:r>
      <w:r w:rsidRPr="003A63D8">
        <w:rPr>
          <w:sz w:val="24"/>
          <w:szCs w:val="24"/>
          <w:lang w:val="en-US"/>
        </w:rPr>
        <w:t>II</w:t>
      </w:r>
      <w:r w:rsidRPr="003A63D8">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2. </w:t>
      </w:r>
      <w:proofErr w:type="gramStart"/>
      <w:r w:rsidRPr="003A63D8">
        <w:rPr>
          <w:sz w:val="24"/>
          <w:szCs w:val="24"/>
        </w:rPr>
        <w:t xml:space="preserve">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w:t>
      </w:r>
      <w:proofErr w:type="spellStart"/>
      <w:r w:rsidRPr="003A63D8">
        <w:rPr>
          <w:sz w:val="24"/>
          <w:szCs w:val="24"/>
        </w:rPr>
        <w:t>сурдоперевод</w:t>
      </w:r>
      <w:proofErr w:type="spellEnd"/>
      <w:r w:rsidRPr="003A63D8">
        <w:rPr>
          <w:sz w:val="24"/>
          <w:szCs w:val="24"/>
        </w:rPr>
        <w:t xml:space="preserve"> или </w:t>
      </w:r>
      <w:proofErr w:type="spellStart"/>
      <w:r w:rsidRPr="003A63D8">
        <w:rPr>
          <w:sz w:val="24"/>
          <w:szCs w:val="24"/>
        </w:rPr>
        <w:t>тифлосурдоперевод</w:t>
      </w:r>
      <w:proofErr w:type="spellEnd"/>
      <w:r w:rsidRPr="003A63D8">
        <w:rPr>
          <w:sz w:val="24"/>
          <w:szCs w:val="24"/>
        </w:rPr>
        <w:t xml:space="preserve"> процесса оказания Муниципальной услуги, либо организована работа автоматизированной системы </w:t>
      </w:r>
      <w:proofErr w:type="spellStart"/>
      <w:r w:rsidRPr="003A63D8">
        <w:rPr>
          <w:sz w:val="24"/>
          <w:szCs w:val="24"/>
        </w:rPr>
        <w:t>сурдоперевода</w:t>
      </w:r>
      <w:proofErr w:type="spellEnd"/>
      <w:r w:rsidRPr="003A63D8">
        <w:rPr>
          <w:sz w:val="24"/>
          <w:szCs w:val="24"/>
        </w:rPr>
        <w:t xml:space="preserve"> или </w:t>
      </w:r>
      <w:proofErr w:type="spellStart"/>
      <w:r w:rsidRPr="003A63D8">
        <w:rPr>
          <w:sz w:val="24"/>
          <w:szCs w:val="24"/>
        </w:rPr>
        <w:t>тифлосурдоперевода</w:t>
      </w:r>
      <w:proofErr w:type="spellEnd"/>
      <w:r w:rsidRPr="003A63D8">
        <w:rPr>
          <w:sz w:val="24"/>
          <w:szCs w:val="24"/>
        </w:rPr>
        <w:t>, произведено консультирование по интересующим его вопросам указанным способом.</w:t>
      </w:r>
      <w:proofErr w:type="gramEnd"/>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 xml:space="preserve">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63D8">
        <w:rPr>
          <w:sz w:val="24"/>
          <w:szCs w:val="24"/>
        </w:rPr>
        <w:t>сурдопереводчика</w:t>
      </w:r>
      <w:proofErr w:type="spellEnd"/>
      <w:r w:rsidRPr="003A63D8">
        <w:rPr>
          <w:sz w:val="24"/>
          <w:szCs w:val="24"/>
        </w:rPr>
        <w:t xml:space="preserve">, </w:t>
      </w:r>
      <w:proofErr w:type="spellStart"/>
      <w:r w:rsidRPr="003A63D8">
        <w:rPr>
          <w:sz w:val="24"/>
          <w:szCs w:val="24"/>
        </w:rPr>
        <w:t>тифлосурдопереводчика</w:t>
      </w:r>
      <w:proofErr w:type="spellEnd"/>
      <w:r w:rsidRPr="003A63D8">
        <w:rPr>
          <w:sz w:val="24"/>
          <w:szCs w:val="24"/>
        </w:rPr>
        <w:t xml:space="preserve"> и собаки-проводника.</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6.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w:t>
      </w:r>
      <w:r w:rsidR="00004A82" w:rsidRPr="003A63D8">
        <w:rPr>
          <w:sz w:val="24"/>
          <w:szCs w:val="24"/>
        </w:rPr>
        <w:t>енными возможностями здоровья.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7. МФЦ оборудуется информационной табличкой (вывеской), содержащей полное наименование МФЦ, а также информацию о режиме его работы.</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 xml:space="preserve">8. 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w:t>
      </w:r>
      <w:r w:rsidRPr="003A63D8">
        <w:rPr>
          <w:sz w:val="24"/>
          <w:szCs w:val="24"/>
        </w:rPr>
        <w:lastRenderedPageBreak/>
        <w:t>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9. 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10. В МФЦ организуется бесплатный туалет для посетителей, в том числе туалет, предназначенный для лиц с ограниченными возможностями здоровья.</w:t>
      </w:r>
    </w:p>
    <w:p w:rsidR="00002396" w:rsidRPr="003A63D8" w:rsidRDefault="00002396" w:rsidP="00CB0C5B">
      <w:pPr>
        <w:pStyle w:val="1"/>
        <w:numPr>
          <w:ilvl w:val="0"/>
          <w:numId w:val="0"/>
        </w:numPr>
        <w:spacing w:line="240" w:lineRule="auto"/>
        <w:ind w:firstLine="709"/>
        <w:rPr>
          <w:sz w:val="24"/>
          <w:szCs w:val="24"/>
        </w:rPr>
      </w:pPr>
      <w:r w:rsidRPr="003A63D8">
        <w:rPr>
          <w:sz w:val="24"/>
          <w:szCs w:val="24"/>
        </w:rPr>
        <w:t>11. </w:t>
      </w:r>
      <w:proofErr w:type="gramStart"/>
      <w:r w:rsidRPr="003A63D8">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002396" w:rsidRPr="003A63D8" w:rsidRDefault="00002396" w:rsidP="00CB0C5B">
      <w:pPr>
        <w:pStyle w:val="1"/>
        <w:numPr>
          <w:ilvl w:val="0"/>
          <w:numId w:val="0"/>
        </w:numPr>
        <w:spacing w:line="240" w:lineRule="auto"/>
        <w:ind w:firstLine="709"/>
        <w:rPr>
          <w:sz w:val="24"/>
          <w:szCs w:val="24"/>
        </w:rPr>
      </w:pPr>
    </w:p>
    <w:p w:rsidR="00002396" w:rsidRPr="003A63D8" w:rsidRDefault="00002396" w:rsidP="00CB0C5B">
      <w:pPr>
        <w:pStyle w:val="1"/>
        <w:numPr>
          <w:ilvl w:val="0"/>
          <w:numId w:val="0"/>
        </w:numPr>
        <w:spacing w:line="240" w:lineRule="auto"/>
        <w:jc w:val="center"/>
        <w:rPr>
          <w:sz w:val="24"/>
          <w:szCs w:val="24"/>
        </w:rPr>
      </w:pPr>
      <w:r w:rsidRPr="003A63D8">
        <w:rPr>
          <w:sz w:val="24"/>
          <w:szCs w:val="24"/>
        </w:rPr>
        <w:t>_____________</w:t>
      </w:r>
    </w:p>
    <w:p w:rsidR="00002396" w:rsidRPr="003A63D8" w:rsidRDefault="00002396" w:rsidP="00CB0C5B">
      <w:pPr>
        <w:pStyle w:val="1"/>
        <w:numPr>
          <w:ilvl w:val="0"/>
          <w:numId w:val="0"/>
        </w:numPr>
        <w:spacing w:line="240" w:lineRule="auto"/>
        <w:ind w:firstLine="709"/>
        <w:rPr>
          <w:sz w:val="24"/>
          <w:szCs w:val="24"/>
        </w:rPr>
      </w:pPr>
    </w:p>
    <w:p w:rsidR="00002396" w:rsidRPr="003A63D8" w:rsidRDefault="00002396" w:rsidP="00CB0C5B">
      <w:pPr>
        <w:pStyle w:val="1"/>
        <w:numPr>
          <w:ilvl w:val="0"/>
          <w:numId w:val="0"/>
        </w:numPr>
        <w:spacing w:line="240" w:lineRule="auto"/>
        <w:ind w:firstLine="709"/>
        <w:rPr>
          <w:sz w:val="24"/>
          <w:szCs w:val="24"/>
        </w:rPr>
      </w:pPr>
    </w:p>
    <w:p w:rsidR="00004A82" w:rsidRPr="003A63D8" w:rsidRDefault="00004A82" w:rsidP="00CB0C5B">
      <w:pPr>
        <w:pStyle w:val="1"/>
        <w:numPr>
          <w:ilvl w:val="0"/>
          <w:numId w:val="0"/>
        </w:numPr>
        <w:spacing w:line="240" w:lineRule="auto"/>
        <w:ind w:firstLine="709"/>
        <w:rPr>
          <w:sz w:val="24"/>
          <w:szCs w:val="24"/>
        </w:rPr>
        <w:sectPr w:rsidR="00004A82" w:rsidRPr="003A63D8" w:rsidSect="00CB0C5B">
          <w:pgSz w:w="11905" w:h="16838"/>
          <w:pgMar w:top="1134" w:right="567" w:bottom="1134" w:left="1134" w:header="720" w:footer="720" w:gutter="0"/>
          <w:cols w:space="720"/>
          <w:noEndnote/>
        </w:sectPr>
      </w:pPr>
    </w:p>
    <w:p w:rsidR="00002396" w:rsidRPr="003A63D8" w:rsidRDefault="00002396" w:rsidP="00004A82">
      <w:pPr>
        <w:pStyle w:val="11"/>
        <w:numPr>
          <w:ilvl w:val="0"/>
          <w:numId w:val="0"/>
        </w:numPr>
        <w:spacing w:line="240" w:lineRule="auto"/>
        <w:ind w:left="6096"/>
        <w:rPr>
          <w:sz w:val="24"/>
          <w:szCs w:val="24"/>
        </w:rPr>
      </w:pPr>
      <w:r w:rsidRPr="003A63D8">
        <w:rPr>
          <w:sz w:val="24"/>
          <w:szCs w:val="24"/>
        </w:rPr>
        <w:lastRenderedPageBreak/>
        <w:t>Приложение 18</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к Административному регламенту</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предоставления муниципальной</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услуги по оформлению и выдаче</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разрешений  на вырубку зелёных насаждений</w:t>
      </w:r>
      <w:r w:rsidR="004636B5">
        <w:rPr>
          <w:sz w:val="24"/>
          <w:szCs w:val="24"/>
        </w:rPr>
        <w:t xml:space="preserve"> – порубочного билета</w:t>
      </w:r>
    </w:p>
    <w:p w:rsidR="00002396" w:rsidRPr="003A63D8" w:rsidRDefault="00002396" w:rsidP="00004A82">
      <w:pPr>
        <w:pStyle w:val="11"/>
        <w:numPr>
          <w:ilvl w:val="0"/>
          <w:numId w:val="0"/>
        </w:numPr>
        <w:spacing w:line="240" w:lineRule="auto"/>
        <w:ind w:left="6096"/>
        <w:rPr>
          <w:sz w:val="24"/>
          <w:szCs w:val="24"/>
        </w:rPr>
      </w:pPr>
      <w:r w:rsidRPr="003A63D8">
        <w:rPr>
          <w:sz w:val="24"/>
          <w:szCs w:val="24"/>
        </w:rPr>
        <w:t>на территории городского округа</w:t>
      </w:r>
    </w:p>
    <w:p w:rsidR="00002396" w:rsidRPr="003A63D8" w:rsidRDefault="00F13D5F" w:rsidP="00004A82">
      <w:pPr>
        <w:pStyle w:val="11"/>
        <w:numPr>
          <w:ilvl w:val="0"/>
          <w:numId w:val="0"/>
        </w:numPr>
        <w:spacing w:line="240" w:lineRule="auto"/>
        <w:ind w:left="6096"/>
        <w:rPr>
          <w:sz w:val="24"/>
          <w:szCs w:val="24"/>
        </w:rPr>
      </w:pPr>
      <w:r w:rsidRPr="003A63D8">
        <w:rPr>
          <w:sz w:val="24"/>
          <w:szCs w:val="24"/>
        </w:rPr>
        <w:t>Реутов</w:t>
      </w:r>
      <w:r w:rsidR="00002396" w:rsidRPr="003A63D8">
        <w:rPr>
          <w:sz w:val="24"/>
          <w:szCs w:val="24"/>
        </w:rPr>
        <w:t xml:space="preserve"> Московской области</w:t>
      </w:r>
    </w:p>
    <w:p w:rsidR="00002396" w:rsidRPr="003A63D8" w:rsidRDefault="00002396" w:rsidP="00CB0C5B">
      <w:pPr>
        <w:pStyle w:val="11"/>
        <w:numPr>
          <w:ilvl w:val="0"/>
          <w:numId w:val="0"/>
        </w:numPr>
        <w:spacing w:line="240" w:lineRule="auto"/>
        <w:ind w:hanging="720"/>
        <w:rPr>
          <w:sz w:val="24"/>
          <w:szCs w:val="24"/>
        </w:rPr>
      </w:pPr>
    </w:p>
    <w:p w:rsidR="00002396" w:rsidRPr="003A63D8" w:rsidRDefault="004636B5" w:rsidP="00CB0C5B">
      <w:pPr>
        <w:pStyle w:val="11"/>
        <w:numPr>
          <w:ilvl w:val="0"/>
          <w:numId w:val="0"/>
        </w:numPr>
        <w:spacing w:line="240" w:lineRule="auto"/>
        <w:jc w:val="center"/>
        <w:rPr>
          <w:sz w:val="24"/>
          <w:szCs w:val="24"/>
        </w:rPr>
      </w:pPr>
      <w:r>
        <w:rPr>
          <w:sz w:val="24"/>
          <w:szCs w:val="24"/>
        </w:rPr>
        <w:t>Блок-схема выдачи разрешения</w:t>
      </w:r>
      <w:r w:rsidR="00002396" w:rsidRPr="003A63D8">
        <w:rPr>
          <w:sz w:val="24"/>
          <w:szCs w:val="24"/>
        </w:rPr>
        <w:t xml:space="preserve"> на вырубку зеленых насаждений</w:t>
      </w:r>
      <w:r w:rsidR="00F279B7">
        <w:rPr>
          <w:sz w:val="24"/>
          <w:szCs w:val="24"/>
        </w:rPr>
        <w:t xml:space="preserve"> </w:t>
      </w:r>
      <w:r>
        <w:rPr>
          <w:sz w:val="24"/>
          <w:szCs w:val="24"/>
        </w:rPr>
        <w:t>– порубочного билета</w:t>
      </w:r>
    </w:p>
    <w:p w:rsidR="00002396" w:rsidRPr="003A63D8" w:rsidRDefault="00002396" w:rsidP="00CB0C5B">
      <w:pPr>
        <w:pStyle w:val="11"/>
        <w:numPr>
          <w:ilvl w:val="0"/>
          <w:numId w:val="0"/>
        </w:numPr>
        <w:spacing w:line="240" w:lineRule="auto"/>
        <w:jc w:val="center"/>
        <w:rPr>
          <w:sz w:val="24"/>
          <w:szCs w:val="24"/>
        </w:rPr>
      </w:pPr>
      <w:r w:rsidRPr="003A63D8">
        <w:rPr>
          <w:noProof/>
          <w:sz w:val="24"/>
          <w:szCs w:val="24"/>
          <w:lang w:eastAsia="ru-RU"/>
        </w:rPr>
        <mc:AlternateContent>
          <mc:Choice Requires="wps">
            <w:drawing>
              <wp:anchor distT="0" distB="0" distL="114300" distR="114300" simplePos="0" relativeHeight="251665408" behindDoc="0" locked="0" layoutInCell="1" allowOverlap="1" wp14:anchorId="7149EFB0" wp14:editId="3C7D31CB">
                <wp:simplePos x="0" y="0"/>
                <wp:positionH relativeFrom="column">
                  <wp:posOffset>3428365</wp:posOffset>
                </wp:positionH>
                <wp:positionV relativeFrom="paragraph">
                  <wp:posOffset>1195070</wp:posOffset>
                </wp:positionV>
                <wp:extent cx="144780" cy="353060"/>
                <wp:effectExtent l="19050" t="0" r="45720" b="46990"/>
                <wp:wrapNone/>
                <wp:docPr id="118" name="Стрелка вниз 118"/>
                <wp:cNvGraphicFramePr/>
                <a:graphic xmlns:a="http://schemas.openxmlformats.org/drawingml/2006/main">
                  <a:graphicData uri="http://schemas.microsoft.com/office/word/2010/wordprocessingShape">
                    <wps:wsp>
                      <wps:cNvSpPr/>
                      <wps:spPr>
                        <a:xfrm>
                          <a:off x="0" y="0"/>
                          <a:ext cx="144780" cy="353060"/>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3F0E5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8" o:spid="_x0000_s1026" type="#_x0000_t67" style="position:absolute;margin-left:269.95pt;margin-top:94.1pt;width:11.4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" adj="17171" fillcolor="white [3201]" strokecolor="black [3213]" strokeweight=".25pt"/>
            </w:pict>
          </mc:Fallback>
        </mc:AlternateContent>
      </w:r>
      <w:r w:rsidRPr="003A63D8">
        <w:rPr>
          <w:noProof/>
          <w:sz w:val="24"/>
          <w:szCs w:val="24"/>
          <w:lang w:eastAsia="ru-RU"/>
        </w:rPr>
        <mc:AlternateContent>
          <mc:Choice Requires="wps">
            <w:drawing>
              <wp:anchor distT="0" distB="0" distL="114300" distR="114300" simplePos="0" relativeHeight="251662336" behindDoc="0" locked="0" layoutInCell="1" allowOverlap="1" wp14:anchorId="29EC0028" wp14:editId="5DCEB5FA">
                <wp:simplePos x="0" y="0"/>
                <wp:positionH relativeFrom="column">
                  <wp:posOffset>1762653</wp:posOffset>
                </wp:positionH>
                <wp:positionV relativeFrom="paragraph">
                  <wp:posOffset>787928</wp:posOffset>
                </wp:positionV>
                <wp:extent cx="4065006" cy="407406"/>
                <wp:effectExtent l="0" t="0" r="12065" b="12065"/>
                <wp:wrapNone/>
                <wp:docPr id="75" name="Прямоугольник 75"/>
                <wp:cNvGraphicFramePr/>
                <a:graphic xmlns:a="http://schemas.openxmlformats.org/drawingml/2006/main">
                  <a:graphicData uri="http://schemas.microsoft.com/office/word/2010/wordprocessingShape">
                    <wps:wsp>
                      <wps:cNvSpPr/>
                      <wps:spPr>
                        <a:xfrm>
                          <a:off x="0" y="0"/>
                          <a:ext cx="4065006" cy="40740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26" style="position:absolute;left:0;text-align:left;margin-left:138.8pt;margin-top:62.05pt;width:320.1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Прием заявления и прилагаемых к нему документов</w:t>
                      </w:r>
                    </w:p>
                  </w:txbxContent>
                </v:textbox>
              </v:rect>
            </w:pict>
          </mc:Fallback>
        </mc:AlternateContent>
      </w:r>
      <w:r w:rsidRPr="003A63D8">
        <w:rPr>
          <w:noProof/>
          <w:sz w:val="24"/>
          <w:szCs w:val="24"/>
          <w:lang w:eastAsia="ru-RU"/>
        </w:rPr>
        <mc:AlternateContent>
          <mc:Choice Requires="wps">
            <w:drawing>
              <wp:anchor distT="0" distB="0" distL="114300" distR="114300" simplePos="0" relativeHeight="251660288" behindDoc="0" locked="0" layoutInCell="1" allowOverlap="1" wp14:anchorId="5E28218B" wp14:editId="449BB6A6">
                <wp:simplePos x="0" y="0"/>
                <wp:positionH relativeFrom="column">
                  <wp:posOffset>549490</wp:posOffset>
                </wp:positionH>
                <wp:positionV relativeFrom="paragraph">
                  <wp:posOffset>154186</wp:posOffset>
                </wp:positionV>
                <wp:extent cx="5413840" cy="398352"/>
                <wp:effectExtent l="0" t="0" r="15875" b="20955"/>
                <wp:wrapNone/>
                <wp:docPr id="73" name="Блок-схема: знак завершения 73"/>
                <wp:cNvGraphicFramePr/>
                <a:graphic xmlns:a="http://schemas.openxmlformats.org/drawingml/2006/main">
                  <a:graphicData uri="http://schemas.microsoft.com/office/word/2010/wordprocessingShape">
                    <wps:wsp>
                      <wps:cNvSpPr/>
                      <wps:spPr>
                        <a:xfrm>
                          <a:off x="0" y="0"/>
                          <a:ext cx="5413840" cy="398352"/>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Начало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3" o:spid="_x0000_s1027" type="#_x0000_t116" style="position:absolute;left:0;text-align:left;margin-left:43.25pt;margin-top:12.15pt;width:426.3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Начало предоставления муниципальной услуги</w:t>
                      </w:r>
                    </w:p>
                  </w:txbxContent>
                </v:textbox>
              </v:shape>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4BAE063" wp14:editId="303F06E4">
                <wp:simplePos x="0" y="0"/>
                <wp:positionH relativeFrom="column">
                  <wp:posOffset>222885</wp:posOffset>
                </wp:positionH>
                <wp:positionV relativeFrom="paragraph">
                  <wp:posOffset>57150</wp:posOffset>
                </wp:positionV>
                <wp:extent cx="1276350" cy="1402715"/>
                <wp:effectExtent l="0" t="0" r="19050" b="26035"/>
                <wp:wrapNone/>
                <wp:docPr id="74" name="Блок-схема: документ 74"/>
                <wp:cNvGraphicFramePr/>
                <a:graphic xmlns:a="http://schemas.openxmlformats.org/drawingml/2006/main">
                  <a:graphicData uri="http://schemas.microsoft.com/office/word/2010/wordprocessingShape">
                    <wps:wsp>
                      <wps:cNvSpPr/>
                      <wps:spPr>
                        <a:xfrm>
                          <a:off x="0" y="0"/>
                          <a:ext cx="1276350" cy="1402715"/>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Заявление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4" o:spid="_x0000_s1028" type="#_x0000_t114" style="position:absolute;margin-left:17.55pt;margin-top:4.5pt;width:100.5pt;height:1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Заявление и прилагаемые к нему документы, представленные заявителем</w:t>
                      </w:r>
                    </w:p>
                  </w:txbxContent>
                </v:textbox>
              </v:shape>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CF812E5" wp14:editId="53F9D2A0">
                <wp:simplePos x="0" y="0"/>
                <wp:positionH relativeFrom="column">
                  <wp:posOffset>1762125</wp:posOffset>
                </wp:positionH>
                <wp:positionV relativeFrom="paragraph">
                  <wp:posOffset>116205</wp:posOffset>
                </wp:positionV>
                <wp:extent cx="4064635" cy="343535"/>
                <wp:effectExtent l="0" t="0" r="12065" b="18415"/>
                <wp:wrapNone/>
                <wp:docPr id="76" name="Прямоугольник 76"/>
                <wp:cNvGraphicFramePr/>
                <a:graphic xmlns:a="http://schemas.openxmlformats.org/drawingml/2006/main">
                  <a:graphicData uri="http://schemas.microsoft.com/office/word/2010/wordprocessingShape">
                    <wps:wsp>
                      <wps:cNvSpPr/>
                      <wps:spPr>
                        <a:xfrm>
                          <a:off x="0" y="0"/>
                          <a:ext cx="4064635" cy="3435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29" style="position:absolute;margin-left:138.75pt;margin-top:9.15pt;width:320.0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Регистрация заявления и прилагаемых к нему документов</w:t>
                      </w:r>
                    </w:p>
                  </w:txbxContent>
                </v:textbox>
              </v:rec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21232A5" wp14:editId="7F2DBAB4">
                <wp:simplePos x="0" y="0"/>
                <wp:positionH relativeFrom="column">
                  <wp:posOffset>3429000</wp:posOffset>
                </wp:positionH>
                <wp:positionV relativeFrom="paragraph">
                  <wp:posOffset>100965</wp:posOffset>
                </wp:positionV>
                <wp:extent cx="144145" cy="343535"/>
                <wp:effectExtent l="19050" t="0" r="46355" b="37465"/>
                <wp:wrapNone/>
                <wp:docPr id="119" name="Стрелка вниз 119"/>
                <wp:cNvGraphicFramePr/>
                <a:graphic xmlns:a="http://schemas.openxmlformats.org/drawingml/2006/main">
                  <a:graphicData uri="http://schemas.microsoft.com/office/word/2010/wordprocessingShape">
                    <wps:wsp>
                      <wps:cNvSpPr/>
                      <wps:spPr>
                        <a:xfrm>
                          <a:off x="0" y="0"/>
                          <a:ext cx="144145" cy="34353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8646B8" id="Стрелка вниз 119" o:spid="_x0000_s1026" type="#_x0000_t67" style="position:absolute;margin-left:270pt;margin-top:7.95pt;width:11.3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" adj="17068" fillcolor="white [3201]" strokecolor="black [3213]" strokeweight=".25pt"/>
            </w:pict>
          </mc:Fallback>
        </mc:AlternateContent>
      </w: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86098A2" wp14:editId="4CCC4176">
                <wp:simplePos x="0" y="0"/>
                <wp:positionH relativeFrom="column">
                  <wp:posOffset>1762125</wp:posOffset>
                </wp:positionH>
                <wp:positionV relativeFrom="paragraph">
                  <wp:posOffset>94615</wp:posOffset>
                </wp:positionV>
                <wp:extent cx="4064635" cy="506730"/>
                <wp:effectExtent l="0" t="0" r="12065" b="26670"/>
                <wp:wrapNone/>
                <wp:docPr id="117" name="Прямоугольник 117"/>
                <wp:cNvGraphicFramePr/>
                <a:graphic xmlns:a="http://schemas.openxmlformats.org/drawingml/2006/main">
                  <a:graphicData uri="http://schemas.microsoft.com/office/word/2010/wordprocessingShape">
                    <wps:wsp>
                      <wps:cNvSpPr/>
                      <wps:spPr>
                        <a:xfrm>
                          <a:off x="0" y="0"/>
                          <a:ext cx="4064635" cy="5067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Обработка и предварительное рассмотрение заявления</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30" style="position:absolute;margin-left:138.75pt;margin-top:7.45pt;width:320.05pt;height: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Обработка и предварительное рассмотрение заявления</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и прилагаемых к нему документов</w:t>
                      </w:r>
                    </w:p>
                  </w:txbxContent>
                </v:textbox>
              </v:rect>
            </w:pict>
          </mc:Fallback>
        </mc:AlternateContent>
      </w: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52F83810" wp14:editId="178BA2BE">
                <wp:simplePos x="0" y="0"/>
                <wp:positionH relativeFrom="column">
                  <wp:posOffset>5655310</wp:posOffset>
                </wp:positionH>
                <wp:positionV relativeFrom="paragraph">
                  <wp:posOffset>76835</wp:posOffset>
                </wp:positionV>
                <wp:extent cx="153909" cy="2199992"/>
                <wp:effectExtent l="19050" t="0" r="36830" b="29210"/>
                <wp:wrapNone/>
                <wp:docPr id="293" name="Стрелка вниз 293"/>
                <wp:cNvGraphicFramePr/>
                <a:graphic xmlns:a="http://schemas.openxmlformats.org/drawingml/2006/main">
                  <a:graphicData uri="http://schemas.microsoft.com/office/word/2010/wordprocessingShape">
                    <wps:wsp>
                      <wps:cNvSpPr/>
                      <wps:spPr>
                        <a:xfrm>
                          <a:off x="0" y="0"/>
                          <a:ext cx="153909" cy="2199992"/>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5E741B26" id="Стрелка вниз 293" o:spid="_x0000_s1026" type="#_x0000_t67" style="position:absolute;margin-left:445.3pt;margin-top:6.05pt;width:12.1pt;height:17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" adj="20844" fillcolor="white [3201]" strokecolor="black [3213]" strokeweight=".25p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62EF2033" wp14:editId="0AB321D1">
                <wp:simplePos x="0" y="0"/>
                <wp:positionH relativeFrom="column">
                  <wp:posOffset>2441664</wp:posOffset>
                </wp:positionH>
                <wp:positionV relativeFrom="paragraph">
                  <wp:posOffset>76948</wp:posOffset>
                </wp:positionV>
                <wp:extent cx="171632" cy="2480914"/>
                <wp:effectExtent l="19050" t="0" r="19050" b="34290"/>
                <wp:wrapNone/>
                <wp:docPr id="292" name="Стрелка вниз 292"/>
                <wp:cNvGraphicFramePr/>
                <a:graphic xmlns:a="http://schemas.openxmlformats.org/drawingml/2006/main">
                  <a:graphicData uri="http://schemas.microsoft.com/office/word/2010/wordprocessingShape">
                    <wps:wsp>
                      <wps:cNvSpPr/>
                      <wps:spPr>
                        <a:xfrm>
                          <a:off x="0" y="0"/>
                          <a:ext cx="171632" cy="2480914"/>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7EF23A12" id="Стрелка вниз 292" o:spid="_x0000_s1026" type="#_x0000_t67" style="position:absolute;margin-left:192.25pt;margin-top:6.05pt;width:13.5pt;height:195.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" adj="20853" fillcolor="white [3201]" strokecolor="black [3213]" strokeweight=".25pt"/>
            </w:pict>
          </mc:Fallback>
        </mc:AlternateContent>
      </w:r>
    </w:p>
    <w:p w:rsidR="00002396" w:rsidRPr="003A63D8" w:rsidRDefault="00002396" w:rsidP="00CB0C5B">
      <w:pPr>
        <w:tabs>
          <w:tab w:val="left" w:pos="2381"/>
        </w:tabs>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8480" behindDoc="1" locked="0" layoutInCell="1" allowOverlap="1" wp14:anchorId="152507E0" wp14:editId="48ABD1A6">
                <wp:simplePos x="0" y="0"/>
                <wp:positionH relativeFrom="column">
                  <wp:posOffset>114300</wp:posOffset>
                </wp:positionH>
                <wp:positionV relativeFrom="paragraph">
                  <wp:posOffset>27940</wp:posOffset>
                </wp:positionV>
                <wp:extent cx="2326640" cy="1475105"/>
                <wp:effectExtent l="0" t="0" r="16510" b="10795"/>
                <wp:wrapNone/>
                <wp:docPr id="121" name="Ромб 121"/>
                <wp:cNvGraphicFramePr/>
                <a:graphic xmlns:a="http://schemas.openxmlformats.org/drawingml/2006/main">
                  <a:graphicData uri="http://schemas.microsoft.com/office/word/2010/wordprocessingShape">
                    <wps:wsp>
                      <wps:cNvSpPr/>
                      <wps:spPr>
                        <a:xfrm>
                          <a:off x="0" y="0"/>
                          <a:ext cx="2326640" cy="1475105"/>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B7C79D5" id="_x0000_t4" coordsize="21600,21600" o:spt="4" path="m10800,l,10800,10800,21600,21600,10800xe">
                <v:stroke joinstyle="miter"/>
                <v:path gradientshapeok="t" o:connecttype="rect" textboxrect="5400,5400,16200,16200"/>
              </v:shapetype>
              <v:shape id="Ромб 121" o:spid="_x0000_s1026" type="#_x0000_t4" style="position:absolute;margin-left:9pt;margin-top:2.2pt;width:183.2pt;height:1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" fillcolor="white [3201]" strokecolor="black [3213]" strokeweight=".25p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67456" behindDoc="1" locked="0" layoutInCell="1" allowOverlap="1" wp14:anchorId="0296ACC4" wp14:editId="696E9E69">
                <wp:simplePos x="0" y="0"/>
                <wp:positionH relativeFrom="column">
                  <wp:posOffset>2957711</wp:posOffset>
                </wp:positionH>
                <wp:positionV relativeFrom="paragraph">
                  <wp:posOffset>73704</wp:posOffset>
                </wp:positionV>
                <wp:extent cx="2480649" cy="1429838"/>
                <wp:effectExtent l="0" t="0" r="15240" b="18415"/>
                <wp:wrapNone/>
                <wp:docPr id="288" name="Блок-схема: решение 288"/>
                <wp:cNvGraphicFramePr/>
                <a:graphic xmlns:a="http://schemas.openxmlformats.org/drawingml/2006/main">
                  <a:graphicData uri="http://schemas.microsoft.com/office/word/2010/wordprocessingShape">
                    <wps:wsp>
                      <wps:cNvSpPr/>
                      <wps:spPr>
                        <a:xfrm>
                          <a:off x="0" y="0"/>
                          <a:ext cx="2480649" cy="1429838"/>
                        </a:xfrm>
                        <a:prstGeom prst="flowChartDecision">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E434EA6" id="_x0000_t110" coordsize="21600,21600" o:spt="110" path="m10800,l,10800,10800,21600,21600,10800xe">
                <v:stroke joinstyle="miter"/>
                <v:path gradientshapeok="t" o:connecttype="rect" textboxrect="5400,5400,16200,16200"/>
              </v:shapetype>
              <v:shape id="Блок-схема: решение 288" o:spid="_x0000_s1026" type="#_x0000_t110" style="position:absolute;margin-left:232.9pt;margin-top:5.8pt;width:195.35pt;height:1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" fillcolor="white [3201]" strokecolor="black [3213]" strokeweight=".25pt"/>
            </w:pict>
          </mc:Fallback>
        </mc:AlternateContent>
      </w: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004A82">
      <w:pPr>
        <w:tabs>
          <w:tab w:val="left" w:pos="2381"/>
        </w:tabs>
        <w:spacing w:after="0" w:line="240" w:lineRule="auto"/>
        <w:ind w:left="993"/>
        <w:rPr>
          <w:rFonts w:ascii="Times New Roman" w:hAnsi="Times New Roman"/>
          <w:sz w:val="24"/>
          <w:szCs w:val="24"/>
        </w:rPr>
      </w:pPr>
      <w:r w:rsidRPr="003A63D8">
        <w:rPr>
          <w:rFonts w:ascii="Times New Roman" w:hAnsi="Times New Roman"/>
          <w:sz w:val="24"/>
          <w:szCs w:val="24"/>
        </w:rPr>
        <w:t>Есть основания для</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Оснований для отказа</w:t>
      </w:r>
    </w:p>
    <w:p w:rsidR="00002396" w:rsidRPr="003A63D8" w:rsidRDefault="00002396" w:rsidP="00750F91">
      <w:pPr>
        <w:tabs>
          <w:tab w:val="left" w:pos="2381"/>
        </w:tabs>
        <w:spacing w:after="0" w:line="240" w:lineRule="auto"/>
        <w:ind w:left="709"/>
        <w:rPr>
          <w:rFonts w:ascii="Times New Roman" w:hAnsi="Times New Roman"/>
          <w:sz w:val="24"/>
          <w:szCs w:val="24"/>
        </w:rPr>
      </w:pPr>
      <w:r w:rsidRPr="003A63D8">
        <w:rPr>
          <w:rFonts w:ascii="Times New Roman" w:hAnsi="Times New Roman"/>
          <w:sz w:val="24"/>
          <w:szCs w:val="24"/>
        </w:rPr>
        <w:t>отказа в предоставлении</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 xml:space="preserve">в предоставлении </w:t>
      </w:r>
      <w:proofErr w:type="gramStart"/>
      <w:r w:rsidRPr="003A63D8">
        <w:rPr>
          <w:rFonts w:ascii="Times New Roman" w:hAnsi="Times New Roman"/>
          <w:sz w:val="24"/>
          <w:szCs w:val="24"/>
        </w:rPr>
        <w:t>муниципальной</w:t>
      </w:r>
      <w:proofErr w:type="gramEnd"/>
    </w:p>
    <w:p w:rsidR="00002396" w:rsidRPr="003A63D8" w:rsidRDefault="00002396" w:rsidP="00750F91">
      <w:pPr>
        <w:tabs>
          <w:tab w:val="left" w:pos="2381"/>
        </w:tabs>
        <w:spacing w:after="0" w:line="240" w:lineRule="auto"/>
        <w:ind w:left="851"/>
        <w:rPr>
          <w:rFonts w:ascii="Times New Roman" w:hAnsi="Times New Roman"/>
          <w:sz w:val="24"/>
          <w:szCs w:val="24"/>
        </w:rPr>
      </w:pPr>
      <w:r w:rsidRPr="003A63D8">
        <w:rPr>
          <w:rFonts w:ascii="Times New Roman" w:hAnsi="Times New Roman"/>
          <w:sz w:val="24"/>
          <w:szCs w:val="24"/>
        </w:rPr>
        <w:t>муниципальной услуги</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proofErr w:type="spellStart"/>
      <w:proofErr w:type="gramStart"/>
      <w:r w:rsidRPr="003A63D8">
        <w:rPr>
          <w:rFonts w:ascii="Times New Roman" w:hAnsi="Times New Roman"/>
          <w:sz w:val="24"/>
          <w:szCs w:val="24"/>
        </w:rPr>
        <w:t>услуги</w:t>
      </w:r>
      <w:proofErr w:type="spellEnd"/>
      <w:proofErr w:type="gramEnd"/>
      <w:r w:rsidRPr="003A63D8">
        <w:rPr>
          <w:rFonts w:ascii="Times New Roman" w:hAnsi="Times New Roman"/>
          <w:sz w:val="24"/>
          <w:szCs w:val="24"/>
        </w:rPr>
        <w:t xml:space="preserve"> не выявлено</w:t>
      </w: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ind w:firstLine="708"/>
        <w:rPr>
          <w:rFonts w:ascii="Times New Roman" w:hAnsi="Times New Roman"/>
          <w:sz w:val="24"/>
          <w:szCs w:val="24"/>
        </w:rPr>
      </w:pPr>
    </w:p>
    <w:p w:rsidR="00002396" w:rsidRPr="003A63D8" w:rsidRDefault="00002396" w:rsidP="00CB0C5B">
      <w:pPr>
        <w:spacing w:after="0" w:line="240" w:lineRule="auto"/>
        <w:ind w:firstLine="708"/>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3C01FBA" wp14:editId="0C8DFD89">
                <wp:simplePos x="0" y="0"/>
                <wp:positionH relativeFrom="column">
                  <wp:posOffset>3572510</wp:posOffset>
                </wp:positionH>
                <wp:positionV relativeFrom="paragraph">
                  <wp:posOffset>-1905</wp:posOffset>
                </wp:positionV>
                <wp:extent cx="2507615" cy="669925"/>
                <wp:effectExtent l="0" t="0" r="26035" b="15875"/>
                <wp:wrapNone/>
                <wp:docPr id="290" name="Блок-схема: знак завершения 290"/>
                <wp:cNvGraphicFramePr/>
                <a:graphic xmlns:a="http://schemas.openxmlformats.org/drawingml/2006/main">
                  <a:graphicData uri="http://schemas.microsoft.com/office/word/2010/wordprocessingShape">
                    <wps:wsp>
                      <wps:cNvSpPr/>
                      <wps:spPr>
                        <a:xfrm>
                          <a:off x="0" y="0"/>
                          <a:ext cx="2507615" cy="66992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i/>
                              </w:rPr>
                            </w:pPr>
                            <w:r w:rsidRPr="00B14257">
                              <w:rPr>
                                <w:rFonts w:ascii="Times New Roman" w:hAnsi="Times New Roman"/>
                                <w:i/>
                              </w:rPr>
                              <w:t>Продолжение блок схемы на следующей странице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290" o:spid="_x0000_s1031" type="#_x0000_t116" style="position:absolute;left:0;text-align:left;margin-left:281.3pt;margin-top:-.15pt;width:197.45pt;height: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i/>
                        </w:rPr>
                      </w:pPr>
                      <w:r w:rsidRPr="00B14257">
                        <w:rPr>
                          <w:rFonts w:ascii="Times New Roman" w:hAnsi="Times New Roman"/>
                          <w:i/>
                        </w:rPr>
                        <w:t>Продолжение блок схемы на следующей странице</w:t>
                      </w:r>
                    </w:p>
                  </w:txbxContent>
                </v:textbox>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3E4437E0" wp14:editId="5A2074AD">
                <wp:simplePos x="0" y="0"/>
                <wp:positionH relativeFrom="column">
                  <wp:posOffset>3105785</wp:posOffset>
                </wp:positionH>
                <wp:positionV relativeFrom="paragraph">
                  <wp:posOffset>108585</wp:posOffset>
                </wp:positionV>
                <wp:extent cx="457200" cy="457200"/>
                <wp:effectExtent l="0" t="0" r="19050" b="19050"/>
                <wp:wrapNone/>
                <wp:docPr id="291" name="Блок-схема: узел 291"/>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750F91" w:rsidRDefault="00ED06D1" w:rsidP="00002396">
                            <w:pPr>
                              <w:spacing w:after="0" w:line="240" w:lineRule="auto"/>
                              <w:ind w:left="-57" w:right="-57"/>
                              <w:jc w:val="center"/>
                              <w:rPr>
                                <w:rFonts w:ascii="Arial" w:hAnsi="Arial" w:cs="Arial"/>
                              </w:rPr>
                            </w:pPr>
                            <w:r w:rsidRPr="00750F91">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91" o:spid="_x0000_s1032" type="#_x0000_t120" style="position:absolute;left:0;text-align:left;margin-left:244.55pt;margin-top:8.55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" fillcolor="white [3201]" strokecolor="black [3213]" strokeweight=".25pt">
                <v:textbox>
                  <w:txbxContent>
                    <w:p w:rsidR="00ED06D1" w:rsidRPr="00750F91" w:rsidRDefault="00ED06D1" w:rsidP="00002396">
                      <w:pPr>
                        <w:spacing w:after="0" w:line="240" w:lineRule="auto"/>
                        <w:ind w:left="-57" w:right="-57"/>
                        <w:jc w:val="center"/>
                        <w:rPr>
                          <w:rFonts w:ascii="Arial" w:hAnsi="Arial" w:cs="Arial"/>
                        </w:rPr>
                      </w:pPr>
                      <w:r w:rsidRPr="00750F91">
                        <w:rPr>
                          <w:rFonts w:ascii="Arial" w:hAnsi="Arial" w:cs="Arial"/>
                        </w:rPr>
                        <w:t>1</w:t>
                      </w:r>
                    </w:p>
                  </w:txbxContent>
                </v:textbox>
              </v:shape>
            </w:pict>
          </mc:Fallback>
        </mc:AlternateContent>
      </w:r>
    </w:p>
    <w:p w:rsidR="00002396" w:rsidRPr="003A63D8" w:rsidRDefault="00002396" w:rsidP="00CB0C5B">
      <w:pPr>
        <w:spacing w:after="0" w:line="240" w:lineRule="auto"/>
        <w:ind w:firstLine="708"/>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2A28E4B2" wp14:editId="7DDA3DF4">
                <wp:simplePos x="0" y="0"/>
                <wp:positionH relativeFrom="column">
                  <wp:posOffset>893445</wp:posOffset>
                </wp:positionH>
                <wp:positionV relativeFrom="paragraph">
                  <wp:posOffset>106045</wp:posOffset>
                </wp:positionV>
                <wp:extent cx="2136140" cy="1095375"/>
                <wp:effectExtent l="0" t="0" r="16510" b="28575"/>
                <wp:wrapNone/>
                <wp:docPr id="289" name="Прямоугольник 289"/>
                <wp:cNvGraphicFramePr/>
                <a:graphic xmlns:a="http://schemas.openxmlformats.org/drawingml/2006/main">
                  <a:graphicData uri="http://schemas.microsoft.com/office/word/2010/wordprocessingShape">
                    <wps:wsp>
                      <wps:cNvSpPr/>
                      <wps:spPr>
                        <a:xfrm>
                          <a:off x="0" y="0"/>
                          <a:ext cx="2136140" cy="1095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F279B7" w:rsidRDefault="00ED06D1" w:rsidP="00002396">
                            <w:pPr>
                              <w:spacing w:after="0" w:line="240" w:lineRule="auto"/>
                              <w:ind w:left="-57" w:right="-57"/>
                              <w:jc w:val="center"/>
                              <w:rPr>
                                <w:rFonts w:ascii="Times New Roman" w:hAnsi="Times New Roman"/>
                              </w:rPr>
                            </w:pPr>
                            <w:r w:rsidRPr="00F279B7">
                              <w:rPr>
                                <w:rFonts w:ascii="Times New Roman" w:hAnsi="Times New Roman"/>
                              </w:rPr>
                              <w:t>Выдача (направление) заявителю письма</w:t>
                            </w:r>
                          </w:p>
                          <w:p w:rsidR="00ED06D1" w:rsidRPr="00F279B7" w:rsidRDefault="00F279B7" w:rsidP="00002396">
                            <w:pPr>
                              <w:spacing w:after="0" w:line="240" w:lineRule="auto"/>
                              <w:ind w:left="-57" w:right="-57"/>
                              <w:jc w:val="center"/>
                              <w:rPr>
                                <w:rFonts w:ascii="Times New Roman" w:hAnsi="Times New Roman"/>
                              </w:rPr>
                            </w:pPr>
                            <w:r w:rsidRPr="00F279B7">
                              <w:rPr>
                                <w:rFonts w:ascii="Times New Roman" w:hAnsi="Times New Roman"/>
                              </w:rPr>
                              <w:t xml:space="preserve">об отказе в выдаче разрешения </w:t>
                            </w:r>
                            <w:r w:rsidR="00ED06D1" w:rsidRPr="00F279B7">
                              <w:rPr>
                                <w:rFonts w:ascii="Times New Roman" w:hAnsi="Times New Roman"/>
                              </w:rPr>
                              <w:t xml:space="preserve"> на вырубку зеленых насаждений</w:t>
                            </w:r>
                            <w:r w:rsidRPr="00F279B7">
                              <w:rPr>
                                <w:rFonts w:ascii="Times New Roman" w:hAnsi="Times New Roman"/>
                              </w:rPr>
                              <w:t xml:space="preserve"> – порубочного билета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9" o:spid="_x0000_s1033" style="position:absolute;left:0;text-align:left;margin-left:70.35pt;margin-top:8.35pt;width:168.2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" fillcolor="white [3201]" strokecolor="black [3213]" strokeweight=".25pt">
                <v:textbox>
                  <w:txbxContent>
                    <w:p w:rsidR="00ED06D1" w:rsidRPr="00F279B7" w:rsidRDefault="00ED06D1" w:rsidP="00002396">
                      <w:pPr>
                        <w:spacing w:after="0" w:line="240" w:lineRule="auto"/>
                        <w:ind w:left="-57" w:right="-57"/>
                        <w:jc w:val="center"/>
                        <w:rPr>
                          <w:rFonts w:ascii="Times New Roman" w:hAnsi="Times New Roman"/>
                        </w:rPr>
                      </w:pPr>
                      <w:r w:rsidRPr="00F279B7">
                        <w:rPr>
                          <w:rFonts w:ascii="Times New Roman" w:hAnsi="Times New Roman"/>
                        </w:rPr>
                        <w:t>Выдача (направление) заявителю письма</w:t>
                      </w:r>
                    </w:p>
                    <w:p w:rsidR="00ED06D1" w:rsidRPr="00F279B7" w:rsidRDefault="00F279B7" w:rsidP="00002396">
                      <w:pPr>
                        <w:spacing w:after="0" w:line="240" w:lineRule="auto"/>
                        <w:ind w:left="-57" w:right="-57"/>
                        <w:jc w:val="center"/>
                        <w:rPr>
                          <w:rFonts w:ascii="Times New Roman" w:hAnsi="Times New Roman"/>
                        </w:rPr>
                      </w:pPr>
                      <w:r w:rsidRPr="00F279B7">
                        <w:rPr>
                          <w:rFonts w:ascii="Times New Roman" w:hAnsi="Times New Roman"/>
                        </w:rPr>
                        <w:t xml:space="preserve">об отказе в выдаче разрешения </w:t>
                      </w:r>
                      <w:r w:rsidR="00ED06D1" w:rsidRPr="00F279B7">
                        <w:rPr>
                          <w:rFonts w:ascii="Times New Roman" w:hAnsi="Times New Roman"/>
                        </w:rPr>
                        <w:t xml:space="preserve"> на вырубку зеленых насаждений</w:t>
                      </w:r>
                      <w:r w:rsidRPr="00F279B7">
                        <w:rPr>
                          <w:rFonts w:ascii="Times New Roman" w:hAnsi="Times New Roman"/>
                        </w:rPr>
                        <w:t xml:space="preserve"> </w:t>
                      </w:r>
                      <w:r w:rsidRPr="00F279B7">
                        <w:rPr>
                          <w:rFonts w:ascii="Times New Roman" w:hAnsi="Times New Roman"/>
                        </w:rPr>
                        <w:t>– порубочного билета</w:t>
                      </w:r>
                    </w:p>
                  </w:txbxContent>
                </v:textbox>
              </v:rect>
            </w:pict>
          </mc:Fallback>
        </mc:AlternateContent>
      </w:r>
    </w:p>
    <w:p w:rsidR="00002396" w:rsidRPr="003A63D8" w:rsidRDefault="00002396" w:rsidP="00CB0C5B">
      <w:pPr>
        <w:spacing w:after="0" w:line="240" w:lineRule="auto"/>
        <w:ind w:firstLine="708"/>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750F91" w:rsidRPr="003A63D8" w:rsidRDefault="00750F91"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3887A9CF" wp14:editId="478A40E4">
                <wp:simplePos x="0" y="0"/>
                <wp:positionH relativeFrom="column">
                  <wp:posOffset>4127915</wp:posOffset>
                </wp:positionH>
                <wp:positionV relativeFrom="paragraph">
                  <wp:posOffset>-76835</wp:posOffset>
                </wp:positionV>
                <wp:extent cx="456653" cy="457200"/>
                <wp:effectExtent l="0" t="0" r="19685" b="19050"/>
                <wp:wrapNone/>
                <wp:docPr id="296" name="Блок-схема: узел 296"/>
                <wp:cNvGraphicFramePr/>
                <a:graphic xmlns:a="http://schemas.openxmlformats.org/drawingml/2006/main">
                  <a:graphicData uri="http://schemas.microsoft.com/office/word/2010/wordprocessingShape">
                    <wps:wsp>
                      <wps:cNvSpPr/>
                      <wps:spPr>
                        <a:xfrm>
                          <a:off x="0" y="0"/>
                          <a:ext cx="456653" cy="457200"/>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750F91" w:rsidRDefault="00ED06D1" w:rsidP="00002396">
                            <w:pPr>
                              <w:spacing w:after="0" w:line="240" w:lineRule="auto"/>
                              <w:ind w:left="-57" w:right="-57"/>
                              <w:jc w:val="center"/>
                              <w:rPr>
                                <w:rFonts w:ascii="Arial" w:hAnsi="Arial" w:cs="Arial"/>
                              </w:rPr>
                            </w:pPr>
                            <w:r w:rsidRPr="00750F91">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узел 296" o:spid="_x0000_s1034" type="#_x0000_t120" style="position:absolute;margin-left:325.05pt;margin-top:-6.05pt;width:35.9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" fillcolor="white [3201]" strokecolor="black [3213]" strokeweight=".25pt">
                <v:textbox>
                  <w:txbxContent>
                    <w:p w:rsidR="00ED06D1" w:rsidRPr="00750F91" w:rsidRDefault="00ED06D1" w:rsidP="00002396">
                      <w:pPr>
                        <w:spacing w:after="0" w:line="240" w:lineRule="auto"/>
                        <w:ind w:left="-57" w:right="-57"/>
                        <w:jc w:val="center"/>
                        <w:rPr>
                          <w:rFonts w:ascii="Arial" w:hAnsi="Arial" w:cs="Arial"/>
                        </w:rPr>
                      </w:pPr>
                      <w:r w:rsidRPr="00750F91">
                        <w:rPr>
                          <w:rFonts w:ascii="Arial" w:hAnsi="Arial" w:cs="Arial"/>
                        </w:rPr>
                        <w:t>1</w:t>
                      </w:r>
                    </w:p>
                  </w:txbxContent>
                </v:textbox>
              </v:shape>
            </w:pict>
          </mc:Fallback>
        </mc:AlternateContent>
      </w:r>
    </w:p>
    <w:p w:rsidR="00002396" w:rsidRPr="003A63D8" w:rsidRDefault="00750F91"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w:lastRenderedPageBreak/>
        <mc:AlternateContent>
          <mc:Choice Requires="wps">
            <w:drawing>
              <wp:anchor distT="0" distB="0" distL="114300" distR="114300" simplePos="0" relativeHeight="251659264" behindDoc="1" locked="0" layoutInCell="1" allowOverlap="1" wp14:anchorId="1DE84ABD" wp14:editId="7387FB51">
                <wp:simplePos x="0" y="0"/>
                <wp:positionH relativeFrom="column">
                  <wp:posOffset>66675</wp:posOffset>
                </wp:positionH>
                <wp:positionV relativeFrom="paragraph">
                  <wp:posOffset>50800</wp:posOffset>
                </wp:positionV>
                <wp:extent cx="2435225" cy="4365625"/>
                <wp:effectExtent l="0" t="0" r="22225" b="0"/>
                <wp:wrapNone/>
                <wp:docPr id="295" name="Блок-схема: документ 295"/>
                <wp:cNvGraphicFramePr/>
                <a:graphic xmlns:a="http://schemas.openxmlformats.org/drawingml/2006/main">
                  <a:graphicData uri="http://schemas.microsoft.com/office/word/2010/wordprocessingShape">
                    <wps:wsp>
                      <wps:cNvSpPr/>
                      <wps:spPr>
                        <a:xfrm>
                          <a:off x="0" y="0"/>
                          <a:ext cx="2435225" cy="4365625"/>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Документы:</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ЕГРИП (в случае, если заявитель – индивидуальный предприниматель);</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ЕГРЮЛ (в случае, если заявитель - юридическое лицо);</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ЕГРП о правах на земельный участок;</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295" o:spid="_x0000_s1035" type="#_x0000_t114" style="position:absolute;margin-left:5.25pt;margin-top:4pt;width:191.75pt;height:3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" fillcolor="white [3201]" strokecolor="black [3213]" strokeweight=".25pt">
                <v:textbox>
                  <w:txbxContent>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Документы:</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ЕГРИП (в случае, если заявитель – индивидуальный предприниматель);</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ЕГРЮЛ (в случае, если заявитель - юридическое лицо);</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выписка из ЕГРП о правах на земельный участок;</w:t>
                      </w:r>
                    </w:p>
                    <w:p w:rsidR="00ED06D1" w:rsidRPr="00B14257" w:rsidRDefault="00ED06D1" w:rsidP="00002396">
                      <w:pPr>
                        <w:spacing w:after="0" w:line="240" w:lineRule="auto"/>
                        <w:ind w:left="-57" w:right="-57"/>
                        <w:rPr>
                          <w:rFonts w:ascii="Times New Roman" w:hAnsi="Times New Roman"/>
                        </w:rPr>
                      </w:pPr>
                    </w:p>
                    <w:p w:rsidR="00ED06D1" w:rsidRPr="00B14257" w:rsidRDefault="00ED06D1" w:rsidP="00002396">
                      <w:pPr>
                        <w:spacing w:after="0" w:line="240" w:lineRule="auto"/>
                        <w:ind w:left="-57" w:right="-57"/>
                        <w:rPr>
                          <w:rFonts w:ascii="Times New Roman" w:hAnsi="Times New Roman"/>
                        </w:rPr>
                      </w:pPr>
                      <w:r w:rsidRPr="00B14257">
                        <w:rPr>
                          <w:rFonts w:ascii="Times New Roman" w:hAnsi="Times New Roman"/>
                        </w:rPr>
                        <w:t>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txbxContent>
                </v:textbox>
              </v:shape>
            </w:pict>
          </mc:Fallback>
        </mc:AlternateConten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42C13748" wp14:editId="09728B84">
                <wp:simplePos x="0" y="0"/>
                <wp:positionH relativeFrom="column">
                  <wp:posOffset>4248465</wp:posOffset>
                </wp:positionH>
                <wp:positionV relativeFrom="paragraph">
                  <wp:posOffset>24765</wp:posOffset>
                </wp:positionV>
                <wp:extent cx="171960" cy="253497"/>
                <wp:effectExtent l="19050" t="0" r="19050" b="32385"/>
                <wp:wrapNone/>
                <wp:docPr id="298" name="Стрелка вниз 298"/>
                <wp:cNvGraphicFramePr/>
                <a:graphic xmlns:a="http://schemas.openxmlformats.org/drawingml/2006/main">
                  <a:graphicData uri="http://schemas.microsoft.com/office/word/2010/wordprocessingShape">
                    <wps:wsp>
                      <wps:cNvSpPr/>
                      <wps:spPr>
                        <a:xfrm>
                          <a:off x="0" y="0"/>
                          <a:ext cx="171960" cy="253497"/>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36F3E662" id="Стрелка вниз 298" o:spid="_x0000_s1026" type="#_x0000_t67" style="position:absolute;margin-left:334.5pt;margin-top:1.95pt;width:13.55pt;height:19.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" adj="14274" fillcolor="white [3201]" strokecolor="black [3213]" strokeweight=".25pt"/>
            </w:pict>
          </mc:Fallback>
        </mc:AlternateConten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0A5F0FF0" wp14:editId="7BF31A83">
                <wp:simplePos x="0" y="0"/>
                <wp:positionH relativeFrom="column">
                  <wp:posOffset>2686108</wp:posOffset>
                </wp:positionH>
                <wp:positionV relativeFrom="paragraph">
                  <wp:posOffset>94043</wp:posOffset>
                </wp:positionV>
                <wp:extent cx="3230936" cy="896293"/>
                <wp:effectExtent l="0" t="0" r="26670" b="18415"/>
                <wp:wrapNone/>
                <wp:docPr id="297" name="Прямоугольник 297"/>
                <wp:cNvGraphicFramePr/>
                <a:graphic xmlns:a="http://schemas.openxmlformats.org/drawingml/2006/main">
                  <a:graphicData uri="http://schemas.microsoft.com/office/word/2010/wordprocessingShape">
                    <wps:wsp>
                      <wps:cNvSpPr/>
                      <wps:spPr>
                        <a:xfrm>
                          <a:off x="0" y="0"/>
                          <a:ext cx="3230936" cy="89629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7" o:spid="_x0000_s1036" style="position:absolute;margin-left:211.5pt;margin-top:7.4pt;width:254.4pt;height:7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384D19DD" wp14:editId="00E5F9F2">
                <wp:simplePos x="0" y="0"/>
                <wp:positionH relativeFrom="column">
                  <wp:posOffset>4241888</wp:posOffset>
                </wp:positionH>
                <wp:positionV relativeFrom="paragraph">
                  <wp:posOffset>113885</wp:posOffset>
                </wp:positionV>
                <wp:extent cx="189230" cy="1031240"/>
                <wp:effectExtent l="19050" t="0" r="20320" b="35560"/>
                <wp:wrapNone/>
                <wp:docPr id="300" name="Стрелка вниз 300"/>
                <wp:cNvGraphicFramePr/>
                <a:graphic xmlns:a="http://schemas.openxmlformats.org/drawingml/2006/main">
                  <a:graphicData uri="http://schemas.microsoft.com/office/word/2010/wordprocessingShape">
                    <wps:wsp>
                      <wps:cNvSpPr/>
                      <wps:spPr>
                        <a:xfrm>
                          <a:off x="0" y="0"/>
                          <a:ext cx="189230" cy="1031240"/>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DC93F3" id="Стрелка вниз 300" o:spid="_x0000_s1026" type="#_x0000_t67" style="position:absolute;margin-left:334pt;margin-top:8.95pt;width:14.9pt;height:8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" adj="19618" fillcolor="white [3201]" strokecolor="black [3213]" strokeweight=".25pt"/>
            </w:pict>
          </mc:Fallback>
        </mc:AlternateContent>
      </w: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1B27768" wp14:editId="069B96FE">
                <wp:simplePos x="0" y="0"/>
                <wp:positionH relativeFrom="column">
                  <wp:posOffset>2558415</wp:posOffset>
                </wp:positionH>
                <wp:positionV relativeFrom="paragraph">
                  <wp:posOffset>1270</wp:posOffset>
                </wp:positionV>
                <wp:extent cx="1683385" cy="914400"/>
                <wp:effectExtent l="0" t="0" r="12065" b="19050"/>
                <wp:wrapNone/>
                <wp:docPr id="299" name="Ромб 299"/>
                <wp:cNvGraphicFramePr/>
                <a:graphic xmlns:a="http://schemas.openxmlformats.org/drawingml/2006/main">
                  <a:graphicData uri="http://schemas.microsoft.com/office/word/2010/wordprocessingShape">
                    <wps:wsp>
                      <wps:cNvSpPr/>
                      <wps:spPr>
                        <a:xfrm>
                          <a:off x="0" y="0"/>
                          <a:ext cx="1683385" cy="914400"/>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Все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Ромб 299" o:spid="_x0000_s1037" type="#_x0000_t4" style="position:absolute;margin-left:201.45pt;margin-top:.1pt;width:132.5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Все документы</w:t>
                      </w:r>
                    </w:p>
                  </w:txbxContent>
                </v:textbox>
              </v:shape>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19FC54D2" wp14:editId="004EC383">
                <wp:simplePos x="0" y="0"/>
                <wp:positionH relativeFrom="column">
                  <wp:posOffset>2686107</wp:posOffset>
                </wp:positionH>
                <wp:positionV relativeFrom="paragraph">
                  <wp:posOffset>94571</wp:posOffset>
                </wp:positionV>
                <wp:extent cx="3331266" cy="606582"/>
                <wp:effectExtent l="0" t="0" r="21590" b="22225"/>
                <wp:wrapNone/>
                <wp:docPr id="301" name="Прямоугольник 301"/>
                <wp:cNvGraphicFramePr/>
                <a:graphic xmlns:a="http://schemas.openxmlformats.org/drawingml/2006/main">
                  <a:graphicData uri="http://schemas.microsoft.com/office/word/2010/wordprocessingShape">
                    <wps:wsp>
                      <wps:cNvSpPr/>
                      <wps:spPr>
                        <a:xfrm>
                          <a:off x="0" y="0"/>
                          <a:ext cx="3331266" cy="60658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1" o:spid="_x0000_s1038" style="position:absolute;margin-left:211.5pt;margin-top:7.45pt;width:262.3pt;height: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Принятие решения о предоставлении (об отказе в предоставлении) муниципальной услуги</w:t>
                      </w:r>
                    </w:p>
                  </w:txbxContent>
                </v:textbox>
              </v:rec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68AF31CC" wp14:editId="24163FF5">
                <wp:simplePos x="0" y="0"/>
                <wp:positionH relativeFrom="column">
                  <wp:posOffset>5719016</wp:posOffset>
                </wp:positionH>
                <wp:positionV relativeFrom="paragraph">
                  <wp:posOffset>113</wp:posOffset>
                </wp:positionV>
                <wp:extent cx="198573" cy="3358515"/>
                <wp:effectExtent l="19050" t="0" r="11430" b="32385"/>
                <wp:wrapNone/>
                <wp:docPr id="305" name="Стрелка вниз 305"/>
                <wp:cNvGraphicFramePr/>
                <a:graphic xmlns:a="http://schemas.openxmlformats.org/drawingml/2006/main">
                  <a:graphicData uri="http://schemas.microsoft.com/office/word/2010/wordprocessingShape">
                    <wps:wsp>
                      <wps:cNvSpPr/>
                      <wps:spPr>
                        <a:xfrm>
                          <a:off x="0" y="0"/>
                          <a:ext cx="198573" cy="335851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ED6AEF" id="Стрелка вниз 305" o:spid="_x0000_s1026" type="#_x0000_t67" style="position:absolute;margin-left:450.3pt;margin-top:0;width:15.65pt;height:26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" adj="20961" fillcolor="white [3201]" strokecolor="black [3213]" strokeweight=".25p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04A06636" wp14:editId="187DCEAE">
                <wp:simplePos x="0" y="0"/>
                <wp:positionH relativeFrom="column">
                  <wp:posOffset>2794748</wp:posOffset>
                </wp:positionH>
                <wp:positionV relativeFrom="paragraph">
                  <wp:posOffset>113</wp:posOffset>
                </wp:positionV>
                <wp:extent cx="217044" cy="3358515"/>
                <wp:effectExtent l="19050" t="0" r="12065" b="32385"/>
                <wp:wrapNone/>
                <wp:docPr id="304" name="Стрелка вниз 304"/>
                <wp:cNvGraphicFramePr/>
                <a:graphic xmlns:a="http://schemas.openxmlformats.org/drawingml/2006/main">
                  <a:graphicData uri="http://schemas.microsoft.com/office/word/2010/wordprocessingShape">
                    <wps:wsp>
                      <wps:cNvSpPr/>
                      <wps:spPr>
                        <a:xfrm>
                          <a:off x="0" y="0"/>
                          <a:ext cx="217044" cy="335851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3A641998" id="Стрелка вниз 304" o:spid="_x0000_s1026" type="#_x0000_t67" style="position:absolute;margin-left:220.05pt;margin-top:0;width:17.1pt;height:264.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" adj="20902" fillcolor="white [3201]" strokecolor="black [3213]" strokeweight=".25p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tabs>
          <w:tab w:val="left" w:pos="2381"/>
        </w:tabs>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80768" behindDoc="1" locked="0" layoutInCell="1" allowOverlap="1" wp14:anchorId="2D6EB15E" wp14:editId="0A9739EB">
                <wp:simplePos x="0" y="0"/>
                <wp:positionH relativeFrom="column">
                  <wp:posOffset>3011597</wp:posOffset>
                </wp:positionH>
                <wp:positionV relativeFrom="paragraph">
                  <wp:posOffset>95250</wp:posOffset>
                </wp:positionV>
                <wp:extent cx="2660971" cy="1429385"/>
                <wp:effectExtent l="0" t="0" r="25400" b="18415"/>
                <wp:wrapNone/>
                <wp:docPr id="303" name="Блок-схема: решение 303"/>
                <wp:cNvGraphicFramePr/>
                <a:graphic xmlns:a="http://schemas.openxmlformats.org/drawingml/2006/main">
                  <a:graphicData uri="http://schemas.microsoft.com/office/word/2010/wordprocessingShape">
                    <wps:wsp>
                      <wps:cNvSpPr/>
                      <wps:spPr>
                        <a:xfrm>
                          <a:off x="0" y="0"/>
                          <a:ext cx="2660971" cy="1429385"/>
                        </a:xfrm>
                        <a:prstGeom prst="flowChartDecision">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67D976A" id="Блок-схема: решение 303" o:spid="_x0000_s1026" type="#_x0000_t110" style="position:absolute;margin-left:237.15pt;margin-top:7.5pt;width:209.55pt;height:11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" fillcolor="white [3201]" strokecolor="black [3213]" strokeweight=".25p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1792" behindDoc="1" locked="0" layoutInCell="1" allowOverlap="1" wp14:anchorId="6695ACE2" wp14:editId="17164301">
                <wp:simplePos x="0" y="0"/>
                <wp:positionH relativeFrom="column">
                  <wp:posOffset>68580</wp:posOffset>
                </wp:positionH>
                <wp:positionV relativeFrom="paragraph">
                  <wp:posOffset>93345</wp:posOffset>
                </wp:positionV>
                <wp:extent cx="2326640" cy="1475105"/>
                <wp:effectExtent l="0" t="0" r="16510" b="10795"/>
                <wp:wrapNone/>
                <wp:docPr id="302" name="Ромб 302"/>
                <wp:cNvGraphicFramePr/>
                <a:graphic xmlns:a="http://schemas.openxmlformats.org/drawingml/2006/main">
                  <a:graphicData uri="http://schemas.microsoft.com/office/word/2010/wordprocessingShape">
                    <wps:wsp>
                      <wps:cNvSpPr/>
                      <wps:spPr>
                        <a:xfrm>
                          <a:off x="0" y="0"/>
                          <a:ext cx="2326640" cy="1475105"/>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2F42043" id="Ромб 302" o:spid="_x0000_s1026" type="#_x0000_t4" style="position:absolute;margin-left:5.4pt;margin-top:7.35pt;width:183.2pt;height:11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" fillcolor="white [3201]" strokecolor="black [3213]" strokeweight=".25p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750F91">
      <w:pPr>
        <w:tabs>
          <w:tab w:val="left" w:pos="2381"/>
        </w:tabs>
        <w:spacing w:after="0" w:line="240" w:lineRule="auto"/>
        <w:ind w:left="851"/>
        <w:rPr>
          <w:rFonts w:ascii="Times New Roman" w:hAnsi="Times New Roman"/>
          <w:sz w:val="24"/>
          <w:szCs w:val="24"/>
        </w:rPr>
      </w:pPr>
      <w:r w:rsidRPr="003A63D8">
        <w:rPr>
          <w:rFonts w:ascii="Times New Roman" w:hAnsi="Times New Roman"/>
          <w:sz w:val="24"/>
          <w:szCs w:val="24"/>
        </w:rPr>
        <w:t>Есть основания для</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Оснований для отказа</w:t>
      </w:r>
    </w:p>
    <w:p w:rsidR="00002396" w:rsidRPr="003A63D8" w:rsidRDefault="00002396" w:rsidP="00750F91">
      <w:pPr>
        <w:tabs>
          <w:tab w:val="left" w:pos="2381"/>
        </w:tabs>
        <w:spacing w:after="0" w:line="240" w:lineRule="auto"/>
        <w:ind w:left="567"/>
        <w:rPr>
          <w:rFonts w:ascii="Times New Roman" w:hAnsi="Times New Roman"/>
          <w:sz w:val="24"/>
          <w:szCs w:val="24"/>
        </w:rPr>
      </w:pPr>
      <w:r w:rsidRPr="003A63D8">
        <w:rPr>
          <w:rFonts w:ascii="Times New Roman" w:hAnsi="Times New Roman"/>
          <w:sz w:val="24"/>
          <w:szCs w:val="24"/>
        </w:rPr>
        <w:t>отказа в предоставлении</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t xml:space="preserve">в предоставлении </w:t>
      </w:r>
      <w:proofErr w:type="gramStart"/>
      <w:r w:rsidRPr="003A63D8">
        <w:rPr>
          <w:rFonts w:ascii="Times New Roman" w:hAnsi="Times New Roman"/>
          <w:sz w:val="24"/>
          <w:szCs w:val="24"/>
        </w:rPr>
        <w:t>муниципальной</w:t>
      </w:r>
      <w:proofErr w:type="gramEnd"/>
    </w:p>
    <w:p w:rsidR="00002396" w:rsidRPr="003A63D8" w:rsidRDefault="00002396" w:rsidP="00750F91">
      <w:pPr>
        <w:tabs>
          <w:tab w:val="left" w:pos="2381"/>
        </w:tabs>
        <w:spacing w:after="0" w:line="240" w:lineRule="auto"/>
        <w:ind w:left="567"/>
        <w:rPr>
          <w:rFonts w:ascii="Times New Roman" w:hAnsi="Times New Roman"/>
          <w:sz w:val="24"/>
          <w:szCs w:val="24"/>
        </w:rPr>
      </w:pPr>
      <w:r w:rsidRPr="003A63D8">
        <w:rPr>
          <w:rFonts w:ascii="Times New Roman" w:hAnsi="Times New Roman"/>
          <w:sz w:val="24"/>
          <w:szCs w:val="24"/>
        </w:rPr>
        <w:t>муниципальной услуги</w:t>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r w:rsidRPr="003A63D8">
        <w:rPr>
          <w:rFonts w:ascii="Times New Roman" w:hAnsi="Times New Roman"/>
          <w:sz w:val="24"/>
          <w:szCs w:val="24"/>
        </w:rPr>
        <w:tab/>
      </w:r>
      <w:proofErr w:type="spellStart"/>
      <w:proofErr w:type="gramStart"/>
      <w:r w:rsidRPr="003A63D8">
        <w:rPr>
          <w:rFonts w:ascii="Times New Roman" w:hAnsi="Times New Roman"/>
          <w:sz w:val="24"/>
          <w:szCs w:val="24"/>
        </w:rPr>
        <w:t>услуги</w:t>
      </w:r>
      <w:proofErr w:type="spellEnd"/>
      <w:proofErr w:type="gramEnd"/>
      <w:r w:rsidRPr="003A63D8">
        <w:rPr>
          <w:rFonts w:ascii="Times New Roman" w:hAnsi="Times New Roman"/>
          <w:sz w:val="24"/>
          <w:szCs w:val="24"/>
        </w:rPr>
        <w:t xml:space="preserve"> не выявлено</w: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750F91" w:rsidP="00CB0C5B">
      <w:pPr>
        <w:spacing w:after="0" w:line="240" w:lineRule="auto"/>
        <w:rPr>
          <w:rFonts w:ascii="Times New Roman" w:hAnsi="Times New Roman"/>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4C153C3A" wp14:editId="65B4661E">
                <wp:simplePos x="0" y="0"/>
                <wp:positionH relativeFrom="column">
                  <wp:posOffset>4043045</wp:posOffset>
                </wp:positionH>
                <wp:positionV relativeFrom="paragraph">
                  <wp:posOffset>26035</wp:posOffset>
                </wp:positionV>
                <wp:extent cx="2032635" cy="1179830"/>
                <wp:effectExtent l="0" t="0" r="24765" b="20320"/>
                <wp:wrapNone/>
                <wp:docPr id="306" name="Прямоугольник 306"/>
                <wp:cNvGraphicFramePr/>
                <a:graphic xmlns:a="http://schemas.openxmlformats.org/drawingml/2006/main">
                  <a:graphicData uri="http://schemas.microsoft.com/office/word/2010/wordprocessingShape">
                    <wps:wsp>
                      <wps:cNvSpPr/>
                      <wps:spPr>
                        <a:xfrm>
                          <a:off x="0" y="0"/>
                          <a:ext cx="2032635" cy="11798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w:t>
                            </w:r>
                            <w:r w:rsidR="00F279B7">
                              <w:rPr>
                                <w:rFonts w:ascii="Times New Roman" w:hAnsi="Times New Roman"/>
                              </w:rPr>
                              <w:t>равление) заявителю разрешения</w:t>
                            </w:r>
                            <w:r w:rsidRPr="00B14257">
                              <w:rPr>
                                <w:rFonts w:ascii="Times New Roman" w:hAnsi="Times New Roman"/>
                              </w:rPr>
                              <w:t xml:space="preserve"> на вырубку зеленых </w:t>
                            </w:r>
                            <w:r w:rsidRPr="00F279B7">
                              <w:rPr>
                                <w:rFonts w:ascii="Times New Roman" w:hAnsi="Times New Roman"/>
                              </w:rPr>
                              <w:t>насаждений</w:t>
                            </w:r>
                            <w:r w:rsidR="00F279B7" w:rsidRPr="00F279B7">
                              <w:rPr>
                                <w:rFonts w:ascii="Times New Roman" w:hAnsi="Times New Roman"/>
                              </w:rPr>
                              <w:t xml:space="preserve"> – порубочного билета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6" o:spid="_x0000_s1039" style="position:absolute;margin-left:318.35pt;margin-top:2.05pt;width:160.05pt;height:9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w:t>
                      </w:r>
                      <w:r w:rsidR="00F279B7">
                        <w:rPr>
                          <w:rFonts w:ascii="Times New Roman" w:hAnsi="Times New Roman"/>
                        </w:rPr>
                        <w:t>равление) заявителю разрешения</w:t>
                      </w:r>
                      <w:r w:rsidRPr="00B14257">
                        <w:rPr>
                          <w:rFonts w:ascii="Times New Roman" w:hAnsi="Times New Roman"/>
                        </w:rPr>
                        <w:t xml:space="preserve"> на вырубку зеленых </w:t>
                      </w:r>
                      <w:r w:rsidRPr="00F279B7">
                        <w:rPr>
                          <w:rFonts w:ascii="Times New Roman" w:hAnsi="Times New Roman"/>
                        </w:rPr>
                        <w:t>насаждений</w:t>
                      </w:r>
                      <w:r w:rsidR="00F279B7" w:rsidRPr="00F279B7">
                        <w:rPr>
                          <w:rFonts w:ascii="Times New Roman" w:hAnsi="Times New Roman"/>
                        </w:rPr>
                        <w:t xml:space="preserve"> </w:t>
                      </w:r>
                      <w:r w:rsidR="00F279B7" w:rsidRPr="00F279B7">
                        <w:rPr>
                          <w:rFonts w:ascii="Times New Roman" w:hAnsi="Times New Roman"/>
                        </w:rPr>
                        <w:t>– порубочного билета</w:t>
                      </w:r>
                    </w:p>
                  </w:txbxContent>
                </v:textbox>
              </v:rec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54BE8010" wp14:editId="2B43C69F">
                <wp:simplePos x="0" y="0"/>
                <wp:positionH relativeFrom="column">
                  <wp:posOffset>1289050</wp:posOffset>
                </wp:positionH>
                <wp:positionV relativeFrom="paragraph">
                  <wp:posOffset>26035</wp:posOffset>
                </wp:positionV>
                <wp:extent cx="2181860" cy="1179830"/>
                <wp:effectExtent l="0" t="0" r="27940" b="20320"/>
                <wp:wrapNone/>
                <wp:docPr id="308" name="Прямоугольник 308"/>
                <wp:cNvGraphicFramePr/>
                <a:graphic xmlns:a="http://schemas.openxmlformats.org/drawingml/2006/main">
                  <a:graphicData uri="http://schemas.microsoft.com/office/word/2010/wordprocessingShape">
                    <wps:wsp>
                      <wps:cNvSpPr/>
                      <wps:spPr>
                        <a:xfrm>
                          <a:off x="0" y="0"/>
                          <a:ext cx="2181860" cy="11798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(направление) заявителю письма</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 xml:space="preserve">об отказе в выдаче разрешения на вырубку </w:t>
                            </w:r>
                            <w:r w:rsidRPr="00F279B7">
                              <w:rPr>
                                <w:rFonts w:ascii="Times New Roman" w:hAnsi="Times New Roman"/>
                              </w:rPr>
                              <w:t>зеленых насаждений</w:t>
                            </w:r>
                            <w:r w:rsidR="00F279B7" w:rsidRPr="00F279B7">
                              <w:rPr>
                                <w:rFonts w:ascii="Times New Roman" w:hAnsi="Times New Roman"/>
                              </w:rPr>
                              <w:t xml:space="preserve"> – порубочного билета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8" o:spid="_x0000_s1040" style="position:absolute;margin-left:101.5pt;margin-top:2.05pt;width:171.8pt;height:9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(направление) заявителю письма</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 xml:space="preserve">об отказе в выдаче разрешения на вырубку </w:t>
                      </w:r>
                      <w:r w:rsidRPr="00F279B7">
                        <w:rPr>
                          <w:rFonts w:ascii="Times New Roman" w:hAnsi="Times New Roman"/>
                        </w:rPr>
                        <w:t>зеленых насаждений</w:t>
                      </w:r>
                      <w:r w:rsidR="00F279B7" w:rsidRPr="00F279B7">
                        <w:rPr>
                          <w:rFonts w:ascii="Times New Roman" w:hAnsi="Times New Roman"/>
                        </w:rPr>
                        <w:t xml:space="preserve"> </w:t>
                      </w:r>
                      <w:r w:rsidR="00F279B7" w:rsidRPr="00F279B7">
                        <w:rPr>
                          <w:rFonts w:ascii="Times New Roman" w:hAnsi="Times New Roman"/>
                        </w:rPr>
                        <w:t>– порубочного билета</w:t>
                      </w:r>
                    </w:p>
                  </w:txbxContent>
                </v:textbox>
              </v:rect>
            </w:pict>
          </mc:Fallback>
        </mc:AlternateContent>
      </w: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widowControl w:val="0"/>
        <w:autoSpaceDE w:val="0"/>
        <w:autoSpaceDN w:val="0"/>
        <w:adjustRightInd w:val="0"/>
        <w:spacing w:after="0" w:line="240" w:lineRule="auto"/>
        <w:outlineLvl w:val="2"/>
        <w:rPr>
          <w:rFonts w:ascii="Times New Roman" w:hAnsi="Times New Roman"/>
          <w:sz w:val="24"/>
          <w:szCs w:val="24"/>
        </w:rPr>
      </w:pPr>
      <w:bookmarkStart w:id="324" w:name="Par545"/>
      <w:bookmarkEnd w:id="324"/>
    </w:p>
    <w:p w:rsidR="00002396" w:rsidRPr="003A63D8" w:rsidRDefault="00002396" w:rsidP="00CB0C5B">
      <w:pPr>
        <w:pStyle w:val="11"/>
        <w:numPr>
          <w:ilvl w:val="0"/>
          <w:numId w:val="0"/>
        </w:numPr>
        <w:spacing w:line="240" w:lineRule="auto"/>
        <w:jc w:val="left"/>
        <w:rPr>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tbl>
      <w:tblPr>
        <w:tblpPr w:leftFromText="180" w:rightFromText="180" w:vertAnchor="text" w:horzAnchor="margin" w:tblpX="103" w:tblpY="5"/>
        <w:tblW w:w="95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96"/>
        <w:gridCol w:w="8467"/>
      </w:tblGrid>
      <w:tr w:rsidR="00002396" w:rsidRPr="003A63D8" w:rsidTr="00CB0C5B">
        <w:trPr>
          <w:trHeight w:val="832"/>
        </w:trPr>
        <w:tc>
          <w:tcPr>
            <w:tcW w:w="9563" w:type="dxa"/>
            <w:gridSpan w:val="2"/>
          </w:tcPr>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noProof/>
                <w:sz w:val="24"/>
                <w:szCs w:val="24"/>
                <w:lang w:eastAsia="ru-RU"/>
              </w:rPr>
              <w:lastRenderedPageBreak/>
              <mc:AlternateContent>
                <mc:Choice Requires="wps">
                  <w:drawing>
                    <wp:anchor distT="0" distB="0" distL="114300" distR="114300" simplePos="0" relativeHeight="251698176" behindDoc="0" locked="0" layoutInCell="1" allowOverlap="1" wp14:anchorId="62278F50" wp14:editId="22B1C9D4">
                      <wp:simplePos x="0" y="0"/>
                      <wp:positionH relativeFrom="column">
                        <wp:posOffset>792537</wp:posOffset>
                      </wp:positionH>
                      <wp:positionV relativeFrom="paragraph">
                        <wp:posOffset>48983</wp:posOffset>
                      </wp:positionV>
                      <wp:extent cx="2489703" cy="415925"/>
                      <wp:effectExtent l="0" t="0" r="25400" b="22225"/>
                      <wp:wrapNone/>
                      <wp:docPr id="3" name="Прямоугольник 3"/>
                      <wp:cNvGraphicFramePr/>
                      <a:graphic xmlns:a="http://schemas.openxmlformats.org/drawingml/2006/main">
                        <a:graphicData uri="http://schemas.microsoft.com/office/word/2010/wordprocessingShape">
                          <wps:wsp>
                            <wps:cNvSpPr/>
                            <wps:spPr>
                              <a:xfrm>
                                <a:off x="0" y="0"/>
                                <a:ext cx="2489703" cy="415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РПГУ</w:t>
                                  </w:r>
                                </w:p>
                                <w:p w:rsidR="00ED06D1" w:rsidRPr="00B14257" w:rsidRDefault="00ED06D1" w:rsidP="00002396">
                                  <w:pPr>
                                    <w:ind w:left="-57" w:right="-57"/>
                                    <w:jc w:val="center"/>
                                    <w:rPr>
                                      <w:rFonts w:ascii="Times New Roman" w:hAnsi="Times New Roman"/>
                                    </w:rPr>
                                  </w:pPr>
                                  <w:r w:rsidRPr="00B14257">
                                    <w:rPr>
                                      <w:rFonts w:ascii="Times New Roman" w:hAnsi="Times New Roman"/>
                                    </w:rPr>
                                    <w:t>Прием (направление)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1" style="position:absolute;left:0;text-align:left;margin-left:62.4pt;margin-top:3.85pt;width:196.05pt;height: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РПГУ</w:t>
                            </w:r>
                          </w:p>
                          <w:p w:rsidR="00ED06D1" w:rsidRPr="00B14257" w:rsidRDefault="00ED06D1" w:rsidP="00002396">
                            <w:pPr>
                              <w:ind w:left="-57" w:right="-57"/>
                              <w:jc w:val="center"/>
                              <w:rPr>
                                <w:rFonts w:ascii="Times New Roman" w:hAnsi="Times New Roman"/>
                              </w:rPr>
                            </w:pPr>
                            <w:r w:rsidRPr="00B14257">
                              <w:rPr>
                                <w:rFonts w:ascii="Times New Roman" w:hAnsi="Times New Roman"/>
                              </w:rPr>
                              <w:t>Прием (направление) документов</w:t>
                            </w:r>
                          </w:p>
                        </w:txbxContent>
                      </v:textbox>
                    </v:rec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199894B9" wp14:editId="0D8E345C">
                      <wp:simplePos x="0" y="0"/>
                      <wp:positionH relativeFrom="page">
                        <wp:posOffset>1672590</wp:posOffset>
                      </wp:positionH>
                      <wp:positionV relativeFrom="paragraph">
                        <wp:posOffset>464820</wp:posOffset>
                      </wp:positionV>
                      <wp:extent cx="0" cy="172085"/>
                      <wp:effectExtent l="76200" t="0" r="57150" b="56515"/>
                      <wp:wrapNone/>
                      <wp:docPr id="82" name="Прямая со стрелкой 82"/>
                      <wp:cNvGraphicFramePr/>
                      <a:graphic xmlns:a="http://schemas.openxmlformats.org/drawingml/2006/main">
                        <a:graphicData uri="http://schemas.microsoft.com/office/word/2010/wordprocessingShape">
                          <wps:wsp>
                            <wps:cNvCnPr/>
                            <wps:spPr>
                              <a:xfrm>
                                <a:off x="0" y="0"/>
                                <a:ext cx="0" cy="17208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E488454" id="_x0000_t32" coordsize="21600,21600" o:spt="32" o:oned="t" path="m,l21600,21600e" filled="f">
                      <v:path arrowok="t" fillok="f" o:connecttype="none"/>
                      <o:lock v:ext="edit" shapetype="t"/>
                    </v:shapetype>
                    <v:shape id="Прямая со стрелкой 82" o:spid="_x0000_s1026" type="#_x0000_t32" style="position:absolute;margin-left:131.7pt;margin-top:36.6pt;width:0;height:13.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" strokeweight="1pt">
                      <v:stroke endarrow="block"/>
                      <w10:wrap anchorx="page"/>
                    </v:shape>
                  </w:pict>
                </mc:Fallback>
              </mc:AlternateContent>
            </w:r>
          </w:p>
        </w:tc>
      </w:tr>
      <w:tr w:rsidR="00002396" w:rsidRPr="003A63D8" w:rsidTr="00CB0C5B">
        <w:trPr>
          <w:trHeight w:val="1512"/>
        </w:trPr>
        <w:tc>
          <w:tcPr>
            <w:tcW w:w="1096" w:type="dxa"/>
            <w:vAlign w:val="center"/>
          </w:tcPr>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1 раб.</w:t>
            </w: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день</w:t>
            </w:r>
          </w:p>
        </w:tc>
        <w:tc>
          <w:tcPr>
            <w:tcW w:w="8467" w:type="dxa"/>
          </w:tcPr>
          <w:p w:rsidR="00002396" w:rsidRPr="003A63D8" w:rsidRDefault="00002396" w:rsidP="00CB0C5B">
            <w:pPr>
              <w:spacing w:after="0" w:line="240" w:lineRule="auto"/>
              <w:rPr>
                <w:rFonts w:ascii="Times New Roman" w:hAnsi="Times New Roman"/>
                <w:noProof/>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14:anchorId="237B54E9" wp14:editId="4D753DEB">
                      <wp:simplePos x="0" y="0"/>
                      <wp:positionH relativeFrom="column">
                        <wp:posOffset>5030514</wp:posOffset>
                      </wp:positionH>
                      <wp:positionV relativeFrom="paragraph">
                        <wp:posOffset>437766</wp:posOffset>
                      </wp:positionV>
                      <wp:extent cx="0" cy="5459095"/>
                      <wp:effectExtent l="0" t="0" r="19050" b="2730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5459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FBCC72" id="Прямая соединительная линия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pt,34.45pt" to="396.1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" strokecolor="black [3040]"/>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25D540F5" wp14:editId="0129AFA7">
                      <wp:simplePos x="0" y="0"/>
                      <wp:positionH relativeFrom="page">
                        <wp:posOffset>1066800</wp:posOffset>
                      </wp:positionH>
                      <wp:positionV relativeFrom="paragraph">
                        <wp:posOffset>808355</wp:posOffset>
                      </wp:positionV>
                      <wp:extent cx="0" cy="207645"/>
                      <wp:effectExtent l="76200" t="0" r="57150" b="59055"/>
                      <wp:wrapNone/>
                      <wp:docPr id="66" name="Прямая со стрелкой 66"/>
                      <wp:cNvGraphicFramePr/>
                      <a:graphic xmlns:a="http://schemas.openxmlformats.org/drawingml/2006/main">
                        <a:graphicData uri="http://schemas.microsoft.com/office/word/2010/wordprocessingShape">
                          <wps:wsp>
                            <wps:cNvCnPr/>
                            <wps:spPr>
                              <a:xfrm>
                                <a:off x="0" y="0"/>
                                <a:ext cx="0" cy="20764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31EEE3B" id="Прямая со стрелкой 66" o:spid="_x0000_s1026" type="#_x0000_t32" style="position:absolute;margin-left:84pt;margin-top:63.65pt;width:0;height:16.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3744596F" wp14:editId="5427C0E7">
                      <wp:simplePos x="0" y="0"/>
                      <wp:positionH relativeFrom="column">
                        <wp:posOffset>4577577</wp:posOffset>
                      </wp:positionH>
                      <wp:positionV relativeFrom="paragraph">
                        <wp:posOffset>437766</wp:posOffset>
                      </wp:positionV>
                      <wp:extent cx="453138" cy="0"/>
                      <wp:effectExtent l="0" t="0" r="2349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453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42B91A1" id="Прямая соединительная линия 3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60.45pt,34.45pt" to="396.1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" strokecolor="black [3040]"/>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14205176" wp14:editId="36E1D2CA">
                      <wp:simplePos x="0" y="0"/>
                      <wp:positionH relativeFrom="column">
                        <wp:posOffset>3077832</wp:posOffset>
                      </wp:positionH>
                      <wp:positionV relativeFrom="paragraph">
                        <wp:posOffset>165691</wp:posOffset>
                      </wp:positionV>
                      <wp:extent cx="1502876" cy="516048"/>
                      <wp:effectExtent l="0" t="0" r="21590" b="17780"/>
                      <wp:wrapNone/>
                      <wp:docPr id="5" name="Прямоугольник 5"/>
                      <wp:cNvGraphicFramePr/>
                      <a:graphic xmlns:a="http://schemas.openxmlformats.org/drawingml/2006/main">
                        <a:graphicData uri="http://schemas.microsoft.com/office/word/2010/wordprocessingShape">
                          <wps:wsp>
                            <wps:cNvSpPr/>
                            <wps:spPr>
                              <a:xfrm>
                                <a:off x="0" y="0"/>
                                <a:ext cx="1502876" cy="51604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2" style="position:absolute;margin-left:242.35pt;margin-top:13.05pt;width:118.35pt;height:4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отказ в приеме документов</w:t>
                            </w:r>
                          </w:p>
                        </w:txbxContent>
                      </v:textbox>
                    </v:rec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0606EB2" wp14:editId="5E8357F0">
                      <wp:simplePos x="0" y="0"/>
                      <wp:positionH relativeFrom="page">
                        <wp:posOffset>2536655</wp:posOffset>
                      </wp:positionH>
                      <wp:positionV relativeFrom="paragraph">
                        <wp:posOffset>446348</wp:posOffset>
                      </wp:positionV>
                      <wp:extent cx="606582" cy="0"/>
                      <wp:effectExtent l="0" t="76200" r="22225" b="95250"/>
                      <wp:wrapNone/>
                      <wp:docPr id="16" name="Прямая со стрелкой 16"/>
                      <wp:cNvGraphicFramePr/>
                      <a:graphic xmlns:a="http://schemas.openxmlformats.org/drawingml/2006/main">
                        <a:graphicData uri="http://schemas.microsoft.com/office/word/2010/wordprocessingShape">
                          <wps:wsp>
                            <wps:cNvCnPr/>
                            <wps:spPr>
                              <a:xfrm>
                                <a:off x="0" y="0"/>
                                <a:ext cx="606582"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0CC57D" id="Прямая со стрелкой 16" o:spid="_x0000_s1026" type="#_x0000_t32" style="position:absolute;margin-left:199.75pt;margin-top:35.15pt;width:47.7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6FD171A5" wp14:editId="5101B084">
                      <wp:simplePos x="0" y="0"/>
                      <wp:positionH relativeFrom="column">
                        <wp:posOffset>162164</wp:posOffset>
                      </wp:positionH>
                      <wp:positionV relativeFrom="paragraph">
                        <wp:posOffset>92710</wp:posOffset>
                      </wp:positionV>
                      <wp:extent cx="2308633" cy="715224"/>
                      <wp:effectExtent l="0" t="0" r="15875" b="27940"/>
                      <wp:wrapNone/>
                      <wp:docPr id="6" name="Прямоугольник 6"/>
                      <wp:cNvGraphicFramePr/>
                      <a:graphic xmlns:a="http://schemas.openxmlformats.org/drawingml/2006/main">
                        <a:graphicData uri="http://schemas.microsoft.com/office/word/2010/wordprocessingShape">
                          <wps:wsp>
                            <wps:cNvSpPr/>
                            <wps:spPr>
                              <a:xfrm>
                                <a:off x="0" y="0"/>
                                <a:ext cx="2308633" cy="71522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3" style="position:absolute;margin-left:12.75pt;margin-top:7.3pt;width:181.8pt;height:5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Регистрация, обработка и предварительное рассмотрение документов</w:t>
                            </w:r>
                          </w:p>
                        </w:txbxContent>
                      </v:textbox>
                    </v:rect>
                  </w:pict>
                </mc:Fallback>
              </mc:AlternateContent>
            </w:r>
          </w:p>
        </w:tc>
      </w:tr>
      <w:tr w:rsidR="00002396" w:rsidRPr="003A63D8" w:rsidTr="00CB0C5B">
        <w:trPr>
          <w:cantSplit/>
          <w:trHeight w:val="2077"/>
        </w:trPr>
        <w:tc>
          <w:tcPr>
            <w:tcW w:w="1096" w:type="dxa"/>
            <w:vAlign w:val="center"/>
          </w:tcPr>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5 раб.</w:t>
            </w: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дней</w:t>
            </w:r>
          </w:p>
        </w:tc>
        <w:tc>
          <w:tcPr>
            <w:tcW w:w="8467" w:type="dxa"/>
          </w:tcPr>
          <w:p w:rsidR="00002396" w:rsidRPr="003A63D8" w:rsidRDefault="00002396" w:rsidP="00CB0C5B">
            <w:pPr>
              <w:spacing w:after="0" w:line="240" w:lineRule="auto"/>
              <w:rPr>
                <w:rFonts w:ascii="Times New Roman" w:hAnsi="Times New Roman"/>
                <w:bCs/>
                <w:iCs/>
                <w:sz w:val="24"/>
                <w:szCs w:val="24"/>
              </w:rPr>
            </w:pPr>
            <w:r w:rsidRPr="003A63D8">
              <w:rPr>
                <w:rFonts w:ascii="Times New Roman" w:hAnsi="Times New Roman"/>
                <w:noProof/>
                <w:sz w:val="24"/>
                <w:szCs w:val="24"/>
                <w:lang w:eastAsia="ru-RU"/>
              </w:rPr>
              <mc:AlternateContent>
                <mc:Choice Requires="wps">
                  <w:drawing>
                    <wp:anchor distT="0" distB="0" distL="114300" distR="114300" simplePos="0" relativeHeight="251713536" behindDoc="0" locked="0" layoutInCell="1" allowOverlap="1" wp14:anchorId="48DD8F3F" wp14:editId="76CD2ED0">
                      <wp:simplePos x="0" y="0"/>
                      <wp:positionH relativeFrom="page">
                        <wp:posOffset>3613785</wp:posOffset>
                      </wp:positionH>
                      <wp:positionV relativeFrom="paragraph">
                        <wp:posOffset>1267357</wp:posOffset>
                      </wp:positionV>
                      <wp:extent cx="0" cy="2392325"/>
                      <wp:effectExtent l="76200" t="0" r="57150" b="65405"/>
                      <wp:wrapNone/>
                      <wp:docPr id="67" name="Прямая со стрелкой 67"/>
                      <wp:cNvGraphicFramePr/>
                      <a:graphic xmlns:a="http://schemas.openxmlformats.org/drawingml/2006/main">
                        <a:graphicData uri="http://schemas.microsoft.com/office/word/2010/wordprocessingShape">
                          <wps:wsp>
                            <wps:cNvCnPr/>
                            <wps:spPr>
                              <a:xfrm>
                                <a:off x="0" y="0"/>
                                <a:ext cx="0" cy="23923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3C3AD9" id="Прямая со стрелкой 67" o:spid="_x0000_s1026" type="#_x0000_t32" style="position:absolute;margin-left:284.55pt;margin-top:99.8pt;width:0;height:188.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3889D3FB" wp14:editId="1A9605C0">
                      <wp:simplePos x="0" y="0"/>
                      <wp:positionH relativeFrom="page">
                        <wp:posOffset>1085108</wp:posOffset>
                      </wp:positionH>
                      <wp:positionV relativeFrom="paragraph">
                        <wp:posOffset>1245776</wp:posOffset>
                      </wp:positionV>
                      <wp:extent cx="0" cy="172016"/>
                      <wp:effectExtent l="76200" t="0" r="57150" b="57150"/>
                      <wp:wrapNone/>
                      <wp:docPr id="64" name="Прямая со стрелкой 64"/>
                      <wp:cNvGraphicFramePr/>
                      <a:graphic xmlns:a="http://schemas.openxmlformats.org/drawingml/2006/main">
                        <a:graphicData uri="http://schemas.microsoft.com/office/word/2010/wordprocessingShape">
                          <wps:wsp>
                            <wps:cNvCnPr/>
                            <wps:spPr>
                              <a:xfrm>
                                <a:off x="0" y="0"/>
                                <a:ext cx="0" cy="172016"/>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F23D0C8" id="Прямая со стрелкой 64" o:spid="_x0000_s1026" type="#_x0000_t32" style="position:absolute;margin-left:85.45pt;margin-top:98.1pt;width:0;height:13.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086747C2" wp14:editId="7D388902">
                      <wp:simplePos x="0" y="0"/>
                      <wp:positionH relativeFrom="page">
                        <wp:posOffset>1069975</wp:posOffset>
                      </wp:positionH>
                      <wp:positionV relativeFrom="paragraph">
                        <wp:posOffset>530860</wp:posOffset>
                      </wp:positionV>
                      <wp:extent cx="0" cy="217170"/>
                      <wp:effectExtent l="76200" t="0" r="5715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4D9292" id="Прямая со стрелкой 80" o:spid="_x0000_s1026" type="#_x0000_t32" style="position:absolute;margin-left:84.25pt;margin-top:41.8pt;width:0;height:17.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" strokeweight="1pt">
                      <v:stroke endarrow="block"/>
                      <w10:wrap anchorx="page"/>
                    </v:shape>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696128" behindDoc="0" locked="0" layoutInCell="1" allowOverlap="1" wp14:anchorId="7CED0005" wp14:editId="2B26A80B">
                      <wp:simplePos x="0" y="0"/>
                      <wp:positionH relativeFrom="column">
                        <wp:posOffset>142240</wp:posOffset>
                      </wp:positionH>
                      <wp:positionV relativeFrom="paragraph">
                        <wp:posOffset>747395</wp:posOffset>
                      </wp:positionV>
                      <wp:extent cx="4284345" cy="497840"/>
                      <wp:effectExtent l="0" t="0" r="20955" b="16510"/>
                      <wp:wrapNone/>
                      <wp:docPr id="10" name="Прямоугольник 10"/>
                      <wp:cNvGraphicFramePr/>
                      <a:graphic xmlns:a="http://schemas.openxmlformats.org/drawingml/2006/main">
                        <a:graphicData uri="http://schemas.microsoft.com/office/word/2010/wordprocessingShape">
                          <wps:wsp>
                            <wps:cNvSpPr/>
                            <wps:spPr>
                              <a:xfrm>
                                <a:off x="0" y="0"/>
                                <a:ext cx="4284345" cy="4978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Анализ ответов по межведомственным запросам и проверка сведений в документах, поступивших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margin-left:11.2pt;margin-top:58.85pt;width:337.35pt;height:3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Анализ ответов по межведомственным запросам и проверка сведений в документах, поступивших от Заявителя</w:t>
                            </w:r>
                          </w:p>
                        </w:txbxContent>
                      </v:textbox>
                    </v:rect>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694080" behindDoc="0" locked="0" layoutInCell="1" allowOverlap="1" wp14:anchorId="05097AF4" wp14:editId="57BE84A8">
                      <wp:simplePos x="0" y="0"/>
                      <wp:positionH relativeFrom="column">
                        <wp:posOffset>162617</wp:posOffset>
                      </wp:positionH>
                      <wp:positionV relativeFrom="paragraph">
                        <wp:posOffset>51574</wp:posOffset>
                      </wp:positionV>
                      <wp:extent cx="2308633" cy="479834"/>
                      <wp:effectExtent l="0" t="0" r="15875" b="15875"/>
                      <wp:wrapNone/>
                      <wp:docPr id="7" name="Прямоугольник 7"/>
                      <wp:cNvGraphicFramePr/>
                      <a:graphic xmlns:a="http://schemas.openxmlformats.org/drawingml/2006/main">
                        <a:graphicData uri="http://schemas.microsoft.com/office/word/2010/wordprocessingShape">
                          <wps:wsp>
                            <wps:cNvSpPr/>
                            <wps:spPr>
                              <a:xfrm>
                                <a:off x="0" y="0"/>
                                <a:ext cx="2308633" cy="47983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5" style="position:absolute;margin-left:12.8pt;margin-top:4.05pt;width:181.8pt;height:3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Направление межведомственных запросов</w:t>
                            </w:r>
                          </w:p>
                        </w:txbxContent>
                      </v:textbox>
                    </v:rect>
                  </w:pict>
                </mc:Fallback>
              </mc:AlternateContent>
            </w:r>
          </w:p>
        </w:tc>
      </w:tr>
      <w:tr w:rsidR="00002396" w:rsidRPr="003A63D8" w:rsidTr="00CB0C5B">
        <w:trPr>
          <w:cantSplit/>
          <w:trHeight w:val="2635"/>
        </w:trPr>
        <w:tc>
          <w:tcPr>
            <w:tcW w:w="1096" w:type="dxa"/>
            <w:vMerge w:val="restart"/>
          </w:tcPr>
          <w:p w:rsidR="00002396" w:rsidRPr="003A63D8" w:rsidRDefault="00002396" w:rsidP="00CB0C5B">
            <w:pPr>
              <w:spacing w:after="0" w:line="240" w:lineRule="auto"/>
              <w:rPr>
                <w:rFonts w:ascii="Times New Roman" w:hAnsi="Times New Roman"/>
                <w:bCs/>
                <w:iCs/>
                <w:sz w:val="24"/>
                <w:szCs w:val="24"/>
              </w:rPr>
            </w:pPr>
          </w:p>
          <w:p w:rsidR="00002396" w:rsidRPr="003A63D8" w:rsidRDefault="00002396" w:rsidP="00CB0C5B">
            <w:pPr>
              <w:spacing w:after="0" w:line="240" w:lineRule="auto"/>
              <w:rPr>
                <w:rFonts w:ascii="Times New Roman" w:hAnsi="Times New Roman"/>
                <w:bCs/>
                <w:iCs/>
                <w:sz w:val="24"/>
                <w:szCs w:val="24"/>
              </w:rPr>
            </w:pPr>
          </w:p>
          <w:p w:rsidR="00002396" w:rsidRPr="003A63D8" w:rsidRDefault="00002396" w:rsidP="00CB0C5B">
            <w:pPr>
              <w:spacing w:after="0" w:line="240" w:lineRule="auto"/>
              <w:rPr>
                <w:rFonts w:ascii="Times New Roman" w:hAnsi="Times New Roman"/>
                <w:bCs/>
                <w:iCs/>
                <w:sz w:val="24"/>
                <w:szCs w:val="24"/>
              </w:rPr>
            </w:pPr>
          </w:p>
          <w:p w:rsidR="00002396" w:rsidRPr="003A63D8" w:rsidRDefault="00002396" w:rsidP="00CB0C5B">
            <w:pPr>
              <w:spacing w:after="0" w:line="240" w:lineRule="auto"/>
              <w:rPr>
                <w:rFonts w:ascii="Times New Roman" w:hAnsi="Times New Roman"/>
                <w:bCs/>
                <w:iCs/>
                <w:sz w:val="24"/>
                <w:szCs w:val="24"/>
              </w:rPr>
            </w:pP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3 раб.</w:t>
            </w: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дней</w:t>
            </w:r>
          </w:p>
          <w:p w:rsidR="00002396" w:rsidRPr="003A63D8" w:rsidRDefault="00002396" w:rsidP="00CB0C5B">
            <w:pPr>
              <w:spacing w:after="0" w:line="240" w:lineRule="auto"/>
              <w:jc w:val="center"/>
              <w:rPr>
                <w:rFonts w:ascii="Times New Roman" w:hAnsi="Times New Roman"/>
                <w:bCs/>
                <w:iCs/>
                <w:sz w:val="24"/>
                <w:szCs w:val="24"/>
              </w:rPr>
            </w:pPr>
          </w:p>
          <w:p w:rsidR="00002396" w:rsidRPr="003A63D8" w:rsidRDefault="00002396" w:rsidP="00CB0C5B">
            <w:pPr>
              <w:spacing w:after="0" w:line="240" w:lineRule="auto"/>
              <w:jc w:val="center"/>
              <w:rPr>
                <w:rFonts w:ascii="Times New Roman" w:hAnsi="Times New Roman"/>
                <w:bCs/>
                <w:iCs/>
                <w:sz w:val="24"/>
                <w:szCs w:val="24"/>
              </w:rPr>
            </w:pPr>
          </w:p>
          <w:p w:rsidR="00002396" w:rsidRPr="003A63D8" w:rsidRDefault="00002396" w:rsidP="00CB0C5B">
            <w:pPr>
              <w:spacing w:after="0" w:line="240" w:lineRule="auto"/>
              <w:jc w:val="center"/>
              <w:rPr>
                <w:rFonts w:ascii="Times New Roman" w:hAnsi="Times New Roman"/>
                <w:bCs/>
                <w:iCs/>
                <w:sz w:val="24"/>
                <w:szCs w:val="24"/>
              </w:rPr>
            </w:pPr>
          </w:p>
          <w:p w:rsidR="00002396" w:rsidRPr="003A63D8" w:rsidRDefault="00002396" w:rsidP="00CB0C5B">
            <w:pPr>
              <w:spacing w:after="0" w:line="240" w:lineRule="auto"/>
              <w:jc w:val="center"/>
              <w:rPr>
                <w:rFonts w:ascii="Times New Roman" w:hAnsi="Times New Roman"/>
                <w:bCs/>
                <w:iCs/>
                <w:sz w:val="24"/>
                <w:szCs w:val="24"/>
              </w:rPr>
            </w:pP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до 5</w:t>
            </w: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раб.</w:t>
            </w:r>
          </w:p>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дней</w:t>
            </w:r>
          </w:p>
        </w:tc>
        <w:tc>
          <w:tcPr>
            <w:tcW w:w="8467" w:type="dxa"/>
          </w:tcPr>
          <w:p w:rsidR="00002396" w:rsidRPr="003A63D8" w:rsidRDefault="00002396" w:rsidP="00CB0C5B">
            <w:pPr>
              <w:spacing w:after="0" w:line="240" w:lineRule="auto"/>
              <w:rPr>
                <w:rFonts w:ascii="Times New Roman" w:hAnsi="Times New Roman"/>
                <w:bCs/>
                <w:iCs/>
                <w:sz w:val="24"/>
                <w:szCs w:val="24"/>
                <w:lang w:eastAsia="ru-RU"/>
              </w:rPr>
            </w:pPr>
            <w:r w:rsidRPr="003A63D8">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42F40CB4" wp14:editId="27982FE8">
                      <wp:simplePos x="0" y="0"/>
                      <wp:positionH relativeFrom="page">
                        <wp:posOffset>1157605</wp:posOffset>
                      </wp:positionH>
                      <wp:positionV relativeFrom="paragraph">
                        <wp:posOffset>1531620</wp:posOffset>
                      </wp:positionV>
                      <wp:extent cx="0" cy="234950"/>
                      <wp:effectExtent l="76200" t="0" r="5715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9DE5955" id="Прямая со стрелкой 2" o:spid="_x0000_s1026" type="#_x0000_t32" style="position:absolute;margin-left:91.15pt;margin-top:120.6pt;width:0;height:1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14729AF2" wp14:editId="0BAEEA38">
                      <wp:simplePos x="0" y="0"/>
                      <wp:positionH relativeFrom="page">
                        <wp:posOffset>1087755</wp:posOffset>
                      </wp:positionH>
                      <wp:positionV relativeFrom="paragraph">
                        <wp:posOffset>739140</wp:posOffset>
                      </wp:positionV>
                      <wp:extent cx="0" cy="262255"/>
                      <wp:effectExtent l="76200" t="0" r="57150" b="61595"/>
                      <wp:wrapNone/>
                      <wp:docPr id="93" name="Прямая со стрелкой 93"/>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3F4185" id="Прямая со стрелкой 93" o:spid="_x0000_s1026" type="#_x0000_t32" style="position:absolute;margin-left:85.65pt;margin-top:58.2pt;width:0;height:20.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" strokeweight="1pt">
                      <v:stroke endarrow="block"/>
                      <w10:wrap anchorx="page"/>
                    </v:shape>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697152" behindDoc="0" locked="0" layoutInCell="1" allowOverlap="1" wp14:anchorId="505C1194" wp14:editId="771B2D2F">
                      <wp:simplePos x="0" y="0"/>
                      <wp:positionH relativeFrom="column">
                        <wp:posOffset>162617</wp:posOffset>
                      </wp:positionH>
                      <wp:positionV relativeFrom="paragraph">
                        <wp:posOffset>1002049</wp:posOffset>
                      </wp:positionV>
                      <wp:extent cx="2417275" cy="534154"/>
                      <wp:effectExtent l="0" t="0" r="21590" b="18415"/>
                      <wp:wrapNone/>
                      <wp:docPr id="25" name="Прямоугольник 25"/>
                      <wp:cNvGraphicFramePr/>
                      <a:graphic xmlns:a="http://schemas.openxmlformats.org/drawingml/2006/main">
                        <a:graphicData uri="http://schemas.microsoft.com/office/word/2010/wordprocessingShape">
                          <wps:wsp>
                            <wps:cNvSpPr/>
                            <wps:spPr>
                              <a:xfrm>
                                <a:off x="0" y="0"/>
                                <a:ext cx="2417275" cy="5341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(направление) счета о компенсационной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6" style="position:absolute;margin-left:12.8pt;margin-top:78.9pt;width:190.35pt;height:4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Выдача (направление) счета о компенсационной стоимости</w:t>
                            </w:r>
                          </w:p>
                        </w:txbxContent>
                      </v:textbox>
                    </v:rect>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695104" behindDoc="0" locked="0" layoutInCell="1" allowOverlap="1" wp14:anchorId="68A15CC8" wp14:editId="1171567A">
                      <wp:simplePos x="0" y="0"/>
                      <wp:positionH relativeFrom="column">
                        <wp:posOffset>162617</wp:posOffset>
                      </wp:positionH>
                      <wp:positionV relativeFrom="paragraph">
                        <wp:posOffset>96702</wp:posOffset>
                      </wp:positionV>
                      <wp:extent cx="2308633" cy="642796"/>
                      <wp:effectExtent l="0" t="0" r="15875" b="24130"/>
                      <wp:wrapNone/>
                      <wp:docPr id="8" name="Прямоугольник 8"/>
                      <wp:cNvGraphicFramePr/>
                      <a:graphic xmlns:a="http://schemas.openxmlformats.org/drawingml/2006/main">
                        <a:graphicData uri="http://schemas.microsoft.com/office/word/2010/wordprocessingShape">
                          <wps:wsp>
                            <wps:cNvSpPr/>
                            <wps:spPr>
                              <a:xfrm>
                                <a:off x="0" y="0"/>
                                <a:ext cx="2308633" cy="6427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Обследование земельного участка, расчет компенсационной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7" style="position:absolute;margin-left:12.8pt;margin-top:7.6pt;width:181.8pt;height:5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Обследование земельного участка, расчет компенсационной стоимости</w:t>
                            </w:r>
                          </w:p>
                        </w:txbxContent>
                      </v:textbox>
                    </v:rect>
                  </w:pict>
                </mc:Fallback>
              </mc:AlternateContent>
            </w:r>
          </w:p>
        </w:tc>
      </w:tr>
      <w:tr w:rsidR="00002396" w:rsidRPr="003A63D8" w:rsidTr="00CB0C5B">
        <w:trPr>
          <w:trHeight w:val="834"/>
        </w:trPr>
        <w:tc>
          <w:tcPr>
            <w:tcW w:w="1096" w:type="dxa"/>
            <w:vMerge/>
          </w:tcPr>
          <w:p w:rsidR="00002396" w:rsidRPr="003A63D8" w:rsidRDefault="00002396" w:rsidP="00CB0C5B">
            <w:pPr>
              <w:spacing w:after="0" w:line="240" w:lineRule="auto"/>
              <w:rPr>
                <w:rFonts w:ascii="Times New Roman" w:hAnsi="Times New Roman"/>
                <w:sz w:val="24"/>
                <w:szCs w:val="24"/>
                <w:lang w:eastAsia="ru-RU"/>
              </w:rPr>
            </w:pPr>
          </w:p>
        </w:tc>
        <w:tc>
          <w:tcPr>
            <w:tcW w:w="8467" w:type="dxa"/>
          </w:tcPr>
          <w:p w:rsidR="00002396" w:rsidRPr="003A63D8" w:rsidRDefault="00192EAC" w:rsidP="00CB0C5B">
            <w:pPr>
              <w:spacing w:after="0" w:line="240" w:lineRule="auto"/>
              <w:rPr>
                <w:rFonts w:ascii="Times New Roman" w:hAnsi="Times New Roman"/>
                <w:bCs/>
                <w:iCs/>
                <w:sz w:val="24"/>
                <w:szCs w:val="24"/>
                <w:lang w:eastAsia="ru-RU"/>
              </w:rPr>
            </w:pPr>
            <w:r w:rsidRPr="003A63D8">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440F366D" wp14:editId="16A7BE9B">
                      <wp:simplePos x="0" y="0"/>
                      <wp:positionH relativeFrom="page">
                        <wp:posOffset>1146810</wp:posOffset>
                      </wp:positionH>
                      <wp:positionV relativeFrom="paragraph">
                        <wp:posOffset>431165</wp:posOffset>
                      </wp:positionV>
                      <wp:extent cx="10160" cy="222885"/>
                      <wp:effectExtent l="57150" t="0" r="66040" b="62865"/>
                      <wp:wrapNone/>
                      <wp:docPr id="9" name="Прямая со стрелкой 9"/>
                      <wp:cNvGraphicFramePr/>
                      <a:graphic xmlns:a="http://schemas.openxmlformats.org/drawingml/2006/main">
                        <a:graphicData uri="http://schemas.microsoft.com/office/word/2010/wordprocessingShape">
                          <wps:wsp>
                            <wps:cNvCnPr/>
                            <wps:spPr>
                              <a:xfrm>
                                <a:off x="0" y="0"/>
                                <a:ext cx="10160" cy="22288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445DF6" id="Прямая со стрелкой 9" o:spid="_x0000_s1026" type="#_x0000_t32" style="position:absolute;margin-left:90.3pt;margin-top:33.95pt;width:.8pt;height:17.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" strokeweight="1pt">
                      <v:stroke endarrow="block"/>
                      <w10:wrap anchorx="page"/>
                    </v:shape>
                  </w:pict>
                </mc:Fallback>
              </mc:AlternateContent>
            </w:r>
            <w:r w:rsidR="00002396" w:rsidRPr="003A63D8">
              <w:rPr>
                <w:rFonts w:ascii="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3C47ECF7" wp14:editId="2E5AA376">
                      <wp:simplePos x="0" y="0"/>
                      <wp:positionH relativeFrom="page">
                        <wp:posOffset>2651685</wp:posOffset>
                      </wp:positionH>
                      <wp:positionV relativeFrom="paragraph">
                        <wp:posOffset>287039</wp:posOffset>
                      </wp:positionV>
                      <wp:extent cx="959667" cy="0"/>
                      <wp:effectExtent l="0" t="76200" r="12065" b="95250"/>
                      <wp:wrapNone/>
                      <wp:docPr id="27" name="Прямая со стрелкой 27"/>
                      <wp:cNvGraphicFramePr/>
                      <a:graphic xmlns:a="http://schemas.openxmlformats.org/drawingml/2006/main">
                        <a:graphicData uri="http://schemas.microsoft.com/office/word/2010/wordprocessingShape">
                          <wps:wsp>
                            <wps:cNvCnPr/>
                            <wps:spPr>
                              <a:xfrm>
                                <a:off x="0" y="0"/>
                                <a:ext cx="959667"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1FD3C51" id="Прямая со стрелкой 27" o:spid="_x0000_s1026" type="#_x0000_t32" style="position:absolute;margin-left:208.8pt;margin-top:22.6pt;width:75.55pt;height:0;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" strokeweight="1pt">
                      <v:stroke endarrow="block"/>
                      <w10:wrap anchorx="page"/>
                    </v:shape>
                  </w:pict>
                </mc:Fallback>
              </mc:AlternateContent>
            </w:r>
            <w:r w:rsidR="00002396" w:rsidRPr="003A63D8">
              <w:rPr>
                <w:rFonts w:ascii="Times New Roman" w:hAnsi="Times New Roman"/>
                <w:bCs/>
                <w:iCs/>
                <w:noProof/>
                <w:sz w:val="24"/>
                <w:szCs w:val="24"/>
                <w:lang w:eastAsia="ru-RU"/>
              </w:rPr>
              <mc:AlternateContent>
                <mc:Choice Requires="wps">
                  <w:drawing>
                    <wp:anchor distT="0" distB="0" distL="114300" distR="114300" simplePos="0" relativeHeight="251700224" behindDoc="0" locked="0" layoutInCell="1" allowOverlap="1" wp14:anchorId="663DB6A3" wp14:editId="68948412">
                      <wp:simplePos x="0" y="0"/>
                      <wp:positionH relativeFrom="column">
                        <wp:posOffset>162617</wp:posOffset>
                      </wp:positionH>
                      <wp:positionV relativeFrom="paragraph">
                        <wp:posOffset>89334</wp:posOffset>
                      </wp:positionV>
                      <wp:extent cx="2416810" cy="344031"/>
                      <wp:effectExtent l="0" t="0" r="21590" b="18415"/>
                      <wp:wrapNone/>
                      <wp:docPr id="4" name="Прямоугольник 4"/>
                      <wp:cNvGraphicFramePr/>
                      <a:graphic xmlns:a="http://schemas.openxmlformats.org/drawingml/2006/main">
                        <a:graphicData uri="http://schemas.microsoft.com/office/word/2010/wordprocessingShape">
                          <wps:wsp>
                            <wps:cNvSpPr/>
                            <wps:spPr>
                              <a:xfrm>
                                <a:off x="0" y="0"/>
                                <a:ext cx="2416810" cy="34403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Контроль поступления оплаты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8" style="position:absolute;margin-left:12.8pt;margin-top:7.05pt;width:190.3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Контроль поступления оплаты</w:t>
                            </w:r>
                          </w:p>
                        </w:txbxContent>
                      </v:textbox>
                    </v:rect>
                  </w:pict>
                </mc:Fallback>
              </mc:AlternateContent>
            </w:r>
          </w:p>
        </w:tc>
      </w:tr>
      <w:tr w:rsidR="00002396" w:rsidRPr="003A63D8" w:rsidTr="00CB0C5B">
        <w:trPr>
          <w:trHeight w:val="2713"/>
        </w:trPr>
        <w:tc>
          <w:tcPr>
            <w:tcW w:w="1096" w:type="dxa"/>
            <w:vAlign w:val="center"/>
          </w:tcPr>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2 раб.</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bCs/>
                <w:iCs/>
                <w:sz w:val="24"/>
                <w:szCs w:val="24"/>
              </w:rPr>
              <w:t>дня</w:t>
            </w:r>
          </w:p>
        </w:tc>
        <w:tc>
          <w:tcPr>
            <w:tcW w:w="8467" w:type="dxa"/>
          </w:tcPr>
          <w:p w:rsidR="00002396" w:rsidRPr="003A63D8" w:rsidRDefault="00002396" w:rsidP="00CB0C5B">
            <w:pPr>
              <w:spacing w:after="0" w:line="240" w:lineRule="auto"/>
              <w:rPr>
                <w:rFonts w:ascii="Times New Roman" w:hAnsi="Times New Roman"/>
                <w:bCs/>
                <w:iCs/>
                <w:sz w:val="24"/>
                <w:szCs w:val="24"/>
                <w:lang w:eastAsia="ru-RU"/>
              </w:rPr>
            </w:pPr>
            <w:r w:rsidRPr="003A63D8">
              <w:rPr>
                <w:rFonts w:ascii="Times New Roman" w:hAnsi="Times New Roman"/>
                <w:noProof/>
                <w:sz w:val="24"/>
                <w:szCs w:val="24"/>
                <w:lang w:eastAsia="ru-RU"/>
              </w:rPr>
              <mc:AlternateContent>
                <mc:Choice Requires="wps">
                  <w:drawing>
                    <wp:anchor distT="0" distB="0" distL="114300" distR="114300" simplePos="0" relativeHeight="251714560" behindDoc="0" locked="0" layoutInCell="1" allowOverlap="1" wp14:anchorId="249BA638" wp14:editId="0244799B">
                      <wp:simplePos x="0" y="0"/>
                      <wp:positionH relativeFrom="page">
                        <wp:posOffset>4815464</wp:posOffset>
                      </wp:positionH>
                      <wp:positionV relativeFrom="paragraph">
                        <wp:posOffset>1320416</wp:posOffset>
                      </wp:positionV>
                      <wp:extent cx="280656" cy="145"/>
                      <wp:effectExtent l="38100" t="76200" r="0" b="95250"/>
                      <wp:wrapNone/>
                      <wp:docPr id="68" name="Прямая со стрелкой 68"/>
                      <wp:cNvGraphicFramePr/>
                      <a:graphic xmlns:a="http://schemas.openxmlformats.org/drawingml/2006/main">
                        <a:graphicData uri="http://schemas.microsoft.com/office/word/2010/wordprocessingShape">
                          <wps:wsp>
                            <wps:cNvCnPr/>
                            <wps:spPr>
                              <a:xfrm flipH="1">
                                <a:off x="0" y="0"/>
                                <a:ext cx="280656" cy="14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039782" id="Прямая со стрелкой 68" o:spid="_x0000_s1026" type="#_x0000_t32" style="position:absolute;margin-left:379.15pt;margin-top:103.95pt;width:22.1pt;height:0;flip:x;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" strokeweight="1pt">
                      <v:stroke endarrow="block"/>
                      <w10:wrap anchorx="page"/>
                    </v:shape>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704320" behindDoc="0" locked="0" layoutInCell="1" allowOverlap="1" wp14:anchorId="17F9D8D2" wp14:editId="66FFBBE4">
                      <wp:simplePos x="0" y="0"/>
                      <wp:positionH relativeFrom="column">
                        <wp:posOffset>177800</wp:posOffset>
                      </wp:positionH>
                      <wp:positionV relativeFrom="paragraph">
                        <wp:posOffset>1003300</wp:posOffset>
                      </wp:positionV>
                      <wp:extent cx="4572000" cy="588010"/>
                      <wp:effectExtent l="0" t="0" r="19050" b="21590"/>
                      <wp:wrapNone/>
                      <wp:docPr id="17" name="Прямоугольник 17"/>
                      <wp:cNvGraphicFramePr/>
                      <a:graphic xmlns:a="http://schemas.openxmlformats.org/drawingml/2006/main">
                        <a:graphicData uri="http://schemas.microsoft.com/office/word/2010/wordprocessingShape">
                          <wps:wsp>
                            <wps:cNvSpPr/>
                            <wps:spPr>
                              <a:xfrm>
                                <a:off x="0" y="0"/>
                                <a:ext cx="4572000" cy="5880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9" style="position:absolute;margin-left:14pt;margin-top:79pt;width:5in;height:4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Принятие решения о предоставлении (отказе в предоставлении) Муниципальной услуги</w:t>
                            </w:r>
                          </w:p>
                        </w:txbxContent>
                      </v:textbox>
                    </v:rect>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7BD8153B" wp14:editId="2BB37EDB">
                      <wp:simplePos x="0" y="0"/>
                      <wp:positionH relativeFrom="page">
                        <wp:posOffset>2533990</wp:posOffset>
                      </wp:positionH>
                      <wp:positionV relativeFrom="paragraph">
                        <wp:posOffset>1583112</wp:posOffset>
                      </wp:positionV>
                      <wp:extent cx="0" cy="307817"/>
                      <wp:effectExtent l="76200" t="0" r="57150" b="54610"/>
                      <wp:wrapNone/>
                      <wp:docPr id="29" name="Прямая со стрелкой 29"/>
                      <wp:cNvGraphicFramePr/>
                      <a:graphic xmlns:a="http://schemas.openxmlformats.org/drawingml/2006/main">
                        <a:graphicData uri="http://schemas.microsoft.com/office/word/2010/wordprocessingShape">
                          <wps:wsp>
                            <wps:cNvCnPr/>
                            <wps:spPr>
                              <a:xfrm>
                                <a:off x="0" y="0"/>
                                <a:ext cx="0" cy="307817"/>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AE42779" id="Прямая со стрелкой 29" o:spid="_x0000_s1026" type="#_x0000_t32" style="position:absolute;margin-left:199.55pt;margin-top:124.65pt;width:0;height:24.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14:anchorId="20166C4E" wp14:editId="1745B086">
                      <wp:simplePos x="0" y="0"/>
                      <wp:positionH relativeFrom="page">
                        <wp:posOffset>3791289</wp:posOffset>
                      </wp:positionH>
                      <wp:positionV relativeFrom="paragraph">
                        <wp:posOffset>741743</wp:posOffset>
                      </wp:positionV>
                      <wp:extent cx="0" cy="262255"/>
                      <wp:effectExtent l="76200" t="0" r="57150" b="61595"/>
                      <wp:wrapNone/>
                      <wp:docPr id="26" name="Прямая со стрелкой 26"/>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A2E6F38" id="Прямая со стрелкой 26" o:spid="_x0000_s1026" type="#_x0000_t32" style="position:absolute;margin-left:298.55pt;margin-top:58.4pt;width:0;height:20.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" strokeweight="1pt">
                      <v:stroke endarrow="block"/>
                      <w10:wrap anchorx="page"/>
                    </v:shape>
                  </w:pict>
                </mc:Fallback>
              </mc:AlternateContent>
            </w:r>
            <w:r w:rsidRPr="003A63D8">
              <w:rPr>
                <w:rFonts w:ascii="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6791C365" wp14:editId="5E01D4CD">
                      <wp:simplePos x="0" y="0"/>
                      <wp:positionH relativeFrom="page">
                        <wp:posOffset>1156731</wp:posOffset>
                      </wp:positionH>
                      <wp:positionV relativeFrom="paragraph">
                        <wp:posOffset>741259</wp:posOffset>
                      </wp:positionV>
                      <wp:extent cx="0" cy="262255"/>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C7DE16D" id="Прямая со стрелкой 19" o:spid="_x0000_s1026" type="#_x0000_t32" style="position:absolute;margin-left:91.1pt;margin-top:58.35pt;width:0;height:20.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" strokeweight="1pt">
                      <v:stroke endarrow="block"/>
                      <w10:wrap anchorx="page"/>
                    </v:shape>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703296" behindDoc="0" locked="0" layoutInCell="1" allowOverlap="1" wp14:anchorId="074DB7E2" wp14:editId="4B9412CC">
                      <wp:simplePos x="0" y="0"/>
                      <wp:positionH relativeFrom="column">
                        <wp:posOffset>2755120</wp:posOffset>
                      </wp:positionH>
                      <wp:positionV relativeFrom="paragraph">
                        <wp:posOffset>120606</wp:posOffset>
                      </wp:positionV>
                      <wp:extent cx="2054860" cy="624205"/>
                      <wp:effectExtent l="0" t="0" r="21590" b="23495"/>
                      <wp:wrapNone/>
                      <wp:docPr id="13" name="Прямоугольник 13"/>
                      <wp:cNvGraphicFramePr/>
                      <a:graphic xmlns:a="http://schemas.openxmlformats.org/drawingml/2006/main">
                        <a:graphicData uri="http://schemas.microsoft.com/office/word/2010/wordprocessingShape">
                          <wps:wsp>
                            <wps:cNvSpPr/>
                            <wps:spPr>
                              <a:xfrm>
                                <a:off x="0" y="0"/>
                                <a:ext cx="2054860" cy="6242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0" style="position:absolute;margin-left:216.95pt;margin-top:9.5pt;width:161.8pt;height:4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Подготовка отказа в предоставлении Муниципальной услуги</w:t>
                            </w:r>
                          </w:p>
                        </w:txbxContent>
                      </v:textbox>
                    </v:rect>
                  </w:pict>
                </mc:Fallback>
              </mc:AlternateContent>
            </w:r>
            <w:r w:rsidRPr="003A63D8">
              <w:rPr>
                <w:rFonts w:ascii="Times New Roman" w:hAnsi="Times New Roman"/>
                <w:bCs/>
                <w:iCs/>
                <w:noProof/>
                <w:sz w:val="24"/>
                <w:szCs w:val="24"/>
                <w:lang w:eastAsia="ru-RU"/>
              </w:rPr>
              <mc:AlternateContent>
                <mc:Choice Requires="wps">
                  <w:drawing>
                    <wp:anchor distT="0" distB="0" distL="114300" distR="114300" simplePos="0" relativeHeight="251702272" behindDoc="0" locked="0" layoutInCell="1" allowOverlap="1" wp14:anchorId="0AA1F0B5" wp14:editId="019C0602">
                      <wp:simplePos x="0" y="0"/>
                      <wp:positionH relativeFrom="column">
                        <wp:posOffset>174625</wp:posOffset>
                      </wp:positionH>
                      <wp:positionV relativeFrom="paragraph">
                        <wp:posOffset>120015</wp:posOffset>
                      </wp:positionV>
                      <wp:extent cx="2407285" cy="624205"/>
                      <wp:effectExtent l="0" t="0" r="12065" b="23495"/>
                      <wp:wrapNone/>
                      <wp:docPr id="12" name="Прямоугольник 12"/>
                      <wp:cNvGraphicFramePr/>
                      <a:graphic xmlns:a="http://schemas.openxmlformats.org/drawingml/2006/main">
                        <a:graphicData uri="http://schemas.microsoft.com/office/word/2010/wordprocessingShape">
                          <wps:wsp>
                            <wps:cNvSpPr/>
                            <wps:spPr>
                              <a:xfrm>
                                <a:off x="0" y="0"/>
                                <a:ext cx="2407285" cy="6242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51" style="position:absolute;margin-left:13.75pt;margin-top:9.45pt;width:189.55pt;height:4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Подготовка положительного решения</w:t>
                            </w:r>
                          </w:p>
                        </w:txbxContent>
                      </v:textbox>
                    </v:rect>
                  </w:pict>
                </mc:Fallback>
              </mc:AlternateContent>
            </w:r>
          </w:p>
        </w:tc>
      </w:tr>
      <w:tr w:rsidR="00002396" w:rsidRPr="003A63D8" w:rsidTr="00CB0C5B">
        <w:trPr>
          <w:cantSplit/>
          <w:trHeight w:val="1396"/>
        </w:trPr>
        <w:tc>
          <w:tcPr>
            <w:tcW w:w="1096" w:type="dxa"/>
            <w:vAlign w:val="center"/>
          </w:tcPr>
          <w:p w:rsidR="00002396" w:rsidRPr="003A63D8" w:rsidRDefault="00002396" w:rsidP="00CB0C5B">
            <w:pPr>
              <w:spacing w:after="0" w:line="240" w:lineRule="auto"/>
              <w:jc w:val="center"/>
              <w:rPr>
                <w:rFonts w:ascii="Times New Roman" w:hAnsi="Times New Roman"/>
                <w:bCs/>
                <w:iCs/>
                <w:sz w:val="24"/>
                <w:szCs w:val="24"/>
              </w:rPr>
            </w:pPr>
            <w:r w:rsidRPr="003A63D8">
              <w:rPr>
                <w:rFonts w:ascii="Times New Roman" w:hAnsi="Times New Roman"/>
                <w:bCs/>
                <w:iCs/>
                <w:sz w:val="24"/>
                <w:szCs w:val="24"/>
              </w:rPr>
              <w:t>1 раб.</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bCs/>
                <w:iCs/>
                <w:sz w:val="24"/>
                <w:szCs w:val="24"/>
              </w:rPr>
              <w:t>день</w:t>
            </w:r>
          </w:p>
        </w:tc>
        <w:tc>
          <w:tcPr>
            <w:tcW w:w="8467" w:type="dxa"/>
          </w:tcPr>
          <w:p w:rsidR="00002396" w:rsidRPr="003A63D8" w:rsidRDefault="00002396" w:rsidP="00CB0C5B">
            <w:pPr>
              <w:spacing w:after="0" w:line="240" w:lineRule="auto"/>
              <w:rPr>
                <w:rFonts w:ascii="Times New Roman" w:hAnsi="Times New Roman"/>
                <w:bCs/>
                <w:iCs/>
                <w:sz w:val="24"/>
                <w:szCs w:val="24"/>
                <w:lang w:eastAsia="ru-RU"/>
              </w:rPr>
            </w:pPr>
            <w:r w:rsidRPr="003A63D8">
              <w:rPr>
                <w:rFonts w:ascii="Times New Roman" w:hAnsi="Times New Roman"/>
                <w:bCs/>
                <w:iCs/>
                <w:noProof/>
                <w:sz w:val="24"/>
                <w:szCs w:val="24"/>
                <w:lang w:eastAsia="ru-RU"/>
              </w:rPr>
              <mc:AlternateContent>
                <mc:Choice Requires="wps">
                  <w:drawing>
                    <wp:anchor distT="0" distB="0" distL="114300" distR="114300" simplePos="0" relativeHeight="251708416" behindDoc="0" locked="0" layoutInCell="1" allowOverlap="1" wp14:anchorId="599F1B52" wp14:editId="47E7F327">
                      <wp:simplePos x="0" y="0"/>
                      <wp:positionH relativeFrom="column">
                        <wp:posOffset>1070013</wp:posOffset>
                      </wp:positionH>
                      <wp:positionV relativeFrom="paragraph">
                        <wp:posOffset>164660</wp:posOffset>
                      </wp:positionV>
                      <wp:extent cx="2543810" cy="588010"/>
                      <wp:effectExtent l="0" t="0" r="27940" b="21590"/>
                      <wp:wrapNone/>
                      <wp:docPr id="28" name="Прямоугольник 28"/>
                      <wp:cNvGraphicFramePr/>
                      <a:graphic xmlns:a="http://schemas.openxmlformats.org/drawingml/2006/main">
                        <a:graphicData uri="http://schemas.microsoft.com/office/word/2010/wordprocessingShape">
                          <wps:wsp>
                            <wps:cNvSpPr/>
                            <wps:spPr>
                              <a:xfrm>
                                <a:off x="0" y="0"/>
                                <a:ext cx="2543810" cy="5880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РПГУ/МФЦ</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Направление/Выдача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2" style="position:absolute;margin-left:84.25pt;margin-top:12.95pt;width:200.3pt;height:4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" fillcolor="white [3201]" strokecolor="black [3213]" strokeweight=".25pt">
                      <v:textbox>
                        <w:txbxContent>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РПГУ/МФЦ</w:t>
                            </w:r>
                          </w:p>
                          <w:p w:rsidR="00ED06D1" w:rsidRPr="00B14257" w:rsidRDefault="00ED06D1" w:rsidP="00002396">
                            <w:pPr>
                              <w:spacing w:after="0" w:line="240" w:lineRule="auto"/>
                              <w:ind w:left="-57" w:right="-57"/>
                              <w:jc w:val="center"/>
                              <w:rPr>
                                <w:rFonts w:ascii="Times New Roman" w:hAnsi="Times New Roman"/>
                              </w:rPr>
                            </w:pPr>
                            <w:r w:rsidRPr="00B14257">
                              <w:rPr>
                                <w:rFonts w:ascii="Times New Roman" w:hAnsi="Times New Roman"/>
                              </w:rPr>
                              <w:t>Направление/Выдача результата</w:t>
                            </w:r>
                          </w:p>
                        </w:txbxContent>
                      </v:textbox>
                    </v:rect>
                  </w:pict>
                </mc:Fallback>
              </mc:AlternateContent>
            </w:r>
          </w:p>
        </w:tc>
      </w:tr>
    </w:tbl>
    <w:p w:rsidR="00002396" w:rsidRPr="003A63D8" w:rsidRDefault="00002396" w:rsidP="00CB0C5B">
      <w:pPr>
        <w:spacing w:after="0" w:line="240" w:lineRule="auto"/>
        <w:rPr>
          <w:rFonts w:ascii="Times New Roman" w:hAnsi="Times New Roman"/>
          <w:sz w:val="24"/>
          <w:szCs w:val="24"/>
        </w:rPr>
      </w:pPr>
    </w:p>
    <w:p w:rsidR="00002396" w:rsidRPr="003A63D8" w:rsidRDefault="00002396" w:rsidP="00CB0C5B">
      <w:pPr>
        <w:spacing w:after="0" w:line="240" w:lineRule="auto"/>
        <w:rPr>
          <w:rFonts w:ascii="Times New Roman" w:hAnsi="Times New Roman"/>
          <w:sz w:val="24"/>
          <w:szCs w:val="24"/>
        </w:rPr>
      </w:pPr>
    </w:p>
    <w:p w:rsidR="00002396" w:rsidRPr="003A63D8" w:rsidRDefault="00002396" w:rsidP="00192EAC">
      <w:pPr>
        <w:spacing w:after="0" w:line="240" w:lineRule="auto"/>
        <w:jc w:val="center"/>
        <w:rPr>
          <w:rFonts w:ascii="Times New Roman" w:hAnsi="Times New Roman"/>
          <w:sz w:val="24"/>
          <w:szCs w:val="24"/>
        </w:rPr>
      </w:pPr>
      <w:bookmarkStart w:id="325" w:name="Par887"/>
      <w:bookmarkStart w:id="326" w:name="Par1000"/>
      <w:bookmarkStart w:id="327" w:name="Par1091"/>
      <w:bookmarkStart w:id="328" w:name="Par1102"/>
      <w:bookmarkStart w:id="329" w:name="Par1120"/>
      <w:bookmarkStart w:id="330" w:name="Par1176"/>
      <w:bookmarkStart w:id="331" w:name="Par1215"/>
      <w:bookmarkEnd w:id="314"/>
      <w:bookmarkEnd w:id="315"/>
      <w:bookmarkEnd w:id="316"/>
      <w:bookmarkEnd w:id="317"/>
      <w:bookmarkEnd w:id="319"/>
      <w:bookmarkEnd w:id="320"/>
      <w:bookmarkEnd w:id="321"/>
      <w:bookmarkEnd w:id="322"/>
      <w:bookmarkEnd w:id="325"/>
      <w:bookmarkEnd w:id="326"/>
      <w:bookmarkEnd w:id="327"/>
      <w:bookmarkEnd w:id="328"/>
      <w:bookmarkEnd w:id="329"/>
      <w:bookmarkEnd w:id="330"/>
      <w:bookmarkEnd w:id="331"/>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sz w:val="24"/>
          <w:szCs w:val="24"/>
        </w:rPr>
      </w:pPr>
    </w:p>
    <w:p w:rsidR="00192EAC" w:rsidRPr="003A63D8" w:rsidRDefault="00192EAC" w:rsidP="00192EAC">
      <w:pPr>
        <w:spacing w:after="0" w:line="240" w:lineRule="auto"/>
        <w:jc w:val="center"/>
        <w:rPr>
          <w:rFonts w:ascii="Times New Roman" w:hAnsi="Times New Roman"/>
          <w:bCs/>
          <w:sz w:val="24"/>
          <w:szCs w:val="24"/>
        </w:rPr>
        <w:sectPr w:rsidR="00192EAC" w:rsidRPr="003A63D8" w:rsidSect="00CB0C5B">
          <w:pgSz w:w="11905" w:h="16838"/>
          <w:pgMar w:top="1134" w:right="567" w:bottom="1134" w:left="1134" w:header="720" w:footer="720" w:gutter="0"/>
          <w:cols w:space="720"/>
          <w:noEndnote/>
        </w:sectPr>
      </w:pPr>
    </w:p>
    <w:p w:rsidR="00002396" w:rsidRPr="003A63D8" w:rsidRDefault="00002396" w:rsidP="00192EAC">
      <w:pPr>
        <w:pStyle w:val="11"/>
        <w:numPr>
          <w:ilvl w:val="0"/>
          <w:numId w:val="0"/>
        </w:numPr>
        <w:spacing w:line="240" w:lineRule="auto"/>
        <w:ind w:left="10915"/>
        <w:rPr>
          <w:sz w:val="24"/>
          <w:szCs w:val="24"/>
        </w:rPr>
      </w:pPr>
      <w:bookmarkStart w:id="332" w:name="_Toc446601968"/>
      <w:bookmarkStart w:id="333" w:name="_Toc440552909"/>
      <w:bookmarkStart w:id="334" w:name="_Toc440553517"/>
      <w:r w:rsidRPr="003A63D8">
        <w:rPr>
          <w:sz w:val="24"/>
          <w:szCs w:val="24"/>
        </w:rPr>
        <w:lastRenderedPageBreak/>
        <w:t>Приложение 19</w:t>
      </w:r>
    </w:p>
    <w:p w:rsidR="00002396" w:rsidRPr="003A63D8" w:rsidRDefault="00002396" w:rsidP="00192EAC">
      <w:pPr>
        <w:pStyle w:val="11"/>
        <w:numPr>
          <w:ilvl w:val="0"/>
          <w:numId w:val="0"/>
        </w:numPr>
        <w:spacing w:line="240" w:lineRule="auto"/>
        <w:ind w:left="10915"/>
        <w:rPr>
          <w:sz w:val="24"/>
          <w:szCs w:val="24"/>
        </w:rPr>
      </w:pPr>
      <w:r w:rsidRPr="003A63D8">
        <w:rPr>
          <w:sz w:val="24"/>
          <w:szCs w:val="24"/>
        </w:rPr>
        <w:t>к Административному регламенту</w:t>
      </w:r>
    </w:p>
    <w:p w:rsidR="00002396" w:rsidRPr="003A63D8" w:rsidRDefault="00002396" w:rsidP="00192EAC">
      <w:pPr>
        <w:pStyle w:val="11"/>
        <w:numPr>
          <w:ilvl w:val="0"/>
          <w:numId w:val="0"/>
        </w:numPr>
        <w:spacing w:line="240" w:lineRule="auto"/>
        <w:ind w:left="10915"/>
        <w:rPr>
          <w:sz w:val="24"/>
          <w:szCs w:val="24"/>
        </w:rPr>
      </w:pPr>
      <w:r w:rsidRPr="003A63D8">
        <w:rPr>
          <w:sz w:val="24"/>
          <w:szCs w:val="24"/>
        </w:rPr>
        <w:t>предоставления муниципальной</w:t>
      </w:r>
    </w:p>
    <w:p w:rsidR="00002396" w:rsidRPr="003A63D8" w:rsidRDefault="00002396" w:rsidP="00192EAC">
      <w:pPr>
        <w:pStyle w:val="11"/>
        <w:numPr>
          <w:ilvl w:val="0"/>
          <w:numId w:val="0"/>
        </w:numPr>
        <w:spacing w:line="240" w:lineRule="auto"/>
        <w:ind w:left="10915"/>
        <w:rPr>
          <w:sz w:val="24"/>
          <w:szCs w:val="24"/>
        </w:rPr>
      </w:pPr>
      <w:r w:rsidRPr="003A63D8">
        <w:rPr>
          <w:sz w:val="24"/>
          <w:szCs w:val="24"/>
        </w:rPr>
        <w:t>услуги по оформлению и выдаче</w:t>
      </w:r>
    </w:p>
    <w:p w:rsidR="00002396" w:rsidRPr="003A63D8" w:rsidRDefault="00F279B7" w:rsidP="00192EAC">
      <w:pPr>
        <w:pStyle w:val="11"/>
        <w:numPr>
          <w:ilvl w:val="0"/>
          <w:numId w:val="0"/>
        </w:numPr>
        <w:spacing w:line="240" w:lineRule="auto"/>
        <w:ind w:left="10915"/>
        <w:rPr>
          <w:sz w:val="24"/>
          <w:szCs w:val="24"/>
        </w:rPr>
      </w:pPr>
      <w:r>
        <w:rPr>
          <w:sz w:val="24"/>
          <w:szCs w:val="24"/>
        </w:rPr>
        <w:t xml:space="preserve">разрешений </w:t>
      </w:r>
      <w:r w:rsidR="00002396" w:rsidRPr="003A63D8">
        <w:rPr>
          <w:sz w:val="24"/>
          <w:szCs w:val="24"/>
        </w:rPr>
        <w:t xml:space="preserve"> на вырубку</w:t>
      </w:r>
      <w:r>
        <w:rPr>
          <w:sz w:val="24"/>
          <w:szCs w:val="24"/>
        </w:rPr>
        <w:t xml:space="preserve"> </w:t>
      </w:r>
      <w:r w:rsidR="00002396" w:rsidRPr="003A63D8">
        <w:rPr>
          <w:sz w:val="24"/>
          <w:szCs w:val="24"/>
        </w:rPr>
        <w:t>зелёных насаждений</w:t>
      </w:r>
      <w:r>
        <w:rPr>
          <w:sz w:val="24"/>
          <w:szCs w:val="24"/>
        </w:rPr>
        <w:t xml:space="preserve"> – порубочного билета </w:t>
      </w:r>
      <w:r w:rsidR="00002396" w:rsidRPr="003A63D8">
        <w:rPr>
          <w:sz w:val="24"/>
          <w:szCs w:val="24"/>
        </w:rPr>
        <w:t>на территории городского округа</w:t>
      </w:r>
      <w:r>
        <w:rPr>
          <w:sz w:val="24"/>
          <w:szCs w:val="24"/>
        </w:rPr>
        <w:t xml:space="preserve"> </w:t>
      </w:r>
      <w:r w:rsidR="00F13D5F" w:rsidRPr="003A63D8">
        <w:rPr>
          <w:sz w:val="24"/>
          <w:szCs w:val="24"/>
        </w:rPr>
        <w:t>Реутов</w:t>
      </w:r>
      <w:r w:rsidR="00002396" w:rsidRPr="003A63D8">
        <w:rPr>
          <w:sz w:val="24"/>
          <w:szCs w:val="24"/>
        </w:rPr>
        <w:t xml:space="preserve"> Московской области</w:t>
      </w:r>
    </w:p>
    <w:p w:rsidR="00002396" w:rsidRPr="003A63D8" w:rsidRDefault="00002396" w:rsidP="00CB0C5B">
      <w:pPr>
        <w:pStyle w:val="affff3"/>
        <w:spacing w:after="0" w:line="240" w:lineRule="auto"/>
        <w:ind w:left="0"/>
        <w:rPr>
          <w:rStyle w:val="afff8"/>
          <w:rFonts w:ascii="Times New Roman" w:hAnsi="Times New Roman"/>
          <w:i w:val="0"/>
          <w:sz w:val="24"/>
          <w:szCs w:val="24"/>
        </w:rPr>
      </w:pP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bookmarkStart w:id="335" w:name="_Toc485283085"/>
      <w:r w:rsidRPr="003A63D8">
        <w:rPr>
          <w:rFonts w:ascii="Times New Roman" w:hAnsi="Times New Roman"/>
          <w:sz w:val="24"/>
          <w:szCs w:val="24"/>
        </w:rPr>
        <w:t>Перечень и содержание административных действий, составляющих административные процедуры</w:t>
      </w:r>
      <w:bookmarkEnd w:id="335"/>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1. Прием и регистрация заявления и документов, необходимых для предоставления Муниципальной услуги, через РПГУ</w:t>
      </w: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39"/>
        <w:gridCol w:w="1583"/>
        <w:gridCol w:w="1795"/>
        <w:gridCol w:w="6800"/>
      </w:tblGrid>
      <w:tr w:rsidR="00002396" w:rsidRPr="003A63D8" w:rsidTr="00192EAC">
        <w:trPr>
          <w:tblHeader/>
        </w:trPr>
        <w:tc>
          <w:tcPr>
            <w:tcW w:w="2409"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Место выполнения процедуры/ используемая ИС</w:t>
            </w:r>
          </w:p>
        </w:tc>
        <w:tc>
          <w:tcPr>
            <w:tcW w:w="2439"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Административные действия</w:t>
            </w:r>
          </w:p>
        </w:tc>
        <w:tc>
          <w:tcPr>
            <w:tcW w:w="1583"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Средний срок выполнения</w:t>
            </w:r>
          </w:p>
        </w:tc>
        <w:tc>
          <w:tcPr>
            <w:tcW w:w="1795" w:type="dxa"/>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Трудоемкость</w:t>
            </w:r>
          </w:p>
        </w:tc>
        <w:tc>
          <w:tcPr>
            <w:tcW w:w="6800"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Содержание действия</w:t>
            </w:r>
          </w:p>
        </w:tc>
      </w:tr>
    </w:tbl>
    <w:p w:rsidR="00002396" w:rsidRPr="003A63D8" w:rsidRDefault="00002396" w:rsidP="00CB0C5B">
      <w:pPr>
        <w:spacing w:after="0" w:line="240" w:lineRule="auto"/>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39"/>
        <w:gridCol w:w="1578"/>
        <w:gridCol w:w="1795"/>
        <w:gridCol w:w="6804"/>
      </w:tblGrid>
      <w:tr w:rsidR="00002396" w:rsidRPr="003A63D8" w:rsidTr="00192EAC">
        <w:trPr>
          <w:tblHeader/>
        </w:trPr>
        <w:tc>
          <w:tcPr>
            <w:tcW w:w="2410"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439"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578"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795" w:type="dxa"/>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6804" w:type="dxa"/>
            <w:shd w:val="clear" w:color="auto" w:fill="auto"/>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192EAC">
        <w:tc>
          <w:tcPr>
            <w:tcW w:w="2410" w:type="dxa"/>
            <w:shd w:val="clear" w:color="auto" w:fill="auto"/>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РПГУ/</w:t>
            </w:r>
          </w:p>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Модуль оказания услуг ЕИС ОУ</w:t>
            </w:r>
          </w:p>
        </w:tc>
        <w:tc>
          <w:tcPr>
            <w:tcW w:w="2439" w:type="dxa"/>
            <w:shd w:val="clear" w:color="auto" w:fill="auto"/>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 xml:space="preserve">Поступление документов </w:t>
            </w:r>
          </w:p>
        </w:tc>
        <w:tc>
          <w:tcPr>
            <w:tcW w:w="1578" w:type="dxa"/>
            <w:shd w:val="clear" w:color="auto" w:fill="auto"/>
          </w:tcPr>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Временные затраты отсутствуют</w:t>
            </w:r>
          </w:p>
        </w:tc>
        <w:tc>
          <w:tcPr>
            <w:tcW w:w="1795" w:type="dxa"/>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Временные затраты отсутствуют</w:t>
            </w:r>
          </w:p>
        </w:tc>
        <w:tc>
          <w:tcPr>
            <w:tcW w:w="6804" w:type="dxa"/>
            <w:shd w:val="clear" w:color="auto" w:fill="auto"/>
          </w:tcPr>
          <w:p w:rsidR="00002396" w:rsidRPr="003A63D8" w:rsidRDefault="00002396" w:rsidP="00CB0C5B">
            <w:pPr>
              <w:spacing w:after="0" w:line="240" w:lineRule="auto"/>
              <w:ind w:firstLine="278"/>
              <w:jc w:val="both"/>
              <w:rPr>
                <w:rFonts w:ascii="Times New Roman" w:hAnsi="Times New Roman"/>
                <w:sz w:val="24"/>
                <w:szCs w:val="24"/>
                <w:lang w:eastAsia="ru-RU"/>
              </w:rPr>
            </w:pPr>
            <w:r w:rsidRPr="003A63D8">
              <w:rPr>
                <w:rFonts w:ascii="Times New Roman" w:hAnsi="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002396" w:rsidRPr="003A63D8" w:rsidRDefault="00002396" w:rsidP="00CB0C5B">
            <w:pPr>
              <w:spacing w:after="0" w:line="240" w:lineRule="auto"/>
              <w:ind w:firstLine="278"/>
              <w:jc w:val="both"/>
              <w:rPr>
                <w:rFonts w:ascii="Times New Roman" w:hAnsi="Times New Roman"/>
                <w:sz w:val="24"/>
                <w:szCs w:val="24"/>
                <w:lang w:eastAsia="ru-RU"/>
              </w:rPr>
            </w:pPr>
            <w:r w:rsidRPr="003A63D8">
              <w:rPr>
                <w:rFonts w:ascii="Times New Roman" w:hAnsi="Times New Roman"/>
                <w:sz w:val="24"/>
                <w:szCs w:val="24"/>
                <w:lang w:eastAsia="ru-RU"/>
              </w:rPr>
              <w:t>Требования к документам в электронном виде установлены пункте 23 настоящего Административного регламента.</w:t>
            </w:r>
          </w:p>
          <w:p w:rsidR="00002396" w:rsidRPr="003A63D8" w:rsidRDefault="00002396" w:rsidP="00CB0C5B">
            <w:pPr>
              <w:spacing w:after="0" w:line="240" w:lineRule="auto"/>
              <w:ind w:firstLine="278"/>
              <w:jc w:val="both"/>
              <w:rPr>
                <w:rFonts w:ascii="Times New Roman" w:hAnsi="Times New Roman"/>
                <w:sz w:val="24"/>
                <w:szCs w:val="24"/>
                <w:lang w:eastAsia="ru-RU"/>
              </w:rPr>
            </w:pPr>
            <w:r w:rsidRPr="003A63D8">
              <w:rPr>
                <w:rFonts w:ascii="Times New Roman" w:hAnsi="Times New Roman"/>
                <w:sz w:val="24"/>
                <w:szCs w:val="24"/>
                <w:lang w:eastAsia="ru-RU"/>
              </w:rPr>
              <w:t xml:space="preserve">Заявление и прилагаемые документы поступают в Модуль оказания услуг ЕИС ОУ. </w:t>
            </w:r>
          </w:p>
          <w:p w:rsidR="00002396" w:rsidRPr="003A63D8" w:rsidRDefault="00002396" w:rsidP="00CB0C5B">
            <w:pPr>
              <w:spacing w:after="0" w:line="240" w:lineRule="auto"/>
              <w:ind w:firstLine="278"/>
              <w:jc w:val="both"/>
              <w:rPr>
                <w:rFonts w:ascii="Times New Roman" w:hAnsi="Times New Roman"/>
                <w:sz w:val="24"/>
                <w:szCs w:val="24"/>
                <w:lang w:eastAsia="ru-RU"/>
              </w:rPr>
            </w:pPr>
            <w:r w:rsidRPr="003A63D8">
              <w:rPr>
                <w:rFonts w:ascii="Times New Roman" w:hAnsi="Times New Roman"/>
                <w:sz w:val="24"/>
                <w:szCs w:val="24"/>
                <w:lang w:eastAsia="ru-RU"/>
              </w:rPr>
              <w:t xml:space="preserve">Осуществляется переход к административной процедуре </w:t>
            </w:r>
            <w:r w:rsidRPr="003A63D8">
              <w:rPr>
                <w:rFonts w:ascii="Times New Roman" w:hAnsi="Times New Roman"/>
                <w:sz w:val="24"/>
                <w:szCs w:val="24"/>
              </w:rPr>
              <w:t>«Обработка и предварительное рассмотрение заявления и представленных документов».</w:t>
            </w:r>
          </w:p>
        </w:tc>
      </w:tr>
    </w:tbl>
    <w:p w:rsidR="00192EAC" w:rsidRPr="003A63D8" w:rsidRDefault="00192EAC" w:rsidP="00CB0C5B">
      <w:pPr>
        <w:pStyle w:val="affff3"/>
        <w:spacing w:after="0" w:line="240" w:lineRule="auto"/>
        <w:ind w:left="0"/>
        <w:jc w:val="center"/>
        <w:rPr>
          <w:rStyle w:val="afff8"/>
          <w:rFonts w:ascii="Times New Roman" w:hAnsi="Times New Roman"/>
          <w:i w:val="0"/>
          <w:sz w:val="24"/>
          <w:szCs w:val="24"/>
        </w:rPr>
      </w:pPr>
    </w:p>
    <w:p w:rsidR="00192EAC" w:rsidRPr="003A63D8" w:rsidRDefault="00192EAC" w:rsidP="00CB0C5B">
      <w:pPr>
        <w:pStyle w:val="affff3"/>
        <w:spacing w:after="0" w:line="240" w:lineRule="auto"/>
        <w:ind w:left="0"/>
        <w:jc w:val="center"/>
        <w:rPr>
          <w:rStyle w:val="afff8"/>
          <w:rFonts w:ascii="Times New Roman" w:hAnsi="Times New Roman"/>
          <w:i w:val="0"/>
          <w:sz w:val="24"/>
          <w:szCs w:val="24"/>
        </w:rPr>
      </w:pP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2. Обработка и предварительное рассмотрение заявления и представленных документов</w:t>
      </w:r>
      <w:bookmarkEnd w:id="332"/>
      <w:r w:rsidRPr="003A63D8">
        <w:rPr>
          <w:rStyle w:val="afff8"/>
          <w:rFonts w:ascii="Times New Roman" w:hAnsi="Times New Roman"/>
          <w:i w:val="0"/>
          <w:sz w:val="24"/>
          <w:szCs w:val="24"/>
        </w:rPr>
        <w:t xml:space="preserve"> </w:t>
      </w:r>
      <w:bookmarkEnd w:id="333"/>
      <w:bookmarkEnd w:id="334"/>
      <w:r w:rsidRPr="003A63D8">
        <w:rPr>
          <w:rStyle w:val="afff8"/>
          <w:rFonts w:ascii="Times New Roman" w:hAnsi="Times New Roman"/>
          <w:i w:val="0"/>
          <w:sz w:val="24"/>
          <w:szCs w:val="24"/>
        </w:rPr>
        <w:t>для предоставления Муниципальной услуги</w:t>
      </w:r>
    </w:p>
    <w:p w:rsidR="00002396" w:rsidRPr="003A63D8" w:rsidRDefault="00002396" w:rsidP="00CB0C5B">
      <w:pPr>
        <w:pStyle w:val="2-"/>
        <w:numPr>
          <w:ilvl w:val="0"/>
          <w:numId w:val="0"/>
        </w:numPr>
        <w:spacing w:before="0" w:after="0"/>
        <w:jc w:val="left"/>
        <w:outlineLvl w:val="0"/>
        <w:rPr>
          <w:b w:val="0"/>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1701"/>
        <w:gridCol w:w="1560"/>
        <w:gridCol w:w="7229"/>
      </w:tblGrid>
      <w:tr w:rsidR="00002396" w:rsidRPr="003A63D8" w:rsidTr="00192EAC">
        <w:tc>
          <w:tcPr>
            <w:tcW w:w="2410"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36" w:name="_Toc440552910"/>
            <w:bookmarkStart w:id="337" w:name="_Toc440553518"/>
            <w:bookmarkStart w:id="338" w:name="_Toc446601969"/>
            <w:r w:rsidRPr="003A63D8">
              <w:rPr>
                <w:rFonts w:ascii="Times New Roman" w:hAnsi="Times New Roman"/>
                <w:sz w:val="24"/>
                <w:szCs w:val="24"/>
              </w:rPr>
              <w:lastRenderedPageBreak/>
              <w:t>Место выполнения процедуры/ используемая ИС</w:t>
            </w:r>
            <w:bookmarkEnd w:id="336"/>
            <w:bookmarkEnd w:id="337"/>
            <w:bookmarkEnd w:id="338"/>
          </w:p>
        </w:tc>
        <w:tc>
          <w:tcPr>
            <w:tcW w:w="2126"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39" w:name="_Toc440552911"/>
            <w:bookmarkStart w:id="340" w:name="_Toc440553519"/>
            <w:bookmarkStart w:id="341" w:name="_Toc446601970"/>
            <w:r w:rsidRPr="003A63D8">
              <w:rPr>
                <w:rFonts w:ascii="Times New Roman" w:hAnsi="Times New Roman"/>
                <w:sz w:val="24"/>
                <w:szCs w:val="24"/>
              </w:rPr>
              <w:t>Административные действия</w:t>
            </w:r>
            <w:bookmarkEnd w:id="339"/>
            <w:bookmarkEnd w:id="340"/>
            <w:bookmarkEnd w:id="341"/>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42" w:name="_Toc440552912"/>
            <w:bookmarkStart w:id="343" w:name="_Toc440553520"/>
            <w:bookmarkStart w:id="344" w:name="_Toc446601971"/>
            <w:r w:rsidRPr="003A63D8">
              <w:rPr>
                <w:rFonts w:ascii="Times New Roman" w:hAnsi="Times New Roman"/>
                <w:sz w:val="24"/>
                <w:szCs w:val="24"/>
              </w:rPr>
              <w:t>Срок выполнения</w:t>
            </w:r>
            <w:bookmarkEnd w:id="342"/>
            <w:bookmarkEnd w:id="343"/>
            <w:bookmarkEnd w:id="344"/>
          </w:p>
        </w:tc>
        <w:tc>
          <w:tcPr>
            <w:tcW w:w="156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Трудозатраты</w:t>
            </w:r>
          </w:p>
        </w:tc>
        <w:tc>
          <w:tcPr>
            <w:tcW w:w="7229"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45" w:name="_Toc440552913"/>
            <w:bookmarkStart w:id="346" w:name="_Toc440553521"/>
            <w:bookmarkStart w:id="347" w:name="_Toc446601972"/>
            <w:r w:rsidRPr="003A63D8">
              <w:rPr>
                <w:rFonts w:ascii="Times New Roman" w:hAnsi="Times New Roman"/>
                <w:sz w:val="24"/>
                <w:szCs w:val="24"/>
              </w:rPr>
              <w:t>Содержание действия</w:t>
            </w:r>
            <w:bookmarkEnd w:id="345"/>
            <w:bookmarkEnd w:id="346"/>
            <w:bookmarkEnd w:id="347"/>
          </w:p>
        </w:tc>
      </w:tr>
    </w:tbl>
    <w:p w:rsidR="00002396" w:rsidRPr="003A63D8" w:rsidRDefault="00002396" w:rsidP="00CB0C5B">
      <w:pPr>
        <w:spacing w:after="0" w:line="240" w:lineRule="auto"/>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1701"/>
        <w:gridCol w:w="1560"/>
        <w:gridCol w:w="7229"/>
      </w:tblGrid>
      <w:tr w:rsidR="00002396" w:rsidRPr="003A63D8" w:rsidTr="00192EAC">
        <w:trPr>
          <w:trHeight w:val="20"/>
          <w:tblHeader/>
        </w:trPr>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192EAC">
        <w:trPr>
          <w:trHeight w:val="20"/>
        </w:trPr>
        <w:tc>
          <w:tcPr>
            <w:tcW w:w="2410" w:type="dxa"/>
            <w:vMerge w:val="restart"/>
            <w:tcBorders>
              <w:top w:val="single" w:sz="4" w:space="0" w:color="auto"/>
              <w:left w:val="single" w:sz="4" w:space="0" w:color="auto"/>
              <w:right w:val="single" w:sz="4" w:space="0" w:color="auto"/>
            </w:tcBorders>
            <w:hideMark/>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Администрация / Модуль оказания услуг</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lang w:eastAsia="ru-RU"/>
              </w:rPr>
              <w:t>ЕИС ОУ</w:t>
            </w:r>
          </w:p>
        </w:tc>
        <w:tc>
          <w:tcPr>
            <w:tcW w:w="2126"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701" w:type="dxa"/>
            <w:vMerge w:val="restart"/>
            <w:tcBorders>
              <w:top w:val="single" w:sz="4" w:space="0" w:color="auto"/>
              <w:left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bookmarkStart w:id="348" w:name="_Toc440552917"/>
            <w:bookmarkStart w:id="349" w:name="_Toc440553525"/>
            <w:bookmarkStart w:id="350" w:name="_Toc446601975"/>
            <w:r w:rsidRPr="003A63D8">
              <w:rPr>
                <w:rFonts w:ascii="Times New Roman" w:hAnsi="Times New Roman"/>
                <w:sz w:val="24"/>
                <w:szCs w:val="24"/>
                <w:lang w:eastAsia="ru-RU"/>
              </w:rPr>
              <w:t>1 рабочий день</w:t>
            </w:r>
            <w:bookmarkEnd w:id="348"/>
            <w:bookmarkEnd w:id="349"/>
            <w:bookmarkEnd w:id="350"/>
          </w:p>
        </w:tc>
        <w:tc>
          <w:tcPr>
            <w:tcW w:w="1560" w:type="dxa"/>
            <w:tcBorders>
              <w:left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15 минут</w:t>
            </w:r>
          </w:p>
        </w:tc>
        <w:tc>
          <w:tcPr>
            <w:tcW w:w="7229" w:type="dxa"/>
            <w:tcBorders>
              <w:left w:val="single" w:sz="4" w:space="0" w:color="auto"/>
              <w:right w:val="single" w:sz="4" w:space="0" w:color="auto"/>
            </w:tcBorders>
            <w:hideMark/>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1) устанавливает предмет обращения, полномочия представителя Заявителя;</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002396" w:rsidRPr="003A63D8" w:rsidRDefault="00002396" w:rsidP="00192EAC">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3A63D8">
              <w:rPr>
                <w:rFonts w:ascii="Times New Roman" w:hAnsi="Times New Roman"/>
                <w:sz w:val="24"/>
                <w:szCs w:val="24"/>
                <w:lang w:eastAsia="ru-RU"/>
              </w:rPr>
              <w:t>Модуль оказания услуг ЕИС ОУ</w:t>
            </w:r>
            <w:r w:rsidRPr="003A63D8">
              <w:rPr>
                <w:rFonts w:ascii="Times New Roman" w:hAnsi="Times New Roman"/>
                <w:sz w:val="24"/>
                <w:szCs w:val="24"/>
              </w:rPr>
              <w:t>. Информация о регистрации документов с регистрационным номером и датой регистрации направляется в Модуль МФЦ ЕИС ОУ.</w:t>
            </w:r>
          </w:p>
        </w:tc>
      </w:tr>
      <w:tr w:rsidR="00002396" w:rsidRPr="003A63D8" w:rsidTr="00192EAC">
        <w:trPr>
          <w:trHeight w:val="20"/>
        </w:trPr>
        <w:tc>
          <w:tcPr>
            <w:tcW w:w="2410" w:type="dxa"/>
            <w:vMerge/>
            <w:tcBorders>
              <w:left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lang w:eastAsia="ru-RU"/>
              </w:rPr>
            </w:pPr>
            <w:r w:rsidRPr="003A63D8">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w:t>
            </w:r>
            <w:r w:rsidRPr="003A63D8">
              <w:rPr>
                <w:rFonts w:ascii="Times New Roman" w:hAnsi="Times New Roman"/>
                <w:sz w:val="24"/>
                <w:szCs w:val="24"/>
              </w:rPr>
              <w:lastRenderedPageBreak/>
              <w:t>поступивших с РПГУ</w:t>
            </w:r>
          </w:p>
        </w:tc>
        <w:tc>
          <w:tcPr>
            <w:tcW w:w="1701" w:type="dxa"/>
            <w:vMerge/>
            <w:tcBorders>
              <w:left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p>
        </w:tc>
        <w:tc>
          <w:tcPr>
            <w:tcW w:w="1560" w:type="dxa"/>
            <w:tcBorders>
              <w:left w:val="single" w:sz="4" w:space="0" w:color="auto"/>
              <w:right w:val="single" w:sz="4" w:space="0" w:color="auto"/>
            </w:tcBorders>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15 минут</w:t>
            </w:r>
          </w:p>
        </w:tc>
        <w:tc>
          <w:tcPr>
            <w:tcW w:w="7229" w:type="dxa"/>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1) устанавливает предмет обращения, полномочия представителя Заявителя;</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 xml:space="preserve">3) при наличии оснований из пункта 12 настоящего Административного регламента для отказа в приеме заявления, </w:t>
            </w:r>
            <w:r w:rsidRPr="003A63D8">
              <w:rPr>
                <w:rFonts w:ascii="Times New Roman" w:hAnsi="Times New Roman"/>
                <w:sz w:val="24"/>
                <w:szCs w:val="24"/>
              </w:rPr>
              <w:lastRenderedPageBreak/>
              <w:t>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3A63D8">
              <w:rPr>
                <w:rFonts w:ascii="Times New Roman" w:hAnsi="Times New Roman"/>
                <w:sz w:val="24"/>
                <w:szCs w:val="24"/>
                <w:lang w:eastAsia="ru-RU"/>
              </w:rPr>
              <w:t>Модуль оказания услуг ЕИС ОУ</w:t>
            </w:r>
            <w:r w:rsidRPr="003A63D8">
              <w:rPr>
                <w:rFonts w:ascii="Times New Roman" w:hAnsi="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002396" w:rsidRPr="003A63D8" w:rsidRDefault="00002396" w:rsidP="00CB0C5B">
      <w:pPr>
        <w:pStyle w:val="2-"/>
        <w:numPr>
          <w:ilvl w:val="0"/>
          <w:numId w:val="0"/>
        </w:numPr>
        <w:spacing w:before="0" w:after="0"/>
        <w:jc w:val="left"/>
        <w:outlineLvl w:val="0"/>
        <w:rPr>
          <w:b w:val="0"/>
          <w:i w:val="0"/>
          <w:sz w:val="24"/>
          <w:szCs w:val="24"/>
        </w:rPr>
      </w:pPr>
    </w:p>
    <w:p w:rsidR="00192EAC" w:rsidRPr="003A63D8" w:rsidRDefault="00002396" w:rsidP="00CB0C5B">
      <w:pPr>
        <w:pStyle w:val="affff3"/>
        <w:spacing w:after="0" w:line="240" w:lineRule="auto"/>
        <w:ind w:left="0"/>
        <w:jc w:val="center"/>
        <w:rPr>
          <w:rStyle w:val="afff8"/>
          <w:rFonts w:ascii="Times New Roman" w:hAnsi="Times New Roman"/>
          <w:i w:val="0"/>
          <w:sz w:val="24"/>
          <w:szCs w:val="24"/>
        </w:rPr>
      </w:pPr>
      <w:bookmarkStart w:id="351" w:name="_Toc446601976"/>
      <w:bookmarkStart w:id="352" w:name="_Toc440552918"/>
      <w:bookmarkStart w:id="353" w:name="_Toc440553526"/>
      <w:r w:rsidRPr="003A63D8">
        <w:rPr>
          <w:rStyle w:val="afff8"/>
          <w:rFonts w:ascii="Times New Roman" w:hAnsi="Times New Roman"/>
          <w:i w:val="0"/>
          <w:sz w:val="24"/>
          <w:szCs w:val="24"/>
        </w:rPr>
        <w:t>3. Формирование и направление межведомственных запросов в органы (организации), участвующие в предоставлении</w:t>
      </w: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Муниципальной услуги</w:t>
      </w:r>
      <w:bookmarkEnd w:id="351"/>
      <w:bookmarkEnd w:id="352"/>
      <w:bookmarkEnd w:id="353"/>
    </w:p>
    <w:p w:rsidR="00002396" w:rsidRPr="003A63D8" w:rsidRDefault="00002396" w:rsidP="00CB0C5B">
      <w:pPr>
        <w:pStyle w:val="2-"/>
        <w:numPr>
          <w:ilvl w:val="0"/>
          <w:numId w:val="0"/>
        </w:numPr>
        <w:spacing w:before="0" w:after="0"/>
        <w:jc w:val="left"/>
        <w:outlineLvl w:val="0"/>
        <w:rPr>
          <w:b w:val="0"/>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701"/>
        <w:gridCol w:w="1843"/>
        <w:gridCol w:w="6804"/>
      </w:tblGrid>
      <w:tr w:rsidR="00002396" w:rsidRPr="003A63D8" w:rsidTr="00192EAC">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54" w:name="_Toc440552919"/>
            <w:bookmarkStart w:id="355" w:name="_Toc440553527"/>
            <w:bookmarkStart w:id="356" w:name="_Toc446601977"/>
            <w:r w:rsidRPr="003A63D8">
              <w:rPr>
                <w:rFonts w:ascii="Times New Roman" w:hAnsi="Times New Roman"/>
                <w:sz w:val="24"/>
                <w:szCs w:val="24"/>
              </w:rPr>
              <w:t>Место выполнения процедуры/ используемая ИС</w:t>
            </w:r>
            <w:bookmarkEnd w:id="354"/>
            <w:bookmarkEnd w:id="355"/>
            <w:bookmarkEnd w:id="356"/>
          </w:p>
        </w:tc>
        <w:tc>
          <w:tcPr>
            <w:tcW w:w="2410"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57" w:name="_Toc440552920"/>
            <w:bookmarkStart w:id="358" w:name="_Toc440553528"/>
            <w:bookmarkStart w:id="359" w:name="_Toc446601978"/>
            <w:r w:rsidRPr="003A63D8">
              <w:rPr>
                <w:rFonts w:ascii="Times New Roman" w:hAnsi="Times New Roman"/>
                <w:sz w:val="24"/>
                <w:szCs w:val="24"/>
              </w:rPr>
              <w:t>Административные действия</w:t>
            </w:r>
            <w:bookmarkEnd w:id="357"/>
            <w:bookmarkEnd w:id="358"/>
            <w:bookmarkEnd w:id="359"/>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60" w:name="_Toc440552921"/>
            <w:bookmarkStart w:id="361" w:name="_Toc440553529"/>
            <w:bookmarkStart w:id="362" w:name="_Toc446601979"/>
            <w:r w:rsidRPr="003A63D8">
              <w:rPr>
                <w:rFonts w:ascii="Times New Roman" w:hAnsi="Times New Roman"/>
                <w:sz w:val="24"/>
                <w:szCs w:val="24"/>
              </w:rPr>
              <w:t>Срок выполнения</w:t>
            </w:r>
            <w:bookmarkEnd w:id="360"/>
            <w:bookmarkEnd w:id="361"/>
            <w:bookmarkEnd w:id="362"/>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Трудозатраты</w:t>
            </w:r>
          </w:p>
        </w:tc>
        <w:tc>
          <w:tcPr>
            <w:tcW w:w="6804"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63" w:name="_Toc440552922"/>
            <w:bookmarkStart w:id="364" w:name="_Toc440553530"/>
            <w:bookmarkStart w:id="365" w:name="_Toc446601980"/>
            <w:r w:rsidRPr="003A63D8">
              <w:rPr>
                <w:rFonts w:ascii="Times New Roman" w:hAnsi="Times New Roman"/>
                <w:sz w:val="24"/>
                <w:szCs w:val="24"/>
              </w:rPr>
              <w:t>Содержание действия</w:t>
            </w:r>
            <w:bookmarkEnd w:id="363"/>
            <w:bookmarkEnd w:id="364"/>
            <w:bookmarkEnd w:id="365"/>
          </w:p>
        </w:tc>
      </w:tr>
    </w:tbl>
    <w:p w:rsidR="00002396" w:rsidRPr="003A63D8" w:rsidRDefault="00002396" w:rsidP="00CB0C5B">
      <w:pPr>
        <w:spacing w:after="0" w:line="240" w:lineRule="auto"/>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701"/>
        <w:gridCol w:w="1843"/>
        <w:gridCol w:w="6804"/>
      </w:tblGrid>
      <w:tr w:rsidR="00002396" w:rsidRPr="003A63D8" w:rsidTr="00192EAC">
        <w:trPr>
          <w:trHeight w:val="20"/>
          <w:tblHeader/>
        </w:trPr>
        <w:tc>
          <w:tcPr>
            <w:tcW w:w="226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192EAC">
        <w:trPr>
          <w:trHeight w:val="20"/>
        </w:trPr>
        <w:tc>
          <w:tcPr>
            <w:tcW w:w="2268" w:type="dxa"/>
            <w:vMerge w:val="restart"/>
            <w:tcBorders>
              <w:top w:val="single" w:sz="4" w:space="0" w:color="auto"/>
              <w:left w:val="single" w:sz="4" w:space="0" w:color="auto"/>
              <w:right w:val="single" w:sz="4" w:space="0" w:color="auto"/>
            </w:tcBorders>
            <w:hideMark/>
          </w:tcPr>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Администрация/</w:t>
            </w:r>
          </w:p>
          <w:p w:rsidR="00002396" w:rsidRPr="003A63D8" w:rsidRDefault="00002396" w:rsidP="00CB0C5B">
            <w:pPr>
              <w:spacing w:after="0" w:line="240" w:lineRule="auto"/>
              <w:jc w:val="center"/>
              <w:rPr>
                <w:rFonts w:ascii="Times New Roman" w:hAnsi="Times New Roman"/>
                <w:sz w:val="24"/>
                <w:szCs w:val="24"/>
              </w:rPr>
            </w:pPr>
            <w:r w:rsidRPr="003A63D8">
              <w:rPr>
                <w:rFonts w:ascii="Times New Roman" w:hAnsi="Times New Roman"/>
                <w:sz w:val="24"/>
                <w:szCs w:val="24"/>
                <w:lang w:eastAsia="ru-RU"/>
              </w:rPr>
              <w:t xml:space="preserve">Модуль оказания услуг ЕИС ОУ </w:t>
            </w: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bookmarkStart w:id="366" w:name="_Toc446601983"/>
            <w:r w:rsidRPr="003A63D8">
              <w:rPr>
                <w:rFonts w:ascii="Times New Roman" w:hAnsi="Times New Roman"/>
                <w:sz w:val="24"/>
                <w:szCs w:val="24"/>
              </w:rPr>
              <w:t>Определение состава документов, подлежащих запросу у органов власти.</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Направление межведомственных запросов.</w:t>
            </w:r>
            <w:bookmarkEnd w:id="366"/>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367" w:name="_Toc446601984"/>
            <w:r w:rsidRPr="003A63D8">
              <w:rPr>
                <w:rFonts w:ascii="Times New Roman" w:hAnsi="Times New Roman"/>
                <w:sz w:val="24"/>
                <w:szCs w:val="24"/>
              </w:rPr>
              <w:t>тот же рабочий день</w:t>
            </w:r>
            <w:bookmarkEnd w:id="367"/>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center"/>
              <w:rPr>
                <w:rFonts w:ascii="Times New Roman" w:hAnsi="Times New Roman"/>
                <w:sz w:val="24"/>
                <w:szCs w:val="24"/>
              </w:rPr>
            </w:pPr>
            <w:r w:rsidRPr="003A63D8">
              <w:rPr>
                <w:rFonts w:ascii="Times New Roman" w:hAnsi="Times New Roman"/>
                <w:sz w:val="24"/>
                <w:szCs w:val="24"/>
              </w:rPr>
              <w:t>20 минут</w:t>
            </w:r>
          </w:p>
        </w:tc>
        <w:tc>
          <w:tcPr>
            <w:tcW w:w="6804"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002396" w:rsidRPr="003A63D8" w:rsidTr="00192EAC">
        <w:trPr>
          <w:trHeight w:val="20"/>
        </w:trPr>
        <w:tc>
          <w:tcPr>
            <w:tcW w:w="2268" w:type="dxa"/>
            <w:vMerge/>
            <w:tcBorders>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Контроль предоставления результата запросов</w:t>
            </w:r>
            <w:r w:rsidRPr="003A63D8" w:rsidDel="00457094">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368" w:name="_Toc446601985"/>
            <w:r w:rsidRPr="003A63D8">
              <w:rPr>
                <w:rFonts w:ascii="Times New Roman" w:hAnsi="Times New Roman"/>
                <w:sz w:val="24"/>
                <w:szCs w:val="24"/>
              </w:rPr>
              <w:t xml:space="preserve">До 5 рабочих </w:t>
            </w:r>
            <w:bookmarkEnd w:id="368"/>
            <w:r w:rsidRPr="003A63D8">
              <w:rPr>
                <w:rFonts w:ascii="Times New Roman" w:hAnsi="Times New Roman"/>
                <w:sz w:val="24"/>
                <w:szCs w:val="24"/>
              </w:rPr>
              <w:t>дней</w:t>
            </w:r>
          </w:p>
        </w:tc>
        <w:tc>
          <w:tcPr>
            <w:tcW w:w="1843" w:type="dxa"/>
            <w:tcBorders>
              <w:top w:val="single" w:sz="4" w:space="0" w:color="auto"/>
              <w:left w:val="single" w:sz="4" w:space="0" w:color="auto"/>
              <w:right w:val="single" w:sz="4" w:space="0" w:color="auto"/>
            </w:tcBorders>
          </w:tcPr>
          <w:p w:rsidR="00002396" w:rsidRPr="003A63D8" w:rsidRDefault="00002396" w:rsidP="00CB0C5B">
            <w:pPr>
              <w:pStyle w:val="15"/>
              <w:jc w:val="center"/>
              <w:rPr>
                <w:rFonts w:ascii="Times New Roman" w:eastAsiaTheme="minorHAnsi" w:hAnsi="Times New Roman"/>
                <w:sz w:val="24"/>
                <w:szCs w:val="24"/>
                <w:lang w:eastAsia="en-US"/>
              </w:rPr>
            </w:pPr>
            <w:r w:rsidRPr="003A63D8">
              <w:rPr>
                <w:rFonts w:ascii="Times New Roman" w:eastAsiaTheme="minorHAnsi" w:hAnsi="Times New Roman"/>
                <w:sz w:val="24"/>
                <w:szCs w:val="24"/>
                <w:lang w:eastAsia="en-US"/>
              </w:rPr>
              <w:t>3о минут</w:t>
            </w:r>
          </w:p>
        </w:tc>
        <w:tc>
          <w:tcPr>
            <w:tcW w:w="6804"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lang w:eastAsia="ru-RU"/>
              </w:rPr>
              <w:t xml:space="preserve">Ответы на межведомственные запросы поступают в Модуль оказания услуг ЕИС ОУ. </w:t>
            </w:r>
            <w:r w:rsidRPr="003A63D8">
              <w:rPr>
                <w:rFonts w:ascii="Times New Roman" w:hAnsi="Times New Roman"/>
                <w:sz w:val="24"/>
                <w:szCs w:val="24"/>
              </w:rPr>
              <w:t>Проверка поступления ответ</w:t>
            </w:r>
            <w:r w:rsidR="00192EAC" w:rsidRPr="003A63D8">
              <w:rPr>
                <w:rFonts w:ascii="Times New Roman" w:hAnsi="Times New Roman"/>
                <w:sz w:val="24"/>
                <w:szCs w:val="24"/>
              </w:rPr>
              <w:t>ов на межведомственные запросы.</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A63D8">
              <w:rPr>
                <w:rFonts w:ascii="Times New Roman" w:hAnsi="Times New Roman"/>
                <w:sz w:val="24"/>
                <w:szCs w:val="24"/>
              </w:rPr>
              <w:t>Анализ поступивших документов и ответов на межведомственных запросы.</w:t>
            </w:r>
            <w:proofErr w:type="gramEnd"/>
          </w:p>
        </w:tc>
      </w:tr>
    </w:tbl>
    <w:p w:rsidR="00002396" w:rsidRPr="003A63D8" w:rsidRDefault="00002396" w:rsidP="00CB0C5B">
      <w:pPr>
        <w:widowControl w:val="0"/>
        <w:autoSpaceDE w:val="0"/>
        <w:autoSpaceDN w:val="0"/>
        <w:adjustRightInd w:val="0"/>
        <w:spacing w:after="0" w:line="240" w:lineRule="auto"/>
        <w:jc w:val="center"/>
        <w:outlineLvl w:val="2"/>
        <w:rPr>
          <w:rFonts w:ascii="Times New Roman" w:hAnsi="Times New Roman"/>
          <w:sz w:val="24"/>
          <w:szCs w:val="24"/>
        </w:rPr>
      </w:pPr>
    </w:p>
    <w:p w:rsidR="00542FE5" w:rsidRDefault="00542FE5" w:rsidP="00CB0C5B">
      <w:pPr>
        <w:pStyle w:val="affff3"/>
        <w:spacing w:after="0" w:line="240" w:lineRule="auto"/>
        <w:ind w:left="0"/>
        <w:jc w:val="center"/>
        <w:rPr>
          <w:rStyle w:val="afff8"/>
          <w:rFonts w:ascii="Times New Roman" w:hAnsi="Times New Roman"/>
          <w:i w:val="0"/>
          <w:sz w:val="24"/>
          <w:szCs w:val="24"/>
        </w:rPr>
      </w:pPr>
      <w:bookmarkStart w:id="369" w:name="_Toc446601986"/>
      <w:bookmarkStart w:id="370" w:name="_Toc440552927"/>
      <w:bookmarkStart w:id="371" w:name="_Toc440553535"/>
    </w:p>
    <w:p w:rsidR="00542FE5" w:rsidRDefault="00542FE5" w:rsidP="00CB0C5B">
      <w:pPr>
        <w:pStyle w:val="affff3"/>
        <w:spacing w:after="0" w:line="240" w:lineRule="auto"/>
        <w:ind w:left="0"/>
        <w:jc w:val="center"/>
        <w:rPr>
          <w:rStyle w:val="afff8"/>
          <w:rFonts w:ascii="Times New Roman" w:hAnsi="Times New Roman"/>
          <w:i w:val="0"/>
          <w:sz w:val="24"/>
          <w:szCs w:val="24"/>
        </w:rPr>
      </w:pP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4. Подготовка акта обследования, направление начислений компенсационной стоимости</w:t>
      </w:r>
    </w:p>
    <w:p w:rsidR="00002396" w:rsidRPr="003A63D8" w:rsidRDefault="00002396" w:rsidP="00CB0C5B">
      <w:pPr>
        <w:pStyle w:val="2-"/>
        <w:numPr>
          <w:ilvl w:val="0"/>
          <w:numId w:val="0"/>
        </w:numPr>
        <w:spacing w:before="0" w:after="0"/>
        <w:jc w:val="left"/>
        <w:outlineLvl w:val="0"/>
        <w:rPr>
          <w:b w:val="0"/>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559"/>
        <w:gridCol w:w="1418"/>
        <w:gridCol w:w="7371"/>
      </w:tblGrid>
      <w:tr w:rsidR="00002396" w:rsidRPr="003A63D8" w:rsidTr="00192EAC">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Срок выполнения</w:t>
            </w:r>
          </w:p>
        </w:tc>
        <w:tc>
          <w:tcPr>
            <w:tcW w:w="141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Трудозатраты</w:t>
            </w:r>
          </w:p>
        </w:tc>
        <w:tc>
          <w:tcPr>
            <w:tcW w:w="7371"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Содержание действия</w:t>
            </w:r>
          </w:p>
        </w:tc>
      </w:tr>
    </w:tbl>
    <w:p w:rsidR="00002396" w:rsidRPr="003A63D8" w:rsidRDefault="00002396" w:rsidP="00CB0C5B">
      <w:pPr>
        <w:spacing w:after="0" w:line="240" w:lineRule="auto"/>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559"/>
        <w:gridCol w:w="1418"/>
        <w:gridCol w:w="7371"/>
      </w:tblGrid>
      <w:tr w:rsidR="00002396" w:rsidRPr="003A63D8" w:rsidTr="00192EAC">
        <w:trPr>
          <w:trHeight w:val="20"/>
          <w:tblHeader/>
        </w:trPr>
        <w:tc>
          <w:tcPr>
            <w:tcW w:w="226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192EAC">
        <w:trPr>
          <w:trHeight w:val="20"/>
        </w:trPr>
        <w:tc>
          <w:tcPr>
            <w:tcW w:w="2268" w:type="dxa"/>
            <w:vMerge w:val="restart"/>
            <w:tcBorders>
              <w:top w:val="single" w:sz="4" w:space="0" w:color="auto"/>
              <w:left w:val="single" w:sz="4" w:space="0" w:color="auto"/>
              <w:right w:val="single" w:sz="4" w:space="0" w:color="auto"/>
            </w:tcBorders>
            <w:hideMark/>
          </w:tcPr>
          <w:p w:rsidR="00002396" w:rsidRPr="003A63D8" w:rsidRDefault="00002396" w:rsidP="00CB0C5B">
            <w:pPr>
              <w:spacing w:after="0" w:line="240" w:lineRule="auto"/>
              <w:jc w:val="both"/>
              <w:rPr>
                <w:rFonts w:ascii="Times New Roman" w:hAnsi="Times New Roman"/>
                <w:sz w:val="24"/>
                <w:szCs w:val="24"/>
                <w:lang w:eastAsia="ru-RU"/>
              </w:rPr>
            </w:pPr>
            <w:r w:rsidRPr="003A63D8">
              <w:rPr>
                <w:rFonts w:ascii="Times New Roman" w:hAnsi="Times New Roman"/>
                <w:sz w:val="24"/>
                <w:szCs w:val="24"/>
                <w:lang w:eastAsia="ru-RU"/>
              </w:rPr>
              <w:t>Администрация/</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Модуль оказания услуг ЕИС ОУ</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Администрация/</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Подготовка необходимых материалов для проведения обследования участка предполагаемых работ</w:t>
            </w:r>
          </w:p>
        </w:tc>
        <w:tc>
          <w:tcPr>
            <w:tcW w:w="1559" w:type="dxa"/>
            <w:vMerge w:val="restart"/>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до 3 рабочих дней</w:t>
            </w:r>
          </w:p>
        </w:tc>
        <w:tc>
          <w:tcPr>
            <w:tcW w:w="141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center"/>
              <w:rPr>
                <w:rFonts w:ascii="Times New Roman" w:hAnsi="Times New Roman"/>
                <w:sz w:val="24"/>
                <w:szCs w:val="24"/>
              </w:rPr>
            </w:pPr>
            <w:r w:rsidRPr="003A63D8">
              <w:rPr>
                <w:rFonts w:ascii="Times New Roman" w:hAnsi="Times New Roman"/>
                <w:sz w:val="24"/>
                <w:szCs w:val="24"/>
              </w:rPr>
              <w:t>20 минут</w:t>
            </w:r>
          </w:p>
        </w:tc>
        <w:tc>
          <w:tcPr>
            <w:tcW w:w="7371"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002396" w:rsidRPr="003A63D8" w:rsidTr="00192EAC">
        <w:trPr>
          <w:trHeight w:val="20"/>
        </w:trPr>
        <w:tc>
          <w:tcPr>
            <w:tcW w:w="2268" w:type="dxa"/>
            <w:vMerge/>
            <w:tcBorders>
              <w:left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 xml:space="preserve">Подготовка акта обследования, расчета компенсационной стоимости </w:t>
            </w:r>
          </w:p>
        </w:tc>
        <w:tc>
          <w:tcPr>
            <w:tcW w:w="1559" w:type="dxa"/>
            <w:vMerge/>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pStyle w:val="15"/>
              <w:jc w:val="center"/>
              <w:rPr>
                <w:rFonts w:ascii="Times New Roman" w:eastAsiaTheme="minorHAnsi" w:hAnsi="Times New Roman"/>
                <w:sz w:val="24"/>
                <w:szCs w:val="24"/>
                <w:lang w:eastAsia="en-US"/>
              </w:rPr>
            </w:pPr>
            <w:r w:rsidRPr="003A63D8">
              <w:rPr>
                <w:rFonts w:ascii="Times New Roman" w:hAnsi="Times New Roman"/>
                <w:sz w:val="24"/>
                <w:szCs w:val="24"/>
              </w:rPr>
              <w:t>30 минут</w:t>
            </w:r>
          </w:p>
        </w:tc>
        <w:tc>
          <w:tcPr>
            <w:tcW w:w="737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 xml:space="preserve">Специалист Администрации,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002396" w:rsidRPr="003A63D8" w:rsidTr="00192EAC">
        <w:trPr>
          <w:trHeight w:val="20"/>
        </w:trPr>
        <w:tc>
          <w:tcPr>
            <w:tcW w:w="2268" w:type="dxa"/>
            <w:vMerge/>
            <w:tcBorders>
              <w:left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Выезд на место проведения работ для обследования участка</w:t>
            </w:r>
          </w:p>
        </w:tc>
        <w:tc>
          <w:tcPr>
            <w:tcW w:w="1559" w:type="dxa"/>
            <w:vMerge/>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396" w:rsidRPr="003A63D8" w:rsidDel="00E37000" w:rsidRDefault="00002396" w:rsidP="00CB0C5B">
            <w:pPr>
              <w:pStyle w:val="15"/>
              <w:jc w:val="center"/>
              <w:rPr>
                <w:rFonts w:ascii="Times New Roman" w:eastAsiaTheme="minorHAnsi" w:hAnsi="Times New Roman"/>
                <w:sz w:val="24"/>
                <w:szCs w:val="24"/>
                <w:lang w:eastAsia="en-US"/>
              </w:rPr>
            </w:pPr>
            <w:r w:rsidRPr="003A63D8">
              <w:rPr>
                <w:rFonts w:ascii="Times New Roman" w:hAnsi="Times New Roman"/>
                <w:sz w:val="24"/>
                <w:szCs w:val="24"/>
              </w:rPr>
              <w:t>3 часа</w:t>
            </w:r>
          </w:p>
        </w:tc>
        <w:tc>
          <w:tcPr>
            <w:tcW w:w="737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A63D8">
              <w:rPr>
                <w:rFonts w:ascii="Times New Roman" w:hAnsi="Times New Roman"/>
                <w:sz w:val="24"/>
                <w:szCs w:val="24"/>
              </w:rPr>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w:t>
            </w:r>
            <w:proofErr w:type="gramEnd"/>
            <w:r w:rsidRPr="003A63D8">
              <w:rPr>
                <w:rFonts w:ascii="Times New Roman" w:hAnsi="Times New Roman"/>
                <w:sz w:val="24"/>
                <w:szCs w:val="24"/>
              </w:rPr>
              <w:t xml:space="preserve"> При необходимости </w:t>
            </w:r>
            <w:proofErr w:type="spellStart"/>
            <w:r w:rsidRPr="003A63D8">
              <w:rPr>
                <w:rFonts w:ascii="Times New Roman" w:hAnsi="Times New Roman"/>
                <w:sz w:val="24"/>
                <w:szCs w:val="24"/>
              </w:rPr>
              <w:t>проАкт</w:t>
            </w:r>
            <w:proofErr w:type="spellEnd"/>
            <w:r w:rsidRPr="003A63D8">
              <w:rPr>
                <w:rFonts w:ascii="Times New Roman" w:hAnsi="Times New Roman"/>
                <w:sz w:val="24"/>
                <w:szCs w:val="24"/>
              </w:rPr>
              <w:t xml:space="preserve"> обследования участка </w:t>
            </w:r>
            <w:r w:rsidR="00192EAC" w:rsidRPr="003A63D8">
              <w:rPr>
                <w:rFonts w:ascii="Times New Roman" w:hAnsi="Times New Roman"/>
                <w:sz w:val="24"/>
                <w:szCs w:val="24"/>
              </w:rPr>
              <w:t>подписывается также Заявителем.</w:t>
            </w:r>
          </w:p>
        </w:tc>
      </w:tr>
      <w:tr w:rsidR="00002396" w:rsidRPr="003A63D8" w:rsidTr="00192EAC">
        <w:trPr>
          <w:trHeight w:val="20"/>
        </w:trPr>
        <w:tc>
          <w:tcPr>
            <w:tcW w:w="2268" w:type="dxa"/>
            <w:vMerge/>
            <w:tcBorders>
              <w:left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Направление акта обследования, расчета компенсационной стоимости</w:t>
            </w:r>
          </w:p>
        </w:tc>
        <w:tc>
          <w:tcPr>
            <w:tcW w:w="1559" w:type="dxa"/>
            <w:vMerge/>
            <w:tcBorders>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pStyle w:val="15"/>
              <w:jc w:val="center"/>
              <w:rPr>
                <w:rFonts w:ascii="Times New Roman" w:eastAsiaTheme="minorHAnsi" w:hAnsi="Times New Roman"/>
                <w:sz w:val="24"/>
                <w:szCs w:val="24"/>
                <w:lang w:eastAsia="en-US"/>
              </w:rPr>
            </w:pPr>
            <w:r w:rsidRPr="003A63D8">
              <w:rPr>
                <w:rFonts w:ascii="Times New Roman" w:eastAsiaTheme="minorHAnsi" w:hAnsi="Times New Roman"/>
                <w:sz w:val="24"/>
                <w:szCs w:val="24"/>
                <w:lang w:eastAsia="en-US"/>
              </w:rPr>
              <w:t>10 мин</w:t>
            </w:r>
          </w:p>
        </w:tc>
        <w:tc>
          <w:tcPr>
            <w:tcW w:w="737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Специалист Администрации направляет акт обследования с расчетом компенсационной стоимости Заявителю в течение одного рабочего дня </w:t>
            </w:r>
            <w:proofErr w:type="gramStart"/>
            <w:r w:rsidRPr="003A63D8">
              <w:rPr>
                <w:rFonts w:ascii="Times New Roman" w:hAnsi="Times New Roman"/>
                <w:sz w:val="24"/>
                <w:szCs w:val="24"/>
                <w:lang w:eastAsia="ru-RU"/>
              </w:rPr>
              <w:t>с даты подписания</w:t>
            </w:r>
            <w:proofErr w:type="gramEnd"/>
            <w:r w:rsidRPr="003A63D8">
              <w:rPr>
                <w:rFonts w:ascii="Times New Roman" w:hAnsi="Times New Roman"/>
                <w:sz w:val="24"/>
                <w:szCs w:val="24"/>
                <w:lang w:eastAsia="ru-RU"/>
              </w:rPr>
              <w:t xml:space="preserve"> акта обследования, выставляет начисление в ЕИС ОУ (модуле КАН).</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A63D8">
              <w:rPr>
                <w:rFonts w:ascii="Times New Roman" w:hAnsi="Times New Roman"/>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3A63D8">
              <w:rPr>
                <w:rFonts w:ascii="Times New Roman" w:hAnsi="Times New Roman"/>
                <w:sz w:val="24"/>
                <w:szCs w:val="24"/>
                <w:lang w:eastAsia="ru-RU"/>
              </w:rPr>
              <w:t>.</w:t>
            </w:r>
          </w:p>
        </w:tc>
      </w:tr>
      <w:tr w:rsidR="00002396" w:rsidRPr="003A63D8" w:rsidTr="00192EAC">
        <w:trPr>
          <w:trHeight w:val="20"/>
        </w:trPr>
        <w:tc>
          <w:tcPr>
            <w:tcW w:w="2268" w:type="dxa"/>
            <w:tcBorders>
              <w:left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Администрация/</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lastRenderedPageBreak/>
              <w:t>Модуль оказания услуг ЕИС ОУ/РПГУ</w:t>
            </w:r>
          </w:p>
        </w:tc>
        <w:tc>
          <w:tcPr>
            <w:tcW w:w="2410"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lastRenderedPageBreak/>
              <w:t xml:space="preserve">Выдача </w:t>
            </w:r>
            <w:r w:rsidRPr="003A63D8">
              <w:rPr>
                <w:rFonts w:ascii="Times New Roman" w:hAnsi="Times New Roman"/>
                <w:sz w:val="24"/>
                <w:szCs w:val="24"/>
              </w:rPr>
              <w:lastRenderedPageBreak/>
              <w:t>(направление) акта обследования и счета для оплаты компенсационной стоимости</w:t>
            </w:r>
          </w:p>
        </w:tc>
        <w:tc>
          <w:tcPr>
            <w:tcW w:w="1559" w:type="dxa"/>
            <w:tcBorders>
              <w:top w:val="single" w:sz="4" w:space="0" w:color="auto"/>
              <w:left w:val="single" w:sz="4" w:space="0" w:color="auto"/>
              <w:bottom w:val="single" w:sz="4" w:space="0" w:color="auto"/>
              <w:right w:val="single" w:sz="4" w:space="0" w:color="auto"/>
            </w:tcBorders>
          </w:tcPr>
          <w:p w:rsidR="00002396" w:rsidRPr="003A63D8" w:rsidDel="0068341E" w:rsidRDefault="00002396" w:rsidP="00CB0C5B">
            <w:pPr>
              <w:widowControl w:val="0"/>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lastRenderedPageBreak/>
              <w:t xml:space="preserve">1 рабочий </w:t>
            </w:r>
            <w:r w:rsidRPr="003A63D8">
              <w:rPr>
                <w:rFonts w:ascii="Times New Roman" w:hAnsi="Times New Roman"/>
                <w:sz w:val="24"/>
                <w:szCs w:val="24"/>
              </w:rPr>
              <w:lastRenderedPageBreak/>
              <w:t xml:space="preserve">день </w:t>
            </w:r>
          </w:p>
        </w:tc>
        <w:tc>
          <w:tcPr>
            <w:tcW w:w="1418" w:type="dxa"/>
            <w:tcBorders>
              <w:top w:val="single" w:sz="4" w:space="0" w:color="auto"/>
              <w:left w:val="single" w:sz="4" w:space="0" w:color="auto"/>
              <w:bottom w:val="single" w:sz="4" w:space="0" w:color="auto"/>
              <w:right w:val="single" w:sz="4" w:space="0" w:color="auto"/>
            </w:tcBorders>
          </w:tcPr>
          <w:p w:rsidR="00002396" w:rsidRPr="003A63D8" w:rsidDel="0068341E" w:rsidRDefault="00002396" w:rsidP="00CB0C5B">
            <w:pPr>
              <w:pStyle w:val="15"/>
              <w:jc w:val="center"/>
              <w:rPr>
                <w:rFonts w:ascii="Times New Roman" w:eastAsiaTheme="minorHAnsi" w:hAnsi="Times New Roman"/>
                <w:sz w:val="24"/>
                <w:szCs w:val="24"/>
                <w:lang w:eastAsia="en-US"/>
              </w:rPr>
            </w:pPr>
            <w:r w:rsidRPr="003A63D8">
              <w:rPr>
                <w:rFonts w:ascii="Times New Roman" w:eastAsiaTheme="minorHAnsi" w:hAnsi="Times New Roman"/>
                <w:sz w:val="24"/>
                <w:szCs w:val="24"/>
                <w:lang w:eastAsia="en-US"/>
              </w:rPr>
              <w:lastRenderedPageBreak/>
              <w:t>5 минут</w:t>
            </w:r>
          </w:p>
        </w:tc>
        <w:tc>
          <w:tcPr>
            <w:tcW w:w="737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A63D8">
              <w:rPr>
                <w:rFonts w:ascii="Times New Roman" w:hAnsi="Times New Roman"/>
                <w:sz w:val="24"/>
                <w:szCs w:val="24"/>
                <w:lang w:eastAsia="ru-RU"/>
              </w:rPr>
              <w:t xml:space="preserve">В случае подачи документов через РПГУ </w:t>
            </w:r>
            <w:r w:rsidRPr="003A63D8">
              <w:rPr>
                <w:rFonts w:ascii="Times New Roman" w:hAnsi="Times New Roman"/>
                <w:sz w:val="24"/>
                <w:szCs w:val="24"/>
              </w:rPr>
              <w:t xml:space="preserve">информация о </w:t>
            </w:r>
            <w:r w:rsidRPr="003A63D8">
              <w:rPr>
                <w:rFonts w:ascii="Times New Roman" w:hAnsi="Times New Roman"/>
                <w:sz w:val="24"/>
                <w:szCs w:val="24"/>
              </w:rPr>
              <w:lastRenderedPageBreak/>
              <w:t>необходимости оплаты поступает в Личный кабинет Заявителя на РПГУ в день регистрации акта и счета в Модуле оказания услуг ЕИС ОУ. Информация</w:t>
            </w:r>
            <w:proofErr w:type="gramStart"/>
            <w:r w:rsidRPr="003A63D8">
              <w:rPr>
                <w:rFonts w:ascii="Times New Roman" w:hAnsi="Times New Roman"/>
                <w:sz w:val="24"/>
                <w:szCs w:val="24"/>
              </w:rPr>
              <w:t xml:space="preserve"> ,</w:t>
            </w:r>
            <w:proofErr w:type="gramEnd"/>
            <w:r w:rsidRPr="003A63D8">
              <w:rPr>
                <w:rFonts w:ascii="Times New Roman" w:hAnsi="Times New Roman"/>
                <w:sz w:val="24"/>
                <w:szCs w:val="24"/>
              </w:rPr>
              <w:t xml:space="preserve"> о чем МФЦ информирует Заявителя в течение этого же рабочего дня.</w:t>
            </w:r>
          </w:p>
        </w:tc>
      </w:tr>
      <w:tr w:rsidR="00002396" w:rsidRPr="003A63D8" w:rsidTr="00192EAC">
        <w:trPr>
          <w:trHeight w:val="794"/>
        </w:trPr>
        <w:tc>
          <w:tcPr>
            <w:tcW w:w="2268" w:type="dxa"/>
            <w:tcBorders>
              <w:left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lastRenderedPageBreak/>
              <w:t>Администрация/</w:t>
            </w:r>
          </w:p>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Модуль оказания услуг ЕИС ОУ</w:t>
            </w:r>
          </w:p>
        </w:tc>
        <w:tc>
          <w:tcPr>
            <w:tcW w:w="2410"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Контроль поступления оплаты</w:t>
            </w:r>
          </w:p>
        </w:tc>
        <w:tc>
          <w:tcPr>
            <w:tcW w:w="1559" w:type="dxa"/>
            <w:vMerge w:val="restart"/>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До 5 рабочих дней</w:t>
            </w:r>
          </w:p>
        </w:tc>
        <w:tc>
          <w:tcPr>
            <w:tcW w:w="1418" w:type="dxa"/>
            <w:tcBorders>
              <w:top w:val="single" w:sz="4" w:space="0" w:color="auto"/>
              <w:left w:val="single" w:sz="4" w:space="0" w:color="auto"/>
              <w:right w:val="single" w:sz="4" w:space="0" w:color="auto"/>
            </w:tcBorders>
          </w:tcPr>
          <w:p w:rsidR="00002396" w:rsidRPr="003A63D8" w:rsidRDefault="00002396" w:rsidP="00CB0C5B">
            <w:pPr>
              <w:pStyle w:val="15"/>
              <w:jc w:val="center"/>
              <w:rPr>
                <w:rFonts w:ascii="Times New Roman" w:eastAsiaTheme="minorHAnsi" w:hAnsi="Times New Roman"/>
                <w:sz w:val="24"/>
                <w:szCs w:val="24"/>
                <w:lang w:eastAsia="en-US"/>
              </w:rPr>
            </w:pPr>
            <w:r w:rsidRPr="003A63D8">
              <w:rPr>
                <w:rFonts w:ascii="Times New Roman" w:hAnsi="Times New Roman"/>
                <w:sz w:val="24"/>
                <w:szCs w:val="24"/>
              </w:rPr>
              <w:t>30 минут</w:t>
            </w:r>
          </w:p>
        </w:tc>
        <w:tc>
          <w:tcPr>
            <w:tcW w:w="7371"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A63D8">
              <w:rPr>
                <w:rFonts w:ascii="Times New Roman" w:hAnsi="Times New Roman"/>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002396" w:rsidRPr="003A63D8" w:rsidTr="00192EAC">
        <w:trPr>
          <w:trHeight w:val="20"/>
        </w:trPr>
        <w:tc>
          <w:tcPr>
            <w:tcW w:w="2268" w:type="dxa"/>
            <w:tcBorders>
              <w:left w:val="single" w:sz="4" w:space="0" w:color="auto"/>
              <w:bottom w:val="single" w:sz="4" w:space="0" w:color="auto"/>
              <w:right w:val="single" w:sz="4" w:space="0" w:color="auto"/>
            </w:tcBorders>
          </w:tcPr>
          <w:p w:rsidR="00002396" w:rsidRPr="003A63D8" w:rsidRDefault="00002396" w:rsidP="00CB0C5B">
            <w:pPr>
              <w:spacing w:after="0" w:line="240" w:lineRule="auto"/>
              <w:jc w:val="center"/>
              <w:rPr>
                <w:rFonts w:ascii="Times New Roman" w:hAnsi="Times New Roman"/>
                <w:sz w:val="24"/>
                <w:szCs w:val="24"/>
                <w:lang w:eastAsia="ru-RU"/>
              </w:rPr>
            </w:pPr>
            <w:r w:rsidRPr="003A63D8">
              <w:rPr>
                <w:rFonts w:ascii="Times New Roman" w:hAnsi="Times New Roman"/>
                <w:sz w:val="24"/>
                <w:szCs w:val="24"/>
                <w:lang w:eastAsia="ru-RU"/>
              </w:rPr>
              <w:t>РПГУ/ ЕИС ОУ</w:t>
            </w:r>
          </w:p>
        </w:tc>
        <w:tc>
          <w:tcPr>
            <w:tcW w:w="2410"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Прием сведений об оплате</w:t>
            </w:r>
          </w:p>
        </w:tc>
        <w:tc>
          <w:tcPr>
            <w:tcW w:w="1559" w:type="dxa"/>
            <w:vMerge/>
            <w:tcBorders>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002396" w:rsidRPr="003A63D8" w:rsidRDefault="00002396" w:rsidP="00CB0C5B">
            <w:pPr>
              <w:pStyle w:val="15"/>
              <w:jc w:val="center"/>
              <w:rPr>
                <w:rFonts w:ascii="Times New Roman" w:hAnsi="Times New Roman"/>
                <w:sz w:val="24"/>
                <w:szCs w:val="24"/>
              </w:rPr>
            </w:pPr>
            <w:r w:rsidRPr="003A63D8">
              <w:rPr>
                <w:rFonts w:ascii="Times New Roman" w:hAnsi="Times New Roman"/>
                <w:sz w:val="24"/>
                <w:szCs w:val="24"/>
              </w:rPr>
              <w:t>10 мин</w:t>
            </w:r>
          </w:p>
        </w:tc>
        <w:tc>
          <w:tcPr>
            <w:tcW w:w="7371"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459"/>
              <w:jc w:val="both"/>
              <w:rPr>
                <w:rFonts w:ascii="Times New Roman" w:hAnsi="Times New Roman"/>
                <w:sz w:val="24"/>
                <w:szCs w:val="24"/>
                <w:lang w:eastAsia="ru-RU"/>
              </w:rPr>
            </w:pPr>
            <w:r w:rsidRPr="003A63D8">
              <w:rPr>
                <w:rFonts w:ascii="Times New Roman" w:hAnsi="Times New Roman"/>
                <w:sz w:val="24"/>
                <w:szCs w:val="24"/>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002396" w:rsidRPr="003A63D8" w:rsidRDefault="00002396" w:rsidP="00CB0C5B">
      <w:pPr>
        <w:pStyle w:val="affff3"/>
        <w:spacing w:after="0" w:line="240" w:lineRule="auto"/>
        <w:ind w:left="0"/>
        <w:rPr>
          <w:rStyle w:val="afff8"/>
          <w:rFonts w:ascii="Times New Roman" w:hAnsi="Times New Roman"/>
          <w:i w:val="0"/>
          <w:sz w:val="24"/>
          <w:szCs w:val="24"/>
        </w:rPr>
      </w:pPr>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5. Формирование результата предоставления Муниципальной услуги</w:t>
      </w:r>
    </w:p>
    <w:bookmarkEnd w:id="369"/>
    <w:bookmarkEnd w:id="370"/>
    <w:bookmarkEnd w:id="371"/>
    <w:p w:rsidR="00002396" w:rsidRPr="003A63D8" w:rsidRDefault="00002396" w:rsidP="00CB0C5B">
      <w:pPr>
        <w:pStyle w:val="affff3"/>
        <w:spacing w:after="0" w:line="240" w:lineRule="auto"/>
        <w:ind w:left="0"/>
        <w:rPr>
          <w:rStyle w:val="afff8"/>
          <w:rFonts w:ascii="Times New Roman" w:hAnsi="Times New Roman"/>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1559"/>
        <w:gridCol w:w="1559"/>
        <w:gridCol w:w="6946"/>
      </w:tblGrid>
      <w:tr w:rsidR="00002396" w:rsidRPr="003A63D8" w:rsidTr="00542FE5">
        <w:trPr>
          <w:trHeight w:val="20"/>
        </w:trPr>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E50117">
            <w:pPr>
              <w:suppressAutoHyphens/>
              <w:autoSpaceDE w:val="0"/>
              <w:autoSpaceDN w:val="0"/>
              <w:adjustRightInd w:val="0"/>
              <w:spacing w:after="0" w:line="240" w:lineRule="auto"/>
              <w:ind w:left="-57" w:right="-57"/>
              <w:jc w:val="center"/>
              <w:rPr>
                <w:rFonts w:ascii="Times New Roman" w:hAnsi="Times New Roman"/>
                <w:sz w:val="24"/>
                <w:szCs w:val="24"/>
              </w:rPr>
            </w:pPr>
            <w:bookmarkStart w:id="372" w:name="_Toc440552928"/>
            <w:bookmarkStart w:id="373" w:name="_Toc440553536"/>
            <w:bookmarkStart w:id="374" w:name="_Toc446601987"/>
            <w:r w:rsidRPr="003A63D8">
              <w:rPr>
                <w:rFonts w:ascii="Times New Roman" w:hAnsi="Times New Roman"/>
                <w:sz w:val="24"/>
                <w:szCs w:val="24"/>
              </w:rPr>
              <w:t>Место выполнения процедуры/используемая ИС</w:t>
            </w:r>
            <w:bookmarkEnd w:id="372"/>
            <w:bookmarkEnd w:id="373"/>
            <w:bookmarkEnd w:id="374"/>
          </w:p>
        </w:tc>
        <w:tc>
          <w:tcPr>
            <w:tcW w:w="2694" w:type="dxa"/>
            <w:tcBorders>
              <w:top w:val="single" w:sz="4" w:space="0" w:color="auto"/>
              <w:left w:val="single" w:sz="4" w:space="0" w:color="auto"/>
              <w:bottom w:val="single" w:sz="4" w:space="0" w:color="auto"/>
              <w:right w:val="single" w:sz="4" w:space="0" w:color="auto"/>
            </w:tcBorders>
            <w:hideMark/>
          </w:tcPr>
          <w:p w:rsidR="00002396" w:rsidRPr="003A63D8" w:rsidRDefault="00002396" w:rsidP="00E50117">
            <w:pPr>
              <w:suppressAutoHyphens/>
              <w:autoSpaceDE w:val="0"/>
              <w:autoSpaceDN w:val="0"/>
              <w:adjustRightInd w:val="0"/>
              <w:spacing w:after="0" w:line="240" w:lineRule="auto"/>
              <w:ind w:left="-57" w:right="-57"/>
              <w:jc w:val="center"/>
              <w:rPr>
                <w:rFonts w:ascii="Times New Roman" w:hAnsi="Times New Roman"/>
                <w:sz w:val="24"/>
                <w:szCs w:val="24"/>
              </w:rPr>
            </w:pPr>
            <w:bookmarkStart w:id="375" w:name="_Toc440552929"/>
            <w:bookmarkStart w:id="376" w:name="_Toc440553537"/>
            <w:bookmarkStart w:id="377" w:name="_Toc446601988"/>
            <w:r w:rsidRPr="003A63D8">
              <w:rPr>
                <w:rFonts w:ascii="Times New Roman" w:hAnsi="Times New Roman"/>
                <w:sz w:val="24"/>
                <w:szCs w:val="24"/>
              </w:rPr>
              <w:t>Административные действия</w:t>
            </w:r>
            <w:bookmarkEnd w:id="375"/>
            <w:bookmarkEnd w:id="376"/>
            <w:bookmarkEnd w:id="377"/>
          </w:p>
        </w:tc>
        <w:tc>
          <w:tcPr>
            <w:tcW w:w="1559" w:type="dxa"/>
            <w:tcBorders>
              <w:top w:val="single" w:sz="4" w:space="0" w:color="auto"/>
              <w:left w:val="single" w:sz="4" w:space="0" w:color="auto"/>
              <w:bottom w:val="single" w:sz="4" w:space="0" w:color="auto"/>
              <w:right w:val="single" w:sz="4" w:space="0" w:color="auto"/>
            </w:tcBorders>
            <w:hideMark/>
          </w:tcPr>
          <w:p w:rsidR="00002396" w:rsidRPr="003A63D8" w:rsidRDefault="00002396" w:rsidP="00E50117">
            <w:pPr>
              <w:suppressAutoHyphens/>
              <w:autoSpaceDE w:val="0"/>
              <w:autoSpaceDN w:val="0"/>
              <w:adjustRightInd w:val="0"/>
              <w:spacing w:after="0" w:line="240" w:lineRule="auto"/>
              <w:ind w:left="-57" w:right="-57"/>
              <w:jc w:val="center"/>
              <w:rPr>
                <w:rFonts w:ascii="Times New Roman" w:hAnsi="Times New Roman"/>
                <w:sz w:val="24"/>
                <w:szCs w:val="24"/>
              </w:rPr>
            </w:pPr>
            <w:bookmarkStart w:id="378" w:name="_Toc440552930"/>
            <w:bookmarkStart w:id="379" w:name="_Toc440553538"/>
            <w:bookmarkStart w:id="380" w:name="_Toc446601989"/>
            <w:r w:rsidRPr="003A63D8">
              <w:rPr>
                <w:rFonts w:ascii="Times New Roman" w:hAnsi="Times New Roman"/>
                <w:sz w:val="24"/>
                <w:szCs w:val="24"/>
              </w:rPr>
              <w:t>Срок выполнения</w:t>
            </w:r>
            <w:bookmarkEnd w:id="378"/>
            <w:bookmarkEnd w:id="379"/>
            <w:bookmarkEnd w:id="380"/>
          </w:p>
        </w:tc>
        <w:tc>
          <w:tcPr>
            <w:tcW w:w="1559" w:type="dxa"/>
            <w:tcBorders>
              <w:top w:val="single" w:sz="4" w:space="0" w:color="auto"/>
              <w:left w:val="single" w:sz="4" w:space="0" w:color="auto"/>
              <w:bottom w:val="single" w:sz="4" w:space="0" w:color="auto"/>
              <w:right w:val="single" w:sz="4" w:space="0" w:color="auto"/>
            </w:tcBorders>
          </w:tcPr>
          <w:p w:rsidR="00002396" w:rsidRPr="003A63D8" w:rsidRDefault="00002396" w:rsidP="00E50117">
            <w:pPr>
              <w:suppressAutoHyphens/>
              <w:autoSpaceDE w:val="0"/>
              <w:autoSpaceDN w:val="0"/>
              <w:adjustRightInd w:val="0"/>
              <w:spacing w:after="0" w:line="240" w:lineRule="auto"/>
              <w:ind w:left="-57" w:right="-57"/>
              <w:jc w:val="center"/>
              <w:rPr>
                <w:rFonts w:ascii="Times New Roman" w:hAnsi="Times New Roman"/>
                <w:sz w:val="24"/>
                <w:szCs w:val="24"/>
              </w:rPr>
            </w:pPr>
            <w:r w:rsidRPr="003A63D8">
              <w:rPr>
                <w:rFonts w:ascii="Times New Roman" w:hAnsi="Times New Roman"/>
                <w:sz w:val="24"/>
                <w:szCs w:val="24"/>
              </w:rPr>
              <w:t>Трудозатраты</w:t>
            </w:r>
          </w:p>
        </w:tc>
        <w:tc>
          <w:tcPr>
            <w:tcW w:w="6946" w:type="dxa"/>
            <w:tcBorders>
              <w:top w:val="single" w:sz="4" w:space="0" w:color="auto"/>
              <w:left w:val="single" w:sz="4" w:space="0" w:color="auto"/>
              <w:bottom w:val="single" w:sz="4" w:space="0" w:color="auto"/>
              <w:right w:val="single" w:sz="4" w:space="0" w:color="auto"/>
            </w:tcBorders>
            <w:hideMark/>
          </w:tcPr>
          <w:p w:rsidR="00002396" w:rsidRPr="003A63D8" w:rsidRDefault="00002396" w:rsidP="00E50117">
            <w:pPr>
              <w:suppressAutoHyphens/>
              <w:autoSpaceDE w:val="0"/>
              <w:autoSpaceDN w:val="0"/>
              <w:adjustRightInd w:val="0"/>
              <w:spacing w:after="0" w:line="240" w:lineRule="auto"/>
              <w:ind w:left="-57" w:right="-57"/>
              <w:jc w:val="center"/>
              <w:rPr>
                <w:rFonts w:ascii="Times New Roman" w:hAnsi="Times New Roman"/>
                <w:sz w:val="24"/>
                <w:szCs w:val="24"/>
              </w:rPr>
            </w:pPr>
            <w:bookmarkStart w:id="381" w:name="_Toc440552931"/>
            <w:bookmarkStart w:id="382" w:name="_Toc440553539"/>
            <w:bookmarkStart w:id="383" w:name="_Toc446601990"/>
            <w:r w:rsidRPr="003A63D8">
              <w:rPr>
                <w:rFonts w:ascii="Times New Roman" w:hAnsi="Times New Roman"/>
                <w:sz w:val="24"/>
                <w:szCs w:val="24"/>
              </w:rPr>
              <w:t>Содержание действия</w:t>
            </w:r>
            <w:bookmarkEnd w:id="381"/>
            <w:bookmarkEnd w:id="382"/>
            <w:bookmarkEnd w:id="383"/>
          </w:p>
        </w:tc>
      </w:tr>
    </w:tbl>
    <w:p w:rsidR="00002396" w:rsidRPr="003A63D8" w:rsidRDefault="00002396" w:rsidP="00CB0C5B">
      <w:pPr>
        <w:spacing w:after="0" w:line="240" w:lineRule="auto"/>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1559"/>
        <w:gridCol w:w="1559"/>
        <w:gridCol w:w="6946"/>
      </w:tblGrid>
      <w:tr w:rsidR="00002396" w:rsidRPr="003A63D8" w:rsidTr="00542FE5">
        <w:trPr>
          <w:trHeight w:val="20"/>
          <w:tblHeader/>
        </w:trPr>
        <w:tc>
          <w:tcPr>
            <w:tcW w:w="226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542FE5">
        <w:trPr>
          <w:trHeight w:val="20"/>
        </w:trPr>
        <w:tc>
          <w:tcPr>
            <w:tcW w:w="2268" w:type="dxa"/>
            <w:vMerge w:val="restart"/>
            <w:tcBorders>
              <w:top w:val="single" w:sz="4" w:space="0" w:color="auto"/>
              <w:left w:val="single" w:sz="4" w:space="0" w:color="auto"/>
              <w:right w:val="single" w:sz="4" w:space="0" w:color="auto"/>
            </w:tcBorders>
            <w:hideMark/>
          </w:tcPr>
          <w:p w:rsidR="00002396" w:rsidRPr="003A63D8" w:rsidRDefault="00002396" w:rsidP="00CB0C5B">
            <w:pPr>
              <w:spacing w:after="0" w:line="240" w:lineRule="auto"/>
              <w:jc w:val="both"/>
              <w:rPr>
                <w:rFonts w:ascii="Times New Roman" w:hAnsi="Times New Roman"/>
                <w:sz w:val="24"/>
                <w:szCs w:val="24"/>
                <w:lang w:eastAsia="ru-RU"/>
              </w:rPr>
            </w:pPr>
            <w:bookmarkStart w:id="384" w:name="_Toc440552932"/>
            <w:bookmarkStart w:id="385" w:name="_Toc440553540"/>
            <w:bookmarkStart w:id="386" w:name="_Toc446601991"/>
            <w:r w:rsidRPr="003A63D8">
              <w:rPr>
                <w:rFonts w:ascii="Times New Roman" w:hAnsi="Times New Roman"/>
                <w:sz w:val="24"/>
                <w:szCs w:val="24"/>
                <w:lang w:eastAsia="ru-RU"/>
              </w:rPr>
              <w:t>Администрация/</w:t>
            </w:r>
            <w:r w:rsidRPr="003A63D8">
              <w:rPr>
                <w:rFonts w:ascii="Times New Roman" w:hAnsi="Times New Roman"/>
                <w:sz w:val="24"/>
                <w:szCs w:val="24"/>
              </w:rPr>
              <w:t xml:space="preserve"> </w:t>
            </w:r>
          </w:p>
          <w:p w:rsidR="00002396" w:rsidRPr="003A63D8" w:rsidRDefault="00002396" w:rsidP="00CB0C5B">
            <w:pPr>
              <w:spacing w:after="0" w:line="240" w:lineRule="auto"/>
              <w:jc w:val="both"/>
              <w:rPr>
                <w:rFonts w:ascii="Times New Roman" w:hAnsi="Times New Roman"/>
                <w:sz w:val="24"/>
                <w:szCs w:val="24"/>
              </w:rPr>
            </w:pPr>
            <w:r w:rsidRPr="003A63D8">
              <w:rPr>
                <w:rFonts w:ascii="Times New Roman" w:hAnsi="Times New Roman"/>
                <w:sz w:val="24"/>
                <w:szCs w:val="24"/>
                <w:lang w:eastAsia="ru-RU"/>
              </w:rPr>
              <w:t>Модуль оказания услуг ЕИС ОУ</w:t>
            </w:r>
            <w:bookmarkEnd w:id="384"/>
            <w:bookmarkEnd w:id="385"/>
            <w:bookmarkEnd w:id="386"/>
          </w:p>
        </w:tc>
        <w:tc>
          <w:tcPr>
            <w:tcW w:w="2694" w:type="dxa"/>
            <w:tcBorders>
              <w:top w:val="single" w:sz="4" w:space="0" w:color="auto"/>
              <w:left w:val="single" w:sz="4" w:space="0" w:color="auto"/>
              <w:bottom w:val="single" w:sz="4" w:space="0" w:color="auto"/>
              <w:right w:val="single" w:sz="4" w:space="0" w:color="auto"/>
            </w:tcBorders>
            <w:hideMark/>
          </w:tcPr>
          <w:p w:rsidR="00002396" w:rsidRPr="003A63D8" w:rsidRDefault="00002396" w:rsidP="00E50117">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Проверка заявления и документов на наличие оснований для отказа в предоставлении Муниципальной услуги</w:t>
            </w:r>
          </w:p>
        </w:tc>
        <w:tc>
          <w:tcPr>
            <w:tcW w:w="1559" w:type="dxa"/>
            <w:vMerge w:val="restart"/>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387" w:name="_Toc440552934"/>
            <w:bookmarkStart w:id="388" w:name="_Toc440553542"/>
            <w:bookmarkStart w:id="389" w:name="_Toc446601992"/>
            <w:r w:rsidRPr="003A63D8">
              <w:rPr>
                <w:rFonts w:ascii="Times New Roman" w:hAnsi="Times New Roman"/>
                <w:sz w:val="24"/>
                <w:szCs w:val="24"/>
              </w:rPr>
              <w:t>1 рабочий день</w:t>
            </w:r>
            <w:bookmarkEnd w:id="387"/>
            <w:bookmarkEnd w:id="388"/>
            <w:bookmarkEnd w:id="389"/>
          </w:p>
        </w:tc>
        <w:tc>
          <w:tcPr>
            <w:tcW w:w="1559"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20 мин</w:t>
            </w:r>
          </w:p>
        </w:tc>
        <w:tc>
          <w:tcPr>
            <w:tcW w:w="6946" w:type="dxa"/>
            <w:tcBorders>
              <w:top w:val="single" w:sz="4" w:space="0" w:color="auto"/>
              <w:left w:val="single" w:sz="4" w:space="0" w:color="auto"/>
              <w:right w:val="single" w:sz="4" w:space="0" w:color="auto"/>
            </w:tcBorders>
            <w:hideMark/>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Основания для отказа приведены в пункте 13 Административного регламента.</w:t>
            </w:r>
          </w:p>
        </w:tc>
      </w:tr>
      <w:tr w:rsidR="00002396" w:rsidRPr="003A63D8" w:rsidTr="00542FE5">
        <w:trPr>
          <w:trHeight w:val="20"/>
        </w:trPr>
        <w:tc>
          <w:tcPr>
            <w:tcW w:w="2268" w:type="dxa"/>
            <w:vMerge/>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outlineLvl w:val="2"/>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Оценка документов на соответствие требованиям Административного регламента.</w:t>
            </w:r>
          </w:p>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Подготовка принятия решения.</w:t>
            </w:r>
          </w:p>
        </w:tc>
        <w:tc>
          <w:tcPr>
            <w:tcW w:w="1559" w:type="dxa"/>
            <w:vMerge/>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t>20 мин</w:t>
            </w:r>
          </w:p>
        </w:tc>
        <w:tc>
          <w:tcPr>
            <w:tcW w:w="6946" w:type="dxa"/>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002396" w:rsidRPr="003A63D8" w:rsidTr="00542FE5">
        <w:trPr>
          <w:trHeight w:val="20"/>
        </w:trPr>
        <w:tc>
          <w:tcPr>
            <w:tcW w:w="2268" w:type="dxa"/>
            <w:vMerge/>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outlineLvl w:val="2"/>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rPr>
                <w:rFonts w:ascii="Times New Roman" w:hAnsi="Times New Roman"/>
                <w:sz w:val="24"/>
                <w:szCs w:val="24"/>
              </w:rPr>
            </w:pPr>
            <w:r w:rsidRPr="003A63D8">
              <w:rPr>
                <w:rFonts w:ascii="Times New Roman" w:hAnsi="Times New Roman"/>
                <w:sz w:val="24"/>
                <w:szCs w:val="24"/>
              </w:rPr>
              <w:t xml:space="preserve">Принятие решения о </w:t>
            </w:r>
            <w:r w:rsidRPr="003A63D8">
              <w:rPr>
                <w:rFonts w:ascii="Times New Roman" w:hAnsi="Times New Roman"/>
                <w:sz w:val="24"/>
                <w:szCs w:val="24"/>
              </w:rPr>
              <w:lastRenderedPageBreak/>
              <w:t>предоставлении (отказа в предоставлении) Муниципальной услуги</w:t>
            </w:r>
          </w:p>
        </w:tc>
        <w:tc>
          <w:tcPr>
            <w:tcW w:w="1559" w:type="dxa"/>
            <w:tcBorders>
              <w:top w:val="single" w:sz="4" w:space="0" w:color="auto"/>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390" w:name="_Toc446601996"/>
            <w:r w:rsidRPr="003A63D8">
              <w:rPr>
                <w:rFonts w:ascii="Times New Roman" w:hAnsi="Times New Roman"/>
                <w:sz w:val="24"/>
                <w:szCs w:val="24"/>
              </w:rPr>
              <w:lastRenderedPageBreak/>
              <w:t xml:space="preserve">1 рабочий </w:t>
            </w:r>
            <w:r w:rsidRPr="003A63D8">
              <w:rPr>
                <w:rFonts w:ascii="Times New Roman" w:hAnsi="Times New Roman"/>
                <w:sz w:val="24"/>
                <w:szCs w:val="24"/>
              </w:rPr>
              <w:lastRenderedPageBreak/>
              <w:t>день</w:t>
            </w:r>
            <w:bookmarkEnd w:id="390"/>
          </w:p>
        </w:tc>
        <w:tc>
          <w:tcPr>
            <w:tcW w:w="1559" w:type="dxa"/>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both"/>
              <w:rPr>
                <w:rFonts w:ascii="Times New Roman" w:hAnsi="Times New Roman"/>
                <w:sz w:val="24"/>
                <w:szCs w:val="24"/>
              </w:rPr>
            </w:pPr>
            <w:r w:rsidRPr="003A63D8">
              <w:rPr>
                <w:rFonts w:ascii="Times New Roman" w:hAnsi="Times New Roman"/>
                <w:sz w:val="24"/>
                <w:szCs w:val="24"/>
              </w:rPr>
              <w:lastRenderedPageBreak/>
              <w:t>20 мин</w:t>
            </w:r>
          </w:p>
        </w:tc>
        <w:tc>
          <w:tcPr>
            <w:tcW w:w="6946" w:type="dxa"/>
            <w:tcBorders>
              <w:left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 xml:space="preserve">Специалист ответственный за подготовку принятия </w:t>
            </w:r>
            <w:r w:rsidRPr="003A63D8">
              <w:rPr>
                <w:rFonts w:ascii="Times New Roman" w:hAnsi="Times New Roman"/>
                <w:sz w:val="24"/>
                <w:szCs w:val="24"/>
              </w:rPr>
              <w:lastRenderedPageBreak/>
              <w:t>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tc>
      </w:tr>
    </w:tbl>
    <w:p w:rsidR="00002396" w:rsidRPr="003A63D8" w:rsidRDefault="00002396" w:rsidP="00CB0C5B">
      <w:pPr>
        <w:widowControl w:val="0"/>
        <w:autoSpaceDE w:val="0"/>
        <w:autoSpaceDN w:val="0"/>
        <w:adjustRightInd w:val="0"/>
        <w:spacing w:after="0" w:line="240" w:lineRule="auto"/>
        <w:jc w:val="center"/>
        <w:outlineLvl w:val="2"/>
        <w:rPr>
          <w:rFonts w:ascii="Times New Roman" w:hAnsi="Times New Roman"/>
          <w:sz w:val="24"/>
          <w:szCs w:val="24"/>
        </w:rPr>
      </w:pPr>
      <w:bookmarkStart w:id="391" w:name="_Toc440552935"/>
      <w:bookmarkStart w:id="392" w:name="_Toc440553543"/>
      <w:bookmarkStart w:id="393" w:name="_Toc446601998"/>
    </w:p>
    <w:p w:rsidR="00002396" w:rsidRPr="003A63D8" w:rsidRDefault="00002396" w:rsidP="00CB0C5B">
      <w:pPr>
        <w:pStyle w:val="affff3"/>
        <w:spacing w:after="0" w:line="240" w:lineRule="auto"/>
        <w:ind w:left="0"/>
        <w:jc w:val="center"/>
        <w:rPr>
          <w:rStyle w:val="afff8"/>
          <w:rFonts w:ascii="Times New Roman" w:hAnsi="Times New Roman"/>
          <w:i w:val="0"/>
          <w:sz w:val="24"/>
          <w:szCs w:val="24"/>
        </w:rPr>
      </w:pPr>
      <w:r w:rsidRPr="003A63D8">
        <w:rPr>
          <w:rStyle w:val="afff8"/>
          <w:rFonts w:ascii="Times New Roman" w:hAnsi="Times New Roman"/>
          <w:i w:val="0"/>
          <w:sz w:val="24"/>
          <w:szCs w:val="24"/>
        </w:rPr>
        <w:t>6. Выдача документа, являющегося результатом предоставление Муниципальной услуги</w:t>
      </w:r>
      <w:bookmarkEnd w:id="391"/>
      <w:bookmarkEnd w:id="392"/>
      <w:bookmarkEnd w:id="393"/>
    </w:p>
    <w:p w:rsidR="00002396" w:rsidRPr="003A63D8" w:rsidRDefault="00002396" w:rsidP="00CB0C5B">
      <w:pPr>
        <w:pStyle w:val="2-"/>
        <w:numPr>
          <w:ilvl w:val="0"/>
          <w:numId w:val="0"/>
        </w:numPr>
        <w:spacing w:before="0" w:after="0"/>
        <w:jc w:val="left"/>
        <w:outlineLvl w:val="0"/>
        <w:rPr>
          <w:b w:val="0"/>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701"/>
        <w:gridCol w:w="1843"/>
        <w:gridCol w:w="6946"/>
      </w:tblGrid>
      <w:tr w:rsidR="00002396" w:rsidRPr="003A63D8" w:rsidTr="00542FE5">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94" w:name="_Toc440552936"/>
            <w:bookmarkStart w:id="395" w:name="_Toc440553544"/>
            <w:bookmarkStart w:id="396" w:name="_Toc446601999"/>
            <w:r w:rsidRPr="003A63D8">
              <w:rPr>
                <w:rFonts w:ascii="Times New Roman" w:hAnsi="Times New Roman"/>
                <w:sz w:val="24"/>
                <w:szCs w:val="24"/>
              </w:rPr>
              <w:t>Место выполнения процедуры/используемая ИС</w:t>
            </w:r>
            <w:bookmarkEnd w:id="394"/>
            <w:bookmarkEnd w:id="395"/>
            <w:bookmarkEnd w:id="396"/>
          </w:p>
        </w:tc>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397" w:name="_Toc440552937"/>
            <w:bookmarkStart w:id="398" w:name="_Toc440553545"/>
            <w:bookmarkStart w:id="399" w:name="_Toc446602000"/>
            <w:r w:rsidRPr="003A63D8">
              <w:rPr>
                <w:rFonts w:ascii="Times New Roman" w:hAnsi="Times New Roman"/>
                <w:sz w:val="24"/>
                <w:szCs w:val="24"/>
              </w:rPr>
              <w:t>Административные действия</w:t>
            </w:r>
            <w:bookmarkEnd w:id="397"/>
            <w:bookmarkEnd w:id="398"/>
            <w:bookmarkEnd w:id="399"/>
          </w:p>
        </w:tc>
        <w:tc>
          <w:tcPr>
            <w:tcW w:w="1701"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400" w:name="_Toc440552938"/>
            <w:bookmarkStart w:id="401" w:name="_Toc440553546"/>
            <w:bookmarkStart w:id="402" w:name="_Toc446602001"/>
            <w:r w:rsidRPr="003A63D8">
              <w:rPr>
                <w:rFonts w:ascii="Times New Roman" w:hAnsi="Times New Roman"/>
                <w:sz w:val="24"/>
                <w:szCs w:val="24"/>
              </w:rPr>
              <w:t>Срок выполнения</w:t>
            </w:r>
            <w:bookmarkEnd w:id="400"/>
            <w:bookmarkEnd w:id="401"/>
            <w:bookmarkEnd w:id="402"/>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Трудозатраты</w:t>
            </w:r>
          </w:p>
        </w:tc>
        <w:tc>
          <w:tcPr>
            <w:tcW w:w="6946"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bookmarkStart w:id="403" w:name="_Toc440552939"/>
            <w:bookmarkStart w:id="404" w:name="_Toc440553547"/>
            <w:bookmarkStart w:id="405" w:name="_Toc446602002"/>
            <w:r w:rsidRPr="003A63D8">
              <w:rPr>
                <w:rFonts w:ascii="Times New Roman" w:hAnsi="Times New Roman"/>
                <w:sz w:val="24"/>
                <w:szCs w:val="24"/>
              </w:rPr>
              <w:t>Содержание действия</w:t>
            </w:r>
            <w:bookmarkEnd w:id="403"/>
            <w:bookmarkEnd w:id="404"/>
            <w:bookmarkEnd w:id="405"/>
          </w:p>
        </w:tc>
      </w:tr>
      <w:tr w:rsidR="00002396" w:rsidRPr="003A63D8" w:rsidTr="00542FE5">
        <w:trPr>
          <w:tblHeader/>
        </w:trPr>
        <w:tc>
          <w:tcPr>
            <w:tcW w:w="226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jc w:val="center"/>
              <w:rPr>
                <w:rFonts w:ascii="Times New Roman" w:hAnsi="Times New Roman"/>
                <w:sz w:val="24"/>
                <w:szCs w:val="24"/>
              </w:rPr>
            </w:pPr>
            <w:r w:rsidRPr="003A63D8">
              <w:rPr>
                <w:rFonts w:ascii="Times New Roman" w:hAnsi="Times New Roman"/>
                <w:sz w:val="24"/>
                <w:szCs w:val="24"/>
              </w:rPr>
              <w:t>5</w:t>
            </w:r>
          </w:p>
        </w:tc>
      </w:tr>
      <w:tr w:rsidR="00002396" w:rsidRPr="003A63D8" w:rsidTr="00542FE5">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spacing w:after="0" w:line="240" w:lineRule="auto"/>
              <w:jc w:val="center"/>
              <w:rPr>
                <w:rFonts w:ascii="Times New Roman" w:hAnsi="Times New Roman"/>
                <w:sz w:val="24"/>
                <w:szCs w:val="24"/>
              </w:rPr>
            </w:pPr>
            <w:bookmarkStart w:id="406" w:name="_Toc446602003"/>
            <w:r w:rsidRPr="003A63D8">
              <w:rPr>
                <w:rFonts w:ascii="Times New Roman" w:hAnsi="Times New Roman"/>
                <w:sz w:val="24"/>
                <w:szCs w:val="24"/>
                <w:lang w:eastAsia="ru-RU"/>
              </w:rPr>
              <w:t>МФЦ</w:t>
            </w:r>
            <w:bookmarkEnd w:id="406"/>
            <w:r w:rsidRPr="003A63D8">
              <w:rPr>
                <w:rFonts w:ascii="Times New Roman" w:hAnsi="Times New Roman"/>
                <w:sz w:val="24"/>
                <w:szCs w:val="24"/>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407" w:name="_Toc440552941"/>
            <w:bookmarkStart w:id="408" w:name="_Toc440553549"/>
            <w:bookmarkStart w:id="409" w:name="_Toc446602004"/>
            <w:r w:rsidRPr="003A63D8">
              <w:rPr>
                <w:rFonts w:ascii="Times New Roman" w:hAnsi="Times New Roman"/>
                <w:sz w:val="24"/>
                <w:szCs w:val="24"/>
              </w:rPr>
              <w:t>Выдача документа, являющегося результатом предоставления Муниципальной услуги</w:t>
            </w:r>
            <w:bookmarkEnd w:id="407"/>
            <w:bookmarkEnd w:id="408"/>
            <w:bookmarkEnd w:id="409"/>
          </w:p>
        </w:tc>
        <w:tc>
          <w:tcPr>
            <w:tcW w:w="1701"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widowControl w:val="0"/>
              <w:autoSpaceDE w:val="0"/>
              <w:autoSpaceDN w:val="0"/>
              <w:adjustRightInd w:val="0"/>
              <w:spacing w:after="0" w:line="240" w:lineRule="auto"/>
              <w:jc w:val="center"/>
              <w:rPr>
                <w:rFonts w:ascii="Times New Roman" w:hAnsi="Times New Roman"/>
                <w:sz w:val="24"/>
                <w:szCs w:val="24"/>
              </w:rPr>
            </w:pPr>
            <w:bookmarkStart w:id="410" w:name="_Toc440552942"/>
            <w:bookmarkStart w:id="411" w:name="_Toc440553550"/>
            <w:bookmarkStart w:id="412" w:name="_Toc446602005"/>
            <w:r w:rsidRPr="003A63D8">
              <w:rPr>
                <w:rFonts w:ascii="Times New Roman" w:hAnsi="Times New Roman"/>
                <w:sz w:val="24"/>
                <w:szCs w:val="24"/>
              </w:rPr>
              <w:t>2 рабочих дня</w:t>
            </w:r>
            <w:bookmarkEnd w:id="410"/>
            <w:bookmarkEnd w:id="411"/>
            <w:bookmarkEnd w:id="412"/>
          </w:p>
        </w:tc>
        <w:tc>
          <w:tcPr>
            <w:tcW w:w="1843"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pStyle w:val="15"/>
              <w:jc w:val="both"/>
              <w:rPr>
                <w:rFonts w:ascii="Times New Roman" w:eastAsiaTheme="minorHAnsi" w:hAnsi="Times New Roman"/>
                <w:sz w:val="24"/>
                <w:szCs w:val="24"/>
                <w:lang w:eastAsia="en-US"/>
              </w:rPr>
            </w:pPr>
            <w:r w:rsidRPr="003A63D8">
              <w:rPr>
                <w:rFonts w:ascii="Times New Roman" w:eastAsiaTheme="minorHAnsi" w:hAnsi="Times New Roman"/>
                <w:sz w:val="24"/>
                <w:szCs w:val="24"/>
                <w:lang w:eastAsia="en-US"/>
              </w:rPr>
              <w:t>20 минут</w:t>
            </w:r>
          </w:p>
        </w:tc>
        <w:tc>
          <w:tcPr>
            <w:tcW w:w="6946" w:type="dxa"/>
            <w:tcBorders>
              <w:top w:val="single" w:sz="4" w:space="0" w:color="auto"/>
              <w:left w:val="single" w:sz="4" w:space="0" w:color="auto"/>
              <w:bottom w:val="single" w:sz="4" w:space="0" w:color="auto"/>
              <w:right w:val="single" w:sz="4" w:space="0" w:color="auto"/>
            </w:tcBorders>
          </w:tcPr>
          <w:p w:rsidR="00002396" w:rsidRPr="003A63D8" w:rsidRDefault="00002396" w:rsidP="00CB0C5B">
            <w:pPr>
              <w:suppressAutoHyphens/>
              <w:autoSpaceDE w:val="0"/>
              <w:autoSpaceDN w:val="0"/>
              <w:adjustRightInd w:val="0"/>
              <w:spacing w:after="0" w:line="240" w:lineRule="auto"/>
              <w:ind w:firstLine="601"/>
              <w:jc w:val="both"/>
              <w:rPr>
                <w:rFonts w:ascii="Times New Roman" w:hAnsi="Times New Roman"/>
                <w:sz w:val="24"/>
                <w:szCs w:val="24"/>
                <w:lang w:eastAsia="ru-RU"/>
              </w:rPr>
            </w:pPr>
            <w:r w:rsidRPr="003A63D8">
              <w:rPr>
                <w:rFonts w:ascii="Times New Roman" w:hAnsi="Times New Roman"/>
                <w:sz w:val="24"/>
                <w:szCs w:val="24"/>
                <w:lang w:eastAsia="ru-RU"/>
              </w:rPr>
              <w:t xml:space="preserve">Выдача заявителю результата предоставления </w:t>
            </w:r>
            <w:r w:rsidRPr="003A63D8">
              <w:rPr>
                <w:rFonts w:ascii="Times New Roman" w:hAnsi="Times New Roman"/>
                <w:sz w:val="24"/>
                <w:szCs w:val="24"/>
              </w:rPr>
              <w:t>Муниципальной услуги</w:t>
            </w:r>
            <w:r w:rsidRPr="003A63D8">
              <w:rPr>
                <w:rFonts w:ascii="Times New Roman" w:hAnsi="Times New Roman"/>
                <w:sz w:val="24"/>
                <w:szCs w:val="24"/>
                <w:lang w:eastAsia="ru-RU"/>
              </w:rPr>
              <w:t xml:space="preserve"> осуществляется способом, указанным Заявителем при подаче заявления на получение </w:t>
            </w:r>
            <w:r w:rsidRPr="003A63D8">
              <w:rPr>
                <w:rFonts w:ascii="Times New Roman" w:hAnsi="Times New Roman"/>
                <w:sz w:val="24"/>
                <w:szCs w:val="24"/>
              </w:rPr>
              <w:t>Муниципальной услуги</w:t>
            </w:r>
            <w:r w:rsidRPr="003A63D8">
              <w:rPr>
                <w:rFonts w:ascii="Times New Roman" w:hAnsi="Times New Roman"/>
                <w:sz w:val="24"/>
                <w:szCs w:val="24"/>
                <w:lang w:eastAsia="ru-RU"/>
              </w:rPr>
              <w:t>:</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При личном обращении в МФЦ (посредством подачи документов через РПГУ):</w:t>
            </w:r>
          </w:p>
          <w:p w:rsidR="00002396" w:rsidRPr="003A63D8" w:rsidRDefault="00002396" w:rsidP="00CB0C5B">
            <w:pPr>
              <w:pStyle w:val="15"/>
              <w:ind w:firstLine="542"/>
              <w:jc w:val="both"/>
              <w:rPr>
                <w:rFonts w:ascii="Times New Roman" w:hAnsi="Times New Roman"/>
                <w:sz w:val="24"/>
                <w:szCs w:val="24"/>
              </w:rPr>
            </w:pPr>
            <w:r w:rsidRPr="003A63D8">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w:t>
            </w:r>
          </w:p>
          <w:p w:rsidR="00002396" w:rsidRPr="003A63D8" w:rsidRDefault="00002396" w:rsidP="00CB0C5B">
            <w:pPr>
              <w:pStyle w:val="15"/>
              <w:ind w:firstLine="542"/>
              <w:jc w:val="both"/>
              <w:rPr>
                <w:rFonts w:ascii="Times New Roman" w:hAnsi="Times New Roman"/>
                <w:sz w:val="24"/>
                <w:szCs w:val="24"/>
              </w:rPr>
            </w:pPr>
            <w:r w:rsidRPr="003A63D8">
              <w:rPr>
                <w:rFonts w:ascii="Times New Roman" w:hAnsi="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Через Личный кабинет на РПГУ</w:t>
            </w:r>
            <w:r w:rsidRPr="003A63D8" w:rsidDel="00EE0C85">
              <w:rPr>
                <w:rFonts w:ascii="Times New Roman" w:hAnsi="Times New Roman"/>
                <w:sz w:val="24"/>
                <w:szCs w:val="24"/>
              </w:rPr>
              <w:t xml:space="preserve"> </w:t>
            </w:r>
            <w:r w:rsidRPr="003A63D8">
              <w:rPr>
                <w:rFonts w:ascii="Times New Roman" w:hAnsi="Times New Roman"/>
                <w:sz w:val="24"/>
                <w:szCs w:val="24"/>
              </w:rPr>
              <w:t>(</w:t>
            </w:r>
            <w:r w:rsidRPr="003A63D8">
              <w:rPr>
                <w:rFonts w:ascii="Times New Roman" w:hAnsi="Times New Roman"/>
                <w:sz w:val="24"/>
                <w:szCs w:val="24"/>
                <w:lang w:eastAsia="ru-RU"/>
              </w:rPr>
              <w:t>в случае подачи документов через МФЦ</w:t>
            </w:r>
            <w:r w:rsidRPr="003A63D8">
              <w:rPr>
                <w:rFonts w:ascii="Times New Roman" w:hAnsi="Times New Roman"/>
                <w:sz w:val="24"/>
                <w:szCs w:val="24"/>
              </w:rPr>
              <w:t>):</w:t>
            </w:r>
          </w:p>
          <w:p w:rsidR="00002396" w:rsidRPr="003A63D8" w:rsidRDefault="00002396" w:rsidP="00CB0C5B">
            <w:pPr>
              <w:widowControl w:val="0"/>
              <w:autoSpaceDE w:val="0"/>
              <w:autoSpaceDN w:val="0"/>
              <w:adjustRightInd w:val="0"/>
              <w:spacing w:after="0" w:line="240" w:lineRule="auto"/>
              <w:ind w:firstLine="540"/>
              <w:jc w:val="both"/>
              <w:rPr>
                <w:rFonts w:ascii="Times New Roman" w:hAnsi="Times New Roman"/>
                <w:sz w:val="24"/>
                <w:szCs w:val="24"/>
              </w:rPr>
            </w:pPr>
            <w:r w:rsidRPr="003A63D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002396" w:rsidRPr="003A63D8" w:rsidRDefault="00002396" w:rsidP="00DF36C1">
      <w:pPr>
        <w:widowControl w:val="0"/>
        <w:autoSpaceDE w:val="0"/>
        <w:autoSpaceDN w:val="0"/>
        <w:adjustRightInd w:val="0"/>
        <w:spacing w:after="0" w:line="240" w:lineRule="auto"/>
        <w:outlineLvl w:val="2"/>
        <w:rPr>
          <w:rFonts w:ascii="Times New Roman" w:hAnsi="Times New Roman"/>
          <w:sz w:val="24"/>
          <w:szCs w:val="24"/>
        </w:rPr>
      </w:pPr>
    </w:p>
    <w:sectPr w:rsidR="00002396" w:rsidRPr="003A63D8" w:rsidSect="00192EAC">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81" w:rsidRDefault="00ED6E81">
      <w:pPr>
        <w:spacing w:after="0" w:line="240" w:lineRule="auto"/>
      </w:pPr>
      <w:r>
        <w:separator/>
      </w:r>
    </w:p>
  </w:endnote>
  <w:endnote w:type="continuationSeparator" w:id="0">
    <w:p w:rsidR="00ED6E81" w:rsidRDefault="00ED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D1" w:rsidRPr="00067C99" w:rsidRDefault="00ED06D1" w:rsidP="00CB0C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81" w:rsidRDefault="00ED6E81">
      <w:pPr>
        <w:spacing w:after="0" w:line="240" w:lineRule="auto"/>
      </w:pPr>
      <w:r>
        <w:separator/>
      </w:r>
    </w:p>
  </w:footnote>
  <w:footnote w:type="continuationSeparator" w:id="0">
    <w:p w:rsidR="00ED6E81" w:rsidRDefault="00ED6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D1" w:rsidRPr="00A47E8D" w:rsidRDefault="00ED06D1" w:rsidP="00A47E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D1" w:rsidRPr="00ED28EE" w:rsidRDefault="00ED06D1">
    <w:pPr>
      <w:pStyle w:val="a9"/>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ED06D1" w:rsidRDefault="00ED06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2366F29"/>
    <w:multiLevelType w:val="multilevel"/>
    <w:tmpl w:val="B32C34F4"/>
    <w:lvl w:ilvl="0">
      <w:start w:val="9"/>
      <w:numFmt w:val="decimal"/>
      <w:lvlText w:val="%1"/>
      <w:lvlJc w:val="left"/>
      <w:pPr>
        <w:ind w:left="600" w:hanging="600"/>
      </w:pPr>
      <w:rPr>
        <w:rFonts w:hint="default"/>
      </w:rPr>
    </w:lvl>
    <w:lvl w:ilvl="1">
      <w:start w:val="13"/>
      <w:numFmt w:val="decimal"/>
      <w:lvlText w:val="%1.%2"/>
      <w:lvlJc w:val="left"/>
      <w:pPr>
        <w:ind w:left="95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54804D2A"/>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67759CC"/>
    <w:multiLevelType w:val="multilevel"/>
    <w:tmpl w:val="3BE40B60"/>
    <w:lvl w:ilvl="0">
      <w:start w:val="13"/>
      <w:numFmt w:val="decimal"/>
      <w:lvlText w:val="%1"/>
      <w:lvlJc w:val="left"/>
      <w:pPr>
        <w:ind w:left="700" w:hanging="700"/>
      </w:pPr>
      <w:rPr>
        <w:rFonts w:hint="default"/>
      </w:rPr>
    </w:lvl>
    <w:lvl w:ilvl="1">
      <w:start w:val="6"/>
      <w:numFmt w:val="decimal"/>
      <w:lvlText w:val="%1.%2"/>
      <w:lvlJc w:val="left"/>
      <w:pPr>
        <w:ind w:left="1054" w:hanging="7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4"/>
  </w:num>
  <w:num w:numId="2">
    <w:abstractNumId w:val="12"/>
  </w:num>
  <w:num w:numId="3">
    <w:abstractNumId w:val="13"/>
  </w:num>
  <w:num w:numId="4">
    <w:abstractNumId w:val="7"/>
  </w:num>
  <w:num w:numId="5">
    <w:abstractNumId w:val="11"/>
  </w:num>
  <w:num w:numId="6">
    <w:abstractNumId w:val="11"/>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6"/>
  </w:num>
  <w:num w:numId="27">
    <w:abstractNumId w:val="0"/>
  </w:num>
  <w:num w:numId="28">
    <w:abstractNumId w:val="3"/>
  </w:num>
  <w:num w:numId="29">
    <w:abstractNumId w:val="8"/>
  </w:num>
  <w:num w:numId="30">
    <w:abstractNumId w:val="14"/>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1">
    <w:abstractNumId w:val="5"/>
  </w:num>
  <w:num w:numId="32">
    <w:abstractNumId w:val="16"/>
  </w:num>
  <w:num w:numId="33">
    <w:abstractNumId w:val="1"/>
  </w:num>
  <w:num w:numId="34">
    <w:abstractNumId w:val="14"/>
    <w:lvlOverride w:ilvl="0">
      <w:startOverride w:val="15"/>
    </w:lvlOverride>
    <w:lvlOverride w:ilvl="1">
      <w:startOverride w:val="1"/>
    </w:lvlOverride>
    <w:lvlOverride w:ilvl="2">
      <w:startOverride w:val="4"/>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6"/>
    <w:rsid w:val="00002396"/>
    <w:rsid w:val="00004A82"/>
    <w:rsid w:val="0001144E"/>
    <w:rsid w:val="00016817"/>
    <w:rsid w:val="00031497"/>
    <w:rsid w:val="00062C01"/>
    <w:rsid w:val="0007118B"/>
    <w:rsid w:val="00076502"/>
    <w:rsid w:val="000766BA"/>
    <w:rsid w:val="00090601"/>
    <w:rsid w:val="00091D6B"/>
    <w:rsid w:val="000A3F4C"/>
    <w:rsid w:val="000A42C6"/>
    <w:rsid w:val="000D5F75"/>
    <w:rsid w:val="000D7CD6"/>
    <w:rsid w:val="000F3B3D"/>
    <w:rsid w:val="000F52C1"/>
    <w:rsid w:val="0011648F"/>
    <w:rsid w:val="001269F8"/>
    <w:rsid w:val="0012713B"/>
    <w:rsid w:val="001432D3"/>
    <w:rsid w:val="00180123"/>
    <w:rsid w:val="001834C5"/>
    <w:rsid w:val="00192EAC"/>
    <w:rsid w:val="001A7E25"/>
    <w:rsid w:val="001B4B57"/>
    <w:rsid w:val="00213E7F"/>
    <w:rsid w:val="00234598"/>
    <w:rsid w:val="00235458"/>
    <w:rsid w:val="0024224E"/>
    <w:rsid w:val="00242982"/>
    <w:rsid w:val="00243DD8"/>
    <w:rsid w:val="0025790B"/>
    <w:rsid w:val="00287922"/>
    <w:rsid w:val="002D209B"/>
    <w:rsid w:val="003035BE"/>
    <w:rsid w:val="00367DC5"/>
    <w:rsid w:val="00392056"/>
    <w:rsid w:val="003A63D8"/>
    <w:rsid w:val="00411AEA"/>
    <w:rsid w:val="00414F0A"/>
    <w:rsid w:val="00426FBC"/>
    <w:rsid w:val="004636B5"/>
    <w:rsid w:val="00470559"/>
    <w:rsid w:val="004B7246"/>
    <w:rsid w:val="004B7BA2"/>
    <w:rsid w:val="004C0415"/>
    <w:rsid w:val="004C2371"/>
    <w:rsid w:val="004C7FEC"/>
    <w:rsid w:val="004D08F1"/>
    <w:rsid w:val="004F423B"/>
    <w:rsid w:val="00507E54"/>
    <w:rsid w:val="005179AD"/>
    <w:rsid w:val="00536429"/>
    <w:rsid w:val="00542FE5"/>
    <w:rsid w:val="00552CAB"/>
    <w:rsid w:val="00555B7D"/>
    <w:rsid w:val="00581E7C"/>
    <w:rsid w:val="005876DA"/>
    <w:rsid w:val="005C3BE7"/>
    <w:rsid w:val="005D3488"/>
    <w:rsid w:val="005D5016"/>
    <w:rsid w:val="00625CD3"/>
    <w:rsid w:val="006605BE"/>
    <w:rsid w:val="006929E2"/>
    <w:rsid w:val="0069597F"/>
    <w:rsid w:val="006971A2"/>
    <w:rsid w:val="00750F91"/>
    <w:rsid w:val="00763665"/>
    <w:rsid w:val="00770C6F"/>
    <w:rsid w:val="00782858"/>
    <w:rsid w:val="00787EC2"/>
    <w:rsid w:val="007D08A9"/>
    <w:rsid w:val="007E7AA5"/>
    <w:rsid w:val="00800C99"/>
    <w:rsid w:val="00804791"/>
    <w:rsid w:val="00857E3D"/>
    <w:rsid w:val="008762CE"/>
    <w:rsid w:val="00894CA1"/>
    <w:rsid w:val="0089748A"/>
    <w:rsid w:val="008A039D"/>
    <w:rsid w:val="008A2F81"/>
    <w:rsid w:val="008D16D2"/>
    <w:rsid w:val="008E2546"/>
    <w:rsid w:val="008F0C4B"/>
    <w:rsid w:val="008F7CE5"/>
    <w:rsid w:val="009255AA"/>
    <w:rsid w:val="009259D9"/>
    <w:rsid w:val="009424DE"/>
    <w:rsid w:val="00981B4E"/>
    <w:rsid w:val="00983CFF"/>
    <w:rsid w:val="009A4380"/>
    <w:rsid w:val="009A4C67"/>
    <w:rsid w:val="009B1211"/>
    <w:rsid w:val="009B1DFE"/>
    <w:rsid w:val="00A03850"/>
    <w:rsid w:val="00A07931"/>
    <w:rsid w:val="00A47E8D"/>
    <w:rsid w:val="00A611C1"/>
    <w:rsid w:val="00A80D7E"/>
    <w:rsid w:val="00A87705"/>
    <w:rsid w:val="00AA05CD"/>
    <w:rsid w:val="00AC13C0"/>
    <w:rsid w:val="00AC451B"/>
    <w:rsid w:val="00B14257"/>
    <w:rsid w:val="00B517EE"/>
    <w:rsid w:val="00B535A3"/>
    <w:rsid w:val="00B7577B"/>
    <w:rsid w:val="00B81656"/>
    <w:rsid w:val="00B84631"/>
    <w:rsid w:val="00BB1A93"/>
    <w:rsid w:val="00BF4A87"/>
    <w:rsid w:val="00C01E0D"/>
    <w:rsid w:val="00C06859"/>
    <w:rsid w:val="00C153FE"/>
    <w:rsid w:val="00C45721"/>
    <w:rsid w:val="00C46709"/>
    <w:rsid w:val="00C53793"/>
    <w:rsid w:val="00C546D7"/>
    <w:rsid w:val="00C92306"/>
    <w:rsid w:val="00C971A2"/>
    <w:rsid w:val="00C97270"/>
    <w:rsid w:val="00CB0C5B"/>
    <w:rsid w:val="00CB3200"/>
    <w:rsid w:val="00CC492D"/>
    <w:rsid w:val="00CF434E"/>
    <w:rsid w:val="00D705E9"/>
    <w:rsid w:val="00D8724F"/>
    <w:rsid w:val="00DA7F31"/>
    <w:rsid w:val="00DB218E"/>
    <w:rsid w:val="00DB433B"/>
    <w:rsid w:val="00DC326F"/>
    <w:rsid w:val="00DD512E"/>
    <w:rsid w:val="00DF36C1"/>
    <w:rsid w:val="00E50117"/>
    <w:rsid w:val="00E6348F"/>
    <w:rsid w:val="00E82CC7"/>
    <w:rsid w:val="00E8771E"/>
    <w:rsid w:val="00E96F5C"/>
    <w:rsid w:val="00EC6E1A"/>
    <w:rsid w:val="00ED06D1"/>
    <w:rsid w:val="00ED37FE"/>
    <w:rsid w:val="00ED535C"/>
    <w:rsid w:val="00ED6E81"/>
    <w:rsid w:val="00EE7873"/>
    <w:rsid w:val="00F00865"/>
    <w:rsid w:val="00F05BEA"/>
    <w:rsid w:val="00F123FB"/>
    <w:rsid w:val="00F1258A"/>
    <w:rsid w:val="00F13D5F"/>
    <w:rsid w:val="00F13FD5"/>
    <w:rsid w:val="00F167A0"/>
    <w:rsid w:val="00F16FEF"/>
    <w:rsid w:val="00F26361"/>
    <w:rsid w:val="00F279B7"/>
    <w:rsid w:val="00F47FCF"/>
    <w:rsid w:val="00F52D00"/>
    <w:rsid w:val="00F70860"/>
    <w:rsid w:val="00F76C95"/>
    <w:rsid w:val="00F84ECC"/>
    <w:rsid w:val="00F87A7C"/>
    <w:rsid w:val="00F90CA3"/>
    <w:rsid w:val="00FB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02396"/>
    <w:rPr>
      <w:rFonts w:ascii="Calibri" w:eastAsia="Times New Roman"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002396"/>
    <w:pPr>
      <w:keepNext/>
      <w:spacing w:after="0" w:line="240" w:lineRule="auto"/>
      <w:jc w:val="right"/>
      <w:outlineLvl w:val="0"/>
    </w:pPr>
    <w:rPr>
      <w:rFonts w:ascii="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002396"/>
    <w:pPr>
      <w:keepNext/>
      <w:spacing w:before="240" w:after="60" w:line="240" w:lineRule="auto"/>
      <w:outlineLvl w:val="1"/>
    </w:pPr>
    <w:rPr>
      <w:rFonts w:ascii="Arial"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002396"/>
    <w:pPr>
      <w:keepNext/>
      <w:spacing w:before="240" w:after="60" w:line="240" w:lineRule="auto"/>
      <w:outlineLvl w:val="2"/>
    </w:pPr>
    <w:rPr>
      <w:rFonts w:ascii="Arial"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002396"/>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002396"/>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qFormat/>
    <w:rsid w:val="00002396"/>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qFormat/>
    <w:rsid w:val="00002396"/>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qFormat/>
    <w:rsid w:val="00002396"/>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002396"/>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Strong"/>
    <w:qFormat/>
    <w:rsid w:val="00002396"/>
    <w:rPr>
      <w:rFonts w:cs="Times New Roman"/>
      <w:b/>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00239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00239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002396"/>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002396"/>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00239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02396"/>
    <w:rPr>
      <w:rFonts w:ascii="Times New Roman" w:eastAsia="Calibri" w:hAnsi="Times New Roman" w:cs="Times New Roman"/>
      <w:i/>
      <w:iCs/>
      <w:lang w:eastAsia="ru-RU"/>
    </w:rPr>
  </w:style>
  <w:style w:type="character" w:customStyle="1" w:styleId="70">
    <w:name w:val="Заголовок 7 Знак"/>
    <w:basedOn w:val="a4"/>
    <w:link w:val="7"/>
    <w:rsid w:val="00002396"/>
    <w:rPr>
      <w:rFonts w:ascii="Times New Roman" w:eastAsia="Calibri" w:hAnsi="Times New Roman" w:cs="Times New Roman"/>
      <w:sz w:val="24"/>
      <w:szCs w:val="24"/>
      <w:lang w:eastAsia="ru-RU"/>
    </w:rPr>
  </w:style>
  <w:style w:type="character" w:customStyle="1" w:styleId="80">
    <w:name w:val="Заголовок 8 Знак"/>
    <w:basedOn w:val="a4"/>
    <w:link w:val="8"/>
    <w:rsid w:val="00002396"/>
    <w:rPr>
      <w:rFonts w:ascii="Arial" w:eastAsia="Calibri" w:hAnsi="Arial" w:cs="Arial"/>
      <w:i/>
      <w:iCs/>
      <w:sz w:val="20"/>
      <w:szCs w:val="20"/>
      <w:lang w:eastAsia="ru-RU"/>
    </w:rPr>
  </w:style>
  <w:style w:type="character" w:customStyle="1" w:styleId="90">
    <w:name w:val="Заголовок 9 Знак"/>
    <w:basedOn w:val="a4"/>
    <w:link w:val="9"/>
    <w:rsid w:val="00002396"/>
    <w:rPr>
      <w:rFonts w:ascii="Arial" w:eastAsia="Calibri" w:hAnsi="Arial" w:cs="Arial"/>
      <w:b/>
      <w:bCs/>
      <w:i/>
      <w:iCs/>
      <w:sz w:val="18"/>
      <w:szCs w:val="18"/>
      <w:lang w:eastAsia="ru-RU"/>
    </w:rPr>
  </w:style>
  <w:style w:type="paragraph" w:customStyle="1" w:styleId="ConsPlusNormal">
    <w:name w:val="ConsPlusNormal"/>
    <w:link w:val="ConsPlusNormal0"/>
    <w:qFormat/>
    <w:rsid w:val="00002396"/>
    <w:pPr>
      <w:autoSpaceDE w:val="0"/>
      <w:autoSpaceDN w:val="0"/>
      <w:adjustRightInd w:val="0"/>
      <w:spacing w:after="0" w:line="240" w:lineRule="auto"/>
    </w:pPr>
    <w:rPr>
      <w:rFonts w:ascii="Arial" w:eastAsia="Calibri" w:hAnsi="Arial" w:cs="Arial"/>
    </w:rPr>
  </w:style>
  <w:style w:type="character" w:styleId="a8">
    <w:name w:val="Hyperlink"/>
    <w:uiPriority w:val="99"/>
    <w:unhideWhenUsed/>
    <w:rsid w:val="00002396"/>
    <w:rPr>
      <w:color w:val="0000FF"/>
      <w:u w:val="single"/>
    </w:rPr>
  </w:style>
  <w:style w:type="paragraph" w:styleId="a9">
    <w:name w:val="header"/>
    <w:basedOn w:val="a3"/>
    <w:link w:val="aa"/>
    <w:uiPriority w:val="99"/>
    <w:unhideWhenUsed/>
    <w:rsid w:val="00002396"/>
    <w:pPr>
      <w:tabs>
        <w:tab w:val="center" w:pos="4677"/>
        <w:tab w:val="right" w:pos="9355"/>
      </w:tabs>
      <w:spacing w:after="0" w:line="240" w:lineRule="auto"/>
    </w:pPr>
    <w:rPr>
      <w:rFonts w:eastAsia="Calibri"/>
    </w:rPr>
  </w:style>
  <w:style w:type="character" w:customStyle="1" w:styleId="aa">
    <w:name w:val="Верхний колонтитул Знак"/>
    <w:basedOn w:val="a4"/>
    <w:link w:val="a9"/>
    <w:uiPriority w:val="99"/>
    <w:rsid w:val="00002396"/>
    <w:rPr>
      <w:rFonts w:ascii="Calibri" w:eastAsia="Calibri" w:hAnsi="Calibri" w:cs="Times New Roman"/>
    </w:rPr>
  </w:style>
  <w:style w:type="paragraph" w:styleId="ab">
    <w:name w:val="footer"/>
    <w:basedOn w:val="a3"/>
    <w:link w:val="ac"/>
    <w:uiPriority w:val="99"/>
    <w:unhideWhenUsed/>
    <w:rsid w:val="00002396"/>
    <w:pPr>
      <w:tabs>
        <w:tab w:val="center" w:pos="4677"/>
        <w:tab w:val="right" w:pos="9355"/>
      </w:tabs>
      <w:spacing w:after="0" w:line="240" w:lineRule="auto"/>
    </w:pPr>
    <w:rPr>
      <w:rFonts w:eastAsia="Calibri"/>
    </w:rPr>
  </w:style>
  <w:style w:type="character" w:customStyle="1" w:styleId="ac">
    <w:name w:val="Нижний колонтитул Знак"/>
    <w:basedOn w:val="a4"/>
    <w:link w:val="ab"/>
    <w:uiPriority w:val="99"/>
    <w:rsid w:val="00002396"/>
    <w:rPr>
      <w:rFonts w:ascii="Calibri" w:eastAsia="Calibri" w:hAnsi="Calibri" w:cs="Times New Roman"/>
    </w:rPr>
  </w:style>
  <w:style w:type="paragraph" w:customStyle="1" w:styleId="-31">
    <w:name w:val="Светлая сетка - Акцент 31"/>
    <w:basedOn w:val="a3"/>
    <w:uiPriority w:val="34"/>
    <w:qFormat/>
    <w:rsid w:val="00002396"/>
    <w:pPr>
      <w:ind w:left="720"/>
      <w:contextualSpacing/>
    </w:pPr>
    <w:rPr>
      <w:rFonts w:eastAsia="Calibri"/>
    </w:rPr>
  </w:style>
  <w:style w:type="paragraph" w:styleId="ad">
    <w:name w:val="Balloon Text"/>
    <w:basedOn w:val="a3"/>
    <w:link w:val="ae"/>
    <w:semiHidden/>
    <w:unhideWhenUsed/>
    <w:rsid w:val="00002396"/>
    <w:pPr>
      <w:spacing w:after="0" w:line="240" w:lineRule="auto"/>
    </w:pPr>
    <w:rPr>
      <w:rFonts w:ascii="Tahoma" w:eastAsia="Calibri" w:hAnsi="Tahoma" w:cs="Tahoma"/>
      <w:sz w:val="16"/>
      <w:szCs w:val="16"/>
    </w:rPr>
  </w:style>
  <w:style w:type="character" w:customStyle="1" w:styleId="ae">
    <w:name w:val="Текст выноски Знак"/>
    <w:basedOn w:val="a4"/>
    <w:link w:val="ad"/>
    <w:semiHidden/>
    <w:rsid w:val="00002396"/>
    <w:rPr>
      <w:rFonts w:ascii="Tahoma" w:eastAsia="Calibri" w:hAnsi="Tahoma" w:cs="Tahoma"/>
      <w:sz w:val="16"/>
      <w:szCs w:val="16"/>
    </w:rPr>
  </w:style>
  <w:style w:type="paragraph" w:customStyle="1" w:styleId="a1">
    <w:name w:val="МУ Обычный стиль"/>
    <w:basedOn w:val="a3"/>
    <w:autoRedefine/>
    <w:rsid w:val="00002396"/>
    <w:pPr>
      <w:widowControl w:val="0"/>
      <w:numPr>
        <w:numId w:val="2"/>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ConsPlusNonformat">
    <w:name w:val="ConsPlusNonformat"/>
    <w:rsid w:val="00002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002396"/>
    <w:rPr>
      <w:rFonts w:ascii="Times New Roman" w:eastAsia="Times New Roman" w:hAnsi="Times New Roman" w:cs="Times New Roman"/>
      <w:b/>
      <w:bCs/>
      <w:i/>
      <w:iCs/>
      <w:sz w:val="24"/>
      <w:szCs w:val="24"/>
      <w:lang w:val="x-none"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002396"/>
    <w:rPr>
      <w:rFonts w:ascii="Arial" w:eastAsia="Times New Roman" w:hAnsi="Arial" w:cs="Times New Roman"/>
      <w:b/>
      <w:bCs/>
      <w:i/>
      <w:iCs/>
      <w:sz w:val="28"/>
      <w:szCs w:val="28"/>
      <w:lang w:val="x-none" w:eastAsia="ru-RU"/>
    </w:rPr>
  </w:style>
  <w:style w:type="paragraph" w:styleId="af">
    <w:name w:val="footnote text"/>
    <w:basedOn w:val="a3"/>
    <w:link w:val="af0"/>
    <w:semiHidden/>
    <w:rsid w:val="00002396"/>
    <w:pPr>
      <w:suppressAutoHyphens/>
      <w:spacing w:after="0" w:line="240" w:lineRule="auto"/>
    </w:pPr>
    <w:rPr>
      <w:rFonts w:ascii="Times New Roman" w:hAnsi="Times New Roman"/>
      <w:sz w:val="20"/>
      <w:szCs w:val="20"/>
      <w:lang w:eastAsia="ar-SA"/>
    </w:rPr>
  </w:style>
  <w:style w:type="character" w:customStyle="1" w:styleId="af0">
    <w:name w:val="Текст сноски Знак"/>
    <w:basedOn w:val="a4"/>
    <w:link w:val="af"/>
    <w:semiHidden/>
    <w:rsid w:val="0000239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002396"/>
    <w:rPr>
      <w:rFonts w:ascii="Arial" w:eastAsia="Calibri" w:hAnsi="Arial" w:cs="Arial"/>
    </w:rPr>
  </w:style>
  <w:style w:type="paragraph" w:styleId="af1">
    <w:name w:val="Body Text"/>
    <w:aliases w:val="бпОсновной текст"/>
    <w:basedOn w:val="a3"/>
    <w:link w:val="af2"/>
    <w:rsid w:val="00002396"/>
    <w:pPr>
      <w:spacing w:after="0" w:line="240" w:lineRule="auto"/>
      <w:jc w:val="both"/>
    </w:pPr>
    <w:rPr>
      <w:rFonts w:ascii="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002396"/>
    <w:rPr>
      <w:rFonts w:ascii="Times New Roman" w:eastAsia="Times New Roman" w:hAnsi="Times New Roman" w:cs="Times New Roman"/>
      <w:sz w:val="28"/>
      <w:szCs w:val="24"/>
      <w:lang w:eastAsia="ru-RU"/>
    </w:rPr>
  </w:style>
  <w:style w:type="paragraph" w:styleId="af3">
    <w:name w:val="Body Text Indent"/>
    <w:basedOn w:val="a3"/>
    <w:link w:val="af4"/>
    <w:unhideWhenUsed/>
    <w:rsid w:val="00002396"/>
    <w:pPr>
      <w:spacing w:after="120" w:line="240" w:lineRule="auto"/>
      <w:ind w:left="283"/>
    </w:pPr>
    <w:rPr>
      <w:rFonts w:ascii="Times New Roman" w:hAnsi="Times New Roman"/>
      <w:sz w:val="28"/>
      <w:szCs w:val="24"/>
      <w:lang w:eastAsia="ru-RU"/>
    </w:rPr>
  </w:style>
  <w:style w:type="character" w:customStyle="1" w:styleId="af4">
    <w:name w:val="Основной текст с отступом Знак"/>
    <w:basedOn w:val="a4"/>
    <w:link w:val="af3"/>
    <w:rsid w:val="00002396"/>
    <w:rPr>
      <w:rFonts w:ascii="Times New Roman" w:eastAsia="Times New Roman" w:hAnsi="Times New Roman" w:cs="Times New Roman"/>
      <w:sz w:val="28"/>
      <w:szCs w:val="24"/>
      <w:lang w:eastAsia="ru-RU"/>
    </w:rPr>
  </w:style>
  <w:style w:type="paragraph" w:customStyle="1" w:styleId="af5">
    <w:name w:val="Знак"/>
    <w:basedOn w:val="a3"/>
    <w:rsid w:val="00002396"/>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0023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rsid w:val="00002396"/>
    <w:rPr>
      <w:rFonts w:ascii="Courier New" w:eastAsia="Times New Roman" w:hAnsi="Courier New" w:cs="Courier New"/>
      <w:color w:val="000090"/>
      <w:sz w:val="20"/>
      <w:szCs w:val="20"/>
      <w:lang w:eastAsia="ru-RU"/>
    </w:rPr>
  </w:style>
  <w:style w:type="character" w:styleId="af6">
    <w:name w:val="page number"/>
    <w:basedOn w:val="a4"/>
    <w:rsid w:val="00002396"/>
  </w:style>
  <w:style w:type="character" w:customStyle="1" w:styleId="42">
    <w:name w:val="Знак Знак4"/>
    <w:rsid w:val="00002396"/>
    <w:rPr>
      <w:rFonts w:ascii="Arial" w:hAnsi="Arial" w:cs="Arial"/>
      <w:sz w:val="24"/>
      <w:szCs w:val="24"/>
      <w:lang w:val="ru-RU" w:eastAsia="ru-RU" w:bidi="ar-SA"/>
    </w:rPr>
  </w:style>
  <w:style w:type="paragraph" w:styleId="22">
    <w:name w:val="Body Text 2"/>
    <w:basedOn w:val="a3"/>
    <w:link w:val="24"/>
    <w:rsid w:val="00002396"/>
    <w:pPr>
      <w:spacing w:after="0" w:line="240" w:lineRule="auto"/>
    </w:pPr>
    <w:rPr>
      <w:rFonts w:ascii="Times New Roman" w:hAnsi="Times New Roman"/>
      <w:b/>
      <w:bCs/>
      <w:sz w:val="24"/>
      <w:szCs w:val="24"/>
      <w:lang w:eastAsia="ru-RU"/>
    </w:rPr>
  </w:style>
  <w:style w:type="character" w:customStyle="1" w:styleId="24">
    <w:name w:val="Основной текст 2 Знак"/>
    <w:basedOn w:val="a4"/>
    <w:link w:val="22"/>
    <w:rsid w:val="00002396"/>
    <w:rPr>
      <w:rFonts w:ascii="Times New Roman" w:eastAsia="Times New Roman" w:hAnsi="Times New Roman" w:cs="Times New Roman"/>
      <w:b/>
      <w:bCs/>
      <w:sz w:val="24"/>
      <w:szCs w:val="24"/>
      <w:lang w:eastAsia="ru-RU"/>
    </w:rPr>
  </w:style>
  <w:style w:type="paragraph" w:customStyle="1" w:styleId="af7">
    <w:name w:val="Готовый"/>
    <w:basedOn w:val="a3"/>
    <w:rsid w:val="000023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8">
    <w:name w:val="Signature"/>
    <w:basedOn w:val="a3"/>
    <w:link w:val="af9"/>
    <w:rsid w:val="00002396"/>
    <w:pPr>
      <w:spacing w:after="0" w:line="240" w:lineRule="auto"/>
      <w:ind w:left="4252"/>
    </w:pPr>
    <w:rPr>
      <w:rFonts w:ascii="Times New Roman" w:hAnsi="Times New Roman"/>
      <w:b/>
      <w:sz w:val="28"/>
      <w:szCs w:val="28"/>
      <w:lang w:eastAsia="ru-RU"/>
    </w:rPr>
  </w:style>
  <w:style w:type="character" w:customStyle="1" w:styleId="af9">
    <w:name w:val="Подпись Знак"/>
    <w:basedOn w:val="a4"/>
    <w:link w:val="af8"/>
    <w:rsid w:val="00002396"/>
    <w:rPr>
      <w:rFonts w:ascii="Times New Roman" w:eastAsia="Times New Roman" w:hAnsi="Times New Roman" w:cs="Times New Roman"/>
      <w:b/>
      <w:sz w:val="28"/>
      <w:szCs w:val="28"/>
      <w:lang w:eastAsia="ru-RU"/>
    </w:rPr>
  </w:style>
  <w:style w:type="paragraph" w:styleId="afa">
    <w:name w:val="Body Text First Indent"/>
    <w:basedOn w:val="af1"/>
    <w:link w:val="afb"/>
    <w:rsid w:val="00002396"/>
    <w:pPr>
      <w:spacing w:after="120"/>
      <w:ind w:firstLine="210"/>
      <w:jc w:val="left"/>
    </w:pPr>
    <w:rPr>
      <w:sz w:val="24"/>
    </w:rPr>
  </w:style>
  <w:style w:type="character" w:customStyle="1" w:styleId="afb">
    <w:name w:val="Красная строка Знак"/>
    <w:basedOn w:val="af2"/>
    <w:link w:val="afa"/>
    <w:rsid w:val="00002396"/>
    <w:rPr>
      <w:rFonts w:ascii="Times New Roman" w:eastAsia="Times New Roman" w:hAnsi="Times New Roman" w:cs="Times New Roman"/>
      <w:sz w:val="24"/>
      <w:szCs w:val="24"/>
      <w:lang w:eastAsia="ru-RU"/>
    </w:rPr>
  </w:style>
  <w:style w:type="paragraph" w:styleId="31">
    <w:name w:val="Body Text 3"/>
    <w:basedOn w:val="a3"/>
    <w:link w:val="32"/>
    <w:rsid w:val="00002396"/>
    <w:pPr>
      <w:spacing w:after="120" w:line="240" w:lineRule="auto"/>
    </w:pPr>
    <w:rPr>
      <w:rFonts w:ascii="Times New Roman" w:hAnsi="Times New Roman"/>
      <w:sz w:val="16"/>
      <w:szCs w:val="16"/>
      <w:lang w:eastAsia="ru-RU"/>
    </w:rPr>
  </w:style>
  <w:style w:type="character" w:customStyle="1" w:styleId="32">
    <w:name w:val="Основной текст 3 Знак"/>
    <w:basedOn w:val="a4"/>
    <w:link w:val="31"/>
    <w:rsid w:val="00002396"/>
    <w:rPr>
      <w:rFonts w:ascii="Times New Roman" w:eastAsia="Times New Roman" w:hAnsi="Times New Roman" w:cs="Times New Roman"/>
      <w:sz w:val="16"/>
      <w:szCs w:val="16"/>
      <w:lang w:eastAsia="ru-RU"/>
    </w:rPr>
  </w:style>
  <w:style w:type="paragraph" w:styleId="afc">
    <w:name w:val="Normal (Web)"/>
    <w:basedOn w:val="a3"/>
    <w:uiPriority w:val="99"/>
    <w:rsid w:val="00002396"/>
    <w:pPr>
      <w:spacing w:after="0" w:line="240" w:lineRule="auto"/>
    </w:pPr>
    <w:rPr>
      <w:rFonts w:ascii="Times New Roman" w:hAnsi="Times New Roman"/>
      <w:sz w:val="24"/>
      <w:szCs w:val="24"/>
      <w:lang w:eastAsia="ru-RU"/>
    </w:rPr>
  </w:style>
  <w:style w:type="paragraph" w:customStyle="1" w:styleId="14">
    <w:name w:val="Абзац списка1"/>
    <w:basedOn w:val="a3"/>
    <w:uiPriority w:val="99"/>
    <w:qFormat/>
    <w:rsid w:val="00002396"/>
    <w:pPr>
      <w:ind w:left="720"/>
    </w:pPr>
  </w:style>
  <w:style w:type="character" w:customStyle="1" w:styleId="BodyTextIndentChar">
    <w:name w:val="Body Text Indent Char"/>
    <w:locked/>
    <w:rsid w:val="00002396"/>
    <w:rPr>
      <w:rFonts w:cs="Times New Roman"/>
      <w:sz w:val="24"/>
      <w:szCs w:val="24"/>
      <w:lang w:val="ru-RU" w:eastAsia="ru-RU" w:bidi="ar-SA"/>
    </w:rPr>
  </w:style>
  <w:style w:type="character" w:customStyle="1" w:styleId="BodyTextChar">
    <w:name w:val="Body Text Char"/>
    <w:aliases w:val="бпОсновной текст Char"/>
    <w:locked/>
    <w:rsid w:val="00002396"/>
    <w:rPr>
      <w:rFonts w:cs="Times New Roman"/>
      <w:sz w:val="24"/>
      <w:szCs w:val="24"/>
      <w:lang w:val="ru-RU" w:eastAsia="ru-RU" w:bidi="ar-SA"/>
    </w:rPr>
  </w:style>
  <w:style w:type="paragraph" w:customStyle="1" w:styleId="Style3">
    <w:name w:val="Style3"/>
    <w:basedOn w:val="a3"/>
    <w:rsid w:val="00002396"/>
    <w:pPr>
      <w:widowControl w:val="0"/>
      <w:autoSpaceDE w:val="0"/>
      <w:autoSpaceDN w:val="0"/>
      <w:adjustRightInd w:val="0"/>
      <w:spacing w:after="0" w:line="317" w:lineRule="exact"/>
    </w:pPr>
    <w:rPr>
      <w:rFonts w:ascii="Times New Roman" w:hAnsi="Times New Roman"/>
      <w:sz w:val="24"/>
      <w:szCs w:val="24"/>
      <w:lang w:eastAsia="ru-RU"/>
    </w:rPr>
  </w:style>
  <w:style w:type="character" w:customStyle="1" w:styleId="FontStyle13">
    <w:name w:val="Font Style13"/>
    <w:rsid w:val="00002396"/>
    <w:rPr>
      <w:rFonts w:ascii="Times New Roman" w:hAnsi="Times New Roman" w:cs="Times New Roman"/>
      <w:sz w:val="22"/>
      <w:szCs w:val="22"/>
    </w:rPr>
  </w:style>
  <w:style w:type="character" w:styleId="afd">
    <w:name w:val="FollowedHyperlink"/>
    <w:rsid w:val="00002396"/>
    <w:rPr>
      <w:color w:val="800080"/>
      <w:u w:val="single"/>
    </w:rPr>
  </w:style>
  <w:style w:type="paragraph" w:customStyle="1" w:styleId="afe">
    <w:name w:val="Знак Знак Знак Знак Знак Знак Знак Знак Знак Знак"/>
    <w:basedOn w:val="a3"/>
    <w:rsid w:val="00002396"/>
    <w:pPr>
      <w:spacing w:after="160" w:line="240" w:lineRule="exact"/>
    </w:pPr>
    <w:rPr>
      <w:rFonts w:ascii="Verdana" w:hAnsi="Verdana"/>
      <w:sz w:val="24"/>
      <w:szCs w:val="24"/>
      <w:lang w:val="en-US"/>
    </w:rPr>
  </w:style>
  <w:style w:type="character" w:styleId="aff">
    <w:name w:val="footnote reference"/>
    <w:semiHidden/>
    <w:rsid w:val="00002396"/>
    <w:rPr>
      <w:vertAlign w:val="superscript"/>
    </w:rPr>
  </w:style>
  <w:style w:type="table" w:styleId="aff0">
    <w:name w:val="Table Grid"/>
    <w:basedOn w:val="a5"/>
    <w:uiPriority w:val="59"/>
    <w:rsid w:val="000023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02396"/>
    <w:rPr>
      <w:rFonts w:ascii="Tahoma" w:hAnsi="Tahoma" w:cs="Times New Roman"/>
      <w:sz w:val="20"/>
      <w:szCs w:val="20"/>
      <w:lang w:val="en-US" w:eastAsia="x-none"/>
    </w:rPr>
  </w:style>
  <w:style w:type="character" w:customStyle="1" w:styleId="35">
    <w:name w:val="Знак Знак35"/>
    <w:locked/>
    <w:rsid w:val="00002396"/>
    <w:rPr>
      <w:rFonts w:ascii="Arial" w:hAnsi="Arial" w:cs="Arial"/>
      <w:b/>
      <w:bCs/>
      <w:i/>
      <w:iCs/>
      <w:sz w:val="28"/>
      <w:szCs w:val="28"/>
      <w:lang w:val="x-none" w:eastAsia="ru-RU"/>
    </w:rPr>
  </w:style>
  <w:style w:type="character" w:customStyle="1" w:styleId="34">
    <w:name w:val="Знак Знак34"/>
    <w:locked/>
    <w:rsid w:val="00002396"/>
    <w:rPr>
      <w:rFonts w:ascii="Arial" w:hAnsi="Arial" w:cs="Arial"/>
      <w:b/>
      <w:bCs/>
      <w:sz w:val="26"/>
      <w:szCs w:val="26"/>
      <w:lang w:val="x-none" w:eastAsia="ru-RU"/>
    </w:rPr>
  </w:style>
  <w:style w:type="character" w:customStyle="1" w:styleId="33">
    <w:name w:val="Знак Знак33"/>
    <w:locked/>
    <w:rsid w:val="00002396"/>
    <w:rPr>
      <w:rFonts w:ascii="Times New Roman" w:hAnsi="Times New Roman" w:cs="Times New Roman"/>
      <w:b/>
      <w:sz w:val="20"/>
      <w:szCs w:val="20"/>
      <w:lang w:val="x-none" w:eastAsia="ru-RU"/>
    </w:rPr>
  </w:style>
  <w:style w:type="character" w:customStyle="1" w:styleId="320">
    <w:name w:val="Знак Знак32"/>
    <w:locked/>
    <w:rsid w:val="00002396"/>
    <w:rPr>
      <w:rFonts w:ascii="Times New Roman" w:hAnsi="Times New Roman" w:cs="Times New Roman"/>
      <w:b/>
      <w:bCs/>
      <w:i/>
      <w:iCs/>
      <w:sz w:val="26"/>
      <w:szCs w:val="26"/>
      <w:lang w:val="x-none" w:eastAsia="ru-RU"/>
    </w:rPr>
  </w:style>
  <w:style w:type="paragraph" w:styleId="aff2">
    <w:name w:val="annotation text"/>
    <w:basedOn w:val="a3"/>
    <w:link w:val="aff3"/>
    <w:rsid w:val="00002396"/>
    <w:pPr>
      <w:spacing w:line="240" w:lineRule="auto"/>
    </w:pPr>
    <w:rPr>
      <w:rFonts w:eastAsia="Calibri"/>
      <w:sz w:val="20"/>
      <w:szCs w:val="20"/>
      <w:lang w:eastAsia="ru-RU"/>
    </w:rPr>
  </w:style>
  <w:style w:type="character" w:customStyle="1" w:styleId="aff3">
    <w:name w:val="Текст примечания Знак"/>
    <w:basedOn w:val="a4"/>
    <w:link w:val="aff2"/>
    <w:rsid w:val="00002396"/>
    <w:rPr>
      <w:rFonts w:ascii="Calibri" w:eastAsia="Calibri" w:hAnsi="Calibri" w:cs="Times New Roman"/>
      <w:sz w:val="20"/>
      <w:szCs w:val="20"/>
      <w:lang w:eastAsia="ru-RU"/>
    </w:rPr>
  </w:style>
  <w:style w:type="paragraph" w:styleId="aff4">
    <w:name w:val="annotation subject"/>
    <w:basedOn w:val="aff2"/>
    <w:next w:val="aff2"/>
    <w:link w:val="aff5"/>
    <w:semiHidden/>
    <w:rsid w:val="00002396"/>
    <w:rPr>
      <w:b/>
      <w:bCs/>
    </w:rPr>
  </w:style>
  <w:style w:type="character" w:customStyle="1" w:styleId="aff5">
    <w:name w:val="Тема примечания Знак"/>
    <w:basedOn w:val="aff3"/>
    <w:link w:val="aff4"/>
    <w:semiHidden/>
    <w:rsid w:val="00002396"/>
    <w:rPr>
      <w:rFonts w:ascii="Calibri" w:eastAsia="Calibri" w:hAnsi="Calibri" w:cs="Times New Roman"/>
      <w:b/>
      <w:bCs/>
      <w:sz w:val="20"/>
      <w:szCs w:val="20"/>
      <w:lang w:eastAsia="ru-RU"/>
    </w:rPr>
  </w:style>
  <w:style w:type="character" w:customStyle="1" w:styleId="blk">
    <w:name w:val="blk"/>
    <w:rsid w:val="00002396"/>
    <w:rPr>
      <w:rFonts w:cs="Times New Roman"/>
    </w:rPr>
  </w:style>
  <w:style w:type="character" w:customStyle="1" w:styleId="u">
    <w:name w:val="u"/>
    <w:rsid w:val="00002396"/>
    <w:rPr>
      <w:rFonts w:cs="Times New Roman"/>
    </w:rPr>
  </w:style>
  <w:style w:type="character" w:customStyle="1" w:styleId="17">
    <w:name w:val="Знак Знак17"/>
    <w:locked/>
    <w:rsid w:val="00002396"/>
    <w:rPr>
      <w:rFonts w:eastAsia="Times New Roman" w:cs="Times New Roman"/>
      <w:lang w:val="x-none" w:eastAsia="ru-RU"/>
    </w:rPr>
  </w:style>
  <w:style w:type="character" w:customStyle="1" w:styleId="16">
    <w:name w:val="Знак Знак16"/>
    <w:locked/>
    <w:rsid w:val="00002396"/>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00239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00239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002396"/>
    <w:rPr>
      <w:rFonts w:ascii="Times New Roman" w:hAnsi="Times New Roman" w:cs="Times New Roman"/>
      <w:sz w:val="24"/>
      <w:szCs w:val="24"/>
      <w:lang w:val="x-none" w:eastAsia="ru-RU"/>
    </w:rPr>
  </w:style>
  <w:style w:type="paragraph" w:customStyle="1" w:styleId="ConsPlusDocList">
    <w:name w:val="ConsPlusDocList"/>
    <w:rsid w:val="00002396"/>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0">
    <w:name w:val="Знак Знак42"/>
    <w:rsid w:val="00002396"/>
    <w:rPr>
      <w:rFonts w:ascii="Arial" w:hAnsi="Arial" w:cs="Arial"/>
      <w:sz w:val="24"/>
      <w:szCs w:val="24"/>
      <w:lang w:val="ru-RU" w:eastAsia="ru-RU" w:bidi="ar-SA"/>
    </w:rPr>
  </w:style>
  <w:style w:type="paragraph" w:customStyle="1" w:styleId="120">
    <w:name w:val="Абзац списка12"/>
    <w:basedOn w:val="a3"/>
    <w:uiPriority w:val="99"/>
    <w:qFormat/>
    <w:rsid w:val="00002396"/>
    <w:pPr>
      <w:spacing w:after="0"/>
      <w:ind w:left="720"/>
      <w:jc w:val="center"/>
    </w:pPr>
    <w:rPr>
      <w:rFonts w:eastAsia="Calibri"/>
    </w:rPr>
  </w:style>
  <w:style w:type="paragraph" w:styleId="aff6">
    <w:name w:val="caption"/>
    <w:basedOn w:val="a3"/>
    <w:next w:val="a3"/>
    <w:qFormat/>
    <w:rsid w:val="00002396"/>
    <w:pPr>
      <w:overflowPunct w:val="0"/>
      <w:autoSpaceDE w:val="0"/>
      <w:autoSpaceDN w:val="0"/>
      <w:adjustRightInd w:val="0"/>
      <w:spacing w:after="0" w:line="216" w:lineRule="auto"/>
      <w:jc w:val="center"/>
      <w:textAlignment w:val="baseline"/>
    </w:pPr>
    <w:rPr>
      <w:rFonts w:ascii="Times New Roman" w:eastAsia="Calibri" w:hAnsi="Times New Roman"/>
      <w:b/>
      <w:szCs w:val="20"/>
      <w:lang w:eastAsia="ru-RU"/>
    </w:rPr>
  </w:style>
  <w:style w:type="paragraph" w:customStyle="1" w:styleId="210">
    <w:name w:val="Основной текст 21"/>
    <w:basedOn w:val="a3"/>
    <w:rsid w:val="00002396"/>
    <w:pPr>
      <w:overflowPunct w:val="0"/>
      <w:autoSpaceDE w:val="0"/>
      <w:autoSpaceDN w:val="0"/>
      <w:adjustRightInd w:val="0"/>
      <w:spacing w:after="0" w:line="216" w:lineRule="auto"/>
      <w:ind w:firstLine="709"/>
      <w:jc w:val="both"/>
      <w:textAlignment w:val="baseline"/>
    </w:pPr>
    <w:rPr>
      <w:rFonts w:ascii="Times New Roman" w:eastAsia="Calibri" w:hAnsi="Times New Roman"/>
      <w:sz w:val="20"/>
      <w:szCs w:val="20"/>
      <w:lang w:eastAsia="ru-RU"/>
    </w:rPr>
  </w:style>
  <w:style w:type="paragraph" w:styleId="aff7">
    <w:name w:val="Title"/>
    <w:basedOn w:val="a3"/>
    <w:link w:val="aff8"/>
    <w:qFormat/>
    <w:rsid w:val="00002396"/>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4"/>
    <w:link w:val="aff7"/>
    <w:rsid w:val="00002396"/>
    <w:rPr>
      <w:rFonts w:ascii="Arial" w:eastAsia="Calibri" w:hAnsi="Arial" w:cs="Arial"/>
      <w:b/>
      <w:bCs/>
      <w:sz w:val="24"/>
      <w:szCs w:val="24"/>
      <w:lang w:eastAsia="ru-RU"/>
    </w:rPr>
  </w:style>
  <w:style w:type="paragraph" w:styleId="36">
    <w:name w:val="Body Text Indent 3"/>
    <w:basedOn w:val="a3"/>
    <w:link w:val="37"/>
    <w:rsid w:val="00002396"/>
    <w:pPr>
      <w:spacing w:after="120" w:line="240" w:lineRule="auto"/>
      <w:ind w:left="283"/>
      <w:jc w:val="center"/>
    </w:pPr>
    <w:rPr>
      <w:rFonts w:ascii="Times New Roman" w:eastAsia="Calibri" w:hAnsi="Times New Roman"/>
      <w:sz w:val="16"/>
      <w:szCs w:val="16"/>
      <w:lang w:eastAsia="ru-RU"/>
    </w:rPr>
  </w:style>
  <w:style w:type="character" w:customStyle="1" w:styleId="37">
    <w:name w:val="Основной текст с отступом 3 Знак"/>
    <w:basedOn w:val="a4"/>
    <w:link w:val="36"/>
    <w:rsid w:val="00002396"/>
    <w:rPr>
      <w:rFonts w:ascii="Times New Roman" w:eastAsia="Calibri" w:hAnsi="Times New Roman" w:cs="Times New Roman"/>
      <w:sz w:val="16"/>
      <w:szCs w:val="16"/>
      <w:lang w:eastAsia="ru-RU"/>
    </w:rPr>
  </w:style>
  <w:style w:type="paragraph" w:styleId="aff9">
    <w:name w:val="Plain Text"/>
    <w:basedOn w:val="a3"/>
    <w:link w:val="affa"/>
    <w:rsid w:val="00002396"/>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4"/>
    <w:link w:val="aff9"/>
    <w:rsid w:val="00002396"/>
    <w:rPr>
      <w:rFonts w:ascii="Courier New" w:eastAsia="Calibri" w:hAnsi="Courier New" w:cs="Courier New"/>
      <w:sz w:val="20"/>
      <w:szCs w:val="20"/>
      <w:lang w:eastAsia="ru-RU"/>
    </w:rPr>
  </w:style>
  <w:style w:type="paragraph" w:customStyle="1" w:styleId="ConsNormal">
    <w:name w:val="ConsNormal"/>
    <w:rsid w:val="0000239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0239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0239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002396"/>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00239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00239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00239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002396"/>
    <w:rPr>
      <w:rFonts w:ascii="Times New Roman" w:eastAsia="Calibri" w:hAnsi="Times New Roman" w:cs="Times New Roman"/>
      <w:lang w:eastAsia="ru-RU"/>
    </w:rPr>
  </w:style>
  <w:style w:type="paragraph" w:customStyle="1" w:styleId="text">
    <w:name w:val="text"/>
    <w:basedOn w:val="a3"/>
    <w:rsid w:val="00002396"/>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002396"/>
    <w:rPr>
      <w:rFonts w:ascii="Arial" w:hAnsi="Arial" w:cs="Arial"/>
      <w:b/>
      <w:bCs/>
      <w:color w:val="000080"/>
      <w:lang w:val="ru-RU" w:eastAsia="ru-RU"/>
    </w:rPr>
  </w:style>
  <w:style w:type="character" w:customStyle="1" w:styleId="Heading2Char">
    <w:name w:val="Heading 2 Char"/>
    <w:locked/>
    <w:rsid w:val="00002396"/>
    <w:rPr>
      <w:rFonts w:ascii="Arial" w:hAnsi="Arial" w:cs="Arial"/>
      <w:sz w:val="24"/>
      <w:szCs w:val="24"/>
      <w:lang w:val="ru-RU" w:eastAsia="ru-RU"/>
    </w:rPr>
  </w:style>
  <w:style w:type="character" w:customStyle="1" w:styleId="Heading3Char">
    <w:name w:val="Heading 3 Char"/>
    <w:locked/>
    <w:rsid w:val="00002396"/>
    <w:rPr>
      <w:rFonts w:ascii="Arial" w:hAnsi="Arial" w:cs="Arial"/>
      <w:b/>
      <w:bCs/>
      <w:sz w:val="24"/>
      <w:szCs w:val="24"/>
      <w:lang w:val="ru-RU" w:eastAsia="ru-RU"/>
    </w:rPr>
  </w:style>
  <w:style w:type="character" w:customStyle="1" w:styleId="Heading4Char">
    <w:name w:val="Heading 4 Char"/>
    <w:locked/>
    <w:rsid w:val="00002396"/>
    <w:rPr>
      <w:rFonts w:cs="Times New Roman"/>
      <w:sz w:val="24"/>
      <w:szCs w:val="24"/>
      <w:lang w:val="ru-RU" w:eastAsia="ru-RU"/>
    </w:rPr>
  </w:style>
  <w:style w:type="character" w:customStyle="1" w:styleId="BodyTextChar1">
    <w:name w:val="Body Text Char1"/>
    <w:aliases w:val="бпОсновной текст Char1"/>
    <w:locked/>
    <w:rsid w:val="00002396"/>
    <w:rPr>
      <w:rFonts w:cs="Times New Roman"/>
      <w:sz w:val="24"/>
      <w:szCs w:val="24"/>
      <w:lang w:val="ru-RU" w:eastAsia="ru-RU"/>
    </w:rPr>
  </w:style>
  <w:style w:type="character" w:customStyle="1" w:styleId="BodyTextIndentChar1">
    <w:name w:val="Body Text Indent Char1"/>
    <w:locked/>
    <w:rsid w:val="00002396"/>
    <w:rPr>
      <w:rFonts w:cs="Times New Roman"/>
      <w:sz w:val="24"/>
      <w:szCs w:val="24"/>
      <w:lang w:val="ru-RU" w:eastAsia="ru-RU"/>
    </w:rPr>
  </w:style>
  <w:style w:type="character" w:customStyle="1" w:styleId="150">
    <w:name w:val="Знак Знак15"/>
    <w:rsid w:val="00002396"/>
    <w:rPr>
      <w:rFonts w:ascii="Times New Roman" w:hAnsi="Times New Roman" w:cs="Times New Roman"/>
      <w:sz w:val="24"/>
      <w:szCs w:val="24"/>
      <w:lang w:val="x-none" w:eastAsia="ru-RU"/>
    </w:rPr>
  </w:style>
  <w:style w:type="character" w:customStyle="1" w:styleId="HeaderChar">
    <w:name w:val="Header Char"/>
    <w:locked/>
    <w:rsid w:val="00002396"/>
    <w:rPr>
      <w:rFonts w:cs="Times New Roman"/>
      <w:sz w:val="24"/>
      <w:szCs w:val="24"/>
      <w:lang w:val="ru-RU" w:eastAsia="ar-SA" w:bidi="ar-SA"/>
    </w:rPr>
  </w:style>
  <w:style w:type="character" w:customStyle="1" w:styleId="FooterChar">
    <w:name w:val="Footer Char"/>
    <w:locked/>
    <w:rsid w:val="00002396"/>
    <w:rPr>
      <w:rFonts w:cs="Times New Roman"/>
      <w:sz w:val="24"/>
      <w:szCs w:val="24"/>
      <w:lang w:val="ru-RU" w:eastAsia="ar-SA" w:bidi="ar-SA"/>
    </w:rPr>
  </w:style>
  <w:style w:type="character" w:customStyle="1" w:styleId="121">
    <w:name w:val="Знак Знак12"/>
    <w:rsid w:val="00002396"/>
    <w:rPr>
      <w:rFonts w:ascii="Arial" w:hAnsi="Arial" w:cs="Arial"/>
      <w:b/>
      <w:bCs/>
      <w:color w:val="000080"/>
      <w:sz w:val="20"/>
      <w:szCs w:val="20"/>
      <w:lang w:val="x-none" w:eastAsia="ru-RU"/>
    </w:rPr>
  </w:style>
  <w:style w:type="paragraph" w:customStyle="1" w:styleId="affc">
    <w:name w:val="Адресат"/>
    <w:basedOn w:val="a3"/>
    <w:rsid w:val="00002396"/>
    <w:pPr>
      <w:suppressAutoHyphens/>
      <w:spacing w:after="120" w:line="240" w:lineRule="exact"/>
      <w:jc w:val="center"/>
    </w:pPr>
    <w:rPr>
      <w:rFonts w:ascii="Times New Roman" w:eastAsia="Calibri" w:hAnsi="Times New Roman"/>
      <w:b/>
      <w:bCs/>
      <w:sz w:val="28"/>
      <w:szCs w:val="28"/>
      <w:lang w:eastAsia="ru-RU"/>
    </w:rPr>
  </w:style>
  <w:style w:type="paragraph" w:customStyle="1" w:styleId="affd">
    <w:name w:val="Приложение"/>
    <w:basedOn w:val="af1"/>
    <w:rsid w:val="0000239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rsid w:val="00002396"/>
    <w:pPr>
      <w:suppressAutoHyphens/>
      <w:spacing w:after="480" w:line="240" w:lineRule="exact"/>
      <w:jc w:val="center"/>
    </w:pPr>
    <w:rPr>
      <w:rFonts w:ascii="Times New Roman" w:eastAsia="Calibri" w:hAnsi="Times New Roman"/>
      <w:sz w:val="28"/>
      <w:szCs w:val="28"/>
      <w:lang w:eastAsia="ru-RU"/>
    </w:rPr>
  </w:style>
  <w:style w:type="paragraph" w:customStyle="1" w:styleId="afff">
    <w:name w:val="регистрационные поля"/>
    <w:basedOn w:val="a3"/>
    <w:rsid w:val="00002396"/>
    <w:pPr>
      <w:spacing w:after="0" w:line="240" w:lineRule="exact"/>
      <w:jc w:val="center"/>
    </w:pPr>
    <w:rPr>
      <w:rFonts w:ascii="Times New Roman" w:eastAsia="Calibri" w:hAnsi="Times New Roman"/>
      <w:b/>
      <w:bCs/>
      <w:sz w:val="28"/>
      <w:szCs w:val="28"/>
      <w:lang w:val="en-US" w:eastAsia="ru-RU"/>
    </w:rPr>
  </w:style>
  <w:style w:type="paragraph" w:customStyle="1" w:styleId="afff0">
    <w:name w:val="Исполнитель"/>
    <w:basedOn w:val="af1"/>
    <w:rsid w:val="00002396"/>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rsid w:val="0000239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02396"/>
    <w:rPr>
      <w:rFonts w:cs="Times New Roman"/>
      <w:b/>
      <w:bCs/>
      <w:sz w:val="28"/>
      <w:szCs w:val="28"/>
      <w:lang w:val="ru-RU" w:eastAsia="ru-RU"/>
    </w:rPr>
  </w:style>
  <w:style w:type="character" w:customStyle="1" w:styleId="afff2">
    <w:name w:val="Цветовое выделение"/>
    <w:rsid w:val="00002396"/>
    <w:rPr>
      <w:b/>
      <w:color w:val="000080"/>
      <w:sz w:val="20"/>
    </w:rPr>
  </w:style>
  <w:style w:type="paragraph" w:customStyle="1" w:styleId="afff3">
    <w:name w:val="Таблицы (моноширинный)"/>
    <w:basedOn w:val="a3"/>
    <w:next w:val="a3"/>
    <w:rsid w:val="00002396"/>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4">
    <w:name w:val="Гипертекстовая ссылка"/>
    <w:rsid w:val="00002396"/>
    <w:rPr>
      <w:rFonts w:cs="Times New Roman"/>
      <w:b/>
      <w:bCs/>
      <w:color w:val="008000"/>
      <w:sz w:val="20"/>
      <w:szCs w:val="20"/>
      <w:u w:val="single"/>
    </w:rPr>
  </w:style>
  <w:style w:type="paragraph" w:customStyle="1" w:styleId="afff5">
    <w:name w:val="Заголовок статьи"/>
    <w:basedOn w:val="a3"/>
    <w:next w:val="a3"/>
    <w:rsid w:val="0000239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6">
    <w:name w:val="Комментарий"/>
    <w:basedOn w:val="a3"/>
    <w:next w:val="a3"/>
    <w:rsid w:val="00002396"/>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7">
    <w:name w:val="Продолжение ссылки"/>
    <w:rsid w:val="00002396"/>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002396"/>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002396"/>
    <w:pPr>
      <w:spacing w:after="0" w:line="240" w:lineRule="auto"/>
      <w:ind w:right="2" w:firstLine="110"/>
      <w:jc w:val="both"/>
    </w:pPr>
    <w:rPr>
      <w:rFonts w:ascii="Times New Roman" w:eastAsia="Calibri" w:hAnsi="Times New Roman"/>
      <w:sz w:val="20"/>
      <w:szCs w:val="20"/>
      <w:lang w:eastAsia="ru-RU"/>
    </w:rPr>
  </w:style>
  <w:style w:type="paragraph" w:customStyle="1" w:styleId="1b">
    <w:name w:val="Стиль1"/>
    <w:basedOn w:val="afa"/>
    <w:rsid w:val="00002396"/>
    <w:pPr>
      <w:spacing w:after="60"/>
      <w:ind w:firstLine="709"/>
      <w:jc w:val="both"/>
    </w:pPr>
    <w:rPr>
      <w:rFonts w:eastAsia="Calibri"/>
      <w:sz w:val="28"/>
      <w:szCs w:val="28"/>
    </w:rPr>
  </w:style>
  <w:style w:type="character" w:customStyle="1" w:styleId="BodyTextFirstIndentChar">
    <w:name w:val="Body Text First Indent Char"/>
    <w:locked/>
    <w:rsid w:val="00002396"/>
    <w:rPr>
      <w:rFonts w:cs="Times New Roman"/>
      <w:sz w:val="24"/>
      <w:szCs w:val="24"/>
      <w:lang w:val="ru-RU" w:eastAsia="ru-RU"/>
    </w:rPr>
  </w:style>
  <w:style w:type="character" w:customStyle="1" w:styleId="BodyText2Char">
    <w:name w:val="Body Text 2 Char"/>
    <w:locked/>
    <w:rsid w:val="00002396"/>
    <w:rPr>
      <w:rFonts w:cs="Times New Roman"/>
      <w:sz w:val="24"/>
      <w:szCs w:val="24"/>
      <w:lang w:val="ru-RU" w:eastAsia="ru-RU"/>
    </w:rPr>
  </w:style>
  <w:style w:type="character" w:customStyle="1" w:styleId="BodyText3Char">
    <w:name w:val="Body Text 3 Char"/>
    <w:locked/>
    <w:rsid w:val="00002396"/>
    <w:rPr>
      <w:rFonts w:cs="Times New Roman"/>
      <w:sz w:val="16"/>
      <w:szCs w:val="16"/>
      <w:lang w:val="ru-RU" w:eastAsia="ru-RU"/>
    </w:rPr>
  </w:style>
  <w:style w:type="paragraph" w:customStyle="1" w:styleId="1c">
    <w:name w:val="Знак1"/>
    <w:basedOn w:val="a3"/>
    <w:rsid w:val="00002396"/>
    <w:pPr>
      <w:spacing w:after="160" w:line="240" w:lineRule="exact"/>
      <w:jc w:val="both"/>
    </w:pPr>
    <w:rPr>
      <w:rFonts w:ascii="Times New Roman" w:eastAsia="Calibri" w:hAnsi="Times New Roman"/>
      <w:sz w:val="24"/>
      <w:szCs w:val="24"/>
      <w:lang w:val="en-US"/>
    </w:rPr>
  </w:style>
  <w:style w:type="paragraph" w:customStyle="1" w:styleId="Normal1">
    <w:name w:val="Normal1"/>
    <w:rsid w:val="0000239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002396"/>
    <w:rPr>
      <w:rFonts w:cs="Times New Roman"/>
      <w:sz w:val="28"/>
      <w:szCs w:val="28"/>
      <w:lang w:val="ru-RU" w:eastAsia="ru-RU"/>
    </w:rPr>
  </w:style>
  <w:style w:type="character" w:customStyle="1" w:styleId="26">
    <w:name w:val="Знак Знак26"/>
    <w:rsid w:val="00002396"/>
    <w:rPr>
      <w:rFonts w:ascii="Arial" w:hAnsi="Arial" w:cs="Arial"/>
      <w:b/>
      <w:bCs/>
      <w:sz w:val="26"/>
      <w:szCs w:val="26"/>
      <w:lang w:val="ru-RU" w:eastAsia="ru-RU"/>
    </w:rPr>
  </w:style>
  <w:style w:type="character" w:customStyle="1" w:styleId="25">
    <w:name w:val="Знак Знак25"/>
    <w:rsid w:val="00002396"/>
    <w:rPr>
      <w:rFonts w:ascii="Arial" w:hAnsi="Arial" w:cs="Arial"/>
      <w:b/>
      <w:bCs/>
      <w:sz w:val="24"/>
      <w:szCs w:val="24"/>
      <w:lang w:val="ru-RU" w:eastAsia="ru-RU"/>
    </w:rPr>
  </w:style>
  <w:style w:type="character" w:styleId="afff8">
    <w:name w:val="Emphasis"/>
    <w:qFormat/>
    <w:rsid w:val="00002396"/>
    <w:rPr>
      <w:rFonts w:cs="Times New Roman"/>
      <w:i/>
      <w:iCs/>
    </w:rPr>
  </w:style>
  <w:style w:type="character" w:customStyle="1" w:styleId="HTML1">
    <w:name w:val="Стандартный HTML Знак1"/>
    <w:rsid w:val="00002396"/>
    <w:rPr>
      <w:rFonts w:ascii="Courier New" w:hAnsi="Courier New" w:cs="Courier New"/>
      <w:lang w:val="x-none" w:eastAsia="ar-SA" w:bidi="ar-SA"/>
    </w:rPr>
  </w:style>
  <w:style w:type="character" w:customStyle="1" w:styleId="28">
    <w:name w:val="Знак Знак28"/>
    <w:rsid w:val="00002396"/>
    <w:rPr>
      <w:rFonts w:cs="Times New Roman"/>
      <w:sz w:val="24"/>
      <w:szCs w:val="24"/>
      <w:lang w:val="ru-RU" w:eastAsia="ru-RU"/>
    </w:rPr>
  </w:style>
  <w:style w:type="character" w:customStyle="1" w:styleId="220">
    <w:name w:val="Заголовок 2 Знак2"/>
    <w:aliases w:val="Заголовок 2 Знак Знак1"/>
    <w:rsid w:val="00002396"/>
    <w:rPr>
      <w:rFonts w:ascii="Arial" w:hAnsi="Arial" w:cs="Arial"/>
      <w:b/>
      <w:bCs/>
      <w:i/>
      <w:iCs/>
      <w:sz w:val="28"/>
      <w:szCs w:val="28"/>
      <w:lang w:val="ru-RU" w:eastAsia="ru-RU"/>
    </w:rPr>
  </w:style>
  <w:style w:type="paragraph" w:customStyle="1" w:styleId="ConsPlusCell">
    <w:name w:val="ConsPlusCell"/>
    <w:uiPriority w:val="99"/>
    <w:rsid w:val="0000239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002396"/>
    <w:rPr>
      <w:rFonts w:ascii="Times New Roman" w:hAnsi="Times New Roman" w:cs="Times New Roman"/>
      <w:sz w:val="24"/>
      <w:szCs w:val="24"/>
    </w:rPr>
  </w:style>
  <w:style w:type="character" w:customStyle="1" w:styleId="221">
    <w:name w:val="Знак Знак22"/>
    <w:rsid w:val="00002396"/>
    <w:rPr>
      <w:rFonts w:ascii="Times New Roman" w:hAnsi="Times New Roman" w:cs="Times New Roman"/>
      <w:sz w:val="28"/>
      <w:szCs w:val="28"/>
    </w:rPr>
  </w:style>
  <w:style w:type="character" w:customStyle="1" w:styleId="211">
    <w:name w:val="Знак Знак21"/>
    <w:rsid w:val="00002396"/>
    <w:rPr>
      <w:rFonts w:ascii="Arial" w:hAnsi="Arial" w:cs="Arial"/>
      <w:b/>
      <w:bCs/>
      <w:sz w:val="26"/>
      <w:szCs w:val="26"/>
    </w:rPr>
  </w:style>
  <w:style w:type="character" w:customStyle="1" w:styleId="200">
    <w:name w:val="Знак Знак20"/>
    <w:rsid w:val="00002396"/>
    <w:rPr>
      <w:rFonts w:ascii="Times New Roman" w:hAnsi="Times New Roman" w:cs="Times New Roman"/>
      <w:b/>
      <w:bCs/>
      <w:sz w:val="28"/>
      <w:szCs w:val="28"/>
    </w:rPr>
  </w:style>
  <w:style w:type="character" w:customStyle="1" w:styleId="212">
    <w:name w:val="Заголовок 2 Знак1"/>
    <w:aliases w:val="Заголовок 2 Знак Знак"/>
    <w:rsid w:val="0000239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00239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002396"/>
    <w:rPr>
      <w:rFonts w:cs="Times New Roman"/>
      <w:sz w:val="24"/>
      <w:szCs w:val="24"/>
      <w:lang w:val="ru-RU" w:eastAsia="ru-RU"/>
    </w:rPr>
  </w:style>
  <w:style w:type="character" w:customStyle="1" w:styleId="2110">
    <w:name w:val="Знак Знак211"/>
    <w:locked/>
    <w:rsid w:val="00002396"/>
    <w:rPr>
      <w:rFonts w:cs="Times New Roman"/>
      <w:sz w:val="28"/>
      <w:szCs w:val="28"/>
      <w:lang w:val="ru-RU" w:eastAsia="ru-RU"/>
    </w:rPr>
  </w:style>
  <w:style w:type="character" w:customStyle="1" w:styleId="201">
    <w:name w:val="Знак Знак201"/>
    <w:locked/>
    <w:rsid w:val="00002396"/>
    <w:rPr>
      <w:rFonts w:ascii="Arial" w:hAnsi="Arial" w:cs="Arial"/>
      <w:b/>
      <w:bCs/>
      <w:sz w:val="26"/>
      <w:szCs w:val="26"/>
      <w:lang w:val="ru-RU" w:eastAsia="ru-RU"/>
    </w:rPr>
  </w:style>
  <w:style w:type="character" w:customStyle="1" w:styleId="190">
    <w:name w:val="Знак Знак19"/>
    <w:locked/>
    <w:rsid w:val="00002396"/>
    <w:rPr>
      <w:rFonts w:cs="Times New Roman"/>
      <w:b/>
      <w:bCs/>
      <w:sz w:val="28"/>
      <w:szCs w:val="28"/>
      <w:lang w:val="ru-RU" w:eastAsia="ru-RU"/>
    </w:rPr>
  </w:style>
  <w:style w:type="character" w:customStyle="1" w:styleId="180">
    <w:name w:val="Знак Знак18"/>
    <w:locked/>
    <w:rsid w:val="00002396"/>
    <w:rPr>
      <w:rFonts w:cs="Times New Roman"/>
      <w:b/>
      <w:bCs/>
      <w:i/>
      <w:iCs/>
      <w:sz w:val="26"/>
      <w:szCs w:val="26"/>
      <w:lang w:val="ru-RU" w:eastAsia="ru-RU"/>
    </w:rPr>
  </w:style>
  <w:style w:type="character" w:customStyle="1" w:styleId="172">
    <w:name w:val="Знак Знак172"/>
    <w:locked/>
    <w:rsid w:val="00002396"/>
    <w:rPr>
      <w:rFonts w:cs="Times New Roman"/>
      <w:i/>
      <w:iCs/>
      <w:sz w:val="22"/>
      <w:szCs w:val="22"/>
      <w:lang w:val="ru-RU" w:eastAsia="ru-RU"/>
    </w:rPr>
  </w:style>
  <w:style w:type="character" w:customStyle="1" w:styleId="162">
    <w:name w:val="Знак Знак162"/>
    <w:locked/>
    <w:rsid w:val="00002396"/>
    <w:rPr>
      <w:rFonts w:ascii="Arial" w:hAnsi="Arial" w:cs="Arial"/>
      <w:lang w:val="ru-RU" w:eastAsia="ru-RU"/>
    </w:rPr>
  </w:style>
  <w:style w:type="character" w:customStyle="1" w:styleId="151">
    <w:name w:val="Знак Знак151"/>
    <w:locked/>
    <w:rsid w:val="00002396"/>
    <w:rPr>
      <w:rFonts w:ascii="Arial" w:hAnsi="Arial" w:cs="Arial"/>
      <w:i/>
      <w:iCs/>
      <w:lang w:val="ru-RU" w:eastAsia="ru-RU"/>
    </w:rPr>
  </w:style>
  <w:style w:type="character" w:customStyle="1" w:styleId="112">
    <w:name w:val="Знак Знак11"/>
    <w:locked/>
    <w:rsid w:val="00002396"/>
    <w:rPr>
      <w:rFonts w:cs="Times New Roman"/>
      <w:sz w:val="24"/>
      <w:szCs w:val="24"/>
      <w:lang w:val="ru-RU" w:eastAsia="ru-RU"/>
    </w:rPr>
  </w:style>
  <w:style w:type="character" w:customStyle="1" w:styleId="91">
    <w:name w:val="Знак Знак9"/>
    <w:locked/>
    <w:rsid w:val="00002396"/>
    <w:rPr>
      <w:rFonts w:cs="Times New Roman"/>
      <w:lang w:val="ru-RU" w:eastAsia="ru-RU"/>
    </w:rPr>
  </w:style>
  <w:style w:type="character" w:customStyle="1" w:styleId="39">
    <w:name w:val="Знак Знак3"/>
    <w:locked/>
    <w:rsid w:val="00002396"/>
    <w:rPr>
      <w:rFonts w:cs="Times New Roman"/>
      <w:b/>
      <w:bCs/>
      <w:sz w:val="28"/>
      <w:szCs w:val="28"/>
      <w:lang w:val="ru-RU" w:eastAsia="ru-RU"/>
    </w:rPr>
  </w:style>
  <w:style w:type="character" w:customStyle="1" w:styleId="140">
    <w:name w:val="Знак Знак14"/>
    <w:locked/>
    <w:rsid w:val="00002396"/>
    <w:rPr>
      <w:rFonts w:cs="Times New Roman"/>
      <w:sz w:val="24"/>
      <w:szCs w:val="24"/>
      <w:lang w:val="ru-RU" w:eastAsia="ru-RU"/>
    </w:rPr>
  </w:style>
  <w:style w:type="character" w:customStyle="1" w:styleId="29">
    <w:name w:val="Знак Знак2"/>
    <w:locked/>
    <w:rsid w:val="00002396"/>
    <w:rPr>
      <w:rFonts w:ascii="Times New Roman" w:hAnsi="Times New Roman" w:cs="Times New Roman"/>
      <w:sz w:val="24"/>
      <w:szCs w:val="24"/>
      <w:lang w:val="ru-RU" w:eastAsia="ru-RU"/>
    </w:rPr>
  </w:style>
  <w:style w:type="character" w:customStyle="1" w:styleId="101">
    <w:name w:val="Знак Знак10"/>
    <w:locked/>
    <w:rsid w:val="00002396"/>
    <w:rPr>
      <w:rFonts w:cs="Times New Roman"/>
      <w:sz w:val="24"/>
      <w:szCs w:val="24"/>
      <w:lang w:val="ru-RU" w:eastAsia="ru-RU"/>
    </w:rPr>
  </w:style>
  <w:style w:type="character" w:customStyle="1" w:styleId="1d">
    <w:name w:val="Знак Знак1"/>
    <w:locked/>
    <w:rsid w:val="00002396"/>
    <w:rPr>
      <w:rFonts w:cs="Times New Roman"/>
      <w:sz w:val="16"/>
      <w:szCs w:val="16"/>
      <w:lang w:val="ru-RU" w:eastAsia="ru-RU"/>
    </w:rPr>
  </w:style>
  <w:style w:type="character" w:customStyle="1" w:styleId="51">
    <w:name w:val="Знак Знак5"/>
    <w:locked/>
    <w:rsid w:val="00002396"/>
    <w:rPr>
      <w:rFonts w:ascii="Tahoma" w:hAnsi="Tahoma" w:cs="Tahoma"/>
      <w:sz w:val="16"/>
      <w:szCs w:val="16"/>
    </w:rPr>
  </w:style>
  <w:style w:type="paragraph" w:customStyle="1" w:styleId="1e">
    <w:name w:val="Знак Знак Знак Знак Знак Знак Знак Знак Знак Знак1"/>
    <w:basedOn w:val="a3"/>
    <w:rsid w:val="00002396"/>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00239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002396"/>
    <w:rPr>
      <w:rFonts w:ascii="Arial" w:hAnsi="Arial" w:cs="Arial"/>
      <w:b/>
      <w:bCs/>
      <w:color w:val="000080"/>
      <w:sz w:val="20"/>
      <w:szCs w:val="20"/>
      <w:lang w:val="x-none" w:eastAsia="ru-RU"/>
    </w:rPr>
  </w:style>
  <w:style w:type="character" w:customStyle="1" w:styleId="1f0">
    <w:name w:val="Текст выноски Знак1"/>
    <w:rsid w:val="00002396"/>
    <w:rPr>
      <w:rFonts w:ascii="Tahoma" w:hAnsi="Tahoma" w:cs="Tahoma"/>
      <w:sz w:val="16"/>
      <w:szCs w:val="16"/>
      <w:lang w:val="x-none" w:eastAsia="ar-SA" w:bidi="ar-SA"/>
    </w:rPr>
  </w:style>
  <w:style w:type="character" w:customStyle="1" w:styleId="1f1">
    <w:name w:val="Схема документа Знак1"/>
    <w:rsid w:val="00002396"/>
    <w:rPr>
      <w:rFonts w:ascii="Tahoma" w:hAnsi="Tahoma" w:cs="Tahoma"/>
      <w:sz w:val="16"/>
      <w:szCs w:val="16"/>
      <w:lang w:val="x-none" w:eastAsia="ar-SA" w:bidi="ar-SA"/>
    </w:rPr>
  </w:style>
  <w:style w:type="paragraph" w:customStyle="1" w:styleId="msonormalcxspmiddle">
    <w:name w:val="msonormalcxspmiddle"/>
    <w:basedOn w:val="a3"/>
    <w:rsid w:val="00002396"/>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002396"/>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a">
    <w:name w:val="......."/>
    <w:basedOn w:val="a3"/>
    <w:next w:val="a3"/>
    <w:rsid w:val="00002396"/>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002396"/>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002396"/>
    <w:rPr>
      <w:rFonts w:ascii="Arial" w:eastAsia="Times New Roman" w:hAnsi="Arial" w:cs="Times New Roman"/>
      <w:b/>
      <w:bCs/>
      <w:color w:val="000080"/>
      <w:sz w:val="20"/>
      <w:szCs w:val="20"/>
      <w:lang w:eastAsia="ru-RU"/>
    </w:rPr>
  </w:style>
  <w:style w:type="paragraph" w:customStyle="1" w:styleId="3a">
    <w:name w:val="Знак3"/>
    <w:basedOn w:val="a3"/>
    <w:rsid w:val="00002396"/>
    <w:pPr>
      <w:spacing w:after="160" w:line="240" w:lineRule="exact"/>
      <w:jc w:val="both"/>
    </w:pPr>
    <w:rPr>
      <w:rFonts w:ascii="Times New Roman" w:hAnsi="Times New Roman"/>
      <w:sz w:val="24"/>
      <w:szCs w:val="20"/>
      <w:lang w:val="en-US"/>
    </w:rPr>
  </w:style>
  <w:style w:type="paragraph" w:customStyle="1" w:styleId="2a">
    <w:name w:val="Обычный2"/>
    <w:rsid w:val="00002396"/>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002396"/>
    <w:rPr>
      <w:rFonts w:ascii="Arial" w:hAnsi="Arial" w:cs="Arial"/>
      <w:b/>
      <w:bCs/>
      <w:i/>
      <w:iCs/>
      <w:sz w:val="28"/>
      <w:szCs w:val="28"/>
      <w:lang w:val="ru-RU" w:eastAsia="ru-RU" w:bidi="ar-SA"/>
    </w:rPr>
  </w:style>
  <w:style w:type="character" w:customStyle="1" w:styleId="192">
    <w:name w:val="Знак Знак192"/>
    <w:rsid w:val="00002396"/>
    <w:rPr>
      <w:rFonts w:ascii="Arial" w:hAnsi="Arial"/>
      <w:b/>
      <w:bCs/>
      <w:sz w:val="28"/>
      <w:szCs w:val="24"/>
      <w:lang w:val="ru-RU" w:eastAsia="ru-RU" w:bidi="ar-SA"/>
    </w:rPr>
  </w:style>
  <w:style w:type="character" w:customStyle="1" w:styleId="182">
    <w:name w:val="Знак Знак182"/>
    <w:rsid w:val="00002396"/>
    <w:rPr>
      <w:sz w:val="28"/>
      <w:szCs w:val="24"/>
      <w:lang w:val="ru-RU" w:eastAsia="ru-RU" w:bidi="ar-SA"/>
    </w:rPr>
  </w:style>
  <w:style w:type="character" w:customStyle="1" w:styleId="232">
    <w:name w:val="Знак Знак232"/>
    <w:rsid w:val="00002396"/>
    <w:rPr>
      <w:rFonts w:ascii="Times New Roman" w:eastAsia="Times New Roman" w:hAnsi="Times New Roman"/>
      <w:sz w:val="24"/>
    </w:rPr>
  </w:style>
  <w:style w:type="character" w:customStyle="1" w:styleId="223">
    <w:name w:val="Знак Знак223"/>
    <w:rsid w:val="00002396"/>
    <w:rPr>
      <w:rFonts w:ascii="Times New Roman" w:eastAsia="Times New Roman" w:hAnsi="Times New Roman"/>
      <w:sz w:val="28"/>
    </w:rPr>
  </w:style>
  <w:style w:type="character" w:customStyle="1" w:styleId="213">
    <w:name w:val="Знак Знак213"/>
    <w:rsid w:val="00002396"/>
    <w:rPr>
      <w:rFonts w:ascii="Arial" w:eastAsia="Times New Roman" w:hAnsi="Arial" w:cs="Arial"/>
      <w:b/>
      <w:bCs/>
      <w:sz w:val="26"/>
      <w:szCs w:val="26"/>
    </w:rPr>
  </w:style>
  <w:style w:type="character" w:customStyle="1" w:styleId="203">
    <w:name w:val="Знак Знак203"/>
    <w:rsid w:val="00002396"/>
    <w:rPr>
      <w:rFonts w:ascii="Times New Roman" w:eastAsia="Times New Roman" w:hAnsi="Times New Roman"/>
      <w:b/>
      <w:bCs/>
      <w:sz w:val="28"/>
      <w:szCs w:val="28"/>
    </w:rPr>
  </w:style>
  <w:style w:type="paragraph" w:customStyle="1" w:styleId="3b">
    <w:name w:val="Знак Знак Знак Знак Знак Знак Знак3"/>
    <w:basedOn w:val="a3"/>
    <w:rsid w:val="00002396"/>
    <w:pPr>
      <w:spacing w:before="100" w:beforeAutospacing="1" w:after="100" w:afterAutospacing="1" w:line="240" w:lineRule="auto"/>
    </w:pPr>
    <w:rPr>
      <w:rFonts w:ascii="Tahoma"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02396"/>
    <w:rPr>
      <w:rFonts w:ascii="Tahoma" w:eastAsia="Calibri" w:hAnsi="Tahoma"/>
      <w:lang w:val="en-US" w:eastAsia="en-US" w:bidi="ar-SA"/>
    </w:rPr>
  </w:style>
  <w:style w:type="character" w:customStyle="1" w:styleId="Heading2Char1">
    <w:name w:val="Heading 2 Char1"/>
    <w:locked/>
    <w:rsid w:val="00002396"/>
    <w:rPr>
      <w:rFonts w:ascii="Arial" w:eastAsia="Calibri" w:hAnsi="Arial" w:cs="Arial"/>
      <w:b/>
      <w:bCs/>
      <w:i/>
      <w:iCs/>
      <w:sz w:val="28"/>
      <w:szCs w:val="28"/>
      <w:lang w:val="ru-RU" w:eastAsia="ru-RU" w:bidi="ar-SA"/>
    </w:rPr>
  </w:style>
  <w:style w:type="character" w:customStyle="1" w:styleId="Heading3Char1">
    <w:name w:val="Heading 3 Char1"/>
    <w:locked/>
    <w:rsid w:val="00002396"/>
    <w:rPr>
      <w:rFonts w:ascii="Arial" w:eastAsia="Calibri" w:hAnsi="Arial" w:cs="Arial"/>
      <w:b/>
      <w:bCs/>
      <w:sz w:val="26"/>
      <w:szCs w:val="26"/>
      <w:lang w:val="ru-RU" w:eastAsia="ru-RU" w:bidi="ar-SA"/>
    </w:rPr>
  </w:style>
  <w:style w:type="character" w:customStyle="1" w:styleId="Heading4Char1">
    <w:name w:val="Heading 4 Char1"/>
    <w:locked/>
    <w:rsid w:val="00002396"/>
    <w:rPr>
      <w:rFonts w:eastAsia="Calibri"/>
      <w:b/>
      <w:sz w:val="24"/>
      <w:lang w:val="ru-RU" w:eastAsia="ru-RU" w:bidi="ar-SA"/>
    </w:rPr>
  </w:style>
  <w:style w:type="character" w:customStyle="1" w:styleId="Heading5Char">
    <w:name w:val="Heading 5 Char"/>
    <w:locked/>
    <w:rsid w:val="00002396"/>
    <w:rPr>
      <w:rFonts w:eastAsia="Calibri"/>
      <w:b/>
      <w:bCs/>
      <w:i/>
      <w:iCs/>
      <w:sz w:val="26"/>
      <w:szCs w:val="26"/>
      <w:lang w:val="ru-RU" w:eastAsia="ru-RU" w:bidi="ar-SA"/>
    </w:rPr>
  </w:style>
  <w:style w:type="character" w:customStyle="1" w:styleId="Heading6Char">
    <w:name w:val="Heading 6 Char"/>
    <w:locked/>
    <w:rsid w:val="00002396"/>
    <w:rPr>
      <w:rFonts w:eastAsia="Calibri"/>
      <w:i/>
      <w:iCs/>
      <w:sz w:val="22"/>
      <w:szCs w:val="22"/>
      <w:lang w:val="ru-RU" w:eastAsia="ru-RU" w:bidi="ar-SA"/>
    </w:rPr>
  </w:style>
  <w:style w:type="character" w:customStyle="1" w:styleId="Heading7Char">
    <w:name w:val="Heading 7 Char"/>
    <w:locked/>
    <w:rsid w:val="00002396"/>
    <w:rPr>
      <w:rFonts w:eastAsia="Calibri"/>
      <w:sz w:val="24"/>
      <w:szCs w:val="24"/>
      <w:lang w:val="ru-RU" w:eastAsia="ru-RU" w:bidi="ar-SA"/>
    </w:rPr>
  </w:style>
  <w:style w:type="character" w:customStyle="1" w:styleId="Heading8Char">
    <w:name w:val="Heading 8 Char"/>
    <w:locked/>
    <w:rsid w:val="00002396"/>
    <w:rPr>
      <w:rFonts w:ascii="Arial" w:eastAsia="Calibri" w:hAnsi="Arial" w:cs="Arial"/>
      <w:i/>
      <w:iCs/>
      <w:lang w:val="ru-RU" w:eastAsia="ru-RU" w:bidi="ar-SA"/>
    </w:rPr>
  </w:style>
  <w:style w:type="character" w:customStyle="1" w:styleId="Heading9Char">
    <w:name w:val="Heading 9 Char"/>
    <w:locked/>
    <w:rsid w:val="00002396"/>
    <w:rPr>
      <w:rFonts w:ascii="Arial" w:eastAsia="Calibri" w:hAnsi="Arial" w:cs="Arial"/>
      <w:b/>
      <w:bCs/>
      <w:i/>
      <w:iCs/>
      <w:sz w:val="18"/>
      <w:szCs w:val="18"/>
      <w:lang w:val="ru-RU" w:eastAsia="ru-RU" w:bidi="ar-SA"/>
    </w:rPr>
  </w:style>
  <w:style w:type="character" w:customStyle="1" w:styleId="HeaderChar1">
    <w:name w:val="Header Char1"/>
    <w:locked/>
    <w:rsid w:val="00002396"/>
    <w:rPr>
      <w:rFonts w:ascii="Calibri" w:eastAsia="Calibri" w:hAnsi="Calibri"/>
      <w:sz w:val="22"/>
      <w:szCs w:val="22"/>
      <w:lang w:val="ru-RU" w:eastAsia="ru-RU" w:bidi="ar-SA"/>
    </w:rPr>
  </w:style>
  <w:style w:type="character" w:customStyle="1" w:styleId="FooterChar1">
    <w:name w:val="Footer Char1"/>
    <w:locked/>
    <w:rsid w:val="0000239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02396"/>
    <w:rPr>
      <w:rFonts w:eastAsia="Calibri"/>
      <w:sz w:val="28"/>
      <w:szCs w:val="24"/>
      <w:lang w:val="ru-RU" w:eastAsia="ru-RU" w:bidi="ar-SA"/>
    </w:rPr>
  </w:style>
  <w:style w:type="character" w:customStyle="1" w:styleId="BodyTextIndentChar2">
    <w:name w:val="Body Text Indent Char2"/>
    <w:locked/>
    <w:rsid w:val="00002396"/>
    <w:rPr>
      <w:rFonts w:eastAsia="Calibri"/>
      <w:sz w:val="28"/>
      <w:szCs w:val="24"/>
      <w:lang w:val="ru-RU" w:eastAsia="ru-RU" w:bidi="ar-SA"/>
    </w:rPr>
  </w:style>
  <w:style w:type="character" w:customStyle="1" w:styleId="HTMLPreformattedChar">
    <w:name w:val="HTML Preformatted Char"/>
    <w:locked/>
    <w:rsid w:val="00002396"/>
    <w:rPr>
      <w:rFonts w:ascii="Courier New" w:eastAsia="Calibri" w:hAnsi="Courier New" w:cs="Courier New"/>
      <w:color w:val="000090"/>
      <w:lang w:val="ru-RU" w:eastAsia="ru-RU" w:bidi="ar-SA"/>
    </w:rPr>
  </w:style>
  <w:style w:type="character" w:customStyle="1" w:styleId="BodyText2Char1">
    <w:name w:val="Body Text 2 Char1"/>
    <w:locked/>
    <w:rsid w:val="00002396"/>
    <w:rPr>
      <w:rFonts w:eastAsia="Calibri"/>
      <w:b/>
      <w:bCs/>
      <w:sz w:val="24"/>
      <w:szCs w:val="24"/>
      <w:lang w:val="ru-RU" w:eastAsia="ru-RU" w:bidi="ar-SA"/>
    </w:rPr>
  </w:style>
  <w:style w:type="character" w:customStyle="1" w:styleId="SignatureChar1">
    <w:name w:val="Signature Char1"/>
    <w:locked/>
    <w:rsid w:val="00002396"/>
    <w:rPr>
      <w:rFonts w:eastAsia="Calibri"/>
      <w:b/>
      <w:sz w:val="28"/>
      <w:szCs w:val="28"/>
      <w:lang w:val="ru-RU" w:eastAsia="ru-RU" w:bidi="ar-SA"/>
    </w:rPr>
  </w:style>
  <w:style w:type="character" w:customStyle="1" w:styleId="BodyTextFirstIndentChar1">
    <w:name w:val="Body Text First Indent Char1"/>
    <w:locked/>
    <w:rsid w:val="00002396"/>
    <w:rPr>
      <w:rFonts w:eastAsia="Calibri"/>
      <w:sz w:val="24"/>
      <w:szCs w:val="24"/>
      <w:lang w:val="ru-RU" w:eastAsia="ru-RU" w:bidi="ar-SA"/>
    </w:rPr>
  </w:style>
  <w:style w:type="character" w:customStyle="1" w:styleId="BodyText3Char1">
    <w:name w:val="Body Text 3 Char1"/>
    <w:locked/>
    <w:rsid w:val="00002396"/>
    <w:rPr>
      <w:rFonts w:eastAsia="Calibri"/>
      <w:sz w:val="16"/>
      <w:szCs w:val="16"/>
      <w:lang w:val="ru-RU" w:eastAsia="ru-RU" w:bidi="ar-SA"/>
    </w:rPr>
  </w:style>
  <w:style w:type="character" w:customStyle="1" w:styleId="TitleChar">
    <w:name w:val="Title Char"/>
    <w:locked/>
    <w:rsid w:val="00002396"/>
    <w:rPr>
      <w:rFonts w:ascii="Arial" w:eastAsia="Calibri" w:hAnsi="Arial" w:cs="Arial"/>
      <w:b/>
      <w:bCs/>
      <w:sz w:val="24"/>
      <w:szCs w:val="24"/>
      <w:lang w:val="ru-RU" w:eastAsia="ru-RU" w:bidi="ar-SA"/>
    </w:rPr>
  </w:style>
  <w:style w:type="character" w:customStyle="1" w:styleId="BodyTextIndent3Char">
    <w:name w:val="Body Text Indent 3 Char"/>
    <w:locked/>
    <w:rsid w:val="00002396"/>
    <w:rPr>
      <w:rFonts w:eastAsia="Calibri"/>
      <w:sz w:val="16"/>
      <w:szCs w:val="16"/>
      <w:lang w:val="ru-RU" w:eastAsia="ru-RU" w:bidi="ar-SA"/>
    </w:rPr>
  </w:style>
  <w:style w:type="character" w:customStyle="1" w:styleId="PlainTextChar">
    <w:name w:val="Plain Text Char"/>
    <w:locked/>
    <w:rsid w:val="00002396"/>
    <w:rPr>
      <w:rFonts w:ascii="Courier New" w:eastAsia="Calibri" w:hAnsi="Courier New" w:cs="Courier New"/>
      <w:lang w:val="ru-RU" w:eastAsia="ru-RU" w:bidi="ar-SA"/>
    </w:rPr>
  </w:style>
  <w:style w:type="paragraph" w:styleId="2c">
    <w:name w:val="Body Text First Indent 2"/>
    <w:basedOn w:val="af3"/>
    <w:link w:val="2d"/>
    <w:rsid w:val="00002396"/>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002396"/>
    <w:rPr>
      <w:rFonts w:ascii="Times New Roman" w:eastAsia="Times New Roman" w:hAnsi="Times New Roman" w:cs="Times New Roman"/>
      <w:sz w:val="20"/>
      <w:szCs w:val="20"/>
      <w:lang w:eastAsia="ru-RU"/>
    </w:rPr>
  </w:style>
  <w:style w:type="paragraph" w:customStyle="1" w:styleId="222">
    <w:name w:val="Основной текст 22"/>
    <w:basedOn w:val="a3"/>
    <w:rsid w:val="0000239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Default">
    <w:name w:val="Default"/>
    <w:rsid w:val="00002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002396"/>
  </w:style>
  <w:style w:type="paragraph" w:customStyle="1" w:styleId="CharChar">
    <w:name w:val="Char Знак Знак Char Знак Знак Знак Знак Знак Знак Знак Знак Знак Знак Знак Знак Знак Знак Знак Знак"/>
    <w:basedOn w:val="a3"/>
    <w:rsid w:val="00002396"/>
    <w:pPr>
      <w:spacing w:after="0" w:line="240" w:lineRule="auto"/>
    </w:pPr>
    <w:rPr>
      <w:rFonts w:ascii="Verdana" w:hAnsi="Verdana" w:cs="Verdana"/>
      <w:sz w:val="20"/>
      <w:szCs w:val="20"/>
      <w:lang w:val="en-US"/>
    </w:rPr>
  </w:style>
  <w:style w:type="character" w:styleId="afffb">
    <w:name w:val="annotation reference"/>
    <w:uiPriority w:val="99"/>
    <w:unhideWhenUsed/>
    <w:rsid w:val="00002396"/>
    <w:rPr>
      <w:sz w:val="16"/>
      <w:szCs w:val="16"/>
    </w:rPr>
  </w:style>
  <w:style w:type="paragraph" w:customStyle="1" w:styleId="Nonformat">
    <w:name w:val="Nonformat"/>
    <w:basedOn w:val="a3"/>
    <w:rsid w:val="00002396"/>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2"/>
    <w:next w:val="a3"/>
    <w:uiPriority w:val="39"/>
    <w:semiHidden/>
    <w:unhideWhenUsed/>
    <w:qFormat/>
    <w:rsid w:val="0000239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02396"/>
    <w:pPr>
      <w:spacing w:after="0"/>
      <w:ind w:left="220"/>
    </w:pPr>
    <w:rPr>
      <w:rFonts w:ascii="Times New Roman" w:eastAsia="Calibri" w:hAnsi="Times New Roman"/>
      <w:sz w:val="20"/>
      <w:szCs w:val="20"/>
    </w:rPr>
  </w:style>
  <w:style w:type="paragraph" w:styleId="1f3">
    <w:name w:val="toc 1"/>
    <w:basedOn w:val="a3"/>
    <w:next w:val="a3"/>
    <w:autoRedefine/>
    <w:uiPriority w:val="39"/>
    <w:unhideWhenUsed/>
    <w:rsid w:val="00002396"/>
    <w:pPr>
      <w:tabs>
        <w:tab w:val="right" w:leader="dot" w:pos="9911"/>
      </w:tabs>
      <w:spacing w:before="120" w:after="120"/>
      <w:ind w:left="284"/>
    </w:pPr>
    <w:rPr>
      <w:rFonts w:ascii="Times New Roman" w:eastAsia="Calibri" w:hAnsi="Times New Roman"/>
      <w:b/>
      <w:bCs/>
      <w:caps/>
      <w:sz w:val="20"/>
      <w:szCs w:val="20"/>
    </w:rPr>
  </w:style>
  <w:style w:type="paragraph" w:styleId="3c">
    <w:name w:val="toc 3"/>
    <w:basedOn w:val="a3"/>
    <w:next w:val="a3"/>
    <w:autoRedefine/>
    <w:uiPriority w:val="39"/>
    <w:unhideWhenUsed/>
    <w:rsid w:val="00002396"/>
    <w:pPr>
      <w:spacing w:after="0"/>
      <w:ind w:left="440"/>
    </w:pPr>
    <w:rPr>
      <w:rFonts w:ascii="Times New Roman" w:eastAsia="Calibri" w:hAnsi="Times New Roman"/>
      <w:i/>
      <w:iCs/>
      <w:sz w:val="20"/>
      <w:szCs w:val="20"/>
    </w:rPr>
  </w:style>
  <w:style w:type="paragraph" w:styleId="43">
    <w:name w:val="toc 4"/>
    <w:basedOn w:val="a3"/>
    <w:next w:val="a3"/>
    <w:autoRedefine/>
    <w:uiPriority w:val="39"/>
    <w:unhideWhenUsed/>
    <w:rsid w:val="00002396"/>
    <w:pPr>
      <w:spacing w:after="0"/>
      <w:ind w:left="660"/>
    </w:pPr>
    <w:rPr>
      <w:rFonts w:ascii="Times New Roman" w:eastAsia="Calibri" w:hAnsi="Times New Roman"/>
      <w:sz w:val="18"/>
      <w:szCs w:val="18"/>
    </w:rPr>
  </w:style>
  <w:style w:type="paragraph" w:styleId="52">
    <w:name w:val="toc 5"/>
    <w:basedOn w:val="a3"/>
    <w:next w:val="a3"/>
    <w:autoRedefine/>
    <w:uiPriority w:val="39"/>
    <w:unhideWhenUsed/>
    <w:rsid w:val="00002396"/>
    <w:pPr>
      <w:spacing w:after="0"/>
      <w:ind w:left="880"/>
    </w:pPr>
    <w:rPr>
      <w:rFonts w:asciiTheme="minorHAnsi" w:eastAsia="Calibri" w:hAnsiTheme="minorHAnsi"/>
      <w:sz w:val="18"/>
      <w:szCs w:val="18"/>
    </w:rPr>
  </w:style>
  <w:style w:type="paragraph" w:styleId="61">
    <w:name w:val="toc 6"/>
    <w:basedOn w:val="a3"/>
    <w:next w:val="a3"/>
    <w:autoRedefine/>
    <w:uiPriority w:val="39"/>
    <w:unhideWhenUsed/>
    <w:rsid w:val="00002396"/>
    <w:pPr>
      <w:spacing w:after="0"/>
      <w:ind w:left="1100"/>
    </w:pPr>
    <w:rPr>
      <w:rFonts w:asciiTheme="minorHAnsi" w:eastAsia="Calibri" w:hAnsiTheme="minorHAnsi"/>
      <w:sz w:val="18"/>
      <w:szCs w:val="18"/>
    </w:rPr>
  </w:style>
  <w:style w:type="paragraph" w:styleId="71">
    <w:name w:val="toc 7"/>
    <w:basedOn w:val="a3"/>
    <w:next w:val="a3"/>
    <w:autoRedefine/>
    <w:uiPriority w:val="39"/>
    <w:unhideWhenUsed/>
    <w:rsid w:val="00002396"/>
    <w:pPr>
      <w:spacing w:after="0"/>
      <w:ind w:left="1320"/>
    </w:pPr>
    <w:rPr>
      <w:rFonts w:asciiTheme="minorHAnsi" w:eastAsia="Calibri" w:hAnsiTheme="minorHAnsi"/>
      <w:sz w:val="18"/>
      <w:szCs w:val="18"/>
    </w:rPr>
  </w:style>
  <w:style w:type="paragraph" w:styleId="81">
    <w:name w:val="toc 8"/>
    <w:basedOn w:val="a3"/>
    <w:next w:val="a3"/>
    <w:autoRedefine/>
    <w:uiPriority w:val="39"/>
    <w:unhideWhenUsed/>
    <w:rsid w:val="00002396"/>
    <w:pPr>
      <w:spacing w:after="0"/>
      <w:ind w:left="1540"/>
    </w:pPr>
    <w:rPr>
      <w:rFonts w:asciiTheme="minorHAnsi" w:eastAsia="Calibri" w:hAnsiTheme="minorHAnsi"/>
      <w:sz w:val="18"/>
      <w:szCs w:val="18"/>
    </w:rPr>
  </w:style>
  <w:style w:type="paragraph" w:styleId="92">
    <w:name w:val="toc 9"/>
    <w:basedOn w:val="a3"/>
    <w:next w:val="a3"/>
    <w:autoRedefine/>
    <w:uiPriority w:val="39"/>
    <w:unhideWhenUsed/>
    <w:rsid w:val="00002396"/>
    <w:pPr>
      <w:spacing w:after="0"/>
      <w:ind w:left="1760"/>
    </w:pPr>
    <w:rPr>
      <w:rFonts w:asciiTheme="minorHAnsi" w:eastAsia="Calibri" w:hAnsiTheme="minorHAnsi"/>
      <w:sz w:val="18"/>
      <w:szCs w:val="18"/>
    </w:rPr>
  </w:style>
  <w:style w:type="paragraph" w:styleId="afffc">
    <w:name w:val="endnote text"/>
    <w:basedOn w:val="a3"/>
    <w:link w:val="afffd"/>
    <w:uiPriority w:val="99"/>
    <w:unhideWhenUsed/>
    <w:rsid w:val="00002396"/>
    <w:rPr>
      <w:rFonts w:eastAsia="Calibri"/>
      <w:sz w:val="24"/>
      <w:szCs w:val="24"/>
    </w:rPr>
  </w:style>
  <w:style w:type="character" w:customStyle="1" w:styleId="afffd">
    <w:name w:val="Текст концевой сноски Знак"/>
    <w:basedOn w:val="a4"/>
    <w:link w:val="afffc"/>
    <w:uiPriority w:val="99"/>
    <w:rsid w:val="00002396"/>
    <w:rPr>
      <w:rFonts w:ascii="Calibri" w:eastAsia="Calibri" w:hAnsi="Calibri" w:cs="Times New Roman"/>
      <w:sz w:val="24"/>
      <w:szCs w:val="24"/>
    </w:rPr>
  </w:style>
  <w:style w:type="character" w:styleId="afffe">
    <w:name w:val="endnote reference"/>
    <w:uiPriority w:val="99"/>
    <w:unhideWhenUsed/>
    <w:rsid w:val="00002396"/>
    <w:rPr>
      <w:vertAlign w:val="superscript"/>
    </w:rPr>
  </w:style>
  <w:style w:type="paragraph" w:customStyle="1" w:styleId="1-11">
    <w:name w:val="Средняя заливка 1 - Акцент 11"/>
    <w:qFormat/>
    <w:rsid w:val="0000239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02396"/>
    <w:pPr>
      <w:ind w:left="720"/>
      <w:contextualSpacing/>
    </w:pPr>
    <w:rPr>
      <w:rFonts w:eastAsia="Calibri"/>
    </w:rPr>
  </w:style>
  <w:style w:type="paragraph" w:styleId="affff">
    <w:name w:val="Document Map"/>
    <w:basedOn w:val="a3"/>
    <w:link w:val="affff0"/>
    <w:uiPriority w:val="99"/>
    <w:semiHidden/>
    <w:unhideWhenUsed/>
    <w:rsid w:val="00002396"/>
    <w:rPr>
      <w:rFonts w:ascii="Times New Roman" w:eastAsia="Calibri" w:hAnsi="Times New Roman"/>
      <w:sz w:val="24"/>
      <w:szCs w:val="24"/>
    </w:rPr>
  </w:style>
  <w:style w:type="character" w:customStyle="1" w:styleId="affff0">
    <w:name w:val="Схема документа Знак"/>
    <w:basedOn w:val="a4"/>
    <w:link w:val="affff"/>
    <w:uiPriority w:val="99"/>
    <w:semiHidden/>
    <w:rsid w:val="0000239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002396"/>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00239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002396"/>
    <w:pPr>
      <w:spacing w:before="120" w:after="120"/>
      <w:ind w:firstLine="539"/>
      <w:contextualSpacing/>
      <w:jc w:val="center"/>
    </w:pPr>
    <w:rPr>
      <w:rFonts w:ascii="Times New Roman" w:eastAsia="Calibri" w:hAnsi="Times New Roman"/>
      <w:i/>
      <w:sz w:val="28"/>
      <w:szCs w:val="28"/>
    </w:rPr>
  </w:style>
  <w:style w:type="paragraph" w:customStyle="1" w:styleId="2f">
    <w:name w:val="Заголовок оглавления2"/>
    <w:basedOn w:val="12"/>
    <w:next w:val="a3"/>
    <w:uiPriority w:val="39"/>
    <w:semiHidden/>
    <w:unhideWhenUsed/>
    <w:qFormat/>
    <w:rsid w:val="00002396"/>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002396"/>
    <w:pPr>
      <w:ind w:left="720"/>
      <w:contextualSpacing/>
    </w:pPr>
    <w:rPr>
      <w:rFonts w:eastAsia="Calibri"/>
    </w:rPr>
  </w:style>
  <w:style w:type="paragraph" w:customStyle="1" w:styleId="1-">
    <w:name w:val="Рег. Заголовок 1-го уровня регламента"/>
    <w:basedOn w:val="12"/>
    <w:uiPriority w:val="99"/>
    <w:qFormat/>
    <w:rsid w:val="0000239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00239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002396"/>
    <w:pPr>
      <w:numPr>
        <w:ilvl w:val="2"/>
        <w:numId w:val="1"/>
      </w:numPr>
      <w:spacing w:after="0"/>
      <w:jc w:val="both"/>
    </w:pPr>
    <w:rPr>
      <w:rFonts w:ascii="Times New Roman" w:eastAsia="Calibri" w:hAnsi="Times New Roman"/>
      <w:sz w:val="28"/>
      <w:szCs w:val="28"/>
    </w:rPr>
  </w:style>
  <w:style w:type="paragraph" w:customStyle="1" w:styleId="11">
    <w:name w:val="Рег. Основной текст уровнеь 1.1 (базовый)"/>
    <w:basedOn w:val="ConsPlusNormal"/>
    <w:qFormat/>
    <w:rsid w:val="00002396"/>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002396"/>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002396"/>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002396"/>
    <w:pPr>
      <w:numPr>
        <w:numId w:val="0"/>
      </w:numPr>
      <w:ind w:left="714"/>
      <w:jc w:val="left"/>
    </w:pPr>
  </w:style>
  <w:style w:type="paragraph" w:customStyle="1" w:styleId="114">
    <w:name w:val="Рег. Основной текст уровень 1.1 (сценарии)"/>
    <w:basedOn w:val="11"/>
    <w:qFormat/>
    <w:rsid w:val="00002396"/>
    <w:pPr>
      <w:spacing w:before="360" w:after="240"/>
    </w:pPr>
    <w:rPr>
      <w:i/>
    </w:rPr>
  </w:style>
  <w:style w:type="paragraph" w:customStyle="1" w:styleId="1110">
    <w:name w:val="Рег. Основной текст уровень 1.1.1"/>
    <w:basedOn w:val="a3"/>
    <w:next w:val="111"/>
    <w:qFormat/>
    <w:rsid w:val="00002396"/>
    <w:pPr>
      <w:spacing w:after="0"/>
      <w:ind w:left="1440" w:hanging="720"/>
      <w:jc w:val="both"/>
    </w:pPr>
    <w:rPr>
      <w:rFonts w:ascii="Times New Roman" w:eastAsia="Calibri" w:hAnsi="Times New Roman"/>
      <w:sz w:val="28"/>
      <w:szCs w:val="28"/>
    </w:rPr>
  </w:style>
  <w:style w:type="paragraph" w:customStyle="1" w:styleId="affff7">
    <w:name w:val="Рег. Списки без буллетов"/>
    <w:basedOn w:val="ConsPlusNormal"/>
    <w:qFormat/>
    <w:rsid w:val="0000239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002396"/>
    <w:pPr>
      <w:numPr>
        <w:numId w:val="5"/>
      </w:numPr>
    </w:pPr>
  </w:style>
  <w:style w:type="paragraph" w:customStyle="1" w:styleId="1f4">
    <w:name w:val="Рег. Списки два уровня: 1)  и а) б) в)"/>
    <w:basedOn w:val="1-21"/>
    <w:qFormat/>
    <w:rsid w:val="0000239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002396"/>
    <w:pPr>
      <w:numPr>
        <w:numId w:val="7"/>
      </w:numPr>
    </w:pPr>
    <w:rPr>
      <w:lang w:eastAsia="ar-SA"/>
    </w:rPr>
  </w:style>
  <w:style w:type="paragraph" w:customStyle="1" w:styleId="affff8">
    <w:name w:val="Рег. Списки без буллетов широкие"/>
    <w:basedOn w:val="a3"/>
    <w:qFormat/>
    <w:rsid w:val="00002396"/>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0"/>
    <w:qFormat/>
    <w:rsid w:val="0000239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02396"/>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002396"/>
    <w:pPr>
      <w:spacing w:after="0" w:line="240" w:lineRule="auto"/>
    </w:pPr>
    <w:rPr>
      <w:rFonts w:ascii="Calibri" w:eastAsia="Calibri" w:hAnsi="Calibri" w:cs="Times New Roman"/>
    </w:rPr>
  </w:style>
  <w:style w:type="paragraph" w:styleId="affffb">
    <w:name w:val="Revision"/>
    <w:hidden/>
    <w:uiPriority w:val="99"/>
    <w:semiHidden/>
    <w:rsid w:val="00002396"/>
    <w:pPr>
      <w:spacing w:after="0" w:line="240" w:lineRule="auto"/>
    </w:pPr>
    <w:rPr>
      <w:rFonts w:ascii="Calibri" w:eastAsia="Calibri" w:hAnsi="Calibri" w:cs="Times New Roman"/>
    </w:rPr>
  </w:style>
  <w:style w:type="character" w:customStyle="1" w:styleId="410">
    <w:name w:val="Знак Знак41"/>
    <w:rsid w:val="00002396"/>
    <w:rPr>
      <w:rFonts w:ascii="Arial" w:hAnsi="Arial" w:cs="Arial"/>
      <w:sz w:val="24"/>
      <w:szCs w:val="24"/>
      <w:lang w:val="ru-RU" w:eastAsia="ru-RU" w:bidi="ar-SA"/>
    </w:rPr>
  </w:style>
  <w:style w:type="paragraph" w:customStyle="1" w:styleId="115">
    <w:name w:val="Абзац списка11"/>
    <w:basedOn w:val="a3"/>
    <w:uiPriority w:val="99"/>
    <w:qFormat/>
    <w:rsid w:val="00002396"/>
    <w:pPr>
      <w:spacing w:after="0"/>
      <w:ind w:left="720"/>
      <w:jc w:val="center"/>
    </w:pPr>
    <w:rPr>
      <w:rFonts w:eastAsia="Calibri"/>
    </w:rPr>
  </w:style>
  <w:style w:type="paragraph" w:customStyle="1" w:styleId="2f0">
    <w:name w:val="Знак Знак Знак Знак Знак Знак Знак Знак Знак Знак2"/>
    <w:basedOn w:val="a3"/>
    <w:rsid w:val="00002396"/>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002396"/>
    <w:rPr>
      <w:rFonts w:cs="Times New Roman"/>
      <w:i/>
      <w:iCs/>
      <w:sz w:val="22"/>
      <w:szCs w:val="22"/>
      <w:lang w:val="ru-RU" w:eastAsia="ru-RU"/>
    </w:rPr>
  </w:style>
  <w:style w:type="character" w:customStyle="1" w:styleId="161">
    <w:name w:val="Знак Знак161"/>
    <w:locked/>
    <w:rsid w:val="00002396"/>
    <w:rPr>
      <w:rFonts w:ascii="Arial" w:hAnsi="Arial" w:cs="Arial"/>
      <w:lang w:val="ru-RU" w:eastAsia="ru-RU"/>
    </w:rPr>
  </w:style>
  <w:style w:type="character" w:customStyle="1" w:styleId="122">
    <w:name w:val="Знак Знак122"/>
    <w:rsid w:val="00002396"/>
    <w:rPr>
      <w:rFonts w:ascii="Arial" w:eastAsia="Times New Roman" w:hAnsi="Arial" w:cs="Times New Roman"/>
      <w:b/>
      <w:bCs/>
      <w:color w:val="000080"/>
      <w:sz w:val="20"/>
      <w:szCs w:val="20"/>
      <w:lang w:eastAsia="ru-RU"/>
    </w:rPr>
  </w:style>
  <w:style w:type="paragraph" w:customStyle="1" w:styleId="2f1">
    <w:name w:val="Знак2"/>
    <w:basedOn w:val="a3"/>
    <w:rsid w:val="00002396"/>
    <w:pPr>
      <w:spacing w:after="160" w:line="240" w:lineRule="exact"/>
      <w:jc w:val="both"/>
    </w:pPr>
    <w:rPr>
      <w:rFonts w:ascii="Times New Roman" w:hAnsi="Times New Roman"/>
      <w:sz w:val="24"/>
      <w:szCs w:val="20"/>
      <w:lang w:val="en-US"/>
    </w:rPr>
  </w:style>
  <w:style w:type="character" w:customStyle="1" w:styleId="191">
    <w:name w:val="Знак Знак191"/>
    <w:rsid w:val="00002396"/>
    <w:rPr>
      <w:rFonts w:ascii="Arial" w:hAnsi="Arial"/>
      <w:b/>
      <w:bCs/>
      <w:sz w:val="28"/>
      <w:szCs w:val="24"/>
      <w:lang w:val="ru-RU" w:eastAsia="ru-RU" w:bidi="ar-SA"/>
    </w:rPr>
  </w:style>
  <w:style w:type="character" w:customStyle="1" w:styleId="181">
    <w:name w:val="Знак Знак181"/>
    <w:rsid w:val="00002396"/>
    <w:rPr>
      <w:sz w:val="28"/>
      <w:szCs w:val="24"/>
      <w:lang w:val="ru-RU" w:eastAsia="ru-RU" w:bidi="ar-SA"/>
    </w:rPr>
  </w:style>
  <w:style w:type="character" w:customStyle="1" w:styleId="231">
    <w:name w:val="Знак Знак231"/>
    <w:rsid w:val="00002396"/>
    <w:rPr>
      <w:rFonts w:ascii="Times New Roman" w:eastAsia="Times New Roman" w:hAnsi="Times New Roman"/>
      <w:sz w:val="24"/>
    </w:rPr>
  </w:style>
  <w:style w:type="character" w:customStyle="1" w:styleId="2220">
    <w:name w:val="Знак Знак222"/>
    <w:rsid w:val="00002396"/>
    <w:rPr>
      <w:rFonts w:ascii="Times New Roman" w:eastAsia="Times New Roman" w:hAnsi="Times New Roman"/>
      <w:sz w:val="28"/>
    </w:rPr>
  </w:style>
  <w:style w:type="character" w:customStyle="1" w:styleId="2120">
    <w:name w:val="Знак Знак212"/>
    <w:rsid w:val="00002396"/>
    <w:rPr>
      <w:rFonts w:ascii="Arial" w:eastAsia="Times New Roman" w:hAnsi="Arial" w:cs="Arial"/>
      <w:b/>
      <w:bCs/>
      <w:sz w:val="26"/>
      <w:szCs w:val="26"/>
    </w:rPr>
  </w:style>
  <w:style w:type="character" w:customStyle="1" w:styleId="202">
    <w:name w:val="Знак Знак202"/>
    <w:rsid w:val="00002396"/>
    <w:rPr>
      <w:rFonts w:ascii="Times New Roman" w:eastAsia="Times New Roman" w:hAnsi="Times New Roman"/>
      <w:b/>
      <w:bCs/>
      <w:sz w:val="28"/>
      <w:szCs w:val="28"/>
    </w:rPr>
  </w:style>
  <w:style w:type="paragraph" w:customStyle="1" w:styleId="2f2">
    <w:name w:val="Знак Знак Знак Знак Знак Знак Знак2"/>
    <w:basedOn w:val="a3"/>
    <w:rsid w:val="00002396"/>
    <w:pPr>
      <w:spacing w:before="100" w:beforeAutospacing="1" w:after="100" w:afterAutospacing="1" w:line="240" w:lineRule="auto"/>
    </w:pPr>
    <w:rPr>
      <w:rFonts w:ascii="Tahoma" w:hAnsi="Tahoma"/>
      <w:sz w:val="20"/>
      <w:szCs w:val="20"/>
      <w:lang w:val="en-US"/>
    </w:rPr>
  </w:style>
  <w:style w:type="paragraph" w:customStyle="1" w:styleId="affffc">
    <w:name w:val="Табличный (по правому краю)"/>
    <w:basedOn w:val="a3"/>
    <w:uiPriority w:val="99"/>
    <w:rsid w:val="00002396"/>
    <w:pPr>
      <w:spacing w:before="40" w:after="80" w:line="240" w:lineRule="auto"/>
      <w:jc w:val="right"/>
    </w:pPr>
    <w:rPr>
      <w:rFonts w:ascii="Times New Roman" w:hAnsi="Times New Roman"/>
      <w:bCs/>
      <w:szCs w:val="18"/>
      <w:lang w:eastAsia="ru-RU"/>
    </w:rPr>
  </w:style>
  <w:style w:type="paragraph" w:customStyle="1" w:styleId="125">
    <w:name w:val="Стиль Основной текст + Первая строка:  125 см"/>
    <w:basedOn w:val="af1"/>
    <w:uiPriority w:val="99"/>
    <w:rsid w:val="00002396"/>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002396"/>
    <w:rPr>
      <w:rFonts w:ascii="Calibri" w:eastAsia="Calibri" w:hAnsi="Calibri" w:cs="Times New Roman"/>
    </w:rPr>
  </w:style>
  <w:style w:type="paragraph" w:customStyle="1" w:styleId="a2">
    <w:name w:val="РегламентГПЗУ"/>
    <w:basedOn w:val="affff3"/>
    <w:qFormat/>
    <w:rsid w:val="00002396"/>
    <w:pPr>
      <w:numPr>
        <w:ilvl w:val="1"/>
        <w:numId w:val="2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002396"/>
    <w:pPr>
      <w:numPr>
        <w:ilvl w:val="2"/>
      </w:numPr>
      <w:tabs>
        <w:tab w:val="clear" w:pos="992"/>
        <w:tab w:val="left" w:pos="1418"/>
      </w:tabs>
    </w:pPr>
  </w:style>
  <w:style w:type="character" w:customStyle="1" w:styleId="apple-converted-space">
    <w:name w:val="apple-converted-space"/>
    <w:basedOn w:val="a4"/>
    <w:rsid w:val="00002396"/>
  </w:style>
  <w:style w:type="character" w:customStyle="1" w:styleId="affffa">
    <w:name w:val="Без интервала Знак"/>
    <w:basedOn w:val="a4"/>
    <w:link w:val="affff9"/>
    <w:rsid w:val="00002396"/>
    <w:rPr>
      <w:rFonts w:ascii="Calibri" w:eastAsia="Calibri" w:hAnsi="Calibri" w:cs="Times New Roman"/>
    </w:rPr>
  </w:style>
  <w:style w:type="paragraph" w:customStyle="1" w:styleId="1111">
    <w:name w:val="1.1.1.1"/>
    <w:basedOn w:val="4"/>
    <w:link w:val="11110"/>
    <w:qFormat/>
    <w:rsid w:val="00002396"/>
    <w:pPr>
      <w:numPr>
        <w:numId w:val="28"/>
      </w:numPr>
      <w:spacing w:line="240" w:lineRule="auto"/>
    </w:pPr>
    <w:rPr>
      <w:rFonts w:ascii="Times New Roman" w:hAnsi="Times New Roman"/>
      <w:sz w:val="24"/>
    </w:rPr>
  </w:style>
  <w:style w:type="paragraph" w:customStyle="1" w:styleId="ConsPlusTitlePage">
    <w:name w:val="ConsPlusTitlePage"/>
    <w:qFormat/>
    <w:rsid w:val="00002396"/>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002396"/>
    <w:pPr>
      <w:numPr>
        <w:numId w:val="27"/>
      </w:numPr>
      <w:contextualSpacing/>
    </w:pPr>
    <w:rPr>
      <w:rFonts w:eastAsia="Calibri"/>
    </w:rPr>
  </w:style>
  <w:style w:type="character" w:customStyle="1" w:styleId="44">
    <w:name w:val="Нумерованный список 4 Знак"/>
    <w:basedOn w:val="a4"/>
    <w:link w:val="4"/>
    <w:uiPriority w:val="99"/>
    <w:semiHidden/>
    <w:rsid w:val="00002396"/>
    <w:rPr>
      <w:rFonts w:ascii="Calibri" w:eastAsia="Calibri" w:hAnsi="Calibri" w:cs="Times New Roman"/>
    </w:rPr>
  </w:style>
  <w:style w:type="character" w:customStyle="1" w:styleId="11110">
    <w:name w:val="1.1.1.1 Знак"/>
    <w:basedOn w:val="44"/>
    <w:link w:val="1111"/>
    <w:rsid w:val="0000239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02396"/>
    <w:rPr>
      <w:rFonts w:ascii="Calibri" w:eastAsia="Times New Roman"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002396"/>
    <w:pPr>
      <w:keepNext/>
      <w:spacing w:after="0" w:line="240" w:lineRule="auto"/>
      <w:jc w:val="right"/>
      <w:outlineLvl w:val="0"/>
    </w:pPr>
    <w:rPr>
      <w:rFonts w:ascii="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002396"/>
    <w:pPr>
      <w:keepNext/>
      <w:spacing w:before="240" w:after="60" w:line="240" w:lineRule="auto"/>
      <w:outlineLvl w:val="1"/>
    </w:pPr>
    <w:rPr>
      <w:rFonts w:ascii="Arial"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002396"/>
    <w:pPr>
      <w:keepNext/>
      <w:spacing w:before="240" w:after="60" w:line="240" w:lineRule="auto"/>
      <w:outlineLvl w:val="2"/>
    </w:pPr>
    <w:rPr>
      <w:rFonts w:ascii="Arial"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002396"/>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002396"/>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qFormat/>
    <w:rsid w:val="00002396"/>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qFormat/>
    <w:rsid w:val="00002396"/>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qFormat/>
    <w:rsid w:val="00002396"/>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002396"/>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Strong"/>
    <w:qFormat/>
    <w:rsid w:val="00002396"/>
    <w:rPr>
      <w:rFonts w:cs="Times New Roman"/>
      <w:b/>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00239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00239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002396"/>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002396"/>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00239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02396"/>
    <w:rPr>
      <w:rFonts w:ascii="Times New Roman" w:eastAsia="Calibri" w:hAnsi="Times New Roman" w:cs="Times New Roman"/>
      <w:i/>
      <w:iCs/>
      <w:lang w:eastAsia="ru-RU"/>
    </w:rPr>
  </w:style>
  <w:style w:type="character" w:customStyle="1" w:styleId="70">
    <w:name w:val="Заголовок 7 Знак"/>
    <w:basedOn w:val="a4"/>
    <w:link w:val="7"/>
    <w:rsid w:val="00002396"/>
    <w:rPr>
      <w:rFonts w:ascii="Times New Roman" w:eastAsia="Calibri" w:hAnsi="Times New Roman" w:cs="Times New Roman"/>
      <w:sz w:val="24"/>
      <w:szCs w:val="24"/>
      <w:lang w:eastAsia="ru-RU"/>
    </w:rPr>
  </w:style>
  <w:style w:type="character" w:customStyle="1" w:styleId="80">
    <w:name w:val="Заголовок 8 Знак"/>
    <w:basedOn w:val="a4"/>
    <w:link w:val="8"/>
    <w:rsid w:val="00002396"/>
    <w:rPr>
      <w:rFonts w:ascii="Arial" w:eastAsia="Calibri" w:hAnsi="Arial" w:cs="Arial"/>
      <w:i/>
      <w:iCs/>
      <w:sz w:val="20"/>
      <w:szCs w:val="20"/>
      <w:lang w:eastAsia="ru-RU"/>
    </w:rPr>
  </w:style>
  <w:style w:type="character" w:customStyle="1" w:styleId="90">
    <w:name w:val="Заголовок 9 Знак"/>
    <w:basedOn w:val="a4"/>
    <w:link w:val="9"/>
    <w:rsid w:val="00002396"/>
    <w:rPr>
      <w:rFonts w:ascii="Arial" w:eastAsia="Calibri" w:hAnsi="Arial" w:cs="Arial"/>
      <w:b/>
      <w:bCs/>
      <w:i/>
      <w:iCs/>
      <w:sz w:val="18"/>
      <w:szCs w:val="18"/>
      <w:lang w:eastAsia="ru-RU"/>
    </w:rPr>
  </w:style>
  <w:style w:type="paragraph" w:customStyle="1" w:styleId="ConsPlusNormal">
    <w:name w:val="ConsPlusNormal"/>
    <w:link w:val="ConsPlusNormal0"/>
    <w:qFormat/>
    <w:rsid w:val="00002396"/>
    <w:pPr>
      <w:autoSpaceDE w:val="0"/>
      <w:autoSpaceDN w:val="0"/>
      <w:adjustRightInd w:val="0"/>
      <w:spacing w:after="0" w:line="240" w:lineRule="auto"/>
    </w:pPr>
    <w:rPr>
      <w:rFonts w:ascii="Arial" w:eastAsia="Calibri" w:hAnsi="Arial" w:cs="Arial"/>
    </w:rPr>
  </w:style>
  <w:style w:type="character" w:styleId="a8">
    <w:name w:val="Hyperlink"/>
    <w:uiPriority w:val="99"/>
    <w:unhideWhenUsed/>
    <w:rsid w:val="00002396"/>
    <w:rPr>
      <w:color w:val="0000FF"/>
      <w:u w:val="single"/>
    </w:rPr>
  </w:style>
  <w:style w:type="paragraph" w:styleId="a9">
    <w:name w:val="header"/>
    <w:basedOn w:val="a3"/>
    <w:link w:val="aa"/>
    <w:uiPriority w:val="99"/>
    <w:unhideWhenUsed/>
    <w:rsid w:val="00002396"/>
    <w:pPr>
      <w:tabs>
        <w:tab w:val="center" w:pos="4677"/>
        <w:tab w:val="right" w:pos="9355"/>
      </w:tabs>
      <w:spacing w:after="0" w:line="240" w:lineRule="auto"/>
    </w:pPr>
    <w:rPr>
      <w:rFonts w:eastAsia="Calibri"/>
    </w:rPr>
  </w:style>
  <w:style w:type="character" w:customStyle="1" w:styleId="aa">
    <w:name w:val="Верхний колонтитул Знак"/>
    <w:basedOn w:val="a4"/>
    <w:link w:val="a9"/>
    <w:uiPriority w:val="99"/>
    <w:rsid w:val="00002396"/>
    <w:rPr>
      <w:rFonts w:ascii="Calibri" w:eastAsia="Calibri" w:hAnsi="Calibri" w:cs="Times New Roman"/>
    </w:rPr>
  </w:style>
  <w:style w:type="paragraph" w:styleId="ab">
    <w:name w:val="footer"/>
    <w:basedOn w:val="a3"/>
    <w:link w:val="ac"/>
    <w:uiPriority w:val="99"/>
    <w:unhideWhenUsed/>
    <w:rsid w:val="00002396"/>
    <w:pPr>
      <w:tabs>
        <w:tab w:val="center" w:pos="4677"/>
        <w:tab w:val="right" w:pos="9355"/>
      </w:tabs>
      <w:spacing w:after="0" w:line="240" w:lineRule="auto"/>
    </w:pPr>
    <w:rPr>
      <w:rFonts w:eastAsia="Calibri"/>
    </w:rPr>
  </w:style>
  <w:style w:type="character" w:customStyle="1" w:styleId="ac">
    <w:name w:val="Нижний колонтитул Знак"/>
    <w:basedOn w:val="a4"/>
    <w:link w:val="ab"/>
    <w:uiPriority w:val="99"/>
    <w:rsid w:val="00002396"/>
    <w:rPr>
      <w:rFonts w:ascii="Calibri" w:eastAsia="Calibri" w:hAnsi="Calibri" w:cs="Times New Roman"/>
    </w:rPr>
  </w:style>
  <w:style w:type="paragraph" w:customStyle="1" w:styleId="-31">
    <w:name w:val="Светлая сетка - Акцент 31"/>
    <w:basedOn w:val="a3"/>
    <w:uiPriority w:val="34"/>
    <w:qFormat/>
    <w:rsid w:val="00002396"/>
    <w:pPr>
      <w:ind w:left="720"/>
      <w:contextualSpacing/>
    </w:pPr>
    <w:rPr>
      <w:rFonts w:eastAsia="Calibri"/>
    </w:rPr>
  </w:style>
  <w:style w:type="paragraph" w:styleId="ad">
    <w:name w:val="Balloon Text"/>
    <w:basedOn w:val="a3"/>
    <w:link w:val="ae"/>
    <w:semiHidden/>
    <w:unhideWhenUsed/>
    <w:rsid w:val="00002396"/>
    <w:pPr>
      <w:spacing w:after="0" w:line="240" w:lineRule="auto"/>
    </w:pPr>
    <w:rPr>
      <w:rFonts w:ascii="Tahoma" w:eastAsia="Calibri" w:hAnsi="Tahoma" w:cs="Tahoma"/>
      <w:sz w:val="16"/>
      <w:szCs w:val="16"/>
    </w:rPr>
  </w:style>
  <w:style w:type="character" w:customStyle="1" w:styleId="ae">
    <w:name w:val="Текст выноски Знак"/>
    <w:basedOn w:val="a4"/>
    <w:link w:val="ad"/>
    <w:semiHidden/>
    <w:rsid w:val="00002396"/>
    <w:rPr>
      <w:rFonts w:ascii="Tahoma" w:eastAsia="Calibri" w:hAnsi="Tahoma" w:cs="Tahoma"/>
      <w:sz w:val="16"/>
      <w:szCs w:val="16"/>
    </w:rPr>
  </w:style>
  <w:style w:type="paragraph" w:customStyle="1" w:styleId="a1">
    <w:name w:val="МУ Обычный стиль"/>
    <w:basedOn w:val="a3"/>
    <w:autoRedefine/>
    <w:rsid w:val="00002396"/>
    <w:pPr>
      <w:widowControl w:val="0"/>
      <w:numPr>
        <w:numId w:val="2"/>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ConsPlusNonformat">
    <w:name w:val="ConsPlusNonformat"/>
    <w:rsid w:val="00002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002396"/>
    <w:rPr>
      <w:rFonts w:ascii="Times New Roman" w:eastAsia="Times New Roman" w:hAnsi="Times New Roman" w:cs="Times New Roman"/>
      <w:b/>
      <w:bCs/>
      <w:i/>
      <w:iCs/>
      <w:sz w:val="24"/>
      <w:szCs w:val="24"/>
      <w:lang w:val="x-none"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002396"/>
    <w:rPr>
      <w:rFonts w:ascii="Arial" w:eastAsia="Times New Roman" w:hAnsi="Arial" w:cs="Times New Roman"/>
      <w:b/>
      <w:bCs/>
      <w:i/>
      <w:iCs/>
      <w:sz w:val="28"/>
      <w:szCs w:val="28"/>
      <w:lang w:val="x-none" w:eastAsia="ru-RU"/>
    </w:rPr>
  </w:style>
  <w:style w:type="paragraph" w:styleId="af">
    <w:name w:val="footnote text"/>
    <w:basedOn w:val="a3"/>
    <w:link w:val="af0"/>
    <w:semiHidden/>
    <w:rsid w:val="00002396"/>
    <w:pPr>
      <w:suppressAutoHyphens/>
      <w:spacing w:after="0" w:line="240" w:lineRule="auto"/>
    </w:pPr>
    <w:rPr>
      <w:rFonts w:ascii="Times New Roman" w:hAnsi="Times New Roman"/>
      <w:sz w:val="20"/>
      <w:szCs w:val="20"/>
      <w:lang w:eastAsia="ar-SA"/>
    </w:rPr>
  </w:style>
  <w:style w:type="character" w:customStyle="1" w:styleId="af0">
    <w:name w:val="Текст сноски Знак"/>
    <w:basedOn w:val="a4"/>
    <w:link w:val="af"/>
    <w:semiHidden/>
    <w:rsid w:val="0000239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002396"/>
    <w:rPr>
      <w:rFonts w:ascii="Arial" w:eastAsia="Calibri" w:hAnsi="Arial" w:cs="Arial"/>
    </w:rPr>
  </w:style>
  <w:style w:type="paragraph" w:styleId="af1">
    <w:name w:val="Body Text"/>
    <w:aliases w:val="бпОсновной текст"/>
    <w:basedOn w:val="a3"/>
    <w:link w:val="af2"/>
    <w:rsid w:val="00002396"/>
    <w:pPr>
      <w:spacing w:after="0" w:line="240" w:lineRule="auto"/>
      <w:jc w:val="both"/>
    </w:pPr>
    <w:rPr>
      <w:rFonts w:ascii="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002396"/>
    <w:rPr>
      <w:rFonts w:ascii="Times New Roman" w:eastAsia="Times New Roman" w:hAnsi="Times New Roman" w:cs="Times New Roman"/>
      <w:sz w:val="28"/>
      <w:szCs w:val="24"/>
      <w:lang w:eastAsia="ru-RU"/>
    </w:rPr>
  </w:style>
  <w:style w:type="paragraph" w:styleId="af3">
    <w:name w:val="Body Text Indent"/>
    <w:basedOn w:val="a3"/>
    <w:link w:val="af4"/>
    <w:unhideWhenUsed/>
    <w:rsid w:val="00002396"/>
    <w:pPr>
      <w:spacing w:after="120" w:line="240" w:lineRule="auto"/>
      <w:ind w:left="283"/>
    </w:pPr>
    <w:rPr>
      <w:rFonts w:ascii="Times New Roman" w:hAnsi="Times New Roman"/>
      <w:sz w:val="28"/>
      <w:szCs w:val="24"/>
      <w:lang w:eastAsia="ru-RU"/>
    </w:rPr>
  </w:style>
  <w:style w:type="character" w:customStyle="1" w:styleId="af4">
    <w:name w:val="Основной текст с отступом Знак"/>
    <w:basedOn w:val="a4"/>
    <w:link w:val="af3"/>
    <w:rsid w:val="00002396"/>
    <w:rPr>
      <w:rFonts w:ascii="Times New Roman" w:eastAsia="Times New Roman" w:hAnsi="Times New Roman" w:cs="Times New Roman"/>
      <w:sz w:val="28"/>
      <w:szCs w:val="24"/>
      <w:lang w:eastAsia="ru-RU"/>
    </w:rPr>
  </w:style>
  <w:style w:type="paragraph" w:customStyle="1" w:styleId="af5">
    <w:name w:val="Знак"/>
    <w:basedOn w:val="a3"/>
    <w:rsid w:val="00002396"/>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0023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rsid w:val="00002396"/>
    <w:rPr>
      <w:rFonts w:ascii="Courier New" w:eastAsia="Times New Roman" w:hAnsi="Courier New" w:cs="Courier New"/>
      <w:color w:val="000090"/>
      <w:sz w:val="20"/>
      <w:szCs w:val="20"/>
      <w:lang w:eastAsia="ru-RU"/>
    </w:rPr>
  </w:style>
  <w:style w:type="character" w:styleId="af6">
    <w:name w:val="page number"/>
    <w:basedOn w:val="a4"/>
    <w:rsid w:val="00002396"/>
  </w:style>
  <w:style w:type="character" w:customStyle="1" w:styleId="42">
    <w:name w:val="Знак Знак4"/>
    <w:rsid w:val="00002396"/>
    <w:rPr>
      <w:rFonts w:ascii="Arial" w:hAnsi="Arial" w:cs="Arial"/>
      <w:sz w:val="24"/>
      <w:szCs w:val="24"/>
      <w:lang w:val="ru-RU" w:eastAsia="ru-RU" w:bidi="ar-SA"/>
    </w:rPr>
  </w:style>
  <w:style w:type="paragraph" w:styleId="22">
    <w:name w:val="Body Text 2"/>
    <w:basedOn w:val="a3"/>
    <w:link w:val="24"/>
    <w:rsid w:val="00002396"/>
    <w:pPr>
      <w:spacing w:after="0" w:line="240" w:lineRule="auto"/>
    </w:pPr>
    <w:rPr>
      <w:rFonts w:ascii="Times New Roman" w:hAnsi="Times New Roman"/>
      <w:b/>
      <w:bCs/>
      <w:sz w:val="24"/>
      <w:szCs w:val="24"/>
      <w:lang w:eastAsia="ru-RU"/>
    </w:rPr>
  </w:style>
  <w:style w:type="character" w:customStyle="1" w:styleId="24">
    <w:name w:val="Основной текст 2 Знак"/>
    <w:basedOn w:val="a4"/>
    <w:link w:val="22"/>
    <w:rsid w:val="00002396"/>
    <w:rPr>
      <w:rFonts w:ascii="Times New Roman" w:eastAsia="Times New Roman" w:hAnsi="Times New Roman" w:cs="Times New Roman"/>
      <w:b/>
      <w:bCs/>
      <w:sz w:val="24"/>
      <w:szCs w:val="24"/>
      <w:lang w:eastAsia="ru-RU"/>
    </w:rPr>
  </w:style>
  <w:style w:type="paragraph" w:customStyle="1" w:styleId="af7">
    <w:name w:val="Готовый"/>
    <w:basedOn w:val="a3"/>
    <w:rsid w:val="000023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8">
    <w:name w:val="Signature"/>
    <w:basedOn w:val="a3"/>
    <w:link w:val="af9"/>
    <w:rsid w:val="00002396"/>
    <w:pPr>
      <w:spacing w:after="0" w:line="240" w:lineRule="auto"/>
      <w:ind w:left="4252"/>
    </w:pPr>
    <w:rPr>
      <w:rFonts w:ascii="Times New Roman" w:hAnsi="Times New Roman"/>
      <w:b/>
      <w:sz w:val="28"/>
      <w:szCs w:val="28"/>
      <w:lang w:eastAsia="ru-RU"/>
    </w:rPr>
  </w:style>
  <w:style w:type="character" w:customStyle="1" w:styleId="af9">
    <w:name w:val="Подпись Знак"/>
    <w:basedOn w:val="a4"/>
    <w:link w:val="af8"/>
    <w:rsid w:val="00002396"/>
    <w:rPr>
      <w:rFonts w:ascii="Times New Roman" w:eastAsia="Times New Roman" w:hAnsi="Times New Roman" w:cs="Times New Roman"/>
      <w:b/>
      <w:sz w:val="28"/>
      <w:szCs w:val="28"/>
      <w:lang w:eastAsia="ru-RU"/>
    </w:rPr>
  </w:style>
  <w:style w:type="paragraph" w:styleId="afa">
    <w:name w:val="Body Text First Indent"/>
    <w:basedOn w:val="af1"/>
    <w:link w:val="afb"/>
    <w:rsid w:val="00002396"/>
    <w:pPr>
      <w:spacing w:after="120"/>
      <w:ind w:firstLine="210"/>
      <w:jc w:val="left"/>
    </w:pPr>
    <w:rPr>
      <w:sz w:val="24"/>
    </w:rPr>
  </w:style>
  <w:style w:type="character" w:customStyle="1" w:styleId="afb">
    <w:name w:val="Красная строка Знак"/>
    <w:basedOn w:val="af2"/>
    <w:link w:val="afa"/>
    <w:rsid w:val="00002396"/>
    <w:rPr>
      <w:rFonts w:ascii="Times New Roman" w:eastAsia="Times New Roman" w:hAnsi="Times New Roman" w:cs="Times New Roman"/>
      <w:sz w:val="24"/>
      <w:szCs w:val="24"/>
      <w:lang w:eastAsia="ru-RU"/>
    </w:rPr>
  </w:style>
  <w:style w:type="paragraph" w:styleId="31">
    <w:name w:val="Body Text 3"/>
    <w:basedOn w:val="a3"/>
    <w:link w:val="32"/>
    <w:rsid w:val="00002396"/>
    <w:pPr>
      <w:spacing w:after="120" w:line="240" w:lineRule="auto"/>
    </w:pPr>
    <w:rPr>
      <w:rFonts w:ascii="Times New Roman" w:hAnsi="Times New Roman"/>
      <w:sz w:val="16"/>
      <w:szCs w:val="16"/>
      <w:lang w:eastAsia="ru-RU"/>
    </w:rPr>
  </w:style>
  <w:style w:type="character" w:customStyle="1" w:styleId="32">
    <w:name w:val="Основной текст 3 Знак"/>
    <w:basedOn w:val="a4"/>
    <w:link w:val="31"/>
    <w:rsid w:val="00002396"/>
    <w:rPr>
      <w:rFonts w:ascii="Times New Roman" w:eastAsia="Times New Roman" w:hAnsi="Times New Roman" w:cs="Times New Roman"/>
      <w:sz w:val="16"/>
      <w:szCs w:val="16"/>
      <w:lang w:eastAsia="ru-RU"/>
    </w:rPr>
  </w:style>
  <w:style w:type="paragraph" w:styleId="afc">
    <w:name w:val="Normal (Web)"/>
    <w:basedOn w:val="a3"/>
    <w:uiPriority w:val="99"/>
    <w:rsid w:val="00002396"/>
    <w:pPr>
      <w:spacing w:after="0" w:line="240" w:lineRule="auto"/>
    </w:pPr>
    <w:rPr>
      <w:rFonts w:ascii="Times New Roman" w:hAnsi="Times New Roman"/>
      <w:sz w:val="24"/>
      <w:szCs w:val="24"/>
      <w:lang w:eastAsia="ru-RU"/>
    </w:rPr>
  </w:style>
  <w:style w:type="paragraph" w:customStyle="1" w:styleId="14">
    <w:name w:val="Абзац списка1"/>
    <w:basedOn w:val="a3"/>
    <w:uiPriority w:val="99"/>
    <w:qFormat/>
    <w:rsid w:val="00002396"/>
    <w:pPr>
      <w:ind w:left="720"/>
    </w:pPr>
  </w:style>
  <w:style w:type="character" w:customStyle="1" w:styleId="BodyTextIndentChar">
    <w:name w:val="Body Text Indent Char"/>
    <w:locked/>
    <w:rsid w:val="00002396"/>
    <w:rPr>
      <w:rFonts w:cs="Times New Roman"/>
      <w:sz w:val="24"/>
      <w:szCs w:val="24"/>
      <w:lang w:val="ru-RU" w:eastAsia="ru-RU" w:bidi="ar-SA"/>
    </w:rPr>
  </w:style>
  <w:style w:type="character" w:customStyle="1" w:styleId="BodyTextChar">
    <w:name w:val="Body Text Char"/>
    <w:aliases w:val="бпОсновной текст Char"/>
    <w:locked/>
    <w:rsid w:val="00002396"/>
    <w:rPr>
      <w:rFonts w:cs="Times New Roman"/>
      <w:sz w:val="24"/>
      <w:szCs w:val="24"/>
      <w:lang w:val="ru-RU" w:eastAsia="ru-RU" w:bidi="ar-SA"/>
    </w:rPr>
  </w:style>
  <w:style w:type="paragraph" w:customStyle="1" w:styleId="Style3">
    <w:name w:val="Style3"/>
    <w:basedOn w:val="a3"/>
    <w:rsid w:val="00002396"/>
    <w:pPr>
      <w:widowControl w:val="0"/>
      <w:autoSpaceDE w:val="0"/>
      <w:autoSpaceDN w:val="0"/>
      <w:adjustRightInd w:val="0"/>
      <w:spacing w:after="0" w:line="317" w:lineRule="exact"/>
    </w:pPr>
    <w:rPr>
      <w:rFonts w:ascii="Times New Roman" w:hAnsi="Times New Roman"/>
      <w:sz w:val="24"/>
      <w:szCs w:val="24"/>
      <w:lang w:eastAsia="ru-RU"/>
    </w:rPr>
  </w:style>
  <w:style w:type="character" w:customStyle="1" w:styleId="FontStyle13">
    <w:name w:val="Font Style13"/>
    <w:rsid w:val="00002396"/>
    <w:rPr>
      <w:rFonts w:ascii="Times New Roman" w:hAnsi="Times New Roman" w:cs="Times New Roman"/>
      <w:sz w:val="22"/>
      <w:szCs w:val="22"/>
    </w:rPr>
  </w:style>
  <w:style w:type="character" w:styleId="afd">
    <w:name w:val="FollowedHyperlink"/>
    <w:rsid w:val="00002396"/>
    <w:rPr>
      <w:color w:val="800080"/>
      <w:u w:val="single"/>
    </w:rPr>
  </w:style>
  <w:style w:type="paragraph" w:customStyle="1" w:styleId="afe">
    <w:name w:val="Знак Знак Знак Знак Знак Знак Знак Знак Знак Знак"/>
    <w:basedOn w:val="a3"/>
    <w:rsid w:val="00002396"/>
    <w:pPr>
      <w:spacing w:after="160" w:line="240" w:lineRule="exact"/>
    </w:pPr>
    <w:rPr>
      <w:rFonts w:ascii="Verdana" w:hAnsi="Verdana"/>
      <w:sz w:val="24"/>
      <w:szCs w:val="24"/>
      <w:lang w:val="en-US"/>
    </w:rPr>
  </w:style>
  <w:style w:type="character" w:styleId="aff">
    <w:name w:val="footnote reference"/>
    <w:semiHidden/>
    <w:rsid w:val="00002396"/>
    <w:rPr>
      <w:vertAlign w:val="superscript"/>
    </w:rPr>
  </w:style>
  <w:style w:type="table" w:styleId="aff0">
    <w:name w:val="Table Grid"/>
    <w:basedOn w:val="a5"/>
    <w:uiPriority w:val="59"/>
    <w:rsid w:val="000023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02396"/>
    <w:rPr>
      <w:rFonts w:ascii="Tahoma" w:hAnsi="Tahoma" w:cs="Times New Roman"/>
      <w:sz w:val="20"/>
      <w:szCs w:val="20"/>
      <w:lang w:val="en-US" w:eastAsia="x-none"/>
    </w:rPr>
  </w:style>
  <w:style w:type="character" w:customStyle="1" w:styleId="35">
    <w:name w:val="Знак Знак35"/>
    <w:locked/>
    <w:rsid w:val="00002396"/>
    <w:rPr>
      <w:rFonts w:ascii="Arial" w:hAnsi="Arial" w:cs="Arial"/>
      <w:b/>
      <w:bCs/>
      <w:i/>
      <w:iCs/>
      <w:sz w:val="28"/>
      <w:szCs w:val="28"/>
      <w:lang w:val="x-none" w:eastAsia="ru-RU"/>
    </w:rPr>
  </w:style>
  <w:style w:type="character" w:customStyle="1" w:styleId="34">
    <w:name w:val="Знак Знак34"/>
    <w:locked/>
    <w:rsid w:val="00002396"/>
    <w:rPr>
      <w:rFonts w:ascii="Arial" w:hAnsi="Arial" w:cs="Arial"/>
      <w:b/>
      <w:bCs/>
      <w:sz w:val="26"/>
      <w:szCs w:val="26"/>
      <w:lang w:val="x-none" w:eastAsia="ru-RU"/>
    </w:rPr>
  </w:style>
  <w:style w:type="character" w:customStyle="1" w:styleId="33">
    <w:name w:val="Знак Знак33"/>
    <w:locked/>
    <w:rsid w:val="00002396"/>
    <w:rPr>
      <w:rFonts w:ascii="Times New Roman" w:hAnsi="Times New Roman" w:cs="Times New Roman"/>
      <w:b/>
      <w:sz w:val="20"/>
      <w:szCs w:val="20"/>
      <w:lang w:val="x-none" w:eastAsia="ru-RU"/>
    </w:rPr>
  </w:style>
  <w:style w:type="character" w:customStyle="1" w:styleId="320">
    <w:name w:val="Знак Знак32"/>
    <w:locked/>
    <w:rsid w:val="00002396"/>
    <w:rPr>
      <w:rFonts w:ascii="Times New Roman" w:hAnsi="Times New Roman" w:cs="Times New Roman"/>
      <w:b/>
      <w:bCs/>
      <w:i/>
      <w:iCs/>
      <w:sz w:val="26"/>
      <w:szCs w:val="26"/>
      <w:lang w:val="x-none" w:eastAsia="ru-RU"/>
    </w:rPr>
  </w:style>
  <w:style w:type="paragraph" w:styleId="aff2">
    <w:name w:val="annotation text"/>
    <w:basedOn w:val="a3"/>
    <w:link w:val="aff3"/>
    <w:rsid w:val="00002396"/>
    <w:pPr>
      <w:spacing w:line="240" w:lineRule="auto"/>
    </w:pPr>
    <w:rPr>
      <w:rFonts w:eastAsia="Calibri"/>
      <w:sz w:val="20"/>
      <w:szCs w:val="20"/>
      <w:lang w:eastAsia="ru-RU"/>
    </w:rPr>
  </w:style>
  <w:style w:type="character" w:customStyle="1" w:styleId="aff3">
    <w:name w:val="Текст примечания Знак"/>
    <w:basedOn w:val="a4"/>
    <w:link w:val="aff2"/>
    <w:rsid w:val="00002396"/>
    <w:rPr>
      <w:rFonts w:ascii="Calibri" w:eastAsia="Calibri" w:hAnsi="Calibri" w:cs="Times New Roman"/>
      <w:sz w:val="20"/>
      <w:szCs w:val="20"/>
      <w:lang w:eastAsia="ru-RU"/>
    </w:rPr>
  </w:style>
  <w:style w:type="paragraph" w:styleId="aff4">
    <w:name w:val="annotation subject"/>
    <w:basedOn w:val="aff2"/>
    <w:next w:val="aff2"/>
    <w:link w:val="aff5"/>
    <w:semiHidden/>
    <w:rsid w:val="00002396"/>
    <w:rPr>
      <w:b/>
      <w:bCs/>
    </w:rPr>
  </w:style>
  <w:style w:type="character" w:customStyle="1" w:styleId="aff5">
    <w:name w:val="Тема примечания Знак"/>
    <w:basedOn w:val="aff3"/>
    <w:link w:val="aff4"/>
    <w:semiHidden/>
    <w:rsid w:val="00002396"/>
    <w:rPr>
      <w:rFonts w:ascii="Calibri" w:eastAsia="Calibri" w:hAnsi="Calibri" w:cs="Times New Roman"/>
      <w:b/>
      <w:bCs/>
      <w:sz w:val="20"/>
      <w:szCs w:val="20"/>
      <w:lang w:eastAsia="ru-RU"/>
    </w:rPr>
  </w:style>
  <w:style w:type="character" w:customStyle="1" w:styleId="blk">
    <w:name w:val="blk"/>
    <w:rsid w:val="00002396"/>
    <w:rPr>
      <w:rFonts w:cs="Times New Roman"/>
    </w:rPr>
  </w:style>
  <w:style w:type="character" w:customStyle="1" w:styleId="u">
    <w:name w:val="u"/>
    <w:rsid w:val="00002396"/>
    <w:rPr>
      <w:rFonts w:cs="Times New Roman"/>
    </w:rPr>
  </w:style>
  <w:style w:type="character" w:customStyle="1" w:styleId="17">
    <w:name w:val="Знак Знак17"/>
    <w:locked/>
    <w:rsid w:val="00002396"/>
    <w:rPr>
      <w:rFonts w:eastAsia="Times New Roman" w:cs="Times New Roman"/>
      <w:lang w:val="x-none" w:eastAsia="ru-RU"/>
    </w:rPr>
  </w:style>
  <w:style w:type="character" w:customStyle="1" w:styleId="16">
    <w:name w:val="Знак Знак16"/>
    <w:locked/>
    <w:rsid w:val="00002396"/>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00239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00239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002396"/>
    <w:rPr>
      <w:rFonts w:ascii="Times New Roman" w:hAnsi="Times New Roman" w:cs="Times New Roman"/>
      <w:sz w:val="24"/>
      <w:szCs w:val="24"/>
      <w:lang w:val="x-none" w:eastAsia="ru-RU"/>
    </w:rPr>
  </w:style>
  <w:style w:type="paragraph" w:customStyle="1" w:styleId="ConsPlusDocList">
    <w:name w:val="ConsPlusDocList"/>
    <w:rsid w:val="00002396"/>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0">
    <w:name w:val="Знак Знак42"/>
    <w:rsid w:val="00002396"/>
    <w:rPr>
      <w:rFonts w:ascii="Arial" w:hAnsi="Arial" w:cs="Arial"/>
      <w:sz w:val="24"/>
      <w:szCs w:val="24"/>
      <w:lang w:val="ru-RU" w:eastAsia="ru-RU" w:bidi="ar-SA"/>
    </w:rPr>
  </w:style>
  <w:style w:type="paragraph" w:customStyle="1" w:styleId="120">
    <w:name w:val="Абзац списка12"/>
    <w:basedOn w:val="a3"/>
    <w:uiPriority w:val="99"/>
    <w:qFormat/>
    <w:rsid w:val="00002396"/>
    <w:pPr>
      <w:spacing w:after="0"/>
      <w:ind w:left="720"/>
      <w:jc w:val="center"/>
    </w:pPr>
    <w:rPr>
      <w:rFonts w:eastAsia="Calibri"/>
    </w:rPr>
  </w:style>
  <w:style w:type="paragraph" w:styleId="aff6">
    <w:name w:val="caption"/>
    <w:basedOn w:val="a3"/>
    <w:next w:val="a3"/>
    <w:qFormat/>
    <w:rsid w:val="00002396"/>
    <w:pPr>
      <w:overflowPunct w:val="0"/>
      <w:autoSpaceDE w:val="0"/>
      <w:autoSpaceDN w:val="0"/>
      <w:adjustRightInd w:val="0"/>
      <w:spacing w:after="0" w:line="216" w:lineRule="auto"/>
      <w:jc w:val="center"/>
      <w:textAlignment w:val="baseline"/>
    </w:pPr>
    <w:rPr>
      <w:rFonts w:ascii="Times New Roman" w:eastAsia="Calibri" w:hAnsi="Times New Roman"/>
      <w:b/>
      <w:szCs w:val="20"/>
      <w:lang w:eastAsia="ru-RU"/>
    </w:rPr>
  </w:style>
  <w:style w:type="paragraph" w:customStyle="1" w:styleId="210">
    <w:name w:val="Основной текст 21"/>
    <w:basedOn w:val="a3"/>
    <w:rsid w:val="00002396"/>
    <w:pPr>
      <w:overflowPunct w:val="0"/>
      <w:autoSpaceDE w:val="0"/>
      <w:autoSpaceDN w:val="0"/>
      <w:adjustRightInd w:val="0"/>
      <w:spacing w:after="0" w:line="216" w:lineRule="auto"/>
      <w:ind w:firstLine="709"/>
      <w:jc w:val="both"/>
      <w:textAlignment w:val="baseline"/>
    </w:pPr>
    <w:rPr>
      <w:rFonts w:ascii="Times New Roman" w:eastAsia="Calibri" w:hAnsi="Times New Roman"/>
      <w:sz w:val="20"/>
      <w:szCs w:val="20"/>
      <w:lang w:eastAsia="ru-RU"/>
    </w:rPr>
  </w:style>
  <w:style w:type="paragraph" w:styleId="aff7">
    <w:name w:val="Title"/>
    <w:basedOn w:val="a3"/>
    <w:link w:val="aff8"/>
    <w:qFormat/>
    <w:rsid w:val="00002396"/>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4"/>
    <w:link w:val="aff7"/>
    <w:rsid w:val="00002396"/>
    <w:rPr>
      <w:rFonts w:ascii="Arial" w:eastAsia="Calibri" w:hAnsi="Arial" w:cs="Arial"/>
      <w:b/>
      <w:bCs/>
      <w:sz w:val="24"/>
      <w:szCs w:val="24"/>
      <w:lang w:eastAsia="ru-RU"/>
    </w:rPr>
  </w:style>
  <w:style w:type="paragraph" w:styleId="36">
    <w:name w:val="Body Text Indent 3"/>
    <w:basedOn w:val="a3"/>
    <w:link w:val="37"/>
    <w:rsid w:val="00002396"/>
    <w:pPr>
      <w:spacing w:after="120" w:line="240" w:lineRule="auto"/>
      <w:ind w:left="283"/>
      <w:jc w:val="center"/>
    </w:pPr>
    <w:rPr>
      <w:rFonts w:ascii="Times New Roman" w:eastAsia="Calibri" w:hAnsi="Times New Roman"/>
      <w:sz w:val="16"/>
      <w:szCs w:val="16"/>
      <w:lang w:eastAsia="ru-RU"/>
    </w:rPr>
  </w:style>
  <w:style w:type="character" w:customStyle="1" w:styleId="37">
    <w:name w:val="Основной текст с отступом 3 Знак"/>
    <w:basedOn w:val="a4"/>
    <w:link w:val="36"/>
    <w:rsid w:val="00002396"/>
    <w:rPr>
      <w:rFonts w:ascii="Times New Roman" w:eastAsia="Calibri" w:hAnsi="Times New Roman" w:cs="Times New Roman"/>
      <w:sz w:val="16"/>
      <w:szCs w:val="16"/>
      <w:lang w:eastAsia="ru-RU"/>
    </w:rPr>
  </w:style>
  <w:style w:type="paragraph" w:styleId="aff9">
    <w:name w:val="Plain Text"/>
    <w:basedOn w:val="a3"/>
    <w:link w:val="affa"/>
    <w:rsid w:val="00002396"/>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4"/>
    <w:link w:val="aff9"/>
    <w:rsid w:val="00002396"/>
    <w:rPr>
      <w:rFonts w:ascii="Courier New" w:eastAsia="Calibri" w:hAnsi="Courier New" w:cs="Courier New"/>
      <w:sz w:val="20"/>
      <w:szCs w:val="20"/>
      <w:lang w:eastAsia="ru-RU"/>
    </w:rPr>
  </w:style>
  <w:style w:type="paragraph" w:customStyle="1" w:styleId="ConsNormal">
    <w:name w:val="ConsNormal"/>
    <w:rsid w:val="0000239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0239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0239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002396"/>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00239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00239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00239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002396"/>
    <w:rPr>
      <w:rFonts w:ascii="Times New Roman" w:eastAsia="Calibri" w:hAnsi="Times New Roman" w:cs="Times New Roman"/>
      <w:lang w:eastAsia="ru-RU"/>
    </w:rPr>
  </w:style>
  <w:style w:type="paragraph" w:customStyle="1" w:styleId="text">
    <w:name w:val="text"/>
    <w:basedOn w:val="a3"/>
    <w:rsid w:val="00002396"/>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002396"/>
    <w:rPr>
      <w:rFonts w:ascii="Arial" w:hAnsi="Arial" w:cs="Arial"/>
      <w:b/>
      <w:bCs/>
      <w:color w:val="000080"/>
      <w:lang w:val="ru-RU" w:eastAsia="ru-RU"/>
    </w:rPr>
  </w:style>
  <w:style w:type="character" w:customStyle="1" w:styleId="Heading2Char">
    <w:name w:val="Heading 2 Char"/>
    <w:locked/>
    <w:rsid w:val="00002396"/>
    <w:rPr>
      <w:rFonts w:ascii="Arial" w:hAnsi="Arial" w:cs="Arial"/>
      <w:sz w:val="24"/>
      <w:szCs w:val="24"/>
      <w:lang w:val="ru-RU" w:eastAsia="ru-RU"/>
    </w:rPr>
  </w:style>
  <w:style w:type="character" w:customStyle="1" w:styleId="Heading3Char">
    <w:name w:val="Heading 3 Char"/>
    <w:locked/>
    <w:rsid w:val="00002396"/>
    <w:rPr>
      <w:rFonts w:ascii="Arial" w:hAnsi="Arial" w:cs="Arial"/>
      <w:b/>
      <w:bCs/>
      <w:sz w:val="24"/>
      <w:szCs w:val="24"/>
      <w:lang w:val="ru-RU" w:eastAsia="ru-RU"/>
    </w:rPr>
  </w:style>
  <w:style w:type="character" w:customStyle="1" w:styleId="Heading4Char">
    <w:name w:val="Heading 4 Char"/>
    <w:locked/>
    <w:rsid w:val="00002396"/>
    <w:rPr>
      <w:rFonts w:cs="Times New Roman"/>
      <w:sz w:val="24"/>
      <w:szCs w:val="24"/>
      <w:lang w:val="ru-RU" w:eastAsia="ru-RU"/>
    </w:rPr>
  </w:style>
  <w:style w:type="character" w:customStyle="1" w:styleId="BodyTextChar1">
    <w:name w:val="Body Text Char1"/>
    <w:aliases w:val="бпОсновной текст Char1"/>
    <w:locked/>
    <w:rsid w:val="00002396"/>
    <w:rPr>
      <w:rFonts w:cs="Times New Roman"/>
      <w:sz w:val="24"/>
      <w:szCs w:val="24"/>
      <w:lang w:val="ru-RU" w:eastAsia="ru-RU"/>
    </w:rPr>
  </w:style>
  <w:style w:type="character" w:customStyle="1" w:styleId="BodyTextIndentChar1">
    <w:name w:val="Body Text Indent Char1"/>
    <w:locked/>
    <w:rsid w:val="00002396"/>
    <w:rPr>
      <w:rFonts w:cs="Times New Roman"/>
      <w:sz w:val="24"/>
      <w:szCs w:val="24"/>
      <w:lang w:val="ru-RU" w:eastAsia="ru-RU"/>
    </w:rPr>
  </w:style>
  <w:style w:type="character" w:customStyle="1" w:styleId="150">
    <w:name w:val="Знак Знак15"/>
    <w:rsid w:val="00002396"/>
    <w:rPr>
      <w:rFonts w:ascii="Times New Roman" w:hAnsi="Times New Roman" w:cs="Times New Roman"/>
      <w:sz w:val="24"/>
      <w:szCs w:val="24"/>
      <w:lang w:val="x-none" w:eastAsia="ru-RU"/>
    </w:rPr>
  </w:style>
  <w:style w:type="character" w:customStyle="1" w:styleId="HeaderChar">
    <w:name w:val="Header Char"/>
    <w:locked/>
    <w:rsid w:val="00002396"/>
    <w:rPr>
      <w:rFonts w:cs="Times New Roman"/>
      <w:sz w:val="24"/>
      <w:szCs w:val="24"/>
      <w:lang w:val="ru-RU" w:eastAsia="ar-SA" w:bidi="ar-SA"/>
    </w:rPr>
  </w:style>
  <w:style w:type="character" w:customStyle="1" w:styleId="FooterChar">
    <w:name w:val="Footer Char"/>
    <w:locked/>
    <w:rsid w:val="00002396"/>
    <w:rPr>
      <w:rFonts w:cs="Times New Roman"/>
      <w:sz w:val="24"/>
      <w:szCs w:val="24"/>
      <w:lang w:val="ru-RU" w:eastAsia="ar-SA" w:bidi="ar-SA"/>
    </w:rPr>
  </w:style>
  <w:style w:type="character" w:customStyle="1" w:styleId="121">
    <w:name w:val="Знак Знак12"/>
    <w:rsid w:val="00002396"/>
    <w:rPr>
      <w:rFonts w:ascii="Arial" w:hAnsi="Arial" w:cs="Arial"/>
      <w:b/>
      <w:bCs/>
      <w:color w:val="000080"/>
      <w:sz w:val="20"/>
      <w:szCs w:val="20"/>
      <w:lang w:val="x-none" w:eastAsia="ru-RU"/>
    </w:rPr>
  </w:style>
  <w:style w:type="paragraph" w:customStyle="1" w:styleId="affc">
    <w:name w:val="Адресат"/>
    <w:basedOn w:val="a3"/>
    <w:rsid w:val="00002396"/>
    <w:pPr>
      <w:suppressAutoHyphens/>
      <w:spacing w:after="120" w:line="240" w:lineRule="exact"/>
      <w:jc w:val="center"/>
    </w:pPr>
    <w:rPr>
      <w:rFonts w:ascii="Times New Roman" w:eastAsia="Calibri" w:hAnsi="Times New Roman"/>
      <w:b/>
      <w:bCs/>
      <w:sz w:val="28"/>
      <w:szCs w:val="28"/>
      <w:lang w:eastAsia="ru-RU"/>
    </w:rPr>
  </w:style>
  <w:style w:type="paragraph" w:customStyle="1" w:styleId="affd">
    <w:name w:val="Приложение"/>
    <w:basedOn w:val="af1"/>
    <w:rsid w:val="0000239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rsid w:val="00002396"/>
    <w:pPr>
      <w:suppressAutoHyphens/>
      <w:spacing w:after="480" w:line="240" w:lineRule="exact"/>
      <w:jc w:val="center"/>
    </w:pPr>
    <w:rPr>
      <w:rFonts w:ascii="Times New Roman" w:eastAsia="Calibri" w:hAnsi="Times New Roman"/>
      <w:sz w:val="28"/>
      <w:szCs w:val="28"/>
      <w:lang w:eastAsia="ru-RU"/>
    </w:rPr>
  </w:style>
  <w:style w:type="paragraph" w:customStyle="1" w:styleId="afff">
    <w:name w:val="регистрационные поля"/>
    <w:basedOn w:val="a3"/>
    <w:rsid w:val="00002396"/>
    <w:pPr>
      <w:spacing w:after="0" w:line="240" w:lineRule="exact"/>
      <w:jc w:val="center"/>
    </w:pPr>
    <w:rPr>
      <w:rFonts w:ascii="Times New Roman" w:eastAsia="Calibri" w:hAnsi="Times New Roman"/>
      <w:b/>
      <w:bCs/>
      <w:sz w:val="28"/>
      <w:szCs w:val="28"/>
      <w:lang w:val="en-US" w:eastAsia="ru-RU"/>
    </w:rPr>
  </w:style>
  <w:style w:type="paragraph" w:customStyle="1" w:styleId="afff0">
    <w:name w:val="Исполнитель"/>
    <w:basedOn w:val="af1"/>
    <w:rsid w:val="00002396"/>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rsid w:val="0000239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02396"/>
    <w:rPr>
      <w:rFonts w:cs="Times New Roman"/>
      <w:b/>
      <w:bCs/>
      <w:sz w:val="28"/>
      <w:szCs w:val="28"/>
      <w:lang w:val="ru-RU" w:eastAsia="ru-RU"/>
    </w:rPr>
  </w:style>
  <w:style w:type="character" w:customStyle="1" w:styleId="afff2">
    <w:name w:val="Цветовое выделение"/>
    <w:rsid w:val="00002396"/>
    <w:rPr>
      <w:b/>
      <w:color w:val="000080"/>
      <w:sz w:val="20"/>
    </w:rPr>
  </w:style>
  <w:style w:type="paragraph" w:customStyle="1" w:styleId="afff3">
    <w:name w:val="Таблицы (моноширинный)"/>
    <w:basedOn w:val="a3"/>
    <w:next w:val="a3"/>
    <w:rsid w:val="00002396"/>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4">
    <w:name w:val="Гипертекстовая ссылка"/>
    <w:rsid w:val="00002396"/>
    <w:rPr>
      <w:rFonts w:cs="Times New Roman"/>
      <w:b/>
      <w:bCs/>
      <w:color w:val="008000"/>
      <w:sz w:val="20"/>
      <w:szCs w:val="20"/>
      <w:u w:val="single"/>
    </w:rPr>
  </w:style>
  <w:style w:type="paragraph" w:customStyle="1" w:styleId="afff5">
    <w:name w:val="Заголовок статьи"/>
    <w:basedOn w:val="a3"/>
    <w:next w:val="a3"/>
    <w:rsid w:val="0000239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6">
    <w:name w:val="Комментарий"/>
    <w:basedOn w:val="a3"/>
    <w:next w:val="a3"/>
    <w:rsid w:val="00002396"/>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7">
    <w:name w:val="Продолжение ссылки"/>
    <w:rsid w:val="00002396"/>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002396"/>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002396"/>
    <w:pPr>
      <w:spacing w:after="0" w:line="240" w:lineRule="auto"/>
      <w:ind w:right="2" w:firstLine="110"/>
      <w:jc w:val="both"/>
    </w:pPr>
    <w:rPr>
      <w:rFonts w:ascii="Times New Roman" w:eastAsia="Calibri" w:hAnsi="Times New Roman"/>
      <w:sz w:val="20"/>
      <w:szCs w:val="20"/>
      <w:lang w:eastAsia="ru-RU"/>
    </w:rPr>
  </w:style>
  <w:style w:type="paragraph" w:customStyle="1" w:styleId="1b">
    <w:name w:val="Стиль1"/>
    <w:basedOn w:val="afa"/>
    <w:rsid w:val="00002396"/>
    <w:pPr>
      <w:spacing w:after="60"/>
      <w:ind w:firstLine="709"/>
      <w:jc w:val="both"/>
    </w:pPr>
    <w:rPr>
      <w:rFonts w:eastAsia="Calibri"/>
      <w:sz w:val="28"/>
      <w:szCs w:val="28"/>
    </w:rPr>
  </w:style>
  <w:style w:type="character" w:customStyle="1" w:styleId="BodyTextFirstIndentChar">
    <w:name w:val="Body Text First Indent Char"/>
    <w:locked/>
    <w:rsid w:val="00002396"/>
    <w:rPr>
      <w:rFonts w:cs="Times New Roman"/>
      <w:sz w:val="24"/>
      <w:szCs w:val="24"/>
      <w:lang w:val="ru-RU" w:eastAsia="ru-RU"/>
    </w:rPr>
  </w:style>
  <w:style w:type="character" w:customStyle="1" w:styleId="BodyText2Char">
    <w:name w:val="Body Text 2 Char"/>
    <w:locked/>
    <w:rsid w:val="00002396"/>
    <w:rPr>
      <w:rFonts w:cs="Times New Roman"/>
      <w:sz w:val="24"/>
      <w:szCs w:val="24"/>
      <w:lang w:val="ru-RU" w:eastAsia="ru-RU"/>
    </w:rPr>
  </w:style>
  <w:style w:type="character" w:customStyle="1" w:styleId="BodyText3Char">
    <w:name w:val="Body Text 3 Char"/>
    <w:locked/>
    <w:rsid w:val="00002396"/>
    <w:rPr>
      <w:rFonts w:cs="Times New Roman"/>
      <w:sz w:val="16"/>
      <w:szCs w:val="16"/>
      <w:lang w:val="ru-RU" w:eastAsia="ru-RU"/>
    </w:rPr>
  </w:style>
  <w:style w:type="paragraph" w:customStyle="1" w:styleId="1c">
    <w:name w:val="Знак1"/>
    <w:basedOn w:val="a3"/>
    <w:rsid w:val="00002396"/>
    <w:pPr>
      <w:spacing w:after="160" w:line="240" w:lineRule="exact"/>
      <w:jc w:val="both"/>
    </w:pPr>
    <w:rPr>
      <w:rFonts w:ascii="Times New Roman" w:eastAsia="Calibri" w:hAnsi="Times New Roman"/>
      <w:sz w:val="24"/>
      <w:szCs w:val="24"/>
      <w:lang w:val="en-US"/>
    </w:rPr>
  </w:style>
  <w:style w:type="paragraph" w:customStyle="1" w:styleId="Normal1">
    <w:name w:val="Normal1"/>
    <w:rsid w:val="0000239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002396"/>
    <w:rPr>
      <w:rFonts w:cs="Times New Roman"/>
      <w:sz w:val="28"/>
      <w:szCs w:val="28"/>
      <w:lang w:val="ru-RU" w:eastAsia="ru-RU"/>
    </w:rPr>
  </w:style>
  <w:style w:type="character" w:customStyle="1" w:styleId="26">
    <w:name w:val="Знак Знак26"/>
    <w:rsid w:val="00002396"/>
    <w:rPr>
      <w:rFonts w:ascii="Arial" w:hAnsi="Arial" w:cs="Arial"/>
      <w:b/>
      <w:bCs/>
      <w:sz w:val="26"/>
      <w:szCs w:val="26"/>
      <w:lang w:val="ru-RU" w:eastAsia="ru-RU"/>
    </w:rPr>
  </w:style>
  <w:style w:type="character" w:customStyle="1" w:styleId="25">
    <w:name w:val="Знак Знак25"/>
    <w:rsid w:val="00002396"/>
    <w:rPr>
      <w:rFonts w:ascii="Arial" w:hAnsi="Arial" w:cs="Arial"/>
      <w:b/>
      <w:bCs/>
      <w:sz w:val="24"/>
      <w:szCs w:val="24"/>
      <w:lang w:val="ru-RU" w:eastAsia="ru-RU"/>
    </w:rPr>
  </w:style>
  <w:style w:type="character" w:styleId="afff8">
    <w:name w:val="Emphasis"/>
    <w:qFormat/>
    <w:rsid w:val="00002396"/>
    <w:rPr>
      <w:rFonts w:cs="Times New Roman"/>
      <w:i/>
      <w:iCs/>
    </w:rPr>
  </w:style>
  <w:style w:type="character" w:customStyle="1" w:styleId="HTML1">
    <w:name w:val="Стандартный HTML Знак1"/>
    <w:rsid w:val="00002396"/>
    <w:rPr>
      <w:rFonts w:ascii="Courier New" w:hAnsi="Courier New" w:cs="Courier New"/>
      <w:lang w:val="x-none" w:eastAsia="ar-SA" w:bidi="ar-SA"/>
    </w:rPr>
  </w:style>
  <w:style w:type="character" w:customStyle="1" w:styleId="28">
    <w:name w:val="Знак Знак28"/>
    <w:rsid w:val="00002396"/>
    <w:rPr>
      <w:rFonts w:cs="Times New Roman"/>
      <w:sz w:val="24"/>
      <w:szCs w:val="24"/>
      <w:lang w:val="ru-RU" w:eastAsia="ru-RU"/>
    </w:rPr>
  </w:style>
  <w:style w:type="character" w:customStyle="1" w:styleId="220">
    <w:name w:val="Заголовок 2 Знак2"/>
    <w:aliases w:val="Заголовок 2 Знак Знак1"/>
    <w:rsid w:val="00002396"/>
    <w:rPr>
      <w:rFonts w:ascii="Arial" w:hAnsi="Arial" w:cs="Arial"/>
      <w:b/>
      <w:bCs/>
      <w:i/>
      <w:iCs/>
      <w:sz w:val="28"/>
      <w:szCs w:val="28"/>
      <w:lang w:val="ru-RU" w:eastAsia="ru-RU"/>
    </w:rPr>
  </w:style>
  <w:style w:type="paragraph" w:customStyle="1" w:styleId="ConsPlusCell">
    <w:name w:val="ConsPlusCell"/>
    <w:uiPriority w:val="99"/>
    <w:rsid w:val="0000239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002396"/>
    <w:rPr>
      <w:rFonts w:ascii="Times New Roman" w:hAnsi="Times New Roman" w:cs="Times New Roman"/>
      <w:sz w:val="24"/>
      <w:szCs w:val="24"/>
    </w:rPr>
  </w:style>
  <w:style w:type="character" w:customStyle="1" w:styleId="221">
    <w:name w:val="Знак Знак22"/>
    <w:rsid w:val="00002396"/>
    <w:rPr>
      <w:rFonts w:ascii="Times New Roman" w:hAnsi="Times New Roman" w:cs="Times New Roman"/>
      <w:sz w:val="28"/>
      <w:szCs w:val="28"/>
    </w:rPr>
  </w:style>
  <w:style w:type="character" w:customStyle="1" w:styleId="211">
    <w:name w:val="Знак Знак21"/>
    <w:rsid w:val="00002396"/>
    <w:rPr>
      <w:rFonts w:ascii="Arial" w:hAnsi="Arial" w:cs="Arial"/>
      <w:b/>
      <w:bCs/>
      <w:sz w:val="26"/>
      <w:szCs w:val="26"/>
    </w:rPr>
  </w:style>
  <w:style w:type="character" w:customStyle="1" w:styleId="200">
    <w:name w:val="Знак Знак20"/>
    <w:rsid w:val="00002396"/>
    <w:rPr>
      <w:rFonts w:ascii="Times New Roman" w:hAnsi="Times New Roman" w:cs="Times New Roman"/>
      <w:b/>
      <w:bCs/>
      <w:sz w:val="28"/>
      <w:szCs w:val="28"/>
    </w:rPr>
  </w:style>
  <w:style w:type="character" w:customStyle="1" w:styleId="212">
    <w:name w:val="Заголовок 2 Знак1"/>
    <w:aliases w:val="Заголовок 2 Знак Знак"/>
    <w:rsid w:val="0000239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00239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002396"/>
    <w:rPr>
      <w:rFonts w:cs="Times New Roman"/>
      <w:sz w:val="24"/>
      <w:szCs w:val="24"/>
      <w:lang w:val="ru-RU" w:eastAsia="ru-RU"/>
    </w:rPr>
  </w:style>
  <w:style w:type="character" w:customStyle="1" w:styleId="2110">
    <w:name w:val="Знак Знак211"/>
    <w:locked/>
    <w:rsid w:val="00002396"/>
    <w:rPr>
      <w:rFonts w:cs="Times New Roman"/>
      <w:sz w:val="28"/>
      <w:szCs w:val="28"/>
      <w:lang w:val="ru-RU" w:eastAsia="ru-RU"/>
    </w:rPr>
  </w:style>
  <w:style w:type="character" w:customStyle="1" w:styleId="201">
    <w:name w:val="Знак Знак201"/>
    <w:locked/>
    <w:rsid w:val="00002396"/>
    <w:rPr>
      <w:rFonts w:ascii="Arial" w:hAnsi="Arial" w:cs="Arial"/>
      <w:b/>
      <w:bCs/>
      <w:sz w:val="26"/>
      <w:szCs w:val="26"/>
      <w:lang w:val="ru-RU" w:eastAsia="ru-RU"/>
    </w:rPr>
  </w:style>
  <w:style w:type="character" w:customStyle="1" w:styleId="190">
    <w:name w:val="Знак Знак19"/>
    <w:locked/>
    <w:rsid w:val="00002396"/>
    <w:rPr>
      <w:rFonts w:cs="Times New Roman"/>
      <w:b/>
      <w:bCs/>
      <w:sz w:val="28"/>
      <w:szCs w:val="28"/>
      <w:lang w:val="ru-RU" w:eastAsia="ru-RU"/>
    </w:rPr>
  </w:style>
  <w:style w:type="character" w:customStyle="1" w:styleId="180">
    <w:name w:val="Знак Знак18"/>
    <w:locked/>
    <w:rsid w:val="00002396"/>
    <w:rPr>
      <w:rFonts w:cs="Times New Roman"/>
      <w:b/>
      <w:bCs/>
      <w:i/>
      <w:iCs/>
      <w:sz w:val="26"/>
      <w:szCs w:val="26"/>
      <w:lang w:val="ru-RU" w:eastAsia="ru-RU"/>
    </w:rPr>
  </w:style>
  <w:style w:type="character" w:customStyle="1" w:styleId="172">
    <w:name w:val="Знак Знак172"/>
    <w:locked/>
    <w:rsid w:val="00002396"/>
    <w:rPr>
      <w:rFonts w:cs="Times New Roman"/>
      <w:i/>
      <w:iCs/>
      <w:sz w:val="22"/>
      <w:szCs w:val="22"/>
      <w:lang w:val="ru-RU" w:eastAsia="ru-RU"/>
    </w:rPr>
  </w:style>
  <w:style w:type="character" w:customStyle="1" w:styleId="162">
    <w:name w:val="Знак Знак162"/>
    <w:locked/>
    <w:rsid w:val="00002396"/>
    <w:rPr>
      <w:rFonts w:ascii="Arial" w:hAnsi="Arial" w:cs="Arial"/>
      <w:lang w:val="ru-RU" w:eastAsia="ru-RU"/>
    </w:rPr>
  </w:style>
  <w:style w:type="character" w:customStyle="1" w:styleId="151">
    <w:name w:val="Знак Знак151"/>
    <w:locked/>
    <w:rsid w:val="00002396"/>
    <w:rPr>
      <w:rFonts w:ascii="Arial" w:hAnsi="Arial" w:cs="Arial"/>
      <w:i/>
      <w:iCs/>
      <w:lang w:val="ru-RU" w:eastAsia="ru-RU"/>
    </w:rPr>
  </w:style>
  <w:style w:type="character" w:customStyle="1" w:styleId="112">
    <w:name w:val="Знак Знак11"/>
    <w:locked/>
    <w:rsid w:val="00002396"/>
    <w:rPr>
      <w:rFonts w:cs="Times New Roman"/>
      <w:sz w:val="24"/>
      <w:szCs w:val="24"/>
      <w:lang w:val="ru-RU" w:eastAsia="ru-RU"/>
    </w:rPr>
  </w:style>
  <w:style w:type="character" w:customStyle="1" w:styleId="91">
    <w:name w:val="Знак Знак9"/>
    <w:locked/>
    <w:rsid w:val="00002396"/>
    <w:rPr>
      <w:rFonts w:cs="Times New Roman"/>
      <w:lang w:val="ru-RU" w:eastAsia="ru-RU"/>
    </w:rPr>
  </w:style>
  <w:style w:type="character" w:customStyle="1" w:styleId="39">
    <w:name w:val="Знак Знак3"/>
    <w:locked/>
    <w:rsid w:val="00002396"/>
    <w:rPr>
      <w:rFonts w:cs="Times New Roman"/>
      <w:b/>
      <w:bCs/>
      <w:sz w:val="28"/>
      <w:szCs w:val="28"/>
      <w:lang w:val="ru-RU" w:eastAsia="ru-RU"/>
    </w:rPr>
  </w:style>
  <w:style w:type="character" w:customStyle="1" w:styleId="140">
    <w:name w:val="Знак Знак14"/>
    <w:locked/>
    <w:rsid w:val="00002396"/>
    <w:rPr>
      <w:rFonts w:cs="Times New Roman"/>
      <w:sz w:val="24"/>
      <w:szCs w:val="24"/>
      <w:lang w:val="ru-RU" w:eastAsia="ru-RU"/>
    </w:rPr>
  </w:style>
  <w:style w:type="character" w:customStyle="1" w:styleId="29">
    <w:name w:val="Знак Знак2"/>
    <w:locked/>
    <w:rsid w:val="00002396"/>
    <w:rPr>
      <w:rFonts w:ascii="Times New Roman" w:hAnsi="Times New Roman" w:cs="Times New Roman"/>
      <w:sz w:val="24"/>
      <w:szCs w:val="24"/>
      <w:lang w:val="ru-RU" w:eastAsia="ru-RU"/>
    </w:rPr>
  </w:style>
  <w:style w:type="character" w:customStyle="1" w:styleId="101">
    <w:name w:val="Знак Знак10"/>
    <w:locked/>
    <w:rsid w:val="00002396"/>
    <w:rPr>
      <w:rFonts w:cs="Times New Roman"/>
      <w:sz w:val="24"/>
      <w:szCs w:val="24"/>
      <w:lang w:val="ru-RU" w:eastAsia="ru-RU"/>
    </w:rPr>
  </w:style>
  <w:style w:type="character" w:customStyle="1" w:styleId="1d">
    <w:name w:val="Знак Знак1"/>
    <w:locked/>
    <w:rsid w:val="00002396"/>
    <w:rPr>
      <w:rFonts w:cs="Times New Roman"/>
      <w:sz w:val="16"/>
      <w:szCs w:val="16"/>
      <w:lang w:val="ru-RU" w:eastAsia="ru-RU"/>
    </w:rPr>
  </w:style>
  <w:style w:type="character" w:customStyle="1" w:styleId="51">
    <w:name w:val="Знак Знак5"/>
    <w:locked/>
    <w:rsid w:val="00002396"/>
    <w:rPr>
      <w:rFonts w:ascii="Tahoma" w:hAnsi="Tahoma" w:cs="Tahoma"/>
      <w:sz w:val="16"/>
      <w:szCs w:val="16"/>
    </w:rPr>
  </w:style>
  <w:style w:type="paragraph" w:customStyle="1" w:styleId="1e">
    <w:name w:val="Знак Знак Знак Знак Знак Знак Знак Знак Знак Знак1"/>
    <w:basedOn w:val="a3"/>
    <w:rsid w:val="00002396"/>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00239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002396"/>
    <w:rPr>
      <w:rFonts w:ascii="Arial" w:hAnsi="Arial" w:cs="Arial"/>
      <w:b/>
      <w:bCs/>
      <w:color w:val="000080"/>
      <w:sz w:val="20"/>
      <w:szCs w:val="20"/>
      <w:lang w:val="x-none" w:eastAsia="ru-RU"/>
    </w:rPr>
  </w:style>
  <w:style w:type="character" w:customStyle="1" w:styleId="1f0">
    <w:name w:val="Текст выноски Знак1"/>
    <w:rsid w:val="00002396"/>
    <w:rPr>
      <w:rFonts w:ascii="Tahoma" w:hAnsi="Tahoma" w:cs="Tahoma"/>
      <w:sz w:val="16"/>
      <w:szCs w:val="16"/>
      <w:lang w:val="x-none" w:eastAsia="ar-SA" w:bidi="ar-SA"/>
    </w:rPr>
  </w:style>
  <w:style w:type="character" w:customStyle="1" w:styleId="1f1">
    <w:name w:val="Схема документа Знак1"/>
    <w:rsid w:val="00002396"/>
    <w:rPr>
      <w:rFonts w:ascii="Tahoma" w:hAnsi="Tahoma" w:cs="Tahoma"/>
      <w:sz w:val="16"/>
      <w:szCs w:val="16"/>
      <w:lang w:val="x-none" w:eastAsia="ar-SA" w:bidi="ar-SA"/>
    </w:rPr>
  </w:style>
  <w:style w:type="paragraph" w:customStyle="1" w:styleId="msonormalcxspmiddle">
    <w:name w:val="msonormalcxspmiddle"/>
    <w:basedOn w:val="a3"/>
    <w:rsid w:val="00002396"/>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002396"/>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a">
    <w:name w:val="......."/>
    <w:basedOn w:val="a3"/>
    <w:next w:val="a3"/>
    <w:rsid w:val="00002396"/>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002396"/>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002396"/>
    <w:rPr>
      <w:rFonts w:ascii="Arial" w:eastAsia="Times New Roman" w:hAnsi="Arial" w:cs="Times New Roman"/>
      <w:b/>
      <w:bCs/>
      <w:color w:val="000080"/>
      <w:sz w:val="20"/>
      <w:szCs w:val="20"/>
      <w:lang w:eastAsia="ru-RU"/>
    </w:rPr>
  </w:style>
  <w:style w:type="paragraph" w:customStyle="1" w:styleId="3a">
    <w:name w:val="Знак3"/>
    <w:basedOn w:val="a3"/>
    <w:rsid w:val="00002396"/>
    <w:pPr>
      <w:spacing w:after="160" w:line="240" w:lineRule="exact"/>
      <w:jc w:val="both"/>
    </w:pPr>
    <w:rPr>
      <w:rFonts w:ascii="Times New Roman" w:hAnsi="Times New Roman"/>
      <w:sz w:val="24"/>
      <w:szCs w:val="20"/>
      <w:lang w:val="en-US"/>
    </w:rPr>
  </w:style>
  <w:style w:type="paragraph" w:customStyle="1" w:styleId="2a">
    <w:name w:val="Обычный2"/>
    <w:rsid w:val="00002396"/>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002396"/>
    <w:rPr>
      <w:rFonts w:ascii="Arial" w:hAnsi="Arial" w:cs="Arial"/>
      <w:b/>
      <w:bCs/>
      <w:i/>
      <w:iCs/>
      <w:sz w:val="28"/>
      <w:szCs w:val="28"/>
      <w:lang w:val="ru-RU" w:eastAsia="ru-RU" w:bidi="ar-SA"/>
    </w:rPr>
  </w:style>
  <w:style w:type="character" w:customStyle="1" w:styleId="192">
    <w:name w:val="Знак Знак192"/>
    <w:rsid w:val="00002396"/>
    <w:rPr>
      <w:rFonts w:ascii="Arial" w:hAnsi="Arial"/>
      <w:b/>
      <w:bCs/>
      <w:sz w:val="28"/>
      <w:szCs w:val="24"/>
      <w:lang w:val="ru-RU" w:eastAsia="ru-RU" w:bidi="ar-SA"/>
    </w:rPr>
  </w:style>
  <w:style w:type="character" w:customStyle="1" w:styleId="182">
    <w:name w:val="Знак Знак182"/>
    <w:rsid w:val="00002396"/>
    <w:rPr>
      <w:sz w:val="28"/>
      <w:szCs w:val="24"/>
      <w:lang w:val="ru-RU" w:eastAsia="ru-RU" w:bidi="ar-SA"/>
    </w:rPr>
  </w:style>
  <w:style w:type="character" w:customStyle="1" w:styleId="232">
    <w:name w:val="Знак Знак232"/>
    <w:rsid w:val="00002396"/>
    <w:rPr>
      <w:rFonts w:ascii="Times New Roman" w:eastAsia="Times New Roman" w:hAnsi="Times New Roman"/>
      <w:sz w:val="24"/>
    </w:rPr>
  </w:style>
  <w:style w:type="character" w:customStyle="1" w:styleId="223">
    <w:name w:val="Знак Знак223"/>
    <w:rsid w:val="00002396"/>
    <w:rPr>
      <w:rFonts w:ascii="Times New Roman" w:eastAsia="Times New Roman" w:hAnsi="Times New Roman"/>
      <w:sz w:val="28"/>
    </w:rPr>
  </w:style>
  <w:style w:type="character" w:customStyle="1" w:styleId="213">
    <w:name w:val="Знак Знак213"/>
    <w:rsid w:val="00002396"/>
    <w:rPr>
      <w:rFonts w:ascii="Arial" w:eastAsia="Times New Roman" w:hAnsi="Arial" w:cs="Arial"/>
      <w:b/>
      <w:bCs/>
      <w:sz w:val="26"/>
      <w:szCs w:val="26"/>
    </w:rPr>
  </w:style>
  <w:style w:type="character" w:customStyle="1" w:styleId="203">
    <w:name w:val="Знак Знак203"/>
    <w:rsid w:val="00002396"/>
    <w:rPr>
      <w:rFonts w:ascii="Times New Roman" w:eastAsia="Times New Roman" w:hAnsi="Times New Roman"/>
      <w:b/>
      <w:bCs/>
      <w:sz w:val="28"/>
      <w:szCs w:val="28"/>
    </w:rPr>
  </w:style>
  <w:style w:type="paragraph" w:customStyle="1" w:styleId="3b">
    <w:name w:val="Знак Знак Знак Знак Знак Знак Знак3"/>
    <w:basedOn w:val="a3"/>
    <w:rsid w:val="00002396"/>
    <w:pPr>
      <w:spacing w:before="100" w:beforeAutospacing="1" w:after="100" w:afterAutospacing="1" w:line="240" w:lineRule="auto"/>
    </w:pPr>
    <w:rPr>
      <w:rFonts w:ascii="Tahoma"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02396"/>
    <w:rPr>
      <w:rFonts w:ascii="Tahoma" w:eastAsia="Calibri" w:hAnsi="Tahoma"/>
      <w:lang w:val="en-US" w:eastAsia="en-US" w:bidi="ar-SA"/>
    </w:rPr>
  </w:style>
  <w:style w:type="character" w:customStyle="1" w:styleId="Heading2Char1">
    <w:name w:val="Heading 2 Char1"/>
    <w:locked/>
    <w:rsid w:val="00002396"/>
    <w:rPr>
      <w:rFonts w:ascii="Arial" w:eastAsia="Calibri" w:hAnsi="Arial" w:cs="Arial"/>
      <w:b/>
      <w:bCs/>
      <w:i/>
      <w:iCs/>
      <w:sz w:val="28"/>
      <w:szCs w:val="28"/>
      <w:lang w:val="ru-RU" w:eastAsia="ru-RU" w:bidi="ar-SA"/>
    </w:rPr>
  </w:style>
  <w:style w:type="character" w:customStyle="1" w:styleId="Heading3Char1">
    <w:name w:val="Heading 3 Char1"/>
    <w:locked/>
    <w:rsid w:val="00002396"/>
    <w:rPr>
      <w:rFonts w:ascii="Arial" w:eastAsia="Calibri" w:hAnsi="Arial" w:cs="Arial"/>
      <w:b/>
      <w:bCs/>
      <w:sz w:val="26"/>
      <w:szCs w:val="26"/>
      <w:lang w:val="ru-RU" w:eastAsia="ru-RU" w:bidi="ar-SA"/>
    </w:rPr>
  </w:style>
  <w:style w:type="character" w:customStyle="1" w:styleId="Heading4Char1">
    <w:name w:val="Heading 4 Char1"/>
    <w:locked/>
    <w:rsid w:val="00002396"/>
    <w:rPr>
      <w:rFonts w:eastAsia="Calibri"/>
      <w:b/>
      <w:sz w:val="24"/>
      <w:lang w:val="ru-RU" w:eastAsia="ru-RU" w:bidi="ar-SA"/>
    </w:rPr>
  </w:style>
  <w:style w:type="character" w:customStyle="1" w:styleId="Heading5Char">
    <w:name w:val="Heading 5 Char"/>
    <w:locked/>
    <w:rsid w:val="00002396"/>
    <w:rPr>
      <w:rFonts w:eastAsia="Calibri"/>
      <w:b/>
      <w:bCs/>
      <w:i/>
      <w:iCs/>
      <w:sz w:val="26"/>
      <w:szCs w:val="26"/>
      <w:lang w:val="ru-RU" w:eastAsia="ru-RU" w:bidi="ar-SA"/>
    </w:rPr>
  </w:style>
  <w:style w:type="character" w:customStyle="1" w:styleId="Heading6Char">
    <w:name w:val="Heading 6 Char"/>
    <w:locked/>
    <w:rsid w:val="00002396"/>
    <w:rPr>
      <w:rFonts w:eastAsia="Calibri"/>
      <w:i/>
      <w:iCs/>
      <w:sz w:val="22"/>
      <w:szCs w:val="22"/>
      <w:lang w:val="ru-RU" w:eastAsia="ru-RU" w:bidi="ar-SA"/>
    </w:rPr>
  </w:style>
  <w:style w:type="character" w:customStyle="1" w:styleId="Heading7Char">
    <w:name w:val="Heading 7 Char"/>
    <w:locked/>
    <w:rsid w:val="00002396"/>
    <w:rPr>
      <w:rFonts w:eastAsia="Calibri"/>
      <w:sz w:val="24"/>
      <w:szCs w:val="24"/>
      <w:lang w:val="ru-RU" w:eastAsia="ru-RU" w:bidi="ar-SA"/>
    </w:rPr>
  </w:style>
  <w:style w:type="character" w:customStyle="1" w:styleId="Heading8Char">
    <w:name w:val="Heading 8 Char"/>
    <w:locked/>
    <w:rsid w:val="00002396"/>
    <w:rPr>
      <w:rFonts w:ascii="Arial" w:eastAsia="Calibri" w:hAnsi="Arial" w:cs="Arial"/>
      <w:i/>
      <w:iCs/>
      <w:lang w:val="ru-RU" w:eastAsia="ru-RU" w:bidi="ar-SA"/>
    </w:rPr>
  </w:style>
  <w:style w:type="character" w:customStyle="1" w:styleId="Heading9Char">
    <w:name w:val="Heading 9 Char"/>
    <w:locked/>
    <w:rsid w:val="00002396"/>
    <w:rPr>
      <w:rFonts w:ascii="Arial" w:eastAsia="Calibri" w:hAnsi="Arial" w:cs="Arial"/>
      <w:b/>
      <w:bCs/>
      <w:i/>
      <w:iCs/>
      <w:sz w:val="18"/>
      <w:szCs w:val="18"/>
      <w:lang w:val="ru-RU" w:eastAsia="ru-RU" w:bidi="ar-SA"/>
    </w:rPr>
  </w:style>
  <w:style w:type="character" w:customStyle="1" w:styleId="HeaderChar1">
    <w:name w:val="Header Char1"/>
    <w:locked/>
    <w:rsid w:val="00002396"/>
    <w:rPr>
      <w:rFonts w:ascii="Calibri" w:eastAsia="Calibri" w:hAnsi="Calibri"/>
      <w:sz w:val="22"/>
      <w:szCs w:val="22"/>
      <w:lang w:val="ru-RU" w:eastAsia="ru-RU" w:bidi="ar-SA"/>
    </w:rPr>
  </w:style>
  <w:style w:type="character" w:customStyle="1" w:styleId="FooterChar1">
    <w:name w:val="Footer Char1"/>
    <w:locked/>
    <w:rsid w:val="0000239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02396"/>
    <w:rPr>
      <w:rFonts w:eastAsia="Calibri"/>
      <w:sz w:val="28"/>
      <w:szCs w:val="24"/>
      <w:lang w:val="ru-RU" w:eastAsia="ru-RU" w:bidi="ar-SA"/>
    </w:rPr>
  </w:style>
  <w:style w:type="character" w:customStyle="1" w:styleId="BodyTextIndentChar2">
    <w:name w:val="Body Text Indent Char2"/>
    <w:locked/>
    <w:rsid w:val="00002396"/>
    <w:rPr>
      <w:rFonts w:eastAsia="Calibri"/>
      <w:sz w:val="28"/>
      <w:szCs w:val="24"/>
      <w:lang w:val="ru-RU" w:eastAsia="ru-RU" w:bidi="ar-SA"/>
    </w:rPr>
  </w:style>
  <w:style w:type="character" w:customStyle="1" w:styleId="HTMLPreformattedChar">
    <w:name w:val="HTML Preformatted Char"/>
    <w:locked/>
    <w:rsid w:val="00002396"/>
    <w:rPr>
      <w:rFonts w:ascii="Courier New" w:eastAsia="Calibri" w:hAnsi="Courier New" w:cs="Courier New"/>
      <w:color w:val="000090"/>
      <w:lang w:val="ru-RU" w:eastAsia="ru-RU" w:bidi="ar-SA"/>
    </w:rPr>
  </w:style>
  <w:style w:type="character" w:customStyle="1" w:styleId="BodyText2Char1">
    <w:name w:val="Body Text 2 Char1"/>
    <w:locked/>
    <w:rsid w:val="00002396"/>
    <w:rPr>
      <w:rFonts w:eastAsia="Calibri"/>
      <w:b/>
      <w:bCs/>
      <w:sz w:val="24"/>
      <w:szCs w:val="24"/>
      <w:lang w:val="ru-RU" w:eastAsia="ru-RU" w:bidi="ar-SA"/>
    </w:rPr>
  </w:style>
  <w:style w:type="character" w:customStyle="1" w:styleId="SignatureChar1">
    <w:name w:val="Signature Char1"/>
    <w:locked/>
    <w:rsid w:val="00002396"/>
    <w:rPr>
      <w:rFonts w:eastAsia="Calibri"/>
      <w:b/>
      <w:sz w:val="28"/>
      <w:szCs w:val="28"/>
      <w:lang w:val="ru-RU" w:eastAsia="ru-RU" w:bidi="ar-SA"/>
    </w:rPr>
  </w:style>
  <w:style w:type="character" w:customStyle="1" w:styleId="BodyTextFirstIndentChar1">
    <w:name w:val="Body Text First Indent Char1"/>
    <w:locked/>
    <w:rsid w:val="00002396"/>
    <w:rPr>
      <w:rFonts w:eastAsia="Calibri"/>
      <w:sz w:val="24"/>
      <w:szCs w:val="24"/>
      <w:lang w:val="ru-RU" w:eastAsia="ru-RU" w:bidi="ar-SA"/>
    </w:rPr>
  </w:style>
  <w:style w:type="character" w:customStyle="1" w:styleId="BodyText3Char1">
    <w:name w:val="Body Text 3 Char1"/>
    <w:locked/>
    <w:rsid w:val="00002396"/>
    <w:rPr>
      <w:rFonts w:eastAsia="Calibri"/>
      <w:sz w:val="16"/>
      <w:szCs w:val="16"/>
      <w:lang w:val="ru-RU" w:eastAsia="ru-RU" w:bidi="ar-SA"/>
    </w:rPr>
  </w:style>
  <w:style w:type="character" w:customStyle="1" w:styleId="TitleChar">
    <w:name w:val="Title Char"/>
    <w:locked/>
    <w:rsid w:val="00002396"/>
    <w:rPr>
      <w:rFonts w:ascii="Arial" w:eastAsia="Calibri" w:hAnsi="Arial" w:cs="Arial"/>
      <w:b/>
      <w:bCs/>
      <w:sz w:val="24"/>
      <w:szCs w:val="24"/>
      <w:lang w:val="ru-RU" w:eastAsia="ru-RU" w:bidi="ar-SA"/>
    </w:rPr>
  </w:style>
  <w:style w:type="character" w:customStyle="1" w:styleId="BodyTextIndent3Char">
    <w:name w:val="Body Text Indent 3 Char"/>
    <w:locked/>
    <w:rsid w:val="00002396"/>
    <w:rPr>
      <w:rFonts w:eastAsia="Calibri"/>
      <w:sz w:val="16"/>
      <w:szCs w:val="16"/>
      <w:lang w:val="ru-RU" w:eastAsia="ru-RU" w:bidi="ar-SA"/>
    </w:rPr>
  </w:style>
  <w:style w:type="character" w:customStyle="1" w:styleId="PlainTextChar">
    <w:name w:val="Plain Text Char"/>
    <w:locked/>
    <w:rsid w:val="00002396"/>
    <w:rPr>
      <w:rFonts w:ascii="Courier New" w:eastAsia="Calibri" w:hAnsi="Courier New" w:cs="Courier New"/>
      <w:lang w:val="ru-RU" w:eastAsia="ru-RU" w:bidi="ar-SA"/>
    </w:rPr>
  </w:style>
  <w:style w:type="paragraph" w:styleId="2c">
    <w:name w:val="Body Text First Indent 2"/>
    <w:basedOn w:val="af3"/>
    <w:link w:val="2d"/>
    <w:rsid w:val="00002396"/>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002396"/>
    <w:rPr>
      <w:rFonts w:ascii="Times New Roman" w:eastAsia="Times New Roman" w:hAnsi="Times New Roman" w:cs="Times New Roman"/>
      <w:sz w:val="20"/>
      <w:szCs w:val="20"/>
      <w:lang w:eastAsia="ru-RU"/>
    </w:rPr>
  </w:style>
  <w:style w:type="paragraph" w:customStyle="1" w:styleId="222">
    <w:name w:val="Основной текст 22"/>
    <w:basedOn w:val="a3"/>
    <w:rsid w:val="0000239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Default">
    <w:name w:val="Default"/>
    <w:rsid w:val="00002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002396"/>
  </w:style>
  <w:style w:type="paragraph" w:customStyle="1" w:styleId="CharChar">
    <w:name w:val="Char Знак Знак Char Знак Знак Знак Знак Знак Знак Знак Знак Знак Знак Знак Знак Знак Знак Знак Знак"/>
    <w:basedOn w:val="a3"/>
    <w:rsid w:val="00002396"/>
    <w:pPr>
      <w:spacing w:after="0" w:line="240" w:lineRule="auto"/>
    </w:pPr>
    <w:rPr>
      <w:rFonts w:ascii="Verdana" w:hAnsi="Verdana" w:cs="Verdana"/>
      <w:sz w:val="20"/>
      <w:szCs w:val="20"/>
      <w:lang w:val="en-US"/>
    </w:rPr>
  </w:style>
  <w:style w:type="character" w:styleId="afffb">
    <w:name w:val="annotation reference"/>
    <w:uiPriority w:val="99"/>
    <w:unhideWhenUsed/>
    <w:rsid w:val="00002396"/>
    <w:rPr>
      <w:sz w:val="16"/>
      <w:szCs w:val="16"/>
    </w:rPr>
  </w:style>
  <w:style w:type="paragraph" w:customStyle="1" w:styleId="Nonformat">
    <w:name w:val="Nonformat"/>
    <w:basedOn w:val="a3"/>
    <w:rsid w:val="00002396"/>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2"/>
    <w:next w:val="a3"/>
    <w:uiPriority w:val="39"/>
    <w:semiHidden/>
    <w:unhideWhenUsed/>
    <w:qFormat/>
    <w:rsid w:val="0000239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02396"/>
    <w:pPr>
      <w:spacing w:after="0"/>
      <w:ind w:left="220"/>
    </w:pPr>
    <w:rPr>
      <w:rFonts w:ascii="Times New Roman" w:eastAsia="Calibri" w:hAnsi="Times New Roman"/>
      <w:sz w:val="20"/>
      <w:szCs w:val="20"/>
    </w:rPr>
  </w:style>
  <w:style w:type="paragraph" w:styleId="1f3">
    <w:name w:val="toc 1"/>
    <w:basedOn w:val="a3"/>
    <w:next w:val="a3"/>
    <w:autoRedefine/>
    <w:uiPriority w:val="39"/>
    <w:unhideWhenUsed/>
    <w:rsid w:val="00002396"/>
    <w:pPr>
      <w:tabs>
        <w:tab w:val="right" w:leader="dot" w:pos="9911"/>
      </w:tabs>
      <w:spacing w:before="120" w:after="120"/>
      <w:ind w:left="284"/>
    </w:pPr>
    <w:rPr>
      <w:rFonts w:ascii="Times New Roman" w:eastAsia="Calibri" w:hAnsi="Times New Roman"/>
      <w:b/>
      <w:bCs/>
      <w:caps/>
      <w:sz w:val="20"/>
      <w:szCs w:val="20"/>
    </w:rPr>
  </w:style>
  <w:style w:type="paragraph" w:styleId="3c">
    <w:name w:val="toc 3"/>
    <w:basedOn w:val="a3"/>
    <w:next w:val="a3"/>
    <w:autoRedefine/>
    <w:uiPriority w:val="39"/>
    <w:unhideWhenUsed/>
    <w:rsid w:val="00002396"/>
    <w:pPr>
      <w:spacing w:after="0"/>
      <w:ind w:left="440"/>
    </w:pPr>
    <w:rPr>
      <w:rFonts w:ascii="Times New Roman" w:eastAsia="Calibri" w:hAnsi="Times New Roman"/>
      <w:i/>
      <w:iCs/>
      <w:sz w:val="20"/>
      <w:szCs w:val="20"/>
    </w:rPr>
  </w:style>
  <w:style w:type="paragraph" w:styleId="43">
    <w:name w:val="toc 4"/>
    <w:basedOn w:val="a3"/>
    <w:next w:val="a3"/>
    <w:autoRedefine/>
    <w:uiPriority w:val="39"/>
    <w:unhideWhenUsed/>
    <w:rsid w:val="00002396"/>
    <w:pPr>
      <w:spacing w:after="0"/>
      <w:ind w:left="660"/>
    </w:pPr>
    <w:rPr>
      <w:rFonts w:ascii="Times New Roman" w:eastAsia="Calibri" w:hAnsi="Times New Roman"/>
      <w:sz w:val="18"/>
      <w:szCs w:val="18"/>
    </w:rPr>
  </w:style>
  <w:style w:type="paragraph" w:styleId="52">
    <w:name w:val="toc 5"/>
    <w:basedOn w:val="a3"/>
    <w:next w:val="a3"/>
    <w:autoRedefine/>
    <w:uiPriority w:val="39"/>
    <w:unhideWhenUsed/>
    <w:rsid w:val="00002396"/>
    <w:pPr>
      <w:spacing w:after="0"/>
      <w:ind w:left="880"/>
    </w:pPr>
    <w:rPr>
      <w:rFonts w:asciiTheme="minorHAnsi" w:eastAsia="Calibri" w:hAnsiTheme="minorHAnsi"/>
      <w:sz w:val="18"/>
      <w:szCs w:val="18"/>
    </w:rPr>
  </w:style>
  <w:style w:type="paragraph" w:styleId="61">
    <w:name w:val="toc 6"/>
    <w:basedOn w:val="a3"/>
    <w:next w:val="a3"/>
    <w:autoRedefine/>
    <w:uiPriority w:val="39"/>
    <w:unhideWhenUsed/>
    <w:rsid w:val="00002396"/>
    <w:pPr>
      <w:spacing w:after="0"/>
      <w:ind w:left="1100"/>
    </w:pPr>
    <w:rPr>
      <w:rFonts w:asciiTheme="minorHAnsi" w:eastAsia="Calibri" w:hAnsiTheme="minorHAnsi"/>
      <w:sz w:val="18"/>
      <w:szCs w:val="18"/>
    </w:rPr>
  </w:style>
  <w:style w:type="paragraph" w:styleId="71">
    <w:name w:val="toc 7"/>
    <w:basedOn w:val="a3"/>
    <w:next w:val="a3"/>
    <w:autoRedefine/>
    <w:uiPriority w:val="39"/>
    <w:unhideWhenUsed/>
    <w:rsid w:val="00002396"/>
    <w:pPr>
      <w:spacing w:after="0"/>
      <w:ind w:left="1320"/>
    </w:pPr>
    <w:rPr>
      <w:rFonts w:asciiTheme="minorHAnsi" w:eastAsia="Calibri" w:hAnsiTheme="minorHAnsi"/>
      <w:sz w:val="18"/>
      <w:szCs w:val="18"/>
    </w:rPr>
  </w:style>
  <w:style w:type="paragraph" w:styleId="81">
    <w:name w:val="toc 8"/>
    <w:basedOn w:val="a3"/>
    <w:next w:val="a3"/>
    <w:autoRedefine/>
    <w:uiPriority w:val="39"/>
    <w:unhideWhenUsed/>
    <w:rsid w:val="00002396"/>
    <w:pPr>
      <w:spacing w:after="0"/>
      <w:ind w:left="1540"/>
    </w:pPr>
    <w:rPr>
      <w:rFonts w:asciiTheme="minorHAnsi" w:eastAsia="Calibri" w:hAnsiTheme="minorHAnsi"/>
      <w:sz w:val="18"/>
      <w:szCs w:val="18"/>
    </w:rPr>
  </w:style>
  <w:style w:type="paragraph" w:styleId="92">
    <w:name w:val="toc 9"/>
    <w:basedOn w:val="a3"/>
    <w:next w:val="a3"/>
    <w:autoRedefine/>
    <w:uiPriority w:val="39"/>
    <w:unhideWhenUsed/>
    <w:rsid w:val="00002396"/>
    <w:pPr>
      <w:spacing w:after="0"/>
      <w:ind w:left="1760"/>
    </w:pPr>
    <w:rPr>
      <w:rFonts w:asciiTheme="minorHAnsi" w:eastAsia="Calibri" w:hAnsiTheme="minorHAnsi"/>
      <w:sz w:val="18"/>
      <w:szCs w:val="18"/>
    </w:rPr>
  </w:style>
  <w:style w:type="paragraph" w:styleId="afffc">
    <w:name w:val="endnote text"/>
    <w:basedOn w:val="a3"/>
    <w:link w:val="afffd"/>
    <w:uiPriority w:val="99"/>
    <w:unhideWhenUsed/>
    <w:rsid w:val="00002396"/>
    <w:rPr>
      <w:rFonts w:eastAsia="Calibri"/>
      <w:sz w:val="24"/>
      <w:szCs w:val="24"/>
    </w:rPr>
  </w:style>
  <w:style w:type="character" w:customStyle="1" w:styleId="afffd">
    <w:name w:val="Текст концевой сноски Знак"/>
    <w:basedOn w:val="a4"/>
    <w:link w:val="afffc"/>
    <w:uiPriority w:val="99"/>
    <w:rsid w:val="00002396"/>
    <w:rPr>
      <w:rFonts w:ascii="Calibri" w:eastAsia="Calibri" w:hAnsi="Calibri" w:cs="Times New Roman"/>
      <w:sz w:val="24"/>
      <w:szCs w:val="24"/>
    </w:rPr>
  </w:style>
  <w:style w:type="character" w:styleId="afffe">
    <w:name w:val="endnote reference"/>
    <w:uiPriority w:val="99"/>
    <w:unhideWhenUsed/>
    <w:rsid w:val="00002396"/>
    <w:rPr>
      <w:vertAlign w:val="superscript"/>
    </w:rPr>
  </w:style>
  <w:style w:type="paragraph" w:customStyle="1" w:styleId="1-11">
    <w:name w:val="Средняя заливка 1 - Акцент 11"/>
    <w:qFormat/>
    <w:rsid w:val="0000239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02396"/>
    <w:pPr>
      <w:ind w:left="720"/>
      <w:contextualSpacing/>
    </w:pPr>
    <w:rPr>
      <w:rFonts w:eastAsia="Calibri"/>
    </w:rPr>
  </w:style>
  <w:style w:type="paragraph" w:styleId="affff">
    <w:name w:val="Document Map"/>
    <w:basedOn w:val="a3"/>
    <w:link w:val="affff0"/>
    <w:uiPriority w:val="99"/>
    <w:semiHidden/>
    <w:unhideWhenUsed/>
    <w:rsid w:val="00002396"/>
    <w:rPr>
      <w:rFonts w:ascii="Times New Roman" w:eastAsia="Calibri" w:hAnsi="Times New Roman"/>
      <w:sz w:val="24"/>
      <w:szCs w:val="24"/>
    </w:rPr>
  </w:style>
  <w:style w:type="character" w:customStyle="1" w:styleId="affff0">
    <w:name w:val="Схема документа Знак"/>
    <w:basedOn w:val="a4"/>
    <w:link w:val="affff"/>
    <w:uiPriority w:val="99"/>
    <w:semiHidden/>
    <w:rsid w:val="0000239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002396"/>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00239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002396"/>
    <w:pPr>
      <w:spacing w:before="120" w:after="120"/>
      <w:ind w:firstLine="539"/>
      <w:contextualSpacing/>
      <w:jc w:val="center"/>
    </w:pPr>
    <w:rPr>
      <w:rFonts w:ascii="Times New Roman" w:eastAsia="Calibri" w:hAnsi="Times New Roman"/>
      <w:i/>
      <w:sz w:val="28"/>
      <w:szCs w:val="28"/>
    </w:rPr>
  </w:style>
  <w:style w:type="paragraph" w:customStyle="1" w:styleId="2f">
    <w:name w:val="Заголовок оглавления2"/>
    <w:basedOn w:val="12"/>
    <w:next w:val="a3"/>
    <w:uiPriority w:val="39"/>
    <w:semiHidden/>
    <w:unhideWhenUsed/>
    <w:qFormat/>
    <w:rsid w:val="00002396"/>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002396"/>
    <w:pPr>
      <w:ind w:left="720"/>
      <w:contextualSpacing/>
    </w:pPr>
    <w:rPr>
      <w:rFonts w:eastAsia="Calibri"/>
    </w:rPr>
  </w:style>
  <w:style w:type="paragraph" w:customStyle="1" w:styleId="1-">
    <w:name w:val="Рег. Заголовок 1-го уровня регламента"/>
    <w:basedOn w:val="12"/>
    <w:uiPriority w:val="99"/>
    <w:qFormat/>
    <w:rsid w:val="0000239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00239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002396"/>
    <w:pPr>
      <w:numPr>
        <w:ilvl w:val="2"/>
        <w:numId w:val="1"/>
      </w:numPr>
      <w:spacing w:after="0"/>
      <w:jc w:val="both"/>
    </w:pPr>
    <w:rPr>
      <w:rFonts w:ascii="Times New Roman" w:eastAsia="Calibri" w:hAnsi="Times New Roman"/>
      <w:sz w:val="28"/>
      <w:szCs w:val="28"/>
    </w:rPr>
  </w:style>
  <w:style w:type="paragraph" w:customStyle="1" w:styleId="11">
    <w:name w:val="Рег. Основной текст уровнеь 1.1 (базовый)"/>
    <w:basedOn w:val="ConsPlusNormal"/>
    <w:qFormat/>
    <w:rsid w:val="00002396"/>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002396"/>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002396"/>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002396"/>
    <w:pPr>
      <w:numPr>
        <w:numId w:val="0"/>
      </w:numPr>
      <w:ind w:left="714"/>
      <w:jc w:val="left"/>
    </w:pPr>
  </w:style>
  <w:style w:type="paragraph" w:customStyle="1" w:styleId="114">
    <w:name w:val="Рег. Основной текст уровень 1.1 (сценарии)"/>
    <w:basedOn w:val="11"/>
    <w:qFormat/>
    <w:rsid w:val="00002396"/>
    <w:pPr>
      <w:spacing w:before="360" w:after="240"/>
    </w:pPr>
    <w:rPr>
      <w:i/>
    </w:rPr>
  </w:style>
  <w:style w:type="paragraph" w:customStyle="1" w:styleId="1110">
    <w:name w:val="Рег. Основной текст уровень 1.1.1"/>
    <w:basedOn w:val="a3"/>
    <w:next w:val="111"/>
    <w:qFormat/>
    <w:rsid w:val="00002396"/>
    <w:pPr>
      <w:spacing w:after="0"/>
      <w:ind w:left="1440" w:hanging="720"/>
      <w:jc w:val="both"/>
    </w:pPr>
    <w:rPr>
      <w:rFonts w:ascii="Times New Roman" w:eastAsia="Calibri" w:hAnsi="Times New Roman"/>
      <w:sz w:val="28"/>
      <w:szCs w:val="28"/>
    </w:rPr>
  </w:style>
  <w:style w:type="paragraph" w:customStyle="1" w:styleId="affff7">
    <w:name w:val="Рег. Списки без буллетов"/>
    <w:basedOn w:val="ConsPlusNormal"/>
    <w:qFormat/>
    <w:rsid w:val="0000239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002396"/>
    <w:pPr>
      <w:numPr>
        <w:numId w:val="5"/>
      </w:numPr>
    </w:pPr>
  </w:style>
  <w:style w:type="paragraph" w:customStyle="1" w:styleId="1f4">
    <w:name w:val="Рег. Списки два уровня: 1)  и а) б) в)"/>
    <w:basedOn w:val="1-21"/>
    <w:qFormat/>
    <w:rsid w:val="0000239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002396"/>
    <w:pPr>
      <w:numPr>
        <w:numId w:val="7"/>
      </w:numPr>
    </w:pPr>
    <w:rPr>
      <w:lang w:eastAsia="ar-SA"/>
    </w:rPr>
  </w:style>
  <w:style w:type="paragraph" w:customStyle="1" w:styleId="affff8">
    <w:name w:val="Рег. Списки без буллетов широкие"/>
    <w:basedOn w:val="a3"/>
    <w:qFormat/>
    <w:rsid w:val="00002396"/>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0"/>
    <w:qFormat/>
    <w:rsid w:val="0000239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02396"/>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002396"/>
    <w:pPr>
      <w:spacing w:after="0" w:line="240" w:lineRule="auto"/>
    </w:pPr>
    <w:rPr>
      <w:rFonts w:ascii="Calibri" w:eastAsia="Calibri" w:hAnsi="Calibri" w:cs="Times New Roman"/>
    </w:rPr>
  </w:style>
  <w:style w:type="paragraph" w:styleId="affffb">
    <w:name w:val="Revision"/>
    <w:hidden/>
    <w:uiPriority w:val="99"/>
    <w:semiHidden/>
    <w:rsid w:val="00002396"/>
    <w:pPr>
      <w:spacing w:after="0" w:line="240" w:lineRule="auto"/>
    </w:pPr>
    <w:rPr>
      <w:rFonts w:ascii="Calibri" w:eastAsia="Calibri" w:hAnsi="Calibri" w:cs="Times New Roman"/>
    </w:rPr>
  </w:style>
  <w:style w:type="character" w:customStyle="1" w:styleId="410">
    <w:name w:val="Знак Знак41"/>
    <w:rsid w:val="00002396"/>
    <w:rPr>
      <w:rFonts w:ascii="Arial" w:hAnsi="Arial" w:cs="Arial"/>
      <w:sz w:val="24"/>
      <w:szCs w:val="24"/>
      <w:lang w:val="ru-RU" w:eastAsia="ru-RU" w:bidi="ar-SA"/>
    </w:rPr>
  </w:style>
  <w:style w:type="paragraph" w:customStyle="1" w:styleId="115">
    <w:name w:val="Абзац списка11"/>
    <w:basedOn w:val="a3"/>
    <w:uiPriority w:val="99"/>
    <w:qFormat/>
    <w:rsid w:val="00002396"/>
    <w:pPr>
      <w:spacing w:after="0"/>
      <w:ind w:left="720"/>
      <w:jc w:val="center"/>
    </w:pPr>
    <w:rPr>
      <w:rFonts w:eastAsia="Calibri"/>
    </w:rPr>
  </w:style>
  <w:style w:type="paragraph" w:customStyle="1" w:styleId="2f0">
    <w:name w:val="Знак Знак Знак Знак Знак Знак Знак Знак Знак Знак2"/>
    <w:basedOn w:val="a3"/>
    <w:rsid w:val="00002396"/>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002396"/>
    <w:rPr>
      <w:rFonts w:cs="Times New Roman"/>
      <w:i/>
      <w:iCs/>
      <w:sz w:val="22"/>
      <w:szCs w:val="22"/>
      <w:lang w:val="ru-RU" w:eastAsia="ru-RU"/>
    </w:rPr>
  </w:style>
  <w:style w:type="character" w:customStyle="1" w:styleId="161">
    <w:name w:val="Знак Знак161"/>
    <w:locked/>
    <w:rsid w:val="00002396"/>
    <w:rPr>
      <w:rFonts w:ascii="Arial" w:hAnsi="Arial" w:cs="Arial"/>
      <w:lang w:val="ru-RU" w:eastAsia="ru-RU"/>
    </w:rPr>
  </w:style>
  <w:style w:type="character" w:customStyle="1" w:styleId="122">
    <w:name w:val="Знак Знак122"/>
    <w:rsid w:val="00002396"/>
    <w:rPr>
      <w:rFonts w:ascii="Arial" w:eastAsia="Times New Roman" w:hAnsi="Arial" w:cs="Times New Roman"/>
      <w:b/>
      <w:bCs/>
      <w:color w:val="000080"/>
      <w:sz w:val="20"/>
      <w:szCs w:val="20"/>
      <w:lang w:eastAsia="ru-RU"/>
    </w:rPr>
  </w:style>
  <w:style w:type="paragraph" w:customStyle="1" w:styleId="2f1">
    <w:name w:val="Знак2"/>
    <w:basedOn w:val="a3"/>
    <w:rsid w:val="00002396"/>
    <w:pPr>
      <w:spacing w:after="160" w:line="240" w:lineRule="exact"/>
      <w:jc w:val="both"/>
    </w:pPr>
    <w:rPr>
      <w:rFonts w:ascii="Times New Roman" w:hAnsi="Times New Roman"/>
      <w:sz w:val="24"/>
      <w:szCs w:val="20"/>
      <w:lang w:val="en-US"/>
    </w:rPr>
  </w:style>
  <w:style w:type="character" w:customStyle="1" w:styleId="191">
    <w:name w:val="Знак Знак191"/>
    <w:rsid w:val="00002396"/>
    <w:rPr>
      <w:rFonts w:ascii="Arial" w:hAnsi="Arial"/>
      <w:b/>
      <w:bCs/>
      <w:sz w:val="28"/>
      <w:szCs w:val="24"/>
      <w:lang w:val="ru-RU" w:eastAsia="ru-RU" w:bidi="ar-SA"/>
    </w:rPr>
  </w:style>
  <w:style w:type="character" w:customStyle="1" w:styleId="181">
    <w:name w:val="Знак Знак181"/>
    <w:rsid w:val="00002396"/>
    <w:rPr>
      <w:sz w:val="28"/>
      <w:szCs w:val="24"/>
      <w:lang w:val="ru-RU" w:eastAsia="ru-RU" w:bidi="ar-SA"/>
    </w:rPr>
  </w:style>
  <w:style w:type="character" w:customStyle="1" w:styleId="231">
    <w:name w:val="Знак Знак231"/>
    <w:rsid w:val="00002396"/>
    <w:rPr>
      <w:rFonts w:ascii="Times New Roman" w:eastAsia="Times New Roman" w:hAnsi="Times New Roman"/>
      <w:sz w:val="24"/>
    </w:rPr>
  </w:style>
  <w:style w:type="character" w:customStyle="1" w:styleId="2220">
    <w:name w:val="Знак Знак222"/>
    <w:rsid w:val="00002396"/>
    <w:rPr>
      <w:rFonts w:ascii="Times New Roman" w:eastAsia="Times New Roman" w:hAnsi="Times New Roman"/>
      <w:sz w:val="28"/>
    </w:rPr>
  </w:style>
  <w:style w:type="character" w:customStyle="1" w:styleId="2120">
    <w:name w:val="Знак Знак212"/>
    <w:rsid w:val="00002396"/>
    <w:rPr>
      <w:rFonts w:ascii="Arial" w:eastAsia="Times New Roman" w:hAnsi="Arial" w:cs="Arial"/>
      <w:b/>
      <w:bCs/>
      <w:sz w:val="26"/>
      <w:szCs w:val="26"/>
    </w:rPr>
  </w:style>
  <w:style w:type="character" w:customStyle="1" w:styleId="202">
    <w:name w:val="Знак Знак202"/>
    <w:rsid w:val="00002396"/>
    <w:rPr>
      <w:rFonts w:ascii="Times New Roman" w:eastAsia="Times New Roman" w:hAnsi="Times New Roman"/>
      <w:b/>
      <w:bCs/>
      <w:sz w:val="28"/>
      <w:szCs w:val="28"/>
    </w:rPr>
  </w:style>
  <w:style w:type="paragraph" w:customStyle="1" w:styleId="2f2">
    <w:name w:val="Знак Знак Знак Знак Знак Знак Знак2"/>
    <w:basedOn w:val="a3"/>
    <w:rsid w:val="00002396"/>
    <w:pPr>
      <w:spacing w:before="100" w:beforeAutospacing="1" w:after="100" w:afterAutospacing="1" w:line="240" w:lineRule="auto"/>
    </w:pPr>
    <w:rPr>
      <w:rFonts w:ascii="Tahoma" w:hAnsi="Tahoma"/>
      <w:sz w:val="20"/>
      <w:szCs w:val="20"/>
      <w:lang w:val="en-US"/>
    </w:rPr>
  </w:style>
  <w:style w:type="paragraph" w:customStyle="1" w:styleId="affffc">
    <w:name w:val="Табличный (по правому краю)"/>
    <w:basedOn w:val="a3"/>
    <w:uiPriority w:val="99"/>
    <w:rsid w:val="00002396"/>
    <w:pPr>
      <w:spacing w:before="40" w:after="80" w:line="240" w:lineRule="auto"/>
      <w:jc w:val="right"/>
    </w:pPr>
    <w:rPr>
      <w:rFonts w:ascii="Times New Roman" w:hAnsi="Times New Roman"/>
      <w:bCs/>
      <w:szCs w:val="18"/>
      <w:lang w:eastAsia="ru-RU"/>
    </w:rPr>
  </w:style>
  <w:style w:type="paragraph" w:customStyle="1" w:styleId="125">
    <w:name w:val="Стиль Основной текст + Первая строка:  125 см"/>
    <w:basedOn w:val="af1"/>
    <w:uiPriority w:val="99"/>
    <w:rsid w:val="00002396"/>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002396"/>
    <w:rPr>
      <w:rFonts w:ascii="Calibri" w:eastAsia="Calibri" w:hAnsi="Calibri" w:cs="Times New Roman"/>
    </w:rPr>
  </w:style>
  <w:style w:type="paragraph" w:customStyle="1" w:styleId="a2">
    <w:name w:val="РегламентГПЗУ"/>
    <w:basedOn w:val="affff3"/>
    <w:qFormat/>
    <w:rsid w:val="00002396"/>
    <w:pPr>
      <w:numPr>
        <w:ilvl w:val="1"/>
        <w:numId w:val="2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002396"/>
    <w:pPr>
      <w:numPr>
        <w:ilvl w:val="2"/>
      </w:numPr>
      <w:tabs>
        <w:tab w:val="clear" w:pos="992"/>
        <w:tab w:val="left" w:pos="1418"/>
      </w:tabs>
    </w:pPr>
  </w:style>
  <w:style w:type="character" w:customStyle="1" w:styleId="apple-converted-space">
    <w:name w:val="apple-converted-space"/>
    <w:basedOn w:val="a4"/>
    <w:rsid w:val="00002396"/>
  </w:style>
  <w:style w:type="character" w:customStyle="1" w:styleId="affffa">
    <w:name w:val="Без интервала Знак"/>
    <w:basedOn w:val="a4"/>
    <w:link w:val="affff9"/>
    <w:rsid w:val="00002396"/>
    <w:rPr>
      <w:rFonts w:ascii="Calibri" w:eastAsia="Calibri" w:hAnsi="Calibri" w:cs="Times New Roman"/>
    </w:rPr>
  </w:style>
  <w:style w:type="paragraph" w:customStyle="1" w:styleId="1111">
    <w:name w:val="1.1.1.1"/>
    <w:basedOn w:val="4"/>
    <w:link w:val="11110"/>
    <w:qFormat/>
    <w:rsid w:val="00002396"/>
    <w:pPr>
      <w:numPr>
        <w:numId w:val="28"/>
      </w:numPr>
      <w:spacing w:line="240" w:lineRule="auto"/>
    </w:pPr>
    <w:rPr>
      <w:rFonts w:ascii="Times New Roman" w:hAnsi="Times New Roman"/>
      <w:sz w:val="24"/>
    </w:rPr>
  </w:style>
  <w:style w:type="paragraph" w:customStyle="1" w:styleId="ConsPlusTitlePage">
    <w:name w:val="ConsPlusTitlePage"/>
    <w:qFormat/>
    <w:rsid w:val="00002396"/>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002396"/>
    <w:pPr>
      <w:numPr>
        <w:numId w:val="27"/>
      </w:numPr>
      <w:contextualSpacing/>
    </w:pPr>
    <w:rPr>
      <w:rFonts w:eastAsia="Calibri"/>
    </w:rPr>
  </w:style>
  <w:style w:type="character" w:customStyle="1" w:styleId="44">
    <w:name w:val="Нумерованный список 4 Знак"/>
    <w:basedOn w:val="a4"/>
    <w:link w:val="4"/>
    <w:uiPriority w:val="99"/>
    <w:semiHidden/>
    <w:rsid w:val="00002396"/>
    <w:rPr>
      <w:rFonts w:ascii="Calibri" w:eastAsia="Calibri" w:hAnsi="Calibri" w:cs="Times New Roman"/>
    </w:rPr>
  </w:style>
  <w:style w:type="character" w:customStyle="1" w:styleId="11110">
    <w:name w:val="1.1.1.1 Знак"/>
    <w:basedOn w:val="44"/>
    <w:link w:val="1111"/>
    <w:rsid w:val="0000239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AE86976FCEFBC1960940973771F25964E86C99FE8C571F963F98Y5DC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AE86976FCEFBC1960940973771F25962E66A97F0D15D17CF339A5BYBD1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D8C5-1C9B-4FD1-A535-EE988A1B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19943</Words>
  <Characters>113680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Юлиана А. Хоженец</cp:lastModifiedBy>
  <cp:revision>2</cp:revision>
  <cp:lastPrinted>2017-11-16T13:37:00Z</cp:lastPrinted>
  <dcterms:created xsi:type="dcterms:W3CDTF">2017-11-22T14:00:00Z</dcterms:created>
  <dcterms:modified xsi:type="dcterms:W3CDTF">2017-11-22T14:00:00Z</dcterms:modified>
</cp:coreProperties>
</file>