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1810"/>
        <w:gridCol w:w="1810"/>
        <w:gridCol w:w="1810"/>
        <w:gridCol w:w="1810"/>
        <w:gridCol w:w="1810"/>
      </w:tblGrid>
      <w:tr w:rsidR="00E84DCF" w:rsidTr="00E84DCF">
        <w:tc>
          <w:tcPr>
            <w:tcW w:w="521" w:type="dxa"/>
          </w:tcPr>
          <w:p w:rsidR="005E1504" w:rsidRDefault="005E1504" w:rsidP="005E1504">
            <w:pPr>
              <w:contextualSpacing/>
            </w:pPr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  <w:r>
              <w:t>Тема научного (научно-технического, инновационного) проекта</w:t>
            </w: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  <w:r>
              <w:t xml:space="preserve">Наименование организации – разработчика научного </w:t>
            </w:r>
            <w:r>
              <w:t>(научно-технического, инновационного) проекта</w:t>
            </w:r>
            <w:r>
              <w:t>, контактная информация*</w:t>
            </w: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  <w:r>
              <w:t xml:space="preserve">Общая стоимость научного </w:t>
            </w:r>
            <w:r>
              <w:t>(научно-технического, инновационного) проекта</w:t>
            </w:r>
            <w:r>
              <w:t>, тыс. рублей</w:t>
            </w: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  <w:r>
              <w:t xml:space="preserve">Краткое описание научного </w:t>
            </w:r>
            <w:r>
              <w:t>(научно-технического, инновационного) проекта</w:t>
            </w:r>
            <w:r>
              <w:t>**</w:t>
            </w: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  <w:r>
              <w:t xml:space="preserve">Результаты, которые должны быть получены в процессе реализации научного </w:t>
            </w:r>
            <w:r>
              <w:t>(научно-технического, инновационного) проекта</w:t>
            </w:r>
            <w:r>
              <w:t>***</w:t>
            </w:r>
          </w:p>
        </w:tc>
      </w:tr>
      <w:tr w:rsidR="00E84DCF" w:rsidTr="00E84DCF">
        <w:tc>
          <w:tcPr>
            <w:tcW w:w="521" w:type="dxa"/>
          </w:tcPr>
          <w:p w:rsidR="005E1504" w:rsidRDefault="005E1504" w:rsidP="005E1504">
            <w:pPr>
              <w:contextualSpacing/>
            </w:pP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</w:p>
        </w:tc>
        <w:tc>
          <w:tcPr>
            <w:tcW w:w="1810" w:type="dxa"/>
          </w:tcPr>
          <w:p w:rsidR="005E1504" w:rsidRDefault="005E1504" w:rsidP="005E1504">
            <w:pPr>
              <w:contextualSpacing/>
            </w:pPr>
          </w:p>
        </w:tc>
      </w:tr>
    </w:tbl>
    <w:p w:rsidR="005E1504" w:rsidRDefault="005E1504" w:rsidP="005E1504">
      <w:pPr>
        <w:spacing w:after="0" w:line="240" w:lineRule="auto"/>
        <w:contextualSpacing/>
      </w:pPr>
    </w:p>
    <w:p w:rsidR="005E1504" w:rsidRDefault="005E1504" w:rsidP="005E1504">
      <w:pPr>
        <w:spacing w:after="0" w:line="240" w:lineRule="auto"/>
        <w:contextualSpacing/>
      </w:pPr>
      <w:r>
        <w:t xml:space="preserve">* В данной графе указать фамилию, имя отчество лица, ответственного за исполнение проекта и его контактные </w:t>
      </w:r>
      <w:proofErr w:type="gramStart"/>
      <w:r>
        <w:t>телефоны</w:t>
      </w:r>
      <w:proofErr w:type="gramEnd"/>
      <w:r>
        <w:t xml:space="preserve"> и адрес электронной почты</w:t>
      </w:r>
    </w:p>
    <w:p w:rsidR="005E1504" w:rsidRDefault="005E1504" w:rsidP="005E1504">
      <w:pPr>
        <w:spacing w:after="0" w:line="240" w:lineRule="auto"/>
        <w:contextualSpacing/>
      </w:pPr>
      <w:r>
        <w:t xml:space="preserve">** Краткое описание научного </w:t>
      </w:r>
      <w:r>
        <w:t>(научно-технического, инновационного) проекта</w:t>
      </w:r>
      <w:r>
        <w:t xml:space="preserve"> должно содержать, в том числе, информацию о стадии реализации проекта, новизне проекта</w:t>
      </w:r>
    </w:p>
    <w:p w:rsidR="005E1504" w:rsidRPr="005E1504" w:rsidRDefault="005E1504" w:rsidP="005E1504">
      <w:pPr>
        <w:spacing w:after="0" w:line="240" w:lineRule="auto"/>
        <w:contextualSpacing/>
      </w:pPr>
      <w:r>
        <w:t xml:space="preserve">*** Если при реализации научного </w:t>
      </w:r>
      <w:r>
        <w:t>(научно-технического, инновационного) проекта</w:t>
      </w:r>
      <w:r>
        <w:t xml:space="preserve"> предусматривается производство инновационных товаров (работ, услуг) указать их отдельным перечнем</w:t>
      </w:r>
    </w:p>
    <w:p w:rsidR="00D807ED" w:rsidRPr="00D807ED" w:rsidRDefault="00D807ED"/>
    <w:sectPr w:rsidR="00D807ED" w:rsidRPr="00D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2C"/>
    <w:multiLevelType w:val="hybridMultilevel"/>
    <w:tmpl w:val="76F2C472"/>
    <w:lvl w:ilvl="0" w:tplc="F28C6DBE">
      <w:start w:val="201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34B268A"/>
    <w:multiLevelType w:val="hybridMultilevel"/>
    <w:tmpl w:val="8DA8CA84"/>
    <w:lvl w:ilvl="0" w:tplc="143E13D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60E4"/>
    <w:multiLevelType w:val="hybridMultilevel"/>
    <w:tmpl w:val="255A390C"/>
    <w:lvl w:ilvl="0" w:tplc="DEDC55E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C6E3F"/>
    <w:multiLevelType w:val="hybridMultilevel"/>
    <w:tmpl w:val="FC8E9E56"/>
    <w:lvl w:ilvl="0" w:tplc="5842400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1CE7"/>
    <w:multiLevelType w:val="hybridMultilevel"/>
    <w:tmpl w:val="94A295C2"/>
    <w:lvl w:ilvl="0" w:tplc="C1F67F4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8272A"/>
    <w:multiLevelType w:val="hybridMultilevel"/>
    <w:tmpl w:val="42ECE1C6"/>
    <w:lvl w:ilvl="0" w:tplc="D4A65C96">
      <w:start w:val="201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ED"/>
    <w:rsid w:val="002B62DA"/>
    <w:rsid w:val="005E1504"/>
    <w:rsid w:val="00D807ED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5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5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1</cp:revision>
  <dcterms:created xsi:type="dcterms:W3CDTF">2014-02-03T10:36:00Z</dcterms:created>
  <dcterms:modified xsi:type="dcterms:W3CDTF">2014-02-04T08:24:00Z</dcterms:modified>
</cp:coreProperties>
</file>