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C1C" w:rsidRPr="007C2C1C" w:rsidRDefault="007C2C1C" w:rsidP="007C2C1C">
      <w:pPr>
        <w:pBdr>
          <w:bottom w:val="single" w:sz="12" w:space="1" w:color="auto"/>
        </w:pBd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C2C1C">
        <w:rPr>
          <w:rFonts w:ascii="Times New Roman" w:hAnsi="Times New Roman" w:cs="Times New Roman"/>
          <w:i/>
          <w:sz w:val="28"/>
          <w:szCs w:val="28"/>
        </w:rPr>
        <w:t>Форма</w:t>
      </w:r>
    </w:p>
    <w:p w:rsidR="007C2C1C" w:rsidRPr="007C2C1C" w:rsidRDefault="007C2C1C" w:rsidP="007C2C1C">
      <w:pPr>
        <w:pBdr>
          <w:bottom w:val="single" w:sz="12" w:space="1" w:color="auto"/>
        </w:pBd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C2C1C" w:rsidRPr="007C2C1C" w:rsidRDefault="007C2C1C" w:rsidP="007C2C1C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2C1C" w:rsidRPr="007C2C1C" w:rsidRDefault="007C2C1C" w:rsidP="007C2C1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C2C1C">
        <w:rPr>
          <w:rFonts w:ascii="Times New Roman" w:hAnsi="Times New Roman" w:cs="Times New Roman"/>
          <w:b/>
          <w:i/>
          <w:sz w:val="28"/>
          <w:szCs w:val="28"/>
        </w:rPr>
        <w:t xml:space="preserve">(наименование инвестиционного проекта)     </w:t>
      </w:r>
    </w:p>
    <w:p w:rsidR="007C2C1C" w:rsidRPr="007C2C1C" w:rsidRDefault="007C2C1C" w:rsidP="007C2C1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C2C1C" w:rsidRPr="007C2C1C" w:rsidRDefault="007C2C1C" w:rsidP="007C2C1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9923" w:type="dxa"/>
        <w:tblInd w:w="-176" w:type="dxa"/>
        <w:tblLook w:val="04A0" w:firstRow="1" w:lastRow="0" w:firstColumn="1" w:lastColumn="0" w:noHBand="0" w:noVBand="1"/>
      </w:tblPr>
      <w:tblGrid>
        <w:gridCol w:w="2836"/>
        <w:gridCol w:w="7087"/>
      </w:tblGrid>
      <w:tr w:rsidR="007C2C1C" w:rsidRPr="007C2C1C" w:rsidTr="007C2C1C">
        <w:tc>
          <w:tcPr>
            <w:tcW w:w="2836" w:type="dxa"/>
            <w:vAlign w:val="center"/>
          </w:tcPr>
          <w:p w:rsidR="007C2C1C" w:rsidRPr="007C2C1C" w:rsidRDefault="007C2C1C" w:rsidP="007C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C1C">
              <w:rPr>
                <w:rFonts w:ascii="Times New Roman" w:hAnsi="Times New Roman" w:cs="Times New Roman"/>
                <w:sz w:val="28"/>
                <w:szCs w:val="28"/>
              </w:rPr>
              <w:t>Краткое описание проекта</w:t>
            </w:r>
          </w:p>
        </w:tc>
        <w:tc>
          <w:tcPr>
            <w:tcW w:w="7087" w:type="dxa"/>
            <w:vAlign w:val="center"/>
          </w:tcPr>
          <w:p w:rsidR="007C2C1C" w:rsidRPr="007C2C1C" w:rsidRDefault="007C2C1C" w:rsidP="007C2C1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C2C1C">
              <w:rPr>
                <w:rFonts w:ascii="Times New Roman" w:hAnsi="Times New Roman" w:cs="Times New Roman"/>
                <w:i/>
                <w:sz w:val="28"/>
                <w:szCs w:val="28"/>
              </w:rPr>
              <w:t>Место реализации, основные технико-экономические показатели проекта (мощность производства, количество рабочих мест, рентабельность и окупаемость проекта, ориентировочные объемы продаж продукции после завершения проекта), степень проработки или стадию реализации проекта</w:t>
            </w:r>
          </w:p>
        </w:tc>
      </w:tr>
      <w:tr w:rsidR="007C2C1C" w:rsidRPr="007C2C1C" w:rsidTr="007C2C1C">
        <w:tc>
          <w:tcPr>
            <w:tcW w:w="2836" w:type="dxa"/>
            <w:vAlign w:val="center"/>
          </w:tcPr>
          <w:p w:rsidR="007C2C1C" w:rsidRPr="007C2C1C" w:rsidRDefault="007C2C1C" w:rsidP="007C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C1C">
              <w:rPr>
                <w:rFonts w:ascii="Times New Roman" w:hAnsi="Times New Roman" w:cs="Times New Roman"/>
                <w:sz w:val="28"/>
                <w:szCs w:val="28"/>
              </w:rPr>
              <w:t>Планируемый срок реализации проекта, лет</w:t>
            </w:r>
          </w:p>
        </w:tc>
        <w:tc>
          <w:tcPr>
            <w:tcW w:w="7087" w:type="dxa"/>
            <w:vAlign w:val="center"/>
          </w:tcPr>
          <w:p w:rsidR="007C2C1C" w:rsidRPr="007C2C1C" w:rsidRDefault="007C2C1C" w:rsidP="007C2C1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C2C1C">
              <w:rPr>
                <w:rFonts w:ascii="Times New Roman" w:hAnsi="Times New Roman" w:cs="Times New Roman"/>
                <w:i/>
                <w:sz w:val="28"/>
                <w:szCs w:val="28"/>
              </w:rPr>
              <w:t>Ср</w:t>
            </w:r>
            <w:bookmarkStart w:id="0" w:name="_GoBack"/>
            <w:bookmarkEnd w:id="0"/>
            <w:r w:rsidRPr="007C2C1C">
              <w:rPr>
                <w:rFonts w:ascii="Times New Roman" w:hAnsi="Times New Roman" w:cs="Times New Roman"/>
                <w:i/>
                <w:sz w:val="28"/>
                <w:szCs w:val="28"/>
              </w:rPr>
              <w:t>ок реализации проекта</w:t>
            </w:r>
          </w:p>
        </w:tc>
      </w:tr>
      <w:tr w:rsidR="007C2C1C" w:rsidRPr="007C2C1C" w:rsidTr="007C2C1C">
        <w:tc>
          <w:tcPr>
            <w:tcW w:w="2836" w:type="dxa"/>
            <w:vAlign w:val="center"/>
          </w:tcPr>
          <w:p w:rsidR="007C2C1C" w:rsidRPr="007C2C1C" w:rsidRDefault="007C2C1C" w:rsidP="007C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C1C">
              <w:rPr>
                <w:rFonts w:ascii="Times New Roman" w:hAnsi="Times New Roman" w:cs="Times New Roman"/>
                <w:sz w:val="28"/>
                <w:szCs w:val="28"/>
              </w:rPr>
              <w:t>Общая стоимость проекта, млн. руб.</w:t>
            </w:r>
          </w:p>
        </w:tc>
        <w:tc>
          <w:tcPr>
            <w:tcW w:w="7087" w:type="dxa"/>
            <w:vAlign w:val="center"/>
          </w:tcPr>
          <w:p w:rsidR="007C2C1C" w:rsidRPr="007C2C1C" w:rsidRDefault="007C2C1C" w:rsidP="007C2C1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C2C1C">
              <w:rPr>
                <w:rFonts w:ascii="Times New Roman" w:hAnsi="Times New Roman" w:cs="Times New Roman"/>
                <w:i/>
                <w:sz w:val="28"/>
                <w:szCs w:val="28"/>
              </w:rPr>
              <w:t>Общая стоимость реализации проекта, включая запланированный объем собственных средств на реализацию проекта</w:t>
            </w:r>
          </w:p>
        </w:tc>
      </w:tr>
      <w:tr w:rsidR="007C2C1C" w:rsidRPr="007C2C1C" w:rsidTr="007C2C1C">
        <w:tc>
          <w:tcPr>
            <w:tcW w:w="2836" w:type="dxa"/>
            <w:vAlign w:val="center"/>
          </w:tcPr>
          <w:p w:rsidR="007C2C1C" w:rsidRPr="007C2C1C" w:rsidRDefault="007C2C1C" w:rsidP="007C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C1C">
              <w:rPr>
                <w:rFonts w:ascii="Times New Roman" w:hAnsi="Times New Roman" w:cs="Times New Roman"/>
                <w:sz w:val="28"/>
                <w:szCs w:val="28"/>
              </w:rPr>
              <w:t>Объем необходимых заемных средств,</w:t>
            </w:r>
          </w:p>
          <w:p w:rsidR="007C2C1C" w:rsidRPr="007C2C1C" w:rsidRDefault="007C2C1C" w:rsidP="007C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C1C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</w:p>
        </w:tc>
        <w:tc>
          <w:tcPr>
            <w:tcW w:w="7087" w:type="dxa"/>
            <w:vAlign w:val="center"/>
          </w:tcPr>
          <w:p w:rsidR="007C2C1C" w:rsidRPr="007C2C1C" w:rsidRDefault="007C2C1C" w:rsidP="007C2C1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C2C1C">
              <w:rPr>
                <w:rFonts w:ascii="Times New Roman" w:hAnsi="Times New Roman" w:cs="Times New Roman"/>
                <w:i/>
                <w:sz w:val="28"/>
                <w:szCs w:val="28"/>
              </w:rPr>
              <w:t>Планируемый к привлечению объем кредитных средств на весь срок реализации проекта</w:t>
            </w:r>
          </w:p>
        </w:tc>
      </w:tr>
      <w:tr w:rsidR="007C2C1C" w:rsidRPr="007C2C1C" w:rsidTr="007C2C1C">
        <w:tc>
          <w:tcPr>
            <w:tcW w:w="2836" w:type="dxa"/>
            <w:vAlign w:val="center"/>
          </w:tcPr>
          <w:p w:rsidR="007C2C1C" w:rsidRPr="007C2C1C" w:rsidRDefault="007C2C1C" w:rsidP="007C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C1C">
              <w:rPr>
                <w:rFonts w:ascii="Times New Roman" w:hAnsi="Times New Roman" w:cs="Times New Roman"/>
                <w:sz w:val="28"/>
                <w:szCs w:val="28"/>
              </w:rPr>
              <w:t>Планируемая к производству продукция</w:t>
            </w:r>
          </w:p>
        </w:tc>
        <w:tc>
          <w:tcPr>
            <w:tcW w:w="7087" w:type="dxa"/>
            <w:vAlign w:val="center"/>
          </w:tcPr>
          <w:p w:rsidR="007C2C1C" w:rsidRPr="007C2C1C" w:rsidRDefault="007C2C1C" w:rsidP="007C2C1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C2C1C">
              <w:rPr>
                <w:rFonts w:ascii="Times New Roman" w:hAnsi="Times New Roman" w:cs="Times New Roman"/>
                <w:i/>
                <w:sz w:val="28"/>
                <w:szCs w:val="28"/>
              </w:rPr>
              <w:t>Описание планируемой к производству промышленной продукции, преимуще</w:t>
            </w:r>
            <w:proofErr w:type="gramStart"/>
            <w:r w:rsidRPr="007C2C1C">
              <w:rPr>
                <w:rFonts w:ascii="Times New Roman" w:hAnsi="Times New Roman" w:cs="Times New Roman"/>
                <w:i/>
                <w:sz w:val="28"/>
                <w:szCs w:val="28"/>
              </w:rPr>
              <w:t>ств пр</w:t>
            </w:r>
            <w:proofErr w:type="gramEnd"/>
            <w:r w:rsidRPr="007C2C1C">
              <w:rPr>
                <w:rFonts w:ascii="Times New Roman" w:hAnsi="Times New Roman" w:cs="Times New Roman"/>
                <w:i/>
                <w:sz w:val="28"/>
                <w:szCs w:val="28"/>
              </w:rPr>
              <w:t>одукции, планируемых заказчиков и рынки сбыта (укажите, проводились ли предварительные переговоры с заказчиками, а также итоги переговоров)</w:t>
            </w:r>
          </w:p>
        </w:tc>
      </w:tr>
      <w:tr w:rsidR="007C2C1C" w:rsidRPr="007C2C1C" w:rsidTr="007C2C1C">
        <w:tc>
          <w:tcPr>
            <w:tcW w:w="2836" w:type="dxa"/>
            <w:vAlign w:val="center"/>
          </w:tcPr>
          <w:p w:rsidR="007C2C1C" w:rsidRPr="007C2C1C" w:rsidRDefault="007C2C1C" w:rsidP="007C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C1C">
              <w:rPr>
                <w:rFonts w:ascii="Times New Roman" w:hAnsi="Times New Roman" w:cs="Times New Roman"/>
                <w:sz w:val="28"/>
                <w:szCs w:val="28"/>
              </w:rPr>
              <w:t>Эффект от реализации проекта</w:t>
            </w:r>
          </w:p>
        </w:tc>
        <w:tc>
          <w:tcPr>
            <w:tcW w:w="7087" w:type="dxa"/>
            <w:vAlign w:val="center"/>
          </w:tcPr>
          <w:p w:rsidR="007C2C1C" w:rsidRPr="007C2C1C" w:rsidRDefault="007C2C1C" w:rsidP="007C2C1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C2C1C">
              <w:rPr>
                <w:rFonts w:ascii="Times New Roman" w:hAnsi="Times New Roman" w:cs="Times New Roman"/>
                <w:i/>
                <w:sz w:val="28"/>
                <w:szCs w:val="28"/>
              </w:rPr>
              <w:t>Указать эффект от реализации проекта в части интеграции между Российской Федерацией и Киргизской Республикой, Республикой Беларусь, Республикой Армения, Республикой Казахстан, Республикой Таджикистан (экспорт или импорт продукции между одной из стран, организация производственной кооперации, повышение локализации производства конечной продукции)</w:t>
            </w:r>
          </w:p>
        </w:tc>
      </w:tr>
    </w:tbl>
    <w:p w:rsidR="00C8575C" w:rsidRPr="007C2C1C" w:rsidRDefault="007C2C1C" w:rsidP="007C2C1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C2C1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sectPr w:rsidR="00C8575C" w:rsidRPr="007C2C1C" w:rsidSect="00BD7ABA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B8C"/>
    <w:rsid w:val="006F2B8C"/>
    <w:rsid w:val="007C2C1C"/>
    <w:rsid w:val="00BD7ABA"/>
    <w:rsid w:val="00C8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C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C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197</Words>
  <Characters>1124</Characters>
  <Application>Microsoft Office Word</Application>
  <DocSecurity>0</DocSecurity>
  <Lines>9</Lines>
  <Paragraphs>2</Paragraphs>
  <ScaleCrop>false</ScaleCrop>
  <Company>Администрация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</dc:creator>
  <cp:keywords/>
  <dc:description/>
  <cp:lastModifiedBy>Полякова</cp:lastModifiedBy>
  <cp:revision>2</cp:revision>
  <dcterms:created xsi:type="dcterms:W3CDTF">2016-09-15T06:41:00Z</dcterms:created>
  <dcterms:modified xsi:type="dcterms:W3CDTF">2016-09-15T06:57:00Z</dcterms:modified>
</cp:coreProperties>
</file>