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A0" w:rsidRPr="001823A0" w:rsidRDefault="001823A0" w:rsidP="001823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55F7">
        <w:rPr>
          <w:rFonts w:ascii="Times New Roman" w:eastAsia="Calibri" w:hAnsi="Times New Roman" w:cs="Times New Roman"/>
          <w:b/>
          <w:sz w:val="28"/>
          <w:szCs w:val="28"/>
        </w:rPr>
        <w:t>По компетенции «Системный администратор» для организации не менее 5 рабочих мест: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 xml:space="preserve">кабель UTP </w:t>
      </w:r>
      <w:proofErr w:type="spellStart"/>
      <w:r w:rsidRPr="002455F7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2455F7">
        <w:rPr>
          <w:rFonts w:ascii="Times New Roman" w:hAnsi="Times New Roman" w:cs="Times New Roman"/>
          <w:sz w:val="28"/>
          <w:szCs w:val="28"/>
        </w:rPr>
        <w:t>. 5e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5F7">
        <w:rPr>
          <w:rFonts w:ascii="Times New Roman" w:hAnsi="Times New Roman" w:cs="Times New Roman"/>
          <w:sz w:val="28"/>
          <w:szCs w:val="28"/>
        </w:rPr>
        <w:t>коннекторы</w:t>
      </w:r>
      <w:proofErr w:type="spellEnd"/>
      <w:r w:rsidRPr="002455F7">
        <w:rPr>
          <w:rFonts w:ascii="Times New Roman" w:hAnsi="Times New Roman" w:cs="Times New Roman"/>
          <w:sz w:val="28"/>
          <w:szCs w:val="28"/>
        </w:rPr>
        <w:t xml:space="preserve"> RJ45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диски DVD-R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пластиковые стяжки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5F7">
        <w:rPr>
          <w:rFonts w:ascii="Times New Roman" w:hAnsi="Times New Roman" w:cs="Times New Roman"/>
          <w:sz w:val="28"/>
          <w:szCs w:val="28"/>
        </w:rPr>
        <w:t>маршрутизаторы</w:t>
      </w:r>
      <w:proofErr w:type="spellEnd"/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5F7">
        <w:rPr>
          <w:rFonts w:ascii="Times New Roman" w:hAnsi="Times New Roman" w:cs="Times New Roman"/>
          <w:sz w:val="28"/>
          <w:szCs w:val="28"/>
        </w:rPr>
        <w:t>патч-панель</w:t>
      </w:r>
      <w:proofErr w:type="spellEnd"/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свитчи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сетевые адаптеры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источники бесперебойного питания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ПК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монитор</w:t>
      </w:r>
      <w:r w:rsidR="00905437">
        <w:rPr>
          <w:rFonts w:ascii="Times New Roman" w:hAnsi="Times New Roman" w:cs="Times New Roman"/>
          <w:sz w:val="28"/>
          <w:szCs w:val="28"/>
        </w:rPr>
        <w:t>ы</w:t>
      </w:r>
    </w:p>
    <w:p w:rsidR="001823A0" w:rsidRPr="002455F7" w:rsidRDefault="00905437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клавиатуры</w:t>
      </w:r>
    </w:p>
    <w:p w:rsidR="001823A0" w:rsidRPr="002455F7" w:rsidRDefault="00905437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мыши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звуковые колонки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МФУ для сетевой печати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офисный нож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ножницы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клещи для обжимки UTP-кабеля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USB-накопитель</w:t>
      </w:r>
    </w:p>
    <w:p w:rsidR="001823A0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набор отверток</w:t>
      </w:r>
    </w:p>
    <w:p w:rsidR="001823A0" w:rsidRPr="001823A0" w:rsidRDefault="001823A0" w:rsidP="001823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55F7">
        <w:rPr>
          <w:rFonts w:ascii="Times New Roman" w:hAnsi="Times New Roman" w:cs="Times New Roman"/>
          <w:b/>
          <w:sz w:val="28"/>
          <w:szCs w:val="28"/>
        </w:rPr>
        <w:t xml:space="preserve">По компетенции «Дизайн </w:t>
      </w:r>
      <w:proofErr w:type="spellStart"/>
      <w:r w:rsidRPr="002455F7">
        <w:rPr>
          <w:rFonts w:ascii="Times New Roman" w:hAnsi="Times New Roman" w:cs="Times New Roman"/>
          <w:b/>
          <w:sz w:val="28"/>
          <w:szCs w:val="28"/>
        </w:rPr>
        <w:t>постеров</w:t>
      </w:r>
      <w:proofErr w:type="spellEnd"/>
      <w:r w:rsidRPr="002455F7">
        <w:rPr>
          <w:rFonts w:ascii="Times New Roman" w:hAnsi="Times New Roman" w:cs="Times New Roman"/>
          <w:b/>
          <w:sz w:val="28"/>
          <w:szCs w:val="28"/>
        </w:rPr>
        <w:t>» для организации не менее 5 рабочих мест: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55F7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2455F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55F7">
        <w:rPr>
          <w:rFonts w:ascii="Times New Roman" w:hAnsi="Times New Roman" w:cs="Times New Roman"/>
          <w:sz w:val="28"/>
          <w:szCs w:val="28"/>
        </w:rPr>
        <w:t>ПК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55F7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2455F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2455F7">
        <w:rPr>
          <w:rFonts w:ascii="Times New Roman" w:hAnsi="Times New Roman" w:cs="Times New Roman"/>
          <w:sz w:val="28"/>
          <w:szCs w:val="28"/>
        </w:rPr>
        <w:t>монитор</w:t>
      </w:r>
      <w:proofErr w:type="gramEnd"/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55F7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2455F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55F7">
        <w:rPr>
          <w:rFonts w:ascii="Times New Roman" w:hAnsi="Times New Roman" w:cs="Times New Roman"/>
          <w:sz w:val="28"/>
          <w:szCs w:val="28"/>
        </w:rPr>
        <w:t>ПО</w:t>
      </w:r>
      <w:r w:rsidRPr="002455F7">
        <w:rPr>
          <w:rFonts w:ascii="Times New Roman" w:hAnsi="Times New Roman" w:cs="Times New Roman"/>
          <w:sz w:val="28"/>
          <w:szCs w:val="28"/>
          <w:lang w:val="en-US"/>
        </w:rPr>
        <w:t xml:space="preserve"> (Adobe Photoshop, Adobe Illustrator)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светильник</w:t>
      </w:r>
    </w:p>
    <w:p w:rsidR="001823A0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цветной принтер для печати A3, сетевой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бумага A4 для скетчей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доска A2 для крепления напечатанных работ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 xml:space="preserve">бумага </w:t>
      </w:r>
      <w:proofErr w:type="spellStart"/>
      <w:r w:rsidRPr="002455F7">
        <w:rPr>
          <w:rFonts w:ascii="Times New Roman" w:hAnsi="Times New Roman" w:cs="Times New Roman"/>
          <w:sz w:val="28"/>
          <w:szCs w:val="28"/>
        </w:rPr>
        <w:t>super</w:t>
      </w:r>
      <w:proofErr w:type="spellEnd"/>
      <w:r w:rsidRPr="002455F7">
        <w:rPr>
          <w:rFonts w:ascii="Times New Roman" w:hAnsi="Times New Roman" w:cs="Times New Roman"/>
          <w:sz w:val="28"/>
          <w:szCs w:val="28"/>
        </w:rPr>
        <w:t xml:space="preserve"> A3 для печати</w:t>
      </w:r>
    </w:p>
    <w:p w:rsidR="001823A0" w:rsidRDefault="001823A0" w:rsidP="001823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USB-носитель</w:t>
      </w:r>
    </w:p>
    <w:p w:rsidR="001823A0" w:rsidRPr="001823A0" w:rsidRDefault="001823A0" w:rsidP="001823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55F7">
        <w:rPr>
          <w:rFonts w:ascii="Times New Roman" w:hAnsi="Times New Roman" w:cs="Times New Roman"/>
          <w:b/>
          <w:sz w:val="28"/>
          <w:szCs w:val="28"/>
        </w:rPr>
        <w:t>По компетенции «Дизайн персонажей» для организации не менее 5 рабочих мест: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55F7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2455F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55F7">
        <w:rPr>
          <w:rFonts w:ascii="Times New Roman" w:hAnsi="Times New Roman" w:cs="Times New Roman"/>
          <w:sz w:val="28"/>
          <w:szCs w:val="28"/>
        </w:rPr>
        <w:t>ПК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55F7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2455F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2455F7">
        <w:rPr>
          <w:rFonts w:ascii="Times New Roman" w:hAnsi="Times New Roman" w:cs="Times New Roman"/>
          <w:sz w:val="28"/>
          <w:szCs w:val="28"/>
        </w:rPr>
        <w:t>графический</w:t>
      </w:r>
      <w:proofErr w:type="gramEnd"/>
      <w:r w:rsidRPr="00245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55F7">
        <w:rPr>
          <w:rFonts w:ascii="Times New Roman" w:hAnsi="Times New Roman" w:cs="Times New Roman"/>
          <w:sz w:val="28"/>
          <w:szCs w:val="28"/>
        </w:rPr>
        <w:t>планшет</w:t>
      </w:r>
    </w:p>
    <w:p w:rsidR="001823A0" w:rsidRPr="002455F7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55F7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2455F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55F7">
        <w:rPr>
          <w:rFonts w:ascii="Times New Roman" w:hAnsi="Times New Roman" w:cs="Times New Roman"/>
          <w:sz w:val="28"/>
          <w:szCs w:val="28"/>
        </w:rPr>
        <w:t>ПО</w:t>
      </w:r>
      <w:r w:rsidRPr="002455F7">
        <w:rPr>
          <w:rFonts w:ascii="Times New Roman" w:hAnsi="Times New Roman" w:cs="Times New Roman"/>
          <w:sz w:val="28"/>
          <w:szCs w:val="28"/>
          <w:lang w:val="en-US"/>
        </w:rPr>
        <w:t xml:space="preserve"> (Adobe Photoshop, Adobe Illustrator, Corel Painter)</w:t>
      </w:r>
    </w:p>
    <w:p w:rsidR="001823A0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5F7">
        <w:rPr>
          <w:rFonts w:ascii="Times New Roman" w:hAnsi="Times New Roman" w:cs="Times New Roman"/>
          <w:sz w:val="28"/>
          <w:szCs w:val="28"/>
        </w:rPr>
        <w:t>•</w:t>
      </w:r>
      <w:r w:rsidRPr="002455F7">
        <w:rPr>
          <w:rFonts w:ascii="Times New Roman" w:hAnsi="Times New Roman" w:cs="Times New Roman"/>
          <w:sz w:val="28"/>
          <w:szCs w:val="28"/>
        </w:rPr>
        <w:tab/>
        <w:t>предметы общего пользования (сканер, принтер, листы A4, A3)</w:t>
      </w:r>
    </w:p>
    <w:p w:rsidR="001823A0" w:rsidRPr="00DA2A9C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A9C">
        <w:rPr>
          <w:rFonts w:ascii="Times New Roman" w:hAnsi="Times New Roman" w:cs="Times New Roman"/>
          <w:sz w:val="28"/>
          <w:szCs w:val="28"/>
        </w:rPr>
        <w:t>•</w:t>
      </w:r>
      <w:r w:rsidRPr="00DA2A9C">
        <w:rPr>
          <w:rFonts w:ascii="Times New Roman" w:hAnsi="Times New Roman" w:cs="Times New Roman"/>
          <w:sz w:val="28"/>
          <w:szCs w:val="28"/>
        </w:rPr>
        <w:tab/>
        <w:t>листы A4</w:t>
      </w:r>
    </w:p>
    <w:p w:rsidR="001823A0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A9C">
        <w:rPr>
          <w:rFonts w:ascii="Times New Roman" w:hAnsi="Times New Roman" w:cs="Times New Roman"/>
          <w:sz w:val="28"/>
          <w:szCs w:val="28"/>
        </w:rPr>
        <w:t>•</w:t>
      </w:r>
      <w:r w:rsidRPr="00DA2A9C">
        <w:rPr>
          <w:rFonts w:ascii="Times New Roman" w:hAnsi="Times New Roman" w:cs="Times New Roman"/>
          <w:sz w:val="28"/>
          <w:szCs w:val="28"/>
        </w:rPr>
        <w:tab/>
        <w:t>USB-носитель</w:t>
      </w:r>
    </w:p>
    <w:p w:rsidR="001823A0" w:rsidRPr="00905437" w:rsidRDefault="001823A0" w:rsidP="009054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A9C">
        <w:rPr>
          <w:rFonts w:ascii="Times New Roman" w:hAnsi="Times New Roman" w:cs="Times New Roman"/>
          <w:b/>
          <w:sz w:val="28"/>
          <w:szCs w:val="28"/>
        </w:rPr>
        <w:t>По компетенции «Фотограф-репортер» для организации не менее 5 рабочих мест:</w:t>
      </w:r>
    </w:p>
    <w:p w:rsidR="001823A0" w:rsidRPr="00DA2A9C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A9C">
        <w:rPr>
          <w:rFonts w:ascii="Times New Roman" w:hAnsi="Times New Roman" w:cs="Times New Roman"/>
          <w:sz w:val="28"/>
          <w:szCs w:val="28"/>
        </w:rPr>
        <w:t>•</w:t>
      </w:r>
      <w:r w:rsidRPr="00DA2A9C">
        <w:rPr>
          <w:rFonts w:ascii="Times New Roman" w:hAnsi="Times New Roman" w:cs="Times New Roman"/>
          <w:sz w:val="28"/>
          <w:szCs w:val="28"/>
        </w:rPr>
        <w:tab/>
        <w:t>ПК</w:t>
      </w:r>
    </w:p>
    <w:p w:rsidR="001823A0" w:rsidRPr="00DA2A9C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A9C">
        <w:rPr>
          <w:rFonts w:ascii="Times New Roman" w:hAnsi="Times New Roman" w:cs="Times New Roman"/>
          <w:sz w:val="28"/>
          <w:szCs w:val="28"/>
        </w:rPr>
        <w:t>•</w:t>
      </w:r>
      <w:r w:rsidRPr="00DA2A9C">
        <w:rPr>
          <w:rFonts w:ascii="Times New Roman" w:hAnsi="Times New Roman" w:cs="Times New Roman"/>
          <w:sz w:val="28"/>
          <w:szCs w:val="28"/>
        </w:rPr>
        <w:tab/>
        <w:t>монитор</w:t>
      </w:r>
    </w:p>
    <w:p w:rsidR="001823A0" w:rsidRPr="00DA2A9C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A9C">
        <w:rPr>
          <w:rFonts w:ascii="Times New Roman" w:hAnsi="Times New Roman" w:cs="Times New Roman"/>
          <w:sz w:val="28"/>
          <w:szCs w:val="28"/>
        </w:rPr>
        <w:t>•</w:t>
      </w:r>
      <w:r w:rsidRPr="00DA2A9C">
        <w:rPr>
          <w:rFonts w:ascii="Times New Roman" w:hAnsi="Times New Roman" w:cs="Times New Roman"/>
          <w:sz w:val="28"/>
          <w:szCs w:val="28"/>
        </w:rPr>
        <w:tab/>
        <w:t>мышь</w:t>
      </w:r>
    </w:p>
    <w:p w:rsidR="001823A0" w:rsidRPr="00DA2A9C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A9C">
        <w:rPr>
          <w:rFonts w:ascii="Times New Roman" w:hAnsi="Times New Roman" w:cs="Times New Roman"/>
          <w:sz w:val="28"/>
          <w:szCs w:val="28"/>
        </w:rPr>
        <w:t>•</w:t>
      </w:r>
      <w:r w:rsidRPr="00DA2A9C">
        <w:rPr>
          <w:rFonts w:ascii="Times New Roman" w:hAnsi="Times New Roman" w:cs="Times New Roman"/>
          <w:sz w:val="28"/>
          <w:szCs w:val="28"/>
        </w:rPr>
        <w:tab/>
        <w:t>ПО</w:t>
      </w:r>
    </w:p>
    <w:p w:rsidR="001823A0" w:rsidRPr="00DA2A9C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A9C">
        <w:rPr>
          <w:rFonts w:ascii="Times New Roman" w:hAnsi="Times New Roman" w:cs="Times New Roman"/>
          <w:sz w:val="28"/>
          <w:szCs w:val="28"/>
        </w:rPr>
        <w:t>•</w:t>
      </w:r>
      <w:r w:rsidRPr="00DA2A9C">
        <w:rPr>
          <w:rFonts w:ascii="Times New Roman" w:hAnsi="Times New Roman" w:cs="Times New Roman"/>
          <w:sz w:val="28"/>
          <w:szCs w:val="28"/>
        </w:rPr>
        <w:tab/>
        <w:t>принтер</w:t>
      </w:r>
    </w:p>
    <w:p w:rsidR="001823A0" w:rsidRPr="00DA2A9C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A9C">
        <w:rPr>
          <w:rFonts w:ascii="Times New Roman" w:hAnsi="Times New Roman" w:cs="Times New Roman"/>
          <w:sz w:val="28"/>
          <w:szCs w:val="28"/>
        </w:rPr>
        <w:t>•</w:t>
      </w:r>
      <w:r w:rsidRPr="00DA2A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цветные картриджи</w:t>
      </w:r>
    </w:p>
    <w:p w:rsidR="001823A0" w:rsidRPr="00DA2A9C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A9C">
        <w:rPr>
          <w:rFonts w:ascii="Times New Roman" w:hAnsi="Times New Roman" w:cs="Times New Roman"/>
          <w:sz w:val="28"/>
          <w:szCs w:val="28"/>
        </w:rPr>
        <w:t>•</w:t>
      </w:r>
      <w:r w:rsidRPr="00DA2A9C">
        <w:rPr>
          <w:rFonts w:ascii="Times New Roman" w:hAnsi="Times New Roman" w:cs="Times New Roman"/>
          <w:sz w:val="28"/>
          <w:szCs w:val="28"/>
        </w:rPr>
        <w:tab/>
        <w:t>бумага</w:t>
      </w:r>
    </w:p>
    <w:p w:rsidR="001823A0" w:rsidRPr="00DA2A9C" w:rsidRDefault="001823A0" w:rsidP="001823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A9C">
        <w:rPr>
          <w:rFonts w:ascii="Times New Roman" w:hAnsi="Times New Roman" w:cs="Times New Roman"/>
          <w:sz w:val="28"/>
          <w:szCs w:val="28"/>
        </w:rPr>
        <w:t>•</w:t>
      </w:r>
      <w:r w:rsidRPr="00DA2A9C">
        <w:rPr>
          <w:rFonts w:ascii="Times New Roman" w:hAnsi="Times New Roman" w:cs="Times New Roman"/>
          <w:sz w:val="28"/>
          <w:szCs w:val="28"/>
        </w:rPr>
        <w:tab/>
        <w:t>доска</w:t>
      </w:r>
    </w:p>
    <w:p w:rsidR="001823A0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A9C">
        <w:rPr>
          <w:rFonts w:ascii="Times New Roman" w:hAnsi="Times New Roman" w:cs="Times New Roman"/>
          <w:sz w:val="28"/>
          <w:szCs w:val="28"/>
        </w:rPr>
        <w:t>кардридер</w:t>
      </w:r>
      <w:proofErr w:type="spellEnd"/>
    </w:p>
    <w:p w:rsidR="001823A0" w:rsidRPr="00DA2A9C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A9C">
        <w:rPr>
          <w:rFonts w:ascii="Times New Roman" w:hAnsi="Times New Roman" w:cs="Times New Roman"/>
          <w:sz w:val="28"/>
          <w:szCs w:val="28"/>
        </w:rPr>
        <w:t>цифровая камера</w:t>
      </w:r>
    </w:p>
    <w:p w:rsidR="001823A0" w:rsidRPr="00DA2A9C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A9C">
        <w:rPr>
          <w:rFonts w:ascii="Times New Roman" w:hAnsi="Times New Roman" w:cs="Times New Roman"/>
          <w:sz w:val="28"/>
          <w:szCs w:val="28"/>
        </w:rPr>
        <w:t>объектив</w:t>
      </w:r>
    </w:p>
    <w:p w:rsidR="001823A0" w:rsidRPr="00DA2A9C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A9C">
        <w:rPr>
          <w:rFonts w:ascii="Times New Roman" w:hAnsi="Times New Roman" w:cs="Times New Roman"/>
          <w:sz w:val="28"/>
          <w:szCs w:val="28"/>
        </w:rPr>
        <w:t>маленькая вспышка</w:t>
      </w:r>
    </w:p>
    <w:p w:rsidR="001823A0" w:rsidRPr="00DA2A9C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A9C">
        <w:rPr>
          <w:rFonts w:ascii="Times New Roman" w:hAnsi="Times New Roman" w:cs="Times New Roman"/>
          <w:sz w:val="28"/>
          <w:szCs w:val="28"/>
        </w:rPr>
        <w:t>карта памяти</w:t>
      </w:r>
    </w:p>
    <w:p w:rsidR="001823A0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A9C">
        <w:rPr>
          <w:rFonts w:ascii="Times New Roman" w:hAnsi="Times New Roman" w:cs="Times New Roman"/>
          <w:sz w:val="28"/>
          <w:szCs w:val="28"/>
        </w:rPr>
        <w:t>тренога</w:t>
      </w:r>
    </w:p>
    <w:p w:rsidR="001823A0" w:rsidRPr="00DA2A9C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A9C">
        <w:rPr>
          <w:rFonts w:ascii="Times New Roman" w:hAnsi="Times New Roman" w:cs="Times New Roman"/>
          <w:sz w:val="28"/>
          <w:szCs w:val="28"/>
        </w:rPr>
        <w:t>полуглянцевая</w:t>
      </w:r>
      <w:proofErr w:type="spellEnd"/>
      <w:r w:rsidRPr="00DA2A9C">
        <w:rPr>
          <w:rFonts w:ascii="Times New Roman" w:hAnsi="Times New Roman" w:cs="Times New Roman"/>
          <w:sz w:val="28"/>
          <w:szCs w:val="28"/>
        </w:rPr>
        <w:t xml:space="preserve"> бумага</w:t>
      </w:r>
    </w:p>
    <w:p w:rsidR="001823A0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A9C">
        <w:rPr>
          <w:rFonts w:ascii="Times New Roman" w:hAnsi="Times New Roman" w:cs="Times New Roman"/>
          <w:sz w:val="28"/>
          <w:szCs w:val="28"/>
        </w:rPr>
        <w:t>USB-носитель</w:t>
      </w:r>
    </w:p>
    <w:p w:rsidR="001823A0" w:rsidRPr="001823A0" w:rsidRDefault="001823A0" w:rsidP="001823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A9C">
        <w:rPr>
          <w:rFonts w:ascii="Times New Roman" w:hAnsi="Times New Roman" w:cs="Times New Roman"/>
          <w:b/>
          <w:sz w:val="28"/>
          <w:szCs w:val="28"/>
        </w:rPr>
        <w:lastRenderedPageBreak/>
        <w:t>По компетенции «Изготовление корпусной мебели (базовый уровень)» для организации не менее 5 рабочих мест: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светильный стенд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тиски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стол с циркулярной пилой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электродрель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41C3">
        <w:rPr>
          <w:rFonts w:ascii="Times New Roman" w:hAnsi="Times New Roman" w:cs="Times New Roman"/>
          <w:sz w:val="28"/>
          <w:szCs w:val="28"/>
        </w:rPr>
        <w:t>шлифмашина</w:t>
      </w:r>
      <w:proofErr w:type="spellEnd"/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зажим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щетка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ведро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полотенце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штангенциркуль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клей ПВА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ножовка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двойная пила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рубанок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стамеска-долото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линейка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прямоугольная линейка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киянка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малка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циркуль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отвертка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круговые шаблоны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пилочка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очки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древесные материалы для резки элементов конструкции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41C3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шпонки</w:t>
      </w:r>
    </w:p>
    <w:p w:rsidR="001823A0" w:rsidRPr="00F84E76" w:rsidRDefault="001823A0" w:rsidP="001823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4E76">
        <w:rPr>
          <w:rFonts w:ascii="Times New Roman" w:hAnsi="Times New Roman" w:cs="Times New Roman"/>
          <w:b/>
          <w:sz w:val="28"/>
          <w:szCs w:val="28"/>
        </w:rPr>
        <w:lastRenderedPageBreak/>
        <w:t>По компетенции «Портняжное дело» для организации не менее 5 рабочих мест: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промышленная швейная машина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41C3">
        <w:rPr>
          <w:rFonts w:ascii="Times New Roman" w:hAnsi="Times New Roman" w:cs="Times New Roman"/>
          <w:sz w:val="28"/>
          <w:szCs w:val="28"/>
        </w:rPr>
        <w:t>оверлок-машина</w:t>
      </w:r>
      <w:proofErr w:type="spellEnd"/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светильник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паровой утюг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пульверизатор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держатель для плеч и груди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пишущие принадлежности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манекен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подставка для резервуара с водой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иглы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мел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буравчик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ножницы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наперсток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измерительная лента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твердая линейка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гладильная подложка, пресс-ткань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ткань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пуговицы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нити разных видов (для разных объектов)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иглы (#14)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нарукавники</w:t>
      </w:r>
    </w:p>
    <w:p w:rsidR="001823A0" w:rsidRPr="004041C3" w:rsidRDefault="001823A0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лента</w:t>
      </w:r>
    </w:p>
    <w:p w:rsidR="00F84E76" w:rsidRPr="00905437" w:rsidRDefault="00F84E76" w:rsidP="00F84E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4E76">
        <w:rPr>
          <w:rFonts w:ascii="Times New Roman" w:hAnsi="Times New Roman" w:cs="Times New Roman"/>
          <w:b/>
          <w:sz w:val="28"/>
          <w:szCs w:val="28"/>
        </w:rPr>
        <w:t>По компетенции «Резьба по дереву» для организации не менее 5 рабочих мест: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ленточная пила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линейка, штангенциркуль, циркуль (для экспертов)4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электрическая дрель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lastRenderedPageBreak/>
        <w:t>рабочий стол с тисками для зажима панелей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набор резцов по дереву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линейка, штангенциркуль, циркуль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молоток по дереву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деревянная панель для резки крупного рисунка (к пр. 50x90x390 мм)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деревянная панель для резки мелкого рисунка (к пр. 10x10x50 мм)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копировальная бумага</w:t>
      </w:r>
    </w:p>
    <w:p w:rsidR="00F84E76" w:rsidRPr="00F84E76" w:rsidRDefault="00F84E76" w:rsidP="00F84E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4E76">
        <w:rPr>
          <w:rFonts w:ascii="Times New Roman" w:hAnsi="Times New Roman" w:cs="Times New Roman"/>
          <w:b/>
          <w:sz w:val="28"/>
          <w:szCs w:val="28"/>
        </w:rPr>
        <w:t>По компетенции «Ручное вязание» для организации не менее 5 рабочих мест: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мат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утюг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гладильная доска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иглы для вязания различных размеров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ножницы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булавки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соединительные шпильки</w:t>
      </w:r>
    </w:p>
    <w:p w:rsidR="00F84E76" w:rsidRPr="00F84E76" w:rsidRDefault="00F84E76" w:rsidP="00F84E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4E76">
        <w:rPr>
          <w:rFonts w:ascii="Times New Roman" w:hAnsi="Times New Roman" w:cs="Times New Roman"/>
          <w:b/>
          <w:sz w:val="28"/>
          <w:szCs w:val="28"/>
        </w:rPr>
        <w:t>По компетенции «Парикмахерское дело» для организации не менее 5 рабочих мест: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Парикмахерское модульное рабочее место;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Классическая мойка (1 мойка на два рабочих места)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Тележка парикмахерская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Корзина для белья (по количеству моек)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Корзина для мусора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 xml:space="preserve">Освещение каждого рабочего места (2-х стороннее) 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 xml:space="preserve">Стол для работы с красящими и перманентными препаратами (размер 120см </w:t>
      </w:r>
      <w:proofErr w:type="spellStart"/>
      <w:r w:rsidRPr="004041C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 xml:space="preserve"> 60см)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Весы парикмахерские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 xml:space="preserve">Манекен-голова </w:t>
      </w:r>
      <w:proofErr w:type="gramStart"/>
      <w:r w:rsidRPr="004041C3">
        <w:rPr>
          <w:rFonts w:ascii="Times New Roman" w:hAnsi="Times New Roman" w:cs="Times New Roman"/>
          <w:sz w:val="28"/>
          <w:szCs w:val="28"/>
        </w:rPr>
        <w:t>мужская</w:t>
      </w:r>
      <w:proofErr w:type="gramEnd"/>
      <w:r w:rsidRPr="0040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lastRenderedPageBreak/>
        <w:t xml:space="preserve">Манекен-голова </w:t>
      </w:r>
      <w:proofErr w:type="gramStart"/>
      <w:r w:rsidRPr="004041C3">
        <w:rPr>
          <w:rFonts w:ascii="Times New Roman" w:hAnsi="Times New Roman" w:cs="Times New Roman"/>
          <w:sz w:val="28"/>
          <w:szCs w:val="28"/>
        </w:rPr>
        <w:t>женская</w:t>
      </w:r>
      <w:proofErr w:type="gramEnd"/>
      <w:r w:rsidRPr="0040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Накладка (</w:t>
      </w:r>
      <w:proofErr w:type="spellStart"/>
      <w:r w:rsidRPr="004041C3">
        <w:rPr>
          <w:rFonts w:ascii="Times New Roman" w:hAnsi="Times New Roman" w:cs="Times New Roman"/>
          <w:sz w:val="28"/>
          <w:szCs w:val="28"/>
        </w:rPr>
        <w:t>постиж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>) блонд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 xml:space="preserve">Штатив напольный 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Штатив настольный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Одноразовые полотенца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Мешки для мусора 60 литров (упаковка)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Мешки для мусора 20 литров (упаковка)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Щетка для подметания пола</w:t>
      </w:r>
    </w:p>
    <w:p w:rsidR="00F84E76" w:rsidRPr="004041C3" w:rsidRDefault="00F84E76" w:rsidP="004041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Совок для мусора</w:t>
      </w:r>
    </w:p>
    <w:p w:rsidR="001823A0" w:rsidRPr="004041C3" w:rsidRDefault="00F84E76" w:rsidP="004041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Ветошь (для протирки загрязненных поверхностей)</w:t>
      </w:r>
    </w:p>
    <w:p w:rsidR="00F84E76" w:rsidRPr="00905437" w:rsidRDefault="00F84E76" w:rsidP="00F84E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4E76">
        <w:rPr>
          <w:rFonts w:ascii="Times New Roman" w:hAnsi="Times New Roman" w:cs="Times New Roman"/>
          <w:b/>
          <w:sz w:val="28"/>
          <w:szCs w:val="28"/>
        </w:rPr>
        <w:t>По компетенции «Специалист сухого строительства, штукатур» для организации не менее 5 рабочих мест: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Ведро 12 литров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 xml:space="preserve">Нож строительный с выдвижными лезвиями (запасные лезвия 3 шт.) 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 xml:space="preserve">Рубанок обдирочный 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 xml:space="preserve">Рубанок кромочный  (угол фаски 22,5/45 град) 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41C3">
        <w:rPr>
          <w:rFonts w:ascii="Times New Roman" w:hAnsi="Times New Roman" w:cs="Times New Roman"/>
          <w:sz w:val="28"/>
          <w:szCs w:val="28"/>
        </w:rPr>
        <w:t>Шуруповёрт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 xml:space="preserve"> аккумуляторный в комплекте, с комплектом бит РН</w:t>
      </w:r>
      <w:proofErr w:type="gramStart"/>
      <w:r w:rsidRPr="004041C3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 xml:space="preserve">Короб шпаклёвочный 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Шпатель с отвёрткой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Шпатель-кельма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Шпатель широкий 300 мм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Шпатель для внешних углов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Шпатель для внутренних углов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Тёрка для шлифования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Pr="004041C3">
        <w:rPr>
          <w:rFonts w:ascii="Times New Roman" w:hAnsi="Times New Roman" w:cs="Times New Roman"/>
          <w:sz w:val="28"/>
          <w:szCs w:val="28"/>
        </w:rPr>
        <w:t>шлифбумаги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 xml:space="preserve"> для тёрки, упаковка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 xml:space="preserve">Устройство для монтажа ГКЛ 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 xml:space="preserve">Тёрка для заглаживания 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 xml:space="preserve">Тёрка губчатая 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Мешалка для приготовления строительных растворов малая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lastRenderedPageBreak/>
        <w:t>Ножницы по металлу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41C3">
        <w:rPr>
          <w:rFonts w:ascii="Times New Roman" w:hAnsi="Times New Roman" w:cs="Times New Roman"/>
          <w:sz w:val="28"/>
          <w:szCs w:val="28"/>
        </w:rPr>
        <w:t>Просекатель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 xml:space="preserve"> для соединения металлических профилей 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Рулетка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Метр складной 2 м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Правило 2 м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Уровень пузырьковый – 300 мм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Уровень пузырьковый – 1500 мм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Угольник строительный 300 мм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Красящий шнур-отвес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Шнур Ø=1-1,5 мм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Строительный карандаш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Строительный маркер, комплект 3 цвета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Щётка-смётка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Совок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Швабра жёсткая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Ветошь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Гипсокартонный лист  ГКЛ 2500*1200*12,5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Гипсокартонный лист Акустика 2000*1200*12,5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 xml:space="preserve">Профиль направляющий </w:t>
      </w:r>
      <w:proofErr w:type="gramStart"/>
      <w:r w:rsidRPr="004041C3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4041C3">
        <w:rPr>
          <w:rFonts w:ascii="Times New Roman" w:hAnsi="Times New Roman" w:cs="Times New Roman"/>
          <w:sz w:val="28"/>
          <w:szCs w:val="28"/>
        </w:rPr>
        <w:t xml:space="preserve"> 50/40 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 xml:space="preserve">Профиль направляющий </w:t>
      </w:r>
      <w:proofErr w:type="gramStart"/>
      <w:r w:rsidRPr="004041C3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4041C3">
        <w:rPr>
          <w:rFonts w:ascii="Times New Roman" w:hAnsi="Times New Roman" w:cs="Times New Roman"/>
          <w:sz w:val="28"/>
          <w:szCs w:val="28"/>
        </w:rPr>
        <w:t xml:space="preserve"> 75/40, 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Профиль стоечный ПС 50/50 * 2750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Профиль стоечный ПС 75/50*2750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Профиль направляющий потолочный ПНП 28/27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Профиль потолочный ПП 60/27*3000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Профиль декоративный полиуретановый (</w:t>
      </w:r>
      <w:proofErr w:type="spellStart"/>
      <w:r w:rsidRPr="004041C3">
        <w:rPr>
          <w:rFonts w:ascii="Times New Roman" w:hAnsi="Times New Roman" w:cs="Times New Roman"/>
          <w:sz w:val="28"/>
          <w:szCs w:val="28"/>
        </w:rPr>
        <w:t>молдинг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>)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Профиль ПУ 24*15*0,5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Профиль ПУ31*31*0,4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Лента уплотнительная шириной 70 мм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Лента бумажная армирующая шириной 50 мм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Лента разделительная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lastRenderedPageBreak/>
        <w:t xml:space="preserve">Лента малярная, скотч 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41C3">
        <w:rPr>
          <w:rFonts w:ascii="Times New Roman" w:hAnsi="Times New Roman" w:cs="Times New Roman"/>
          <w:sz w:val="28"/>
          <w:szCs w:val="28"/>
        </w:rPr>
        <w:t>Шурупы-саморезы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 xml:space="preserve"> по металлу, чёрные, длиной 35 мм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41C3">
        <w:rPr>
          <w:rFonts w:ascii="Times New Roman" w:hAnsi="Times New Roman" w:cs="Times New Roman"/>
          <w:sz w:val="28"/>
          <w:szCs w:val="28"/>
        </w:rPr>
        <w:t>Шурупы-саморезы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 xml:space="preserve"> по металлу, чёрные, длиной 25 мм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 xml:space="preserve">Шпаклёвка КНАУФ </w:t>
      </w:r>
      <w:proofErr w:type="spellStart"/>
      <w:r w:rsidRPr="004041C3">
        <w:rPr>
          <w:rFonts w:ascii="Times New Roman" w:hAnsi="Times New Roman" w:cs="Times New Roman"/>
          <w:sz w:val="28"/>
          <w:szCs w:val="28"/>
        </w:rPr>
        <w:t>Унифлот</w:t>
      </w:r>
      <w:proofErr w:type="spellEnd"/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Штукатурка декоративная</w:t>
      </w:r>
      <w:proofErr w:type="gramStart"/>
      <w:r w:rsidRPr="004041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1C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041C3">
        <w:rPr>
          <w:rFonts w:ascii="Times New Roman" w:hAnsi="Times New Roman" w:cs="Times New Roman"/>
          <w:sz w:val="28"/>
          <w:szCs w:val="28"/>
        </w:rPr>
        <w:t>елая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Клей акриловый для полиуретана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Пигменты цветные 4 цвета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 xml:space="preserve">Краска </w:t>
      </w:r>
      <w:proofErr w:type="spellStart"/>
      <w:r w:rsidRPr="004041C3">
        <w:rPr>
          <w:rFonts w:ascii="Times New Roman" w:hAnsi="Times New Roman" w:cs="Times New Roman"/>
          <w:sz w:val="28"/>
          <w:szCs w:val="28"/>
        </w:rPr>
        <w:t>водорастворимая</w:t>
      </w:r>
      <w:proofErr w:type="spellEnd"/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Маты из стекловаты t=50 мм, ширина 610 мм, длина 1170 мм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Контейнер для отходов 20 куб</w:t>
      </w:r>
      <w:proofErr w:type="gramStart"/>
      <w:r w:rsidRPr="004041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041C3">
        <w:rPr>
          <w:rFonts w:ascii="Times New Roman" w:hAnsi="Times New Roman" w:cs="Times New Roman"/>
          <w:sz w:val="28"/>
          <w:szCs w:val="28"/>
        </w:rPr>
        <w:t>, шт.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Тачка строительная 150 кг</w:t>
      </w:r>
      <w:proofErr w:type="gramStart"/>
      <w:r w:rsidRPr="004041C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041C3">
        <w:rPr>
          <w:rFonts w:ascii="Times New Roman" w:hAnsi="Times New Roman" w:cs="Times New Roman"/>
          <w:sz w:val="28"/>
          <w:szCs w:val="28"/>
        </w:rPr>
        <w:t>на двух участников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Тележка для транспортировки ГКЛ в вертикальном положении</w:t>
      </w:r>
    </w:p>
    <w:p w:rsidR="00F84E76" w:rsidRPr="004041C3" w:rsidRDefault="00F84E76" w:rsidP="004041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Фанера 12 мм, лист на одного участника</w:t>
      </w:r>
    </w:p>
    <w:p w:rsidR="00905437" w:rsidRPr="00C356D7" w:rsidRDefault="00F84E76" w:rsidP="00C356D7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C3">
        <w:rPr>
          <w:rFonts w:ascii="Times New Roman" w:hAnsi="Times New Roman" w:cs="Times New Roman"/>
          <w:sz w:val="28"/>
          <w:szCs w:val="28"/>
        </w:rPr>
        <w:t>Доска 25*100 мм, длина 2 м, шт. на одного участника</w:t>
      </w:r>
      <w:bookmarkStart w:id="0" w:name="_GoBack"/>
      <w:bookmarkEnd w:id="0"/>
    </w:p>
    <w:sectPr w:rsidR="00905437" w:rsidRPr="00C356D7" w:rsidSect="008F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FDE"/>
    <w:multiLevelType w:val="hybridMultilevel"/>
    <w:tmpl w:val="9AAC37EE"/>
    <w:lvl w:ilvl="0" w:tplc="1F928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2CC7"/>
    <w:multiLevelType w:val="hybridMultilevel"/>
    <w:tmpl w:val="F7E801FE"/>
    <w:lvl w:ilvl="0" w:tplc="BED8D5E0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3FA0"/>
    <w:multiLevelType w:val="hybridMultilevel"/>
    <w:tmpl w:val="2B3E6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85396"/>
    <w:multiLevelType w:val="hybridMultilevel"/>
    <w:tmpl w:val="9AAC37EE"/>
    <w:lvl w:ilvl="0" w:tplc="1F928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040D4"/>
    <w:multiLevelType w:val="hybridMultilevel"/>
    <w:tmpl w:val="9AAC37EE"/>
    <w:lvl w:ilvl="0" w:tplc="1F928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F5A3A"/>
    <w:multiLevelType w:val="hybridMultilevel"/>
    <w:tmpl w:val="3E4A2794"/>
    <w:lvl w:ilvl="0" w:tplc="BED8D5E0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87C03"/>
    <w:multiLevelType w:val="hybridMultilevel"/>
    <w:tmpl w:val="AA344012"/>
    <w:lvl w:ilvl="0" w:tplc="BED8D5E0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73DD8"/>
    <w:multiLevelType w:val="hybridMultilevel"/>
    <w:tmpl w:val="7196EC2C"/>
    <w:lvl w:ilvl="0" w:tplc="BED8D5E0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D6E25"/>
    <w:multiLevelType w:val="hybridMultilevel"/>
    <w:tmpl w:val="A14681EC"/>
    <w:lvl w:ilvl="0" w:tplc="BED8D5E0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60869"/>
    <w:multiLevelType w:val="hybridMultilevel"/>
    <w:tmpl w:val="9AAC37EE"/>
    <w:lvl w:ilvl="0" w:tplc="1F928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560EB"/>
    <w:multiLevelType w:val="hybridMultilevel"/>
    <w:tmpl w:val="9AAC37EE"/>
    <w:lvl w:ilvl="0" w:tplc="1F928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03EF1"/>
    <w:multiLevelType w:val="hybridMultilevel"/>
    <w:tmpl w:val="9AAC37EE"/>
    <w:lvl w:ilvl="0" w:tplc="1F928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47873"/>
    <w:multiLevelType w:val="hybridMultilevel"/>
    <w:tmpl w:val="4948B74A"/>
    <w:lvl w:ilvl="0" w:tplc="BED8D5E0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970AD"/>
    <w:multiLevelType w:val="hybridMultilevel"/>
    <w:tmpl w:val="C81444DE"/>
    <w:lvl w:ilvl="0" w:tplc="BED8D5E0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A96"/>
    <w:rsid w:val="000964CE"/>
    <w:rsid w:val="001823A0"/>
    <w:rsid w:val="002615B6"/>
    <w:rsid w:val="00341C32"/>
    <w:rsid w:val="004041C3"/>
    <w:rsid w:val="006E7CD5"/>
    <w:rsid w:val="008F0C54"/>
    <w:rsid w:val="00905437"/>
    <w:rsid w:val="00AD3F5C"/>
    <w:rsid w:val="00B53619"/>
    <w:rsid w:val="00C356D7"/>
    <w:rsid w:val="00E91A96"/>
    <w:rsid w:val="00F8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82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Mii-guest</dc:creator>
  <cp:keywords/>
  <dc:description/>
  <cp:lastModifiedBy>Конькова Е.А.</cp:lastModifiedBy>
  <cp:revision>2</cp:revision>
  <dcterms:created xsi:type="dcterms:W3CDTF">2015-08-18T12:26:00Z</dcterms:created>
  <dcterms:modified xsi:type="dcterms:W3CDTF">2015-08-18T12:26:00Z</dcterms:modified>
</cp:coreProperties>
</file>