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A0FBB" w:rsidRDefault="00AA0FBB" w:rsidP="00ED0438">
      <w:pPr>
        <w:spacing w:after="0"/>
        <w:jc w:val="both"/>
        <w:rPr>
          <w:rFonts w:ascii="Times New Roman" w:hAnsi="Times New Roman" w:cs="Times New Roman"/>
          <w:sz w:val="24"/>
          <w:szCs w:val="24"/>
          <w:lang w:eastAsia="ru-RU"/>
        </w:rPr>
      </w:pPr>
    </w:p>
    <w:p w:rsidR="00AA0FBB" w:rsidRPr="000721E9" w:rsidRDefault="00AA0FBB" w:rsidP="000721E9">
      <w:pPr>
        <w:spacing w:after="0"/>
        <w:jc w:val="center"/>
        <w:rPr>
          <w:rFonts w:ascii="Times New Roman" w:hAnsi="Times New Roman" w:cs="Times New Roman"/>
          <w:sz w:val="36"/>
          <w:szCs w:val="36"/>
          <w:lang w:eastAsia="ru-RU"/>
        </w:rPr>
      </w:pPr>
      <w:r>
        <w:rPr>
          <w:rFonts w:ascii="Times New Roman" w:hAnsi="Times New Roman" w:cs="Times New Roman"/>
          <w:sz w:val="36"/>
          <w:szCs w:val="36"/>
          <w:lang w:eastAsia="ru-RU"/>
        </w:rPr>
        <w:t>Публичный доклад</w:t>
      </w:r>
      <w:r>
        <w:rPr>
          <w:rFonts w:ascii="Times New Roman" w:hAnsi="Times New Roman" w:cs="Times New Roman"/>
          <w:sz w:val="36"/>
          <w:szCs w:val="36"/>
          <w:lang w:eastAsia="ru-RU"/>
        </w:rPr>
        <w:br/>
      </w:r>
      <w:r w:rsidRPr="000721E9">
        <w:rPr>
          <w:rFonts w:ascii="Times New Roman" w:hAnsi="Times New Roman" w:cs="Times New Roman"/>
          <w:sz w:val="36"/>
          <w:szCs w:val="36"/>
          <w:lang w:eastAsia="ru-RU"/>
        </w:rPr>
        <w:t xml:space="preserve"> о работе системы образования города Реутов </w:t>
      </w:r>
      <w:r>
        <w:rPr>
          <w:rFonts w:ascii="Times New Roman" w:hAnsi="Times New Roman" w:cs="Times New Roman"/>
          <w:sz w:val="36"/>
          <w:szCs w:val="36"/>
          <w:lang w:eastAsia="ru-RU"/>
        </w:rPr>
        <w:br/>
        <w:t xml:space="preserve">по итогам 2014 – 2015 </w:t>
      </w:r>
      <w:r w:rsidRPr="000721E9">
        <w:rPr>
          <w:rFonts w:ascii="Times New Roman" w:hAnsi="Times New Roman" w:cs="Times New Roman"/>
          <w:sz w:val="36"/>
          <w:szCs w:val="36"/>
          <w:lang w:eastAsia="ru-RU"/>
        </w:rPr>
        <w:t xml:space="preserve">года  </w:t>
      </w:r>
    </w:p>
    <w:p w:rsidR="00AA0FBB" w:rsidRDefault="00AA0FBB" w:rsidP="000721E9">
      <w:pPr>
        <w:spacing w:after="0"/>
        <w:jc w:val="center"/>
        <w:rPr>
          <w:rFonts w:ascii="Times New Roman" w:hAnsi="Times New Roman" w:cs="Times New Roman"/>
          <w:sz w:val="24"/>
          <w:szCs w:val="24"/>
          <w:lang w:eastAsia="ru-RU"/>
        </w:rPr>
      </w:pPr>
    </w:p>
    <w:p w:rsidR="00AA0FBB" w:rsidRPr="00ED0438" w:rsidRDefault="00AA0FBB" w:rsidP="00ED0438">
      <w:pPr>
        <w:spacing w:after="0"/>
        <w:jc w:val="both"/>
        <w:rPr>
          <w:rFonts w:ascii="Times New Roman" w:hAnsi="Times New Roman" w:cs="Times New Roman"/>
          <w:sz w:val="24"/>
          <w:szCs w:val="24"/>
          <w:lang w:eastAsia="ru-RU"/>
        </w:rPr>
      </w:pPr>
      <w:r w:rsidRPr="00ED0438">
        <w:rPr>
          <w:rFonts w:ascii="Times New Roman" w:hAnsi="Times New Roman" w:cs="Times New Roman"/>
          <w:sz w:val="24"/>
          <w:szCs w:val="24"/>
          <w:lang w:eastAsia="ru-RU"/>
        </w:rPr>
        <w:tab/>
        <w:t>Деятельность Управления образования за отчётный период была направлена на дальнейшую реализацию государственной политики в области образования, достижения основной цели: «Обеспечение доступного и качественного дошкольного, общего и дополнительного образования». Управление образования города и педагогические коллективы образовательных организаций принимали активное участие в реализации комплексных проектов модернизации системы образования, национальной образовательной инициативы «Наша новая школа», перехода на новые федеральные государственные стандарты образования.</w:t>
      </w:r>
    </w:p>
    <w:p w:rsidR="00AA0FBB" w:rsidRPr="006B53F0" w:rsidRDefault="00AA0FBB" w:rsidP="006B53F0">
      <w:pPr>
        <w:spacing w:after="0"/>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p>
    <w:p w:rsidR="00AA0FBB" w:rsidRPr="00EC497D" w:rsidRDefault="00AA0FBB" w:rsidP="00EC497D">
      <w:pPr>
        <w:pStyle w:val="ListParagraph"/>
        <w:numPr>
          <w:ilvl w:val="0"/>
          <w:numId w:val="44"/>
        </w:numPr>
        <w:jc w:val="center"/>
        <w:rPr>
          <w:b/>
          <w:bCs/>
          <w:u w:val="single"/>
        </w:rPr>
      </w:pPr>
      <w:r w:rsidRPr="00EC497D">
        <w:rPr>
          <w:b/>
          <w:bCs/>
          <w:u w:val="single"/>
        </w:rPr>
        <w:t xml:space="preserve">Доступность образования </w:t>
      </w:r>
    </w:p>
    <w:p w:rsidR="00AA0FBB" w:rsidRPr="00EC497D" w:rsidRDefault="00AA0FBB" w:rsidP="00EC497D">
      <w:pPr>
        <w:pStyle w:val="ListParagraph"/>
        <w:ind w:left="1068"/>
        <w:rPr>
          <w:b/>
          <w:bCs/>
          <w:u w:val="single"/>
        </w:rPr>
      </w:pPr>
    </w:p>
    <w:p w:rsidR="00AA0FBB" w:rsidRPr="00ED0438" w:rsidRDefault="00AA0FBB" w:rsidP="00ED0438">
      <w:pPr>
        <w:shd w:val="clear" w:color="auto" w:fill="FFFFFF"/>
        <w:spacing w:after="0"/>
        <w:ind w:firstLine="709"/>
        <w:jc w:val="both"/>
        <w:rPr>
          <w:rFonts w:ascii="Times New Roman" w:hAnsi="Times New Roman" w:cs="Times New Roman"/>
          <w:color w:val="242424"/>
          <w:sz w:val="24"/>
          <w:szCs w:val="24"/>
        </w:rPr>
      </w:pPr>
      <w:r w:rsidRPr="00ED0438">
        <w:rPr>
          <w:rFonts w:ascii="Times New Roman" w:hAnsi="Times New Roman" w:cs="Times New Roman"/>
          <w:sz w:val="24"/>
          <w:szCs w:val="24"/>
        </w:rPr>
        <w:t>Общеобразовательными учреждениями города последовательно осуществляется обеспечение равного доступа детей к полноценному качественному образованию в соответствии с их интересами, независимо от места проживания, национальной принадлежности и состояния здоровья.</w:t>
      </w:r>
      <w:r w:rsidRPr="00ED0438">
        <w:rPr>
          <w:rFonts w:ascii="Times New Roman" w:hAnsi="Times New Roman" w:cs="Times New Roman"/>
          <w:color w:val="242424"/>
          <w:sz w:val="24"/>
          <w:szCs w:val="24"/>
        </w:rPr>
        <w:t xml:space="preserve"> </w:t>
      </w:r>
    </w:p>
    <w:p w:rsidR="00AA0FBB" w:rsidRPr="00723A1E" w:rsidRDefault="00AA0FBB" w:rsidP="00ED0438">
      <w:pPr>
        <w:shd w:val="clear" w:color="auto" w:fill="FFFFFF"/>
        <w:spacing w:after="0"/>
        <w:ind w:firstLine="709"/>
        <w:jc w:val="both"/>
        <w:rPr>
          <w:rFonts w:ascii="Times New Roman" w:hAnsi="Times New Roman" w:cs="Times New Roman"/>
          <w:sz w:val="24"/>
          <w:szCs w:val="24"/>
        </w:rPr>
      </w:pPr>
      <w:r w:rsidRPr="00ED0438">
        <w:rPr>
          <w:rFonts w:ascii="Times New Roman" w:hAnsi="Times New Roman" w:cs="Times New Roman"/>
          <w:sz w:val="24"/>
          <w:szCs w:val="24"/>
        </w:rPr>
        <w:t xml:space="preserve">В системе общего образования г.о. Реутов </w:t>
      </w:r>
      <w:r w:rsidRPr="00723A1E">
        <w:rPr>
          <w:rFonts w:ascii="Times New Roman" w:hAnsi="Times New Roman" w:cs="Times New Roman"/>
          <w:sz w:val="24"/>
          <w:szCs w:val="24"/>
          <w:lang w:eastAsia="ru-RU"/>
        </w:rPr>
        <w:t xml:space="preserve">в 2014-2015 учебном году </w:t>
      </w:r>
      <w:r w:rsidRPr="00723A1E">
        <w:rPr>
          <w:rFonts w:ascii="Times New Roman" w:hAnsi="Times New Roman" w:cs="Times New Roman"/>
          <w:sz w:val="24"/>
          <w:szCs w:val="24"/>
        </w:rPr>
        <w:t>функционировало 11 общеобразовательных учреждений (гимназия, лицей, 4 школы с углублённым изучением отдельных предметов, 4 средних школы и 1 специальная (коррекционная) начальная школа-детский сад «ЛУЧИК»</w:t>
      </w:r>
      <w:r w:rsidRPr="00723A1E">
        <w:rPr>
          <w:rFonts w:ascii="Times New Roman" w:hAnsi="Times New Roman" w:cs="Times New Roman"/>
          <w:sz w:val="24"/>
          <w:szCs w:val="24"/>
          <w:lang w:val="en-US"/>
        </w:rPr>
        <w:t>V</w:t>
      </w:r>
      <w:r w:rsidRPr="00723A1E">
        <w:rPr>
          <w:rFonts w:ascii="Times New Roman" w:hAnsi="Times New Roman" w:cs="Times New Roman"/>
          <w:sz w:val="24"/>
          <w:szCs w:val="24"/>
        </w:rPr>
        <w:t>,</w:t>
      </w:r>
      <w:r w:rsidRPr="00723A1E">
        <w:rPr>
          <w:rFonts w:ascii="Times New Roman" w:hAnsi="Times New Roman" w:cs="Times New Roman"/>
          <w:sz w:val="24"/>
          <w:szCs w:val="24"/>
          <w:lang w:val="en-US"/>
        </w:rPr>
        <w:t>VII</w:t>
      </w:r>
      <w:r w:rsidRPr="00723A1E">
        <w:rPr>
          <w:rFonts w:ascii="Times New Roman" w:hAnsi="Times New Roman" w:cs="Times New Roman"/>
          <w:sz w:val="24"/>
          <w:szCs w:val="24"/>
        </w:rPr>
        <w:t xml:space="preserve"> вида). </w:t>
      </w:r>
    </w:p>
    <w:p w:rsidR="00AA0FBB" w:rsidRPr="00723A1E" w:rsidRDefault="00AA0FBB" w:rsidP="00ED0438">
      <w:pPr>
        <w:spacing w:after="0"/>
        <w:ind w:firstLine="708"/>
        <w:jc w:val="both"/>
        <w:rPr>
          <w:rFonts w:ascii="Times New Roman" w:hAnsi="Times New Roman" w:cs="Times New Roman"/>
          <w:sz w:val="24"/>
          <w:szCs w:val="24"/>
          <w:lang w:eastAsia="ru-RU"/>
        </w:rPr>
      </w:pPr>
      <w:r w:rsidRPr="00723A1E">
        <w:rPr>
          <w:rFonts w:ascii="Times New Roman" w:hAnsi="Times New Roman" w:cs="Times New Roman"/>
          <w:sz w:val="24"/>
          <w:szCs w:val="24"/>
        </w:rPr>
        <w:t xml:space="preserve">Система дошкольного образования города </w:t>
      </w:r>
      <w:r w:rsidRPr="00723A1E">
        <w:rPr>
          <w:rFonts w:ascii="Times New Roman" w:hAnsi="Times New Roman" w:cs="Times New Roman"/>
          <w:sz w:val="24"/>
          <w:szCs w:val="24"/>
          <w:lang w:eastAsia="ru-RU"/>
        </w:rPr>
        <w:t>была представлена 24 учреждениями (20   муниципальных: 16 детских садов комбинированного вида, 1  детский сад – центр развития ребенка, 1 детский сад компенсирующего вида для детей с нарушением слуха; 4 негосударственных  образовательных учреждения).</w:t>
      </w:r>
    </w:p>
    <w:p w:rsidR="00AA0FBB" w:rsidRPr="00723A1E" w:rsidRDefault="00AA0FBB" w:rsidP="001B4ADF">
      <w:pPr>
        <w:spacing w:after="0"/>
        <w:ind w:firstLine="708"/>
        <w:rPr>
          <w:rFonts w:ascii="Times New Roman" w:hAnsi="Times New Roman" w:cs="Times New Roman"/>
          <w:sz w:val="24"/>
          <w:szCs w:val="24"/>
          <w:lang w:eastAsia="ru-RU"/>
        </w:rPr>
      </w:pPr>
      <w:r w:rsidRPr="00723A1E">
        <w:rPr>
          <w:rFonts w:ascii="Times New Roman" w:hAnsi="Times New Roman" w:cs="Times New Roman"/>
          <w:sz w:val="24"/>
          <w:szCs w:val="24"/>
          <w:lang w:eastAsia="ru-RU"/>
        </w:rPr>
        <w:t>В системе образования г. Реутов 1847 педагогических сотрудников, из них:</w:t>
      </w:r>
    </w:p>
    <w:p w:rsidR="00AA0FBB" w:rsidRPr="008C18F5" w:rsidRDefault="00AA0FBB" w:rsidP="008C18F5">
      <w:pPr>
        <w:ind w:left="709"/>
        <w:rPr>
          <w:rFonts w:ascii="Times New Roman" w:hAnsi="Times New Roman" w:cs="Times New Roman"/>
          <w:sz w:val="24"/>
          <w:szCs w:val="24"/>
        </w:rPr>
      </w:pPr>
      <w:r w:rsidRPr="00723A1E">
        <w:rPr>
          <w:rFonts w:ascii="Times New Roman" w:hAnsi="Times New Roman" w:cs="Times New Roman"/>
          <w:sz w:val="24"/>
          <w:szCs w:val="24"/>
        </w:rPr>
        <w:t>492– дошкольное образование;</w:t>
      </w:r>
      <w:r w:rsidRPr="00723A1E">
        <w:rPr>
          <w:rFonts w:ascii="Times New Roman" w:hAnsi="Times New Roman" w:cs="Times New Roman"/>
          <w:sz w:val="24"/>
          <w:szCs w:val="24"/>
        </w:rPr>
        <w:br/>
        <w:t>674 – общее образование;</w:t>
      </w:r>
      <w:r w:rsidRPr="00723A1E">
        <w:rPr>
          <w:rFonts w:ascii="Times New Roman" w:hAnsi="Times New Roman" w:cs="Times New Roman"/>
          <w:sz w:val="24"/>
          <w:szCs w:val="24"/>
        </w:rPr>
        <w:br/>
        <w:t>158 – дополнител</w:t>
      </w:r>
      <w:r>
        <w:rPr>
          <w:rFonts w:ascii="Times New Roman" w:hAnsi="Times New Roman" w:cs="Times New Roman"/>
          <w:sz w:val="24"/>
          <w:szCs w:val="24"/>
        </w:rPr>
        <w:t>ьное образование;</w:t>
      </w:r>
      <w:r>
        <w:rPr>
          <w:rFonts w:ascii="Times New Roman" w:hAnsi="Times New Roman" w:cs="Times New Roman"/>
          <w:sz w:val="24"/>
          <w:szCs w:val="24"/>
        </w:rPr>
        <w:br/>
        <w:t xml:space="preserve">88 – другие. </w:t>
      </w:r>
    </w:p>
    <w:p w:rsidR="00AA0FBB" w:rsidRPr="008C18F5" w:rsidRDefault="00AA0FBB" w:rsidP="008C18F5">
      <w:pPr>
        <w:spacing w:after="0"/>
        <w:ind w:firstLine="708"/>
        <w:jc w:val="center"/>
        <w:rPr>
          <w:rFonts w:ascii="Times New Roman" w:hAnsi="Times New Roman" w:cs="Times New Roman"/>
          <w:sz w:val="24"/>
          <w:szCs w:val="24"/>
        </w:rPr>
      </w:pPr>
      <w:r>
        <w:rPr>
          <w:rFonts w:ascii="Times New Roman" w:hAnsi="Times New Roman" w:cs="Times New Roman"/>
          <w:b/>
          <w:bCs/>
          <w:i/>
          <w:iCs/>
          <w:sz w:val="24"/>
          <w:szCs w:val="24"/>
          <w:lang w:eastAsia="ru-RU"/>
        </w:rPr>
        <w:t>1</w:t>
      </w:r>
      <w:r w:rsidRPr="00ED0438">
        <w:rPr>
          <w:rFonts w:ascii="Times New Roman" w:hAnsi="Times New Roman" w:cs="Times New Roman"/>
          <w:b/>
          <w:bCs/>
          <w:i/>
          <w:iCs/>
          <w:sz w:val="24"/>
          <w:szCs w:val="24"/>
          <w:lang w:eastAsia="ru-RU"/>
        </w:rPr>
        <w:t xml:space="preserve">.1. Дошкольное образование </w:t>
      </w:r>
    </w:p>
    <w:p w:rsidR="00AA0FBB" w:rsidRPr="00723A1E" w:rsidRDefault="00AA0FBB" w:rsidP="000E13B0">
      <w:pPr>
        <w:widowControl w:val="0"/>
        <w:autoSpaceDE w:val="0"/>
        <w:autoSpaceDN w:val="0"/>
        <w:adjustRightInd w:val="0"/>
        <w:spacing w:line="240" w:lineRule="auto"/>
        <w:ind w:firstLine="360"/>
        <w:jc w:val="both"/>
        <w:rPr>
          <w:rFonts w:ascii="Times New Roman" w:hAnsi="Times New Roman" w:cs="Times New Roman"/>
          <w:b/>
          <w:bCs/>
        </w:rPr>
      </w:pPr>
      <w:r w:rsidRPr="00723A1E">
        <w:rPr>
          <w:rFonts w:ascii="Times New Roman" w:hAnsi="Times New Roman" w:cs="Times New Roman"/>
        </w:rPr>
        <w:t>Город Реутов является участником государственной программы Московской области «Образование Подмосковья» на  2014-2018 годы.</w:t>
      </w:r>
      <w:r w:rsidRPr="00723A1E">
        <w:rPr>
          <w:rFonts w:ascii="Times New Roman" w:hAnsi="Times New Roman" w:cs="Times New Roman"/>
          <w:b/>
          <w:bCs/>
        </w:rPr>
        <w:t xml:space="preserve"> </w:t>
      </w:r>
    </w:p>
    <w:p w:rsidR="00AA0FBB" w:rsidRPr="003E0399" w:rsidRDefault="00AA0FBB" w:rsidP="000E13B0">
      <w:pPr>
        <w:widowControl w:val="0"/>
        <w:autoSpaceDE w:val="0"/>
        <w:autoSpaceDN w:val="0"/>
        <w:adjustRightInd w:val="0"/>
        <w:spacing w:line="240" w:lineRule="auto"/>
        <w:ind w:firstLine="360"/>
        <w:jc w:val="both"/>
        <w:rPr>
          <w:rFonts w:ascii="Times New Roman" w:hAnsi="Times New Roman" w:cs="Times New Roman"/>
          <w:b/>
          <w:bCs/>
        </w:rPr>
      </w:pPr>
      <w:r w:rsidRPr="003E0399">
        <w:rPr>
          <w:rFonts w:ascii="Times New Roman" w:hAnsi="Times New Roman" w:cs="Times New Roman"/>
          <w:b/>
          <w:bCs/>
          <w:u w:val="single"/>
        </w:rPr>
        <w:t>Что сделано городом</w:t>
      </w:r>
      <w:r w:rsidRPr="003E0399">
        <w:rPr>
          <w:rFonts w:ascii="Times New Roman" w:hAnsi="Times New Roman" w:cs="Times New Roman"/>
          <w:b/>
          <w:bCs/>
        </w:rPr>
        <w:t>:</w:t>
      </w:r>
    </w:p>
    <w:p w:rsidR="00AA0FBB" w:rsidRPr="00723A1E" w:rsidRDefault="00AA0FBB" w:rsidP="000E13B0">
      <w:pPr>
        <w:widowControl w:val="0"/>
        <w:autoSpaceDE w:val="0"/>
        <w:autoSpaceDN w:val="0"/>
        <w:adjustRightInd w:val="0"/>
        <w:spacing w:line="240" w:lineRule="auto"/>
        <w:ind w:firstLine="360"/>
        <w:jc w:val="both"/>
        <w:rPr>
          <w:rFonts w:ascii="Times New Roman" w:hAnsi="Times New Roman" w:cs="Times New Roman"/>
        </w:rPr>
      </w:pPr>
      <w:r w:rsidRPr="00723A1E">
        <w:rPr>
          <w:rFonts w:ascii="Times New Roman" w:hAnsi="Times New Roman" w:cs="Times New Roman"/>
        </w:rPr>
        <w:t xml:space="preserve">В 2014 открыто </w:t>
      </w:r>
      <w:r w:rsidRPr="00723A1E">
        <w:rPr>
          <w:rFonts w:ascii="Times New Roman" w:hAnsi="Times New Roman" w:cs="Times New Roman"/>
          <w:u w:val="single"/>
        </w:rPr>
        <w:t>674 места</w:t>
      </w:r>
      <w:r w:rsidRPr="00723A1E">
        <w:rPr>
          <w:rFonts w:ascii="Times New Roman" w:hAnsi="Times New Roman" w:cs="Times New Roman"/>
        </w:rPr>
        <w:t>:</w:t>
      </w:r>
    </w:p>
    <w:p w:rsidR="00AA0FBB" w:rsidRPr="00723A1E" w:rsidRDefault="00AA0FBB" w:rsidP="000E13B0">
      <w:pPr>
        <w:widowControl w:val="0"/>
        <w:autoSpaceDE w:val="0"/>
        <w:autoSpaceDN w:val="0"/>
        <w:adjustRightInd w:val="0"/>
        <w:spacing w:line="240" w:lineRule="auto"/>
        <w:ind w:firstLine="360"/>
        <w:jc w:val="both"/>
        <w:rPr>
          <w:rFonts w:ascii="Times New Roman" w:hAnsi="Times New Roman" w:cs="Times New Roman"/>
        </w:rPr>
      </w:pPr>
      <w:r w:rsidRPr="00723A1E">
        <w:rPr>
          <w:rFonts w:ascii="Times New Roman" w:hAnsi="Times New Roman" w:cs="Times New Roman"/>
        </w:rPr>
        <w:t xml:space="preserve">-  </w:t>
      </w:r>
      <w:r w:rsidRPr="00723A1E">
        <w:rPr>
          <w:rFonts w:ascii="Times New Roman" w:hAnsi="Times New Roman" w:cs="Times New Roman"/>
          <w:u w:val="single"/>
        </w:rPr>
        <w:t>468 мест</w:t>
      </w:r>
      <w:r w:rsidRPr="00723A1E">
        <w:rPr>
          <w:rFonts w:ascii="Times New Roman" w:hAnsi="Times New Roman" w:cs="Times New Roman"/>
        </w:rPr>
        <w:t xml:space="preserve">  в два муниципальных дошкольных образовательных учреждения на: 01.10.2014 г. на 300 мест (МАДОУ № 13 «Веснушки» (Юбилейный пр., 74) и 22.12.2014 на 168 мест (МАДОУ № 11  «Колокольчик» (Носовихинское шоссе, 24).</w:t>
      </w:r>
    </w:p>
    <w:p w:rsidR="00AA0FBB" w:rsidRPr="00723A1E" w:rsidRDefault="00AA0FBB" w:rsidP="00077E82">
      <w:pPr>
        <w:widowControl w:val="0"/>
        <w:autoSpaceDE w:val="0"/>
        <w:autoSpaceDN w:val="0"/>
        <w:adjustRightInd w:val="0"/>
        <w:spacing w:line="240" w:lineRule="auto"/>
        <w:ind w:firstLine="284"/>
        <w:jc w:val="both"/>
        <w:rPr>
          <w:rFonts w:ascii="Times New Roman" w:hAnsi="Times New Roman" w:cs="Times New Roman"/>
        </w:rPr>
      </w:pPr>
      <w:r w:rsidRPr="00723A1E">
        <w:rPr>
          <w:rFonts w:ascii="Times New Roman" w:hAnsi="Times New Roman" w:cs="Times New Roman"/>
        </w:rPr>
        <w:t xml:space="preserve">   - </w:t>
      </w:r>
      <w:r w:rsidRPr="00723A1E">
        <w:rPr>
          <w:rFonts w:ascii="Times New Roman" w:hAnsi="Times New Roman" w:cs="Times New Roman"/>
          <w:u w:val="single"/>
        </w:rPr>
        <w:t>153 дополнительных места</w:t>
      </w:r>
      <w:r w:rsidRPr="00723A1E">
        <w:rPr>
          <w:rFonts w:ascii="Times New Roman" w:hAnsi="Times New Roman" w:cs="Times New Roman"/>
        </w:rPr>
        <w:t xml:space="preserve">  в счет увеличения наполняемости групп в соответствии с п.1.9.СаНПиН 2.4.1.3049-13 для детей от 3 до 7 лет;</w:t>
      </w:r>
    </w:p>
    <w:p w:rsidR="00AA0FBB" w:rsidRPr="00723A1E" w:rsidRDefault="00AA0FBB" w:rsidP="000E13B0">
      <w:pPr>
        <w:widowControl w:val="0"/>
        <w:autoSpaceDE w:val="0"/>
        <w:autoSpaceDN w:val="0"/>
        <w:adjustRightInd w:val="0"/>
        <w:spacing w:line="240" w:lineRule="auto"/>
        <w:ind w:firstLine="360"/>
        <w:jc w:val="both"/>
        <w:rPr>
          <w:rFonts w:ascii="Times New Roman" w:hAnsi="Times New Roman" w:cs="Times New Roman"/>
        </w:rPr>
      </w:pPr>
      <w:r w:rsidRPr="00723A1E">
        <w:rPr>
          <w:rFonts w:ascii="Times New Roman" w:hAnsi="Times New Roman" w:cs="Times New Roman"/>
        </w:rPr>
        <w:t xml:space="preserve">  </w:t>
      </w:r>
      <w:r w:rsidRPr="00723A1E">
        <w:rPr>
          <w:rFonts w:ascii="Times New Roman" w:hAnsi="Times New Roman" w:cs="Times New Roman"/>
          <w:u w:val="single"/>
        </w:rPr>
        <w:t>- 53  дополнительных места</w:t>
      </w:r>
      <w:r w:rsidRPr="00723A1E">
        <w:rPr>
          <w:rFonts w:ascii="Times New Roman" w:hAnsi="Times New Roman" w:cs="Times New Roman"/>
        </w:rPr>
        <w:t xml:space="preserve">  в 3 негосударственных образовательных частных учреждениях дошкольного образования: «Маленький гений», «Мир знаний», «Кораблик»;</w:t>
      </w:r>
    </w:p>
    <w:p w:rsidR="00AA0FBB" w:rsidRPr="00723A1E" w:rsidRDefault="00AA0FBB" w:rsidP="000E13B0">
      <w:pPr>
        <w:widowControl w:val="0"/>
        <w:autoSpaceDE w:val="0"/>
        <w:autoSpaceDN w:val="0"/>
        <w:adjustRightInd w:val="0"/>
        <w:spacing w:line="240" w:lineRule="auto"/>
        <w:ind w:firstLine="360"/>
        <w:jc w:val="both"/>
        <w:rPr>
          <w:rFonts w:ascii="Times New Roman" w:hAnsi="Times New Roman" w:cs="Times New Roman"/>
        </w:rPr>
      </w:pPr>
      <w:r w:rsidRPr="00723A1E">
        <w:rPr>
          <w:rFonts w:ascii="Times New Roman" w:hAnsi="Times New Roman" w:cs="Times New Roman"/>
        </w:rPr>
        <w:t>Решением городской комиссии по комплектованию образовательных учреждений, реализующих программы дошкольного образования, 846 детей будут впервые приняты в группы общеобразовательной и компенсирующей направленности дошкольных образовательных учреждений. Из них 121 льготник и 525 очередников 2012 года рождения. Это составило 89% от желающих получить место в дошкольном образовательном учреждении в 2015 году.</w:t>
      </w:r>
    </w:p>
    <w:p w:rsidR="00AA0FBB" w:rsidRPr="00723A1E" w:rsidRDefault="00AA0FBB" w:rsidP="000E13B0">
      <w:pPr>
        <w:widowControl w:val="0"/>
        <w:autoSpaceDE w:val="0"/>
        <w:autoSpaceDN w:val="0"/>
        <w:adjustRightInd w:val="0"/>
        <w:spacing w:line="240" w:lineRule="auto"/>
        <w:ind w:firstLine="360"/>
        <w:jc w:val="both"/>
        <w:rPr>
          <w:rFonts w:ascii="Times New Roman" w:hAnsi="Times New Roman" w:cs="Times New Roman"/>
        </w:rPr>
      </w:pPr>
      <w:r w:rsidRPr="00723A1E">
        <w:rPr>
          <w:rFonts w:ascii="Times New Roman" w:hAnsi="Times New Roman" w:cs="Times New Roman"/>
          <w:u w:val="single"/>
        </w:rPr>
        <w:t xml:space="preserve">Количество детей,  охваченных услугами дошкольного образования </w:t>
      </w:r>
      <w:r w:rsidRPr="00723A1E">
        <w:rPr>
          <w:rFonts w:ascii="Times New Roman" w:hAnsi="Times New Roman" w:cs="Times New Roman"/>
        </w:rPr>
        <w:t xml:space="preserve">в 2014-2015 учебном году, составило </w:t>
      </w:r>
      <w:r w:rsidRPr="00723A1E">
        <w:rPr>
          <w:rFonts w:ascii="Times New Roman" w:hAnsi="Times New Roman" w:cs="Times New Roman"/>
          <w:b/>
          <w:bCs/>
        </w:rPr>
        <w:t xml:space="preserve">4758 </w:t>
      </w:r>
      <w:r w:rsidRPr="00723A1E">
        <w:rPr>
          <w:rFonts w:ascii="Times New Roman" w:hAnsi="Times New Roman" w:cs="Times New Roman"/>
        </w:rPr>
        <w:t>человек, из них:</w:t>
      </w:r>
    </w:p>
    <w:p w:rsidR="00AA0FBB" w:rsidRPr="00723A1E" w:rsidRDefault="00AA0FBB" w:rsidP="000E13B0">
      <w:pPr>
        <w:widowControl w:val="0"/>
        <w:autoSpaceDE w:val="0"/>
        <w:autoSpaceDN w:val="0"/>
        <w:adjustRightInd w:val="0"/>
        <w:spacing w:line="240" w:lineRule="auto"/>
        <w:ind w:firstLine="360"/>
        <w:jc w:val="both"/>
        <w:rPr>
          <w:rFonts w:ascii="Times New Roman" w:hAnsi="Times New Roman" w:cs="Times New Roman"/>
        </w:rPr>
      </w:pPr>
      <w:r w:rsidRPr="00723A1E">
        <w:rPr>
          <w:rFonts w:ascii="Times New Roman" w:hAnsi="Times New Roman" w:cs="Times New Roman"/>
        </w:rPr>
        <w:t xml:space="preserve">детей от 0 до 3 лет – </w:t>
      </w:r>
      <w:r w:rsidRPr="00723A1E">
        <w:rPr>
          <w:rFonts w:ascii="Times New Roman" w:hAnsi="Times New Roman" w:cs="Times New Roman"/>
          <w:b/>
          <w:bCs/>
        </w:rPr>
        <w:t>403</w:t>
      </w:r>
      <w:r w:rsidRPr="00723A1E">
        <w:rPr>
          <w:rFonts w:ascii="Times New Roman" w:hAnsi="Times New Roman" w:cs="Times New Roman"/>
        </w:rPr>
        <w:t>;</w:t>
      </w:r>
    </w:p>
    <w:p w:rsidR="00AA0FBB" w:rsidRPr="00723A1E" w:rsidRDefault="00AA0FBB" w:rsidP="000E13B0">
      <w:pPr>
        <w:widowControl w:val="0"/>
        <w:autoSpaceDE w:val="0"/>
        <w:autoSpaceDN w:val="0"/>
        <w:adjustRightInd w:val="0"/>
        <w:spacing w:line="240" w:lineRule="auto"/>
        <w:ind w:firstLine="360"/>
        <w:jc w:val="both"/>
        <w:rPr>
          <w:rFonts w:ascii="Times New Roman" w:hAnsi="Times New Roman" w:cs="Times New Roman"/>
          <w:b/>
          <w:bCs/>
        </w:rPr>
      </w:pPr>
      <w:r w:rsidRPr="00723A1E">
        <w:rPr>
          <w:rFonts w:ascii="Times New Roman" w:hAnsi="Times New Roman" w:cs="Times New Roman"/>
        </w:rPr>
        <w:t xml:space="preserve">детей от 3 до 7 лет – </w:t>
      </w:r>
      <w:r w:rsidRPr="00723A1E">
        <w:rPr>
          <w:rFonts w:ascii="Times New Roman" w:hAnsi="Times New Roman" w:cs="Times New Roman"/>
          <w:b/>
          <w:bCs/>
        </w:rPr>
        <w:t>4355.</w:t>
      </w:r>
    </w:p>
    <w:p w:rsidR="00AA0FBB" w:rsidRPr="00723A1E" w:rsidRDefault="00AA0FBB" w:rsidP="000E13B0">
      <w:pPr>
        <w:widowControl w:val="0"/>
        <w:autoSpaceDE w:val="0"/>
        <w:autoSpaceDN w:val="0"/>
        <w:adjustRightInd w:val="0"/>
        <w:spacing w:line="240" w:lineRule="auto"/>
        <w:ind w:firstLine="360"/>
        <w:jc w:val="both"/>
        <w:rPr>
          <w:rFonts w:ascii="Times New Roman" w:hAnsi="Times New Roman" w:cs="Times New Roman"/>
        </w:rPr>
      </w:pPr>
      <w:r w:rsidRPr="00723A1E">
        <w:rPr>
          <w:rFonts w:ascii="Times New Roman" w:hAnsi="Times New Roman" w:cs="Times New Roman"/>
        </w:rPr>
        <w:t>Из них:</w:t>
      </w:r>
    </w:p>
    <w:p w:rsidR="00AA0FBB" w:rsidRPr="00723A1E" w:rsidRDefault="00AA0FBB" w:rsidP="000E13B0">
      <w:pPr>
        <w:widowControl w:val="0"/>
        <w:autoSpaceDE w:val="0"/>
        <w:autoSpaceDN w:val="0"/>
        <w:adjustRightInd w:val="0"/>
        <w:spacing w:line="240" w:lineRule="auto"/>
        <w:ind w:firstLine="360"/>
        <w:jc w:val="both"/>
        <w:rPr>
          <w:rFonts w:ascii="Times New Roman" w:hAnsi="Times New Roman" w:cs="Times New Roman"/>
        </w:rPr>
      </w:pPr>
      <w:r w:rsidRPr="00723A1E">
        <w:rPr>
          <w:rFonts w:ascii="Times New Roman" w:hAnsi="Times New Roman" w:cs="Times New Roman"/>
        </w:rPr>
        <w:t xml:space="preserve">- посещающие МДОУ и МС(К)ОУ – </w:t>
      </w:r>
      <w:r w:rsidRPr="00723A1E">
        <w:rPr>
          <w:rFonts w:ascii="Times New Roman" w:hAnsi="Times New Roman" w:cs="Times New Roman"/>
          <w:b/>
          <w:bCs/>
        </w:rPr>
        <w:t>4641</w:t>
      </w:r>
      <w:r w:rsidRPr="00723A1E">
        <w:rPr>
          <w:rFonts w:ascii="Times New Roman" w:hAnsi="Times New Roman" w:cs="Times New Roman"/>
        </w:rPr>
        <w:t>;</w:t>
      </w:r>
    </w:p>
    <w:p w:rsidR="00AA0FBB" w:rsidRPr="00723A1E" w:rsidRDefault="00AA0FBB" w:rsidP="000E13B0">
      <w:pPr>
        <w:widowControl w:val="0"/>
        <w:autoSpaceDE w:val="0"/>
        <w:autoSpaceDN w:val="0"/>
        <w:adjustRightInd w:val="0"/>
        <w:spacing w:line="240" w:lineRule="auto"/>
        <w:ind w:firstLine="360"/>
        <w:jc w:val="both"/>
        <w:rPr>
          <w:rFonts w:ascii="Times New Roman" w:hAnsi="Times New Roman" w:cs="Times New Roman"/>
        </w:rPr>
      </w:pPr>
      <w:r w:rsidRPr="00723A1E">
        <w:rPr>
          <w:rFonts w:ascii="Times New Roman" w:hAnsi="Times New Roman" w:cs="Times New Roman"/>
        </w:rPr>
        <w:t xml:space="preserve">- посещающие частные ДОУ – </w:t>
      </w:r>
      <w:r w:rsidRPr="00723A1E">
        <w:rPr>
          <w:rFonts w:ascii="Times New Roman" w:hAnsi="Times New Roman" w:cs="Times New Roman"/>
          <w:b/>
          <w:bCs/>
        </w:rPr>
        <w:t>117</w:t>
      </w:r>
      <w:r w:rsidRPr="00723A1E">
        <w:rPr>
          <w:rFonts w:ascii="Times New Roman" w:hAnsi="Times New Roman" w:cs="Times New Roman"/>
        </w:rPr>
        <w:t>.</w:t>
      </w:r>
    </w:p>
    <w:p w:rsidR="00AA0FBB" w:rsidRPr="00723A1E" w:rsidRDefault="00AA0FBB" w:rsidP="000E13B0">
      <w:pPr>
        <w:widowControl w:val="0"/>
        <w:autoSpaceDE w:val="0"/>
        <w:autoSpaceDN w:val="0"/>
        <w:adjustRightInd w:val="0"/>
        <w:spacing w:line="240" w:lineRule="auto"/>
        <w:ind w:firstLine="360"/>
        <w:jc w:val="both"/>
        <w:rPr>
          <w:rFonts w:ascii="Times New Roman" w:hAnsi="Times New Roman" w:cs="Times New Roman"/>
        </w:rPr>
      </w:pPr>
      <w:r w:rsidRPr="00723A1E">
        <w:rPr>
          <w:rFonts w:ascii="Times New Roman" w:hAnsi="Times New Roman" w:cs="Times New Roman"/>
          <w:u w:val="single"/>
        </w:rPr>
        <w:t>Численность детей</w:t>
      </w:r>
      <w:r w:rsidRPr="00723A1E">
        <w:rPr>
          <w:rFonts w:ascii="Times New Roman" w:hAnsi="Times New Roman" w:cs="Times New Roman"/>
        </w:rPr>
        <w:t xml:space="preserve"> в возрасте от 0 до 7 лет, проживающих в городе Реутов, по данным статистики  в 2014 году составила </w:t>
      </w:r>
      <w:r w:rsidRPr="00723A1E">
        <w:rPr>
          <w:rFonts w:ascii="Times New Roman" w:hAnsi="Times New Roman" w:cs="Times New Roman"/>
          <w:b/>
          <w:bCs/>
        </w:rPr>
        <w:t xml:space="preserve">8022 </w:t>
      </w:r>
      <w:r w:rsidRPr="00723A1E">
        <w:rPr>
          <w:rFonts w:ascii="Times New Roman" w:hAnsi="Times New Roman" w:cs="Times New Roman"/>
        </w:rPr>
        <w:t>человек, из них:</w:t>
      </w:r>
    </w:p>
    <w:p w:rsidR="00AA0FBB" w:rsidRPr="00723A1E" w:rsidRDefault="00AA0FBB" w:rsidP="000E13B0">
      <w:pPr>
        <w:widowControl w:val="0"/>
        <w:autoSpaceDE w:val="0"/>
        <w:autoSpaceDN w:val="0"/>
        <w:adjustRightInd w:val="0"/>
        <w:spacing w:line="240" w:lineRule="auto"/>
        <w:ind w:firstLine="360"/>
        <w:jc w:val="both"/>
        <w:rPr>
          <w:rFonts w:ascii="Times New Roman" w:hAnsi="Times New Roman" w:cs="Times New Roman"/>
        </w:rPr>
      </w:pPr>
      <w:r w:rsidRPr="00723A1E">
        <w:rPr>
          <w:rFonts w:ascii="Times New Roman" w:hAnsi="Times New Roman" w:cs="Times New Roman"/>
        </w:rPr>
        <w:t xml:space="preserve">детей от 0 до 3 лет – </w:t>
      </w:r>
      <w:r w:rsidRPr="00723A1E">
        <w:rPr>
          <w:rFonts w:ascii="Times New Roman" w:hAnsi="Times New Roman" w:cs="Times New Roman"/>
          <w:b/>
          <w:bCs/>
        </w:rPr>
        <w:t>2848</w:t>
      </w:r>
      <w:r w:rsidRPr="00723A1E">
        <w:rPr>
          <w:rFonts w:ascii="Times New Roman" w:hAnsi="Times New Roman" w:cs="Times New Roman"/>
        </w:rPr>
        <w:t>;</w:t>
      </w:r>
    </w:p>
    <w:p w:rsidR="00AA0FBB" w:rsidRPr="00723A1E" w:rsidRDefault="00AA0FBB" w:rsidP="000E13B0">
      <w:pPr>
        <w:widowControl w:val="0"/>
        <w:autoSpaceDE w:val="0"/>
        <w:autoSpaceDN w:val="0"/>
        <w:adjustRightInd w:val="0"/>
        <w:spacing w:line="240" w:lineRule="auto"/>
        <w:ind w:firstLine="360"/>
        <w:jc w:val="both"/>
        <w:rPr>
          <w:rFonts w:ascii="Times New Roman" w:hAnsi="Times New Roman" w:cs="Times New Roman"/>
          <w:b/>
          <w:bCs/>
        </w:rPr>
      </w:pPr>
      <w:r w:rsidRPr="00723A1E">
        <w:rPr>
          <w:rFonts w:ascii="Times New Roman" w:hAnsi="Times New Roman" w:cs="Times New Roman"/>
        </w:rPr>
        <w:t xml:space="preserve">детей от 3 до 7 лет – </w:t>
      </w:r>
      <w:r w:rsidRPr="00723A1E">
        <w:rPr>
          <w:rFonts w:ascii="Times New Roman" w:hAnsi="Times New Roman" w:cs="Times New Roman"/>
          <w:b/>
          <w:bCs/>
        </w:rPr>
        <w:t>5174.</w:t>
      </w:r>
    </w:p>
    <w:p w:rsidR="00AA0FBB" w:rsidRPr="000E13B0" w:rsidRDefault="00AA0FBB" w:rsidP="000E13B0">
      <w:pPr>
        <w:widowControl w:val="0"/>
        <w:autoSpaceDE w:val="0"/>
        <w:autoSpaceDN w:val="0"/>
        <w:adjustRightInd w:val="0"/>
        <w:spacing w:line="240" w:lineRule="auto"/>
        <w:ind w:firstLine="360"/>
        <w:jc w:val="both"/>
        <w:rPr>
          <w:rFonts w:ascii="Times New Roman" w:hAnsi="Times New Roman" w:cs="Times New Roman"/>
          <w:b/>
          <w:bCs/>
        </w:rPr>
      </w:pPr>
    </w:p>
    <w:p w:rsidR="00AA0FBB" w:rsidRPr="00ED0438" w:rsidRDefault="00AA0FBB" w:rsidP="00ED0438">
      <w:pPr>
        <w:spacing w:after="0"/>
        <w:ind w:firstLine="708"/>
        <w:jc w:val="center"/>
        <w:rPr>
          <w:rFonts w:ascii="Times New Roman" w:hAnsi="Times New Roman" w:cs="Times New Roman"/>
          <w:b/>
          <w:bCs/>
          <w:sz w:val="24"/>
          <w:szCs w:val="24"/>
          <w:lang w:eastAsia="ru-RU"/>
        </w:rPr>
      </w:pPr>
      <w:r>
        <w:rPr>
          <w:rFonts w:ascii="Times New Roman" w:hAnsi="Times New Roman" w:cs="Times New Roman"/>
          <w:b/>
          <w:bCs/>
          <w:sz w:val="24"/>
          <w:szCs w:val="24"/>
          <w:lang w:eastAsia="ru-RU"/>
        </w:rPr>
        <w:t>1</w:t>
      </w:r>
      <w:r w:rsidRPr="00ED0438">
        <w:rPr>
          <w:rFonts w:ascii="Times New Roman" w:hAnsi="Times New Roman" w:cs="Times New Roman"/>
          <w:b/>
          <w:bCs/>
          <w:sz w:val="24"/>
          <w:szCs w:val="24"/>
          <w:lang w:eastAsia="ru-RU"/>
        </w:rPr>
        <w:t>.2. Реализация федеральных государственных образовательных стандартов в 201</w:t>
      </w:r>
      <w:r>
        <w:rPr>
          <w:rFonts w:ascii="Times New Roman" w:hAnsi="Times New Roman" w:cs="Times New Roman"/>
          <w:b/>
          <w:bCs/>
          <w:sz w:val="24"/>
          <w:szCs w:val="24"/>
          <w:lang w:eastAsia="ru-RU"/>
        </w:rPr>
        <w:t>4</w:t>
      </w:r>
      <w:r w:rsidRPr="00ED0438">
        <w:rPr>
          <w:rFonts w:ascii="Times New Roman" w:hAnsi="Times New Roman" w:cs="Times New Roman"/>
          <w:b/>
          <w:bCs/>
          <w:sz w:val="24"/>
          <w:szCs w:val="24"/>
          <w:lang w:eastAsia="ru-RU"/>
        </w:rPr>
        <w:t>-201</w:t>
      </w:r>
      <w:r>
        <w:rPr>
          <w:rFonts w:ascii="Times New Roman" w:hAnsi="Times New Roman" w:cs="Times New Roman"/>
          <w:b/>
          <w:bCs/>
          <w:sz w:val="24"/>
          <w:szCs w:val="24"/>
          <w:lang w:eastAsia="ru-RU"/>
        </w:rPr>
        <w:t>5</w:t>
      </w:r>
      <w:r w:rsidRPr="00ED0438">
        <w:rPr>
          <w:rFonts w:ascii="Times New Roman" w:hAnsi="Times New Roman" w:cs="Times New Roman"/>
          <w:b/>
          <w:bCs/>
          <w:sz w:val="24"/>
          <w:szCs w:val="24"/>
          <w:lang w:eastAsia="ru-RU"/>
        </w:rPr>
        <w:t xml:space="preserve"> учебном году </w:t>
      </w:r>
    </w:p>
    <w:p w:rsidR="00AA0FBB" w:rsidRDefault="00AA0FBB" w:rsidP="00ED0438">
      <w:pPr>
        <w:spacing w:after="0"/>
        <w:ind w:firstLine="708"/>
        <w:jc w:val="center"/>
        <w:rPr>
          <w:rFonts w:ascii="Times New Roman" w:hAnsi="Times New Roman" w:cs="Times New Roman"/>
          <w:b/>
          <w:bCs/>
          <w:i/>
          <w:iCs/>
          <w:sz w:val="24"/>
          <w:szCs w:val="24"/>
          <w:lang w:eastAsia="ru-RU"/>
        </w:rPr>
      </w:pPr>
    </w:p>
    <w:p w:rsidR="00AA0FBB" w:rsidRPr="009B65AC" w:rsidRDefault="00AA0FBB" w:rsidP="009B65AC">
      <w:pPr>
        <w:spacing w:after="0"/>
        <w:ind w:firstLine="708"/>
        <w:jc w:val="center"/>
        <w:rPr>
          <w:rFonts w:ascii="Times New Roman" w:hAnsi="Times New Roman" w:cs="Times New Roman"/>
          <w:b/>
          <w:bCs/>
          <w:sz w:val="24"/>
          <w:szCs w:val="24"/>
          <w:lang w:eastAsia="ru-RU"/>
        </w:rPr>
      </w:pPr>
      <w:r>
        <w:rPr>
          <w:rFonts w:ascii="Times New Roman" w:hAnsi="Times New Roman" w:cs="Times New Roman"/>
          <w:b/>
          <w:bCs/>
          <w:i/>
          <w:iCs/>
          <w:sz w:val="24"/>
          <w:szCs w:val="24"/>
          <w:lang w:eastAsia="ru-RU"/>
        </w:rPr>
        <w:t>1</w:t>
      </w:r>
      <w:r w:rsidRPr="00ED0438">
        <w:rPr>
          <w:rFonts w:ascii="Times New Roman" w:hAnsi="Times New Roman" w:cs="Times New Roman"/>
          <w:b/>
          <w:bCs/>
          <w:i/>
          <w:iCs/>
          <w:sz w:val="24"/>
          <w:szCs w:val="24"/>
          <w:lang w:eastAsia="ru-RU"/>
        </w:rPr>
        <w:t xml:space="preserve">.2.1. ФГОС дошкольного образования </w:t>
      </w:r>
    </w:p>
    <w:p w:rsidR="00AA0FBB" w:rsidRPr="00ED0438" w:rsidRDefault="00AA0FBB" w:rsidP="00ED0438">
      <w:pPr>
        <w:snapToGrid w:val="0"/>
        <w:spacing w:after="0"/>
        <w:ind w:firstLine="720"/>
        <w:jc w:val="both"/>
        <w:rPr>
          <w:rFonts w:ascii="Times New Roman" w:hAnsi="Times New Roman" w:cs="Times New Roman"/>
          <w:sz w:val="24"/>
          <w:szCs w:val="24"/>
        </w:rPr>
      </w:pPr>
      <w:r w:rsidRPr="00ED0438">
        <w:rPr>
          <w:rFonts w:ascii="Times New Roman" w:hAnsi="Times New Roman" w:cs="Times New Roman"/>
          <w:sz w:val="24"/>
          <w:szCs w:val="24"/>
        </w:rPr>
        <w:t>Согласно новому Закону «Об образовании в Российской Федерации», дошкольное образование является уровнем общего образования, и это значит, что оно теперь должно работать в соответствии с Федеральными государственными образовательными стандартами дошкольного образования, которые вводятся с 1 января 2014 года.   Новый стандарт не призван менять работу в детских садах в одну секунду, однако тренды выстраивания всей системы дошкольного образования в нем заданы достаточно серьезные, и они предполагают проведение большой работы.   Основная задача педагогических коллективов детских садов – создать условия, при которых дети развиваются, им интересно, а в итоге ребенок полноценно проживает дошкольный возраст, развит и мотивированным переходит на следующий уровень образования.  Для этого необходимо повышать компетентность педагогов.</w:t>
      </w:r>
    </w:p>
    <w:p w:rsidR="00AA0FBB" w:rsidRPr="00723A1E" w:rsidRDefault="00AA0FBB" w:rsidP="00723A1E">
      <w:pPr>
        <w:snapToGrid w:val="0"/>
        <w:spacing w:after="0"/>
        <w:jc w:val="both"/>
        <w:rPr>
          <w:rFonts w:ascii="Times New Roman" w:hAnsi="Times New Roman" w:cs="Times New Roman"/>
          <w:sz w:val="24"/>
          <w:szCs w:val="24"/>
        </w:rPr>
      </w:pPr>
      <w:r w:rsidRPr="00ED0438">
        <w:rPr>
          <w:rFonts w:ascii="Times New Roman" w:hAnsi="Times New Roman" w:cs="Times New Roman"/>
          <w:sz w:val="24"/>
          <w:szCs w:val="24"/>
        </w:rPr>
        <w:t xml:space="preserve">        </w:t>
      </w:r>
      <w:r w:rsidRPr="00ED0438">
        <w:rPr>
          <w:rFonts w:ascii="Times New Roman" w:hAnsi="Times New Roman" w:cs="Times New Roman"/>
          <w:sz w:val="24"/>
          <w:szCs w:val="24"/>
        </w:rPr>
        <w:tab/>
      </w:r>
      <w:r w:rsidRPr="00723A1E">
        <w:rPr>
          <w:rFonts w:ascii="Times New Roman" w:hAnsi="Times New Roman" w:cs="Times New Roman"/>
          <w:sz w:val="24"/>
          <w:szCs w:val="24"/>
        </w:rPr>
        <w:t>В истекшем году для заведующих и старших воспитателей дошкольных учреждений на базе МБДОУ № 4 по теме:</w:t>
      </w:r>
      <w:r>
        <w:rPr>
          <w:rFonts w:ascii="Times New Roman" w:hAnsi="Times New Roman" w:cs="Times New Roman"/>
          <w:sz w:val="24"/>
          <w:szCs w:val="24"/>
        </w:rPr>
        <w:t xml:space="preserve"> </w:t>
      </w:r>
      <w:r w:rsidRPr="00723A1E">
        <w:rPr>
          <w:rFonts w:ascii="Times New Roman" w:hAnsi="Times New Roman" w:cs="Times New Roman"/>
          <w:sz w:val="24"/>
          <w:szCs w:val="24"/>
        </w:rPr>
        <w:t xml:space="preserve">"Проектная деятельность как фактор повышения профессионального мастерства педагогов ДОО", МАДОУ № 13 ««Организация системного подхода в обучении дошкольников правилам безопасного поведения на дороге», </w:t>
      </w:r>
    </w:p>
    <w:p w:rsidR="00AA0FBB" w:rsidRPr="00723A1E" w:rsidRDefault="00AA0FBB" w:rsidP="00723A1E">
      <w:pPr>
        <w:snapToGrid w:val="0"/>
        <w:spacing w:after="0"/>
        <w:jc w:val="both"/>
        <w:rPr>
          <w:rFonts w:ascii="Times New Roman" w:hAnsi="Times New Roman" w:cs="Times New Roman"/>
          <w:sz w:val="24"/>
          <w:szCs w:val="24"/>
        </w:rPr>
      </w:pPr>
      <w:r w:rsidRPr="00723A1E">
        <w:rPr>
          <w:rFonts w:ascii="Times New Roman" w:hAnsi="Times New Roman" w:cs="Times New Roman"/>
          <w:sz w:val="24"/>
          <w:szCs w:val="24"/>
        </w:rPr>
        <w:t>МАДОУ № 9 «Организация взаимодействия ДОО с родителями в условиях введения ФГОС ДО», МБДОУ № 14 «Дополнительное образование в ДОО в контексте требований ФГОС дошкольного образования» (Опыт работы ДОУ № 10, № 14, № 17, № 20), МАДОУ № 19 «Инновационная деятельность в ДОО как средство повышения качества образования»</w:t>
      </w:r>
    </w:p>
    <w:p w:rsidR="00AA0FBB" w:rsidRPr="009B65AC" w:rsidRDefault="00AA0FBB" w:rsidP="00112E42">
      <w:pPr>
        <w:snapToGrid w:val="0"/>
        <w:spacing w:after="0"/>
        <w:jc w:val="both"/>
        <w:rPr>
          <w:rFonts w:ascii="Times New Roman" w:hAnsi="Times New Roman" w:cs="Times New Roman"/>
          <w:sz w:val="24"/>
          <w:szCs w:val="24"/>
        </w:rPr>
      </w:pPr>
      <w:r w:rsidRPr="00723A1E">
        <w:rPr>
          <w:rFonts w:ascii="Times New Roman" w:hAnsi="Times New Roman" w:cs="Times New Roman"/>
          <w:sz w:val="24"/>
          <w:szCs w:val="24"/>
        </w:rPr>
        <w:t>(Перспективы, планы, первые итоги по РИП). Отчеты ДОУ № 5, № 12, № 15, № 19</w:t>
      </w:r>
      <w:r>
        <w:rPr>
          <w:rFonts w:ascii="Times New Roman" w:hAnsi="Times New Roman" w:cs="Times New Roman"/>
          <w:sz w:val="24"/>
          <w:szCs w:val="24"/>
        </w:rPr>
        <w:t xml:space="preserve">. </w:t>
      </w:r>
    </w:p>
    <w:p w:rsidR="00AA0FBB" w:rsidRPr="00ED0438" w:rsidRDefault="00AA0FBB" w:rsidP="00112E42">
      <w:pPr>
        <w:snapToGrid w:val="0"/>
        <w:spacing w:after="0"/>
        <w:jc w:val="both"/>
        <w:rPr>
          <w:rFonts w:ascii="Times New Roman" w:hAnsi="Times New Roman" w:cs="Times New Roman"/>
          <w:b/>
          <w:bCs/>
          <w:sz w:val="24"/>
          <w:szCs w:val="24"/>
          <w:lang w:eastAsia="ru-RU"/>
        </w:rPr>
      </w:pPr>
    </w:p>
    <w:p w:rsidR="00AA0FBB" w:rsidRPr="009B65AC" w:rsidRDefault="00AA0FBB" w:rsidP="009B65AC">
      <w:pPr>
        <w:spacing w:after="0"/>
        <w:ind w:firstLine="708"/>
        <w:jc w:val="center"/>
        <w:rPr>
          <w:rFonts w:ascii="Times New Roman" w:hAnsi="Times New Roman" w:cs="Times New Roman"/>
          <w:b/>
          <w:bCs/>
          <w:sz w:val="24"/>
          <w:szCs w:val="24"/>
          <w:lang w:eastAsia="ru-RU"/>
        </w:rPr>
      </w:pPr>
      <w:r>
        <w:rPr>
          <w:rFonts w:ascii="Times New Roman" w:hAnsi="Times New Roman" w:cs="Times New Roman"/>
          <w:b/>
          <w:bCs/>
          <w:i/>
          <w:iCs/>
          <w:sz w:val="24"/>
          <w:szCs w:val="24"/>
          <w:lang w:eastAsia="ru-RU"/>
        </w:rPr>
        <w:t>1</w:t>
      </w:r>
      <w:r w:rsidRPr="00ED0438">
        <w:rPr>
          <w:rFonts w:ascii="Times New Roman" w:hAnsi="Times New Roman" w:cs="Times New Roman"/>
          <w:b/>
          <w:bCs/>
          <w:i/>
          <w:iCs/>
          <w:sz w:val="24"/>
          <w:szCs w:val="24"/>
          <w:lang w:eastAsia="ru-RU"/>
        </w:rPr>
        <w:t xml:space="preserve">.2.2. ФГОС в общеобразовательных организациях </w:t>
      </w:r>
    </w:p>
    <w:p w:rsidR="00AA0FBB" w:rsidRPr="00ED0438" w:rsidRDefault="00AA0FBB" w:rsidP="009B65AC">
      <w:pPr>
        <w:shd w:val="clear" w:color="auto" w:fill="FFFFFF"/>
        <w:spacing w:after="0"/>
        <w:ind w:firstLine="709"/>
        <w:jc w:val="both"/>
        <w:rPr>
          <w:rFonts w:ascii="Times New Roman" w:hAnsi="Times New Roman" w:cs="Times New Roman"/>
          <w:sz w:val="24"/>
          <w:szCs w:val="24"/>
          <w:lang w:eastAsia="ru-RU"/>
        </w:rPr>
      </w:pPr>
      <w:r w:rsidRPr="00ED0438">
        <w:rPr>
          <w:rFonts w:ascii="Times New Roman" w:hAnsi="Times New Roman" w:cs="Times New Roman"/>
          <w:sz w:val="24"/>
          <w:szCs w:val="24"/>
          <w:lang w:eastAsia="ru-RU"/>
        </w:rPr>
        <w:t xml:space="preserve">Приоритетной целью современного российского образования в рамках федеральных образовательных стандартов становится не репродуктивная передача знаний, умений и навыков от учителя к ученику, а полноценное формирование и развитие способностей ученика </w:t>
      </w:r>
      <w:r w:rsidRPr="00ED0438">
        <w:rPr>
          <w:rFonts w:ascii="Times New Roman" w:hAnsi="Times New Roman" w:cs="Times New Roman"/>
          <w:b/>
          <w:bCs/>
          <w:sz w:val="24"/>
          <w:szCs w:val="24"/>
          <w:lang w:eastAsia="ru-RU"/>
        </w:rPr>
        <w:t xml:space="preserve">самостоятельно </w:t>
      </w:r>
      <w:r w:rsidRPr="00ED0438">
        <w:rPr>
          <w:rFonts w:ascii="Times New Roman" w:hAnsi="Times New Roman" w:cs="Times New Roman"/>
          <w:sz w:val="24"/>
          <w:szCs w:val="24"/>
          <w:lang w:eastAsia="ru-RU"/>
        </w:rPr>
        <w:t>очерчивать учебную проблему, формулировать алгоритм ее решения, контролировать процесс и оценивать полученный результат – научить учиться.</w:t>
      </w:r>
    </w:p>
    <w:p w:rsidR="00AA0FBB" w:rsidRPr="00ED0438" w:rsidRDefault="00AA0FBB" w:rsidP="00ED0438">
      <w:pPr>
        <w:shd w:val="clear" w:color="auto" w:fill="FFFFFF"/>
        <w:spacing w:after="0"/>
        <w:jc w:val="both"/>
        <w:rPr>
          <w:rFonts w:ascii="Times New Roman" w:hAnsi="Times New Roman" w:cs="Times New Roman"/>
          <w:sz w:val="24"/>
          <w:szCs w:val="24"/>
          <w:lang w:eastAsia="ru-RU"/>
        </w:rPr>
      </w:pPr>
      <w:r w:rsidRPr="00ED0438">
        <w:rPr>
          <w:rFonts w:ascii="Times New Roman" w:hAnsi="Times New Roman" w:cs="Times New Roman"/>
          <w:sz w:val="24"/>
          <w:szCs w:val="24"/>
          <w:lang w:eastAsia="ru-RU"/>
        </w:rPr>
        <w:tab/>
        <w:t>Перед педагогами стоит непростая задача: формирование и развитие мобильной самореализующейся личности, способной к обучению на протяжении всей жизни. И это в свою очередь корректирует задачи и условия образовательного процесса, в основу которого положены идеи развития личности школьника.</w:t>
      </w:r>
    </w:p>
    <w:p w:rsidR="00AA0FBB" w:rsidRPr="00ED0438" w:rsidRDefault="00AA0FBB" w:rsidP="00ED0438">
      <w:pPr>
        <w:spacing w:after="0"/>
        <w:ind w:firstLine="709"/>
        <w:jc w:val="both"/>
        <w:rPr>
          <w:rFonts w:ascii="Times New Roman" w:hAnsi="Times New Roman" w:cs="Times New Roman"/>
          <w:b/>
          <w:bCs/>
          <w:i/>
          <w:iCs/>
          <w:sz w:val="24"/>
          <w:szCs w:val="24"/>
          <w:lang w:eastAsia="ru-RU"/>
        </w:rPr>
      </w:pPr>
    </w:p>
    <w:p w:rsidR="00AA0FBB" w:rsidRPr="009B65AC" w:rsidRDefault="00AA0FBB" w:rsidP="009B65AC">
      <w:pPr>
        <w:spacing w:after="0"/>
        <w:ind w:firstLine="708"/>
        <w:jc w:val="center"/>
        <w:rPr>
          <w:rFonts w:ascii="Times New Roman" w:hAnsi="Times New Roman" w:cs="Times New Roman"/>
          <w:b/>
          <w:bCs/>
          <w:sz w:val="24"/>
          <w:szCs w:val="24"/>
          <w:lang w:eastAsia="ru-RU"/>
        </w:rPr>
      </w:pPr>
      <w:r>
        <w:rPr>
          <w:rFonts w:ascii="Times New Roman" w:hAnsi="Times New Roman" w:cs="Times New Roman"/>
          <w:b/>
          <w:bCs/>
          <w:i/>
          <w:iCs/>
          <w:sz w:val="24"/>
          <w:szCs w:val="24"/>
          <w:lang w:eastAsia="ru-RU"/>
        </w:rPr>
        <w:t>1</w:t>
      </w:r>
      <w:r w:rsidRPr="00ED0438">
        <w:rPr>
          <w:rFonts w:ascii="Times New Roman" w:hAnsi="Times New Roman" w:cs="Times New Roman"/>
          <w:b/>
          <w:bCs/>
          <w:i/>
          <w:iCs/>
          <w:sz w:val="24"/>
          <w:szCs w:val="24"/>
          <w:lang w:eastAsia="ru-RU"/>
        </w:rPr>
        <w:t xml:space="preserve">.2.3. ФГОС начального общего образования </w:t>
      </w:r>
    </w:p>
    <w:p w:rsidR="00AA0FBB" w:rsidRPr="00ED0438" w:rsidRDefault="00AA0FBB" w:rsidP="00723A1E">
      <w:pPr>
        <w:autoSpaceDE w:val="0"/>
        <w:autoSpaceDN w:val="0"/>
        <w:adjustRightInd w:val="0"/>
        <w:spacing w:after="0"/>
        <w:ind w:firstLine="708"/>
        <w:jc w:val="both"/>
        <w:rPr>
          <w:rFonts w:ascii="Times New Roman" w:hAnsi="Times New Roman" w:cs="Times New Roman"/>
          <w:sz w:val="24"/>
          <w:szCs w:val="24"/>
          <w:lang w:eastAsia="ru-RU"/>
        </w:rPr>
      </w:pPr>
      <w:r w:rsidRPr="00723A1E">
        <w:rPr>
          <w:rFonts w:ascii="Times New Roman" w:hAnsi="Times New Roman" w:cs="Times New Roman"/>
          <w:sz w:val="24"/>
          <w:szCs w:val="24"/>
          <w:lang w:eastAsia="ru-RU"/>
        </w:rPr>
        <w:t xml:space="preserve">По ФГОС начального общего образования занимались все учащиеся 1-4 классов - 3433 ученика. </w:t>
      </w:r>
      <w:r w:rsidRPr="00ED0438">
        <w:rPr>
          <w:rFonts w:ascii="Times New Roman" w:hAnsi="Times New Roman" w:cs="Times New Roman"/>
          <w:sz w:val="24"/>
          <w:szCs w:val="24"/>
          <w:lang w:eastAsia="ru-RU"/>
        </w:rPr>
        <w:t xml:space="preserve"> Доля учащихся на уровне начального общего образования, охваченных ФГОС </w:t>
      </w:r>
      <w:r>
        <w:rPr>
          <w:rFonts w:ascii="Times New Roman" w:hAnsi="Times New Roman" w:cs="Times New Roman"/>
          <w:b/>
          <w:bCs/>
          <w:sz w:val="24"/>
          <w:szCs w:val="24"/>
          <w:lang w:eastAsia="ru-RU"/>
        </w:rPr>
        <w:t>100</w:t>
      </w:r>
      <w:r w:rsidRPr="00ED0438">
        <w:rPr>
          <w:rFonts w:ascii="Times New Roman" w:hAnsi="Times New Roman" w:cs="Times New Roman"/>
          <w:b/>
          <w:bCs/>
          <w:sz w:val="24"/>
          <w:szCs w:val="24"/>
          <w:lang w:eastAsia="ru-RU"/>
        </w:rPr>
        <w:t xml:space="preserve">%. </w:t>
      </w:r>
    </w:p>
    <w:p w:rsidR="00AA0FBB" w:rsidRPr="00ED0438" w:rsidRDefault="00AA0FBB" w:rsidP="00ED0438">
      <w:pPr>
        <w:spacing w:after="0"/>
        <w:ind w:firstLine="709"/>
        <w:jc w:val="both"/>
        <w:rPr>
          <w:rFonts w:ascii="Times New Roman" w:hAnsi="Times New Roman" w:cs="Times New Roman"/>
          <w:sz w:val="24"/>
          <w:szCs w:val="24"/>
          <w:lang w:eastAsia="ru-RU"/>
        </w:rPr>
      </w:pPr>
    </w:p>
    <w:p w:rsidR="00AA0FBB" w:rsidRDefault="00AA0FBB" w:rsidP="00ED0438">
      <w:pPr>
        <w:spacing w:after="0"/>
        <w:ind w:firstLine="709"/>
        <w:jc w:val="both"/>
        <w:rPr>
          <w:rFonts w:ascii="Times New Roman" w:hAnsi="Times New Roman" w:cs="Times New Roman"/>
          <w:sz w:val="24"/>
          <w:szCs w:val="24"/>
          <w:lang w:eastAsia="ru-RU"/>
        </w:rPr>
      </w:pPr>
      <w:r w:rsidRPr="008927E2">
        <w:rPr>
          <w:rFonts w:ascii="Times New Roman" w:hAnsi="Times New Roman" w:cs="Times New Roman"/>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8" o:spid="_x0000_i1025" type="#_x0000_t75" style="width:417.75pt;height:313.5pt;visibility:visible">
            <v:imagedata r:id="rId5" o:title=""/>
          </v:shape>
        </w:pict>
      </w:r>
    </w:p>
    <w:p w:rsidR="00AA0FBB" w:rsidRPr="00ED0438" w:rsidRDefault="00AA0FBB" w:rsidP="00484689">
      <w:pPr>
        <w:spacing w:after="0"/>
        <w:jc w:val="both"/>
        <w:rPr>
          <w:rFonts w:ascii="Times New Roman" w:hAnsi="Times New Roman" w:cs="Times New Roman"/>
          <w:sz w:val="24"/>
          <w:szCs w:val="24"/>
          <w:lang w:eastAsia="ru-RU"/>
        </w:rPr>
      </w:pPr>
    </w:p>
    <w:p w:rsidR="00AA0FBB" w:rsidRPr="00ED0438" w:rsidRDefault="00AA0FBB" w:rsidP="00ED0438">
      <w:pPr>
        <w:autoSpaceDE w:val="0"/>
        <w:autoSpaceDN w:val="0"/>
        <w:adjustRightInd w:val="0"/>
        <w:spacing w:after="0"/>
        <w:ind w:firstLine="708"/>
        <w:jc w:val="both"/>
        <w:rPr>
          <w:rFonts w:ascii="Times New Roman" w:hAnsi="Times New Roman" w:cs="Times New Roman"/>
          <w:sz w:val="24"/>
          <w:szCs w:val="24"/>
          <w:lang w:eastAsia="ru-RU"/>
        </w:rPr>
      </w:pPr>
      <w:r w:rsidRPr="00ED0438">
        <w:rPr>
          <w:rFonts w:ascii="Times New Roman" w:hAnsi="Times New Roman" w:cs="Times New Roman"/>
          <w:sz w:val="24"/>
          <w:szCs w:val="24"/>
          <w:lang w:eastAsia="ru-RU"/>
        </w:rPr>
        <w:t xml:space="preserve">3 класса начальной школы общеобразовательных учреждений МБОУ «СОШ №10» </w:t>
      </w:r>
      <w:r>
        <w:rPr>
          <w:rFonts w:ascii="Times New Roman" w:hAnsi="Times New Roman" w:cs="Times New Roman"/>
          <w:sz w:val="24"/>
          <w:szCs w:val="24"/>
          <w:lang w:eastAsia="ru-RU"/>
        </w:rPr>
        <w:br/>
      </w:r>
      <w:r w:rsidRPr="00ED0438">
        <w:rPr>
          <w:rFonts w:ascii="Times New Roman" w:hAnsi="Times New Roman" w:cs="Times New Roman"/>
          <w:sz w:val="24"/>
          <w:szCs w:val="24"/>
          <w:lang w:eastAsia="ru-RU"/>
        </w:rPr>
        <w:t>и  МБС(К)ОУ «ЛУЧИК» получили комплекты учебно-лабораторного оборудования. Теперь все общеобразовательные учреждения города обеспечены современным инновационным оборудованием, что позволит повысить познавательную активность детей на уроке и во внеурочной деятельности.</w:t>
      </w:r>
    </w:p>
    <w:p w:rsidR="00AA0FBB" w:rsidRPr="00723A1E" w:rsidRDefault="00AA0FBB" w:rsidP="00ED0438">
      <w:pPr>
        <w:spacing w:after="0"/>
        <w:ind w:firstLine="709"/>
        <w:jc w:val="both"/>
        <w:rPr>
          <w:rFonts w:ascii="Times New Roman" w:hAnsi="Times New Roman" w:cs="Times New Roman"/>
          <w:sz w:val="24"/>
          <w:szCs w:val="24"/>
        </w:rPr>
      </w:pPr>
      <w:r w:rsidRPr="00723A1E">
        <w:rPr>
          <w:rFonts w:ascii="Times New Roman" w:hAnsi="Times New Roman" w:cs="Times New Roman"/>
          <w:sz w:val="24"/>
          <w:szCs w:val="24"/>
          <w:lang w:eastAsia="ru-RU"/>
        </w:rPr>
        <w:t>В настоящее время в мире сокращается значимость репродуктивной деятельности, связанной, как правило, с использованием традиционных технологий. Повышается значимость инновационной активности учащегося как на уроке, так и во внеурочной деятельности. Иными словами, наряду с традиционным вопросом «Чему учить?», важнейшим является вопрос «Как учить?», точнее «Как учить так, чтобы инициировать у детей собственные вопросы: «Чему мне нужно научиться?» и «Как мне этому научиться?».</w:t>
      </w:r>
    </w:p>
    <w:p w:rsidR="00AA0FBB" w:rsidRDefault="00AA0FBB" w:rsidP="00ED0438">
      <w:pPr>
        <w:spacing w:after="0"/>
        <w:ind w:firstLine="708"/>
        <w:jc w:val="center"/>
        <w:rPr>
          <w:rFonts w:ascii="Times New Roman" w:hAnsi="Times New Roman" w:cs="Times New Roman"/>
          <w:b/>
          <w:bCs/>
          <w:i/>
          <w:iCs/>
          <w:sz w:val="24"/>
          <w:szCs w:val="24"/>
          <w:lang w:eastAsia="ru-RU"/>
        </w:rPr>
      </w:pPr>
    </w:p>
    <w:p w:rsidR="00AA0FBB" w:rsidRPr="00ED0438" w:rsidRDefault="00AA0FBB" w:rsidP="00ED0438">
      <w:pPr>
        <w:spacing w:after="0"/>
        <w:ind w:firstLine="708"/>
        <w:jc w:val="center"/>
        <w:rPr>
          <w:rFonts w:ascii="Times New Roman" w:hAnsi="Times New Roman" w:cs="Times New Roman"/>
          <w:b/>
          <w:bCs/>
          <w:sz w:val="24"/>
          <w:szCs w:val="24"/>
          <w:lang w:eastAsia="ru-RU"/>
        </w:rPr>
      </w:pPr>
      <w:r>
        <w:rPr>
          <w:rFonts w:ascii="Times New Roman" w:hAnsi="Times New Roman" w:cs="Times New Roman"/>
          <w:b/>
          <w:bCs/>
          <w:i/>
          <w:iCs/>
          <w:sz w:val="24"/>
          <w:szCs w:val="24"/>
          <w:lang w:eastAsia="ru-RU"/>
        </w:rPr>
        <w:t>1</w:t>
      </w:r>
      <w:r w:rsidRPr="00ED0438">
        <w:rPr>
          <w:rFonts w:ascii="Times New Roman" w:hAnsi="Times New Roman" w:cs="Times New Roman"/>
          <w:b/>
          <w:bCs/>
          <w:i/>
          <w:iCs/>
          <w:sz w:val="24"/>
          <w:szCs w:val="24"/>
          <w:lang w:eastAsia="ru-RU"/>
        </w:rPr>
        <w:t xml:space="preserve">.2.4. ФГОС основного общего образования </w:t>
      </w:r>
    </w:p>
    <w:p w:rsidR="00AA0FBB" w:rsidRPr="00ED0438" w:rsidRDefault="00AA0FBB" w:rsidP="00ED0438">
      <w:pPr>
        <w:shd w:val="clear" w:color="auto" w:fill="FFFFFF"/>
        <w:spacing w:after="0"/>
        <w:ind w:firstLine="708"/>
        <w:jc w:val="both"/>
        <w:rPr>
          <w:rFonts w:ascii="Times New Roman" w:hAnsi="Times New Roman" w:cs="Times New Roman"/>
          <w:color w:val="444444"/>
          <w:sz w:val="24"/>
          <w:szCs w:val="24"/>
          <w:lang w:eastAsia="ru-RU"/>
        </w:rPr>
      </w:pPr>
      <w:r w:rsidRPr="00ED0438">
        <w:rPr>
          <w:rFonts w:ascii="Times New Roman" w:hAnsi="Times New Roman" w:cs="Times New Roman"/>
          <w:color w:val="444444"/>
          <w:sz w:val="24"/>
          <w:szCs w:val="24"/>
          <w:lang w:eastAsia="ru-RU"/>
        </w:rPr>
        <w:t xml:space="preserve">На эти вопросы в истекшем году наряду с учителями начальных классов города учились отвечать и педагоги, работавшие в 14-ти пятых классах </w:t>
      </w:r>
      <w:r w:rsidRPr="00ED0438">
        <w:rPr>
          <w:rFonts w:ascii="Times New Roman" w:hAnsi="Times New Roman" w:cs="Times New Roman"/>
          <w:sz w:val="24"/>
          <w:szCs w:val="24"/>
        </w:rPr>
        <w:t>школ №№2, 4, 5, Лицея и Гимназии</w:t>
      </w:r>
      <w:r w:rsidRPr="00ED0438">
        <w:rPr>
          <w:rFonts w:ascii="Times New Roman" w:hAnsi="Times New Roman" w:cs="Times New Roman"/>
          <w:sz w:val="24"/>
          <w:szCs w:val="24"/>
          <w:lang w:eastAsia="ru-RU"/>
        </w:rPr>
        <w:t>, которые являются ресурсными центрами Московской области по введению ФГОС основного общего образования.</w:t>
      </w:r>
    </w:p>
    <w:p w:rsidR="00AA0FBB" w:rsidRDefault="00AA0FBB" w:rsidP="00723A1E">
      <w:pPr>
        <w:spacing w:after="0"/>
        <w:ind w:firstLine="720"/>
        <w:jc w:val="both"/>
        <w:rPr>
          <w:rFonts w:ascii="Times New Roman" w:hAnsi="Times New Roman" w:cs="Times New Roman"/>
          <w:sz w:val="24"/>
          <w:szCs w:val="24"/>
          <w:lang w:eastAsia="ru-RU"/>
        </w:rPr>
      </w:pPr>
      <w:r w:rsidRPr="00ED0438">
        <w:rPr>
          <w:rFonts w:ascii="Times New Roman" w:hAnsi="Times New Roman" w:cs="Times New Roman"/>
          <w:sz w:val="24"/>
          <w:szCs w:val="24"/>
          <w:lang w:eastAsia="ru-RU"/>
        </w:rPr>
        <w:t xml:space="preserve">В целом по России обучение школьников по федеральным стандартам основного общего образования начнется только в 2015 году.  </w:t>
      </w:r>
    </w:p>
    <w:p w:rsidR="00AA0FBB" w:rsidRPr="00ED0438" w:rsidRDefault="00AA0FBB" w:rsidP="00ED0438">
      <w:pPr>
        <w:spacing w:after="0"/>
        <w:ind w:firstLine="720"/>
        <w:jc w:val="both"/>
        <w:rPr>
          <w:rFonts w:ascii="Times New Roman" w:hAnsi="Times New Roman" w:cs="Times New Roman"/>
          <w:sz w:val="24"/>
          <w:szCs w:val="24"/>
          <w:lang w:eastAsia="ru-RU"/>
        </w:rPr>
      </w:pPr>
      <w:r w:rsidRPr="00ED0438">
        <w:rPr>
          <w:rFonts w:ascii="Times New Roman" w:hAnsi="Times New Roman" w:cs="Times New Roman"/>
          <w:sz w:val="24"/>
          <w:szCs w:val="24"/>
          <w:lang w:eastAsia="ru-RU"/>
        </w:rPr>
        <w:t>В 2014-2015 г. все пятиклассники города и 380 обучающихся 6-х классов обуча</w:t>
      </w:r>
      <w:r>
        <w:rPr>
          <w:rFonts w:ascii="Times New Roman" w:hAnsi="Times New Roman" w:cs="Times New Roman"/>
          <w:sz w:val="24"/>
          <w:szCs w:val="24"/>
          <w:lang w:eastAsia="ru-RU"/>
        </w:rPr>
        <w:t>лись</w:t>
      </w:r>
      <w:r w:rsidRPr="00ED0438">
        <w:rPr>
          <w:rFonts w:ascii="Times New Roman" w:hAnsi="Times New Roman" w:cs="Times New Roman"/>
          <w:sz w:val="24"/>
          <w:szCs w:val="24"/>
          <w:lang w:eastAsia="ru-RU"/>
        </w:rPr>
        <w:t xml:space="preserve"> по стандартам второго поколения, и если в Московской области по новым стандартам в основной школе с 1 сентября начнут обучение только в половине общеобразовательных организаций, то в нашем городе все учреждения вовлечены в пилотный проект.</w:t>
      </w:r>
    </w:p>
    <w:p w:rsidR="00AA0FBB" w:rsidRDefault="00AA0FBB" w:rsidP="00ED0438">
      <w:pPr>
        <w:shd w:val="clear" w:color="auto" w:fill="FFFFFF"/>
        <w:spacing w:after="0"/>
        <w:ind w:firstLine="708"/>
        <w:jc w:val="both"/>
        <w:rPr>
          <w:rFonts w:ascii="Times New Roman" w:hAnsi="Times New Roman" w:cs="Times New Roman"/>
          <w:color w:val="333333"/>
          <w:sz w:val="24"/>
          <w:szCs w:val="24"/>
        </w:rPr>
      </w:pPr>
    </w:p>
    <w:p w:rsidR="00AA0FBB" w:rsidRDefault="00AA0FBB" w:rsidP="00ED0438">
      <w:pPr>
        <w:shd w:val="clear" w:color="auto" w:fill="FFFFFF"/>
        <w:spacing w:after="0"/>
        <w:ind w:firstLine="708"/>
        <w:jc w:val="both"/>
        <w:rPr>
          <w:rFonts w:ascii="Times New Roman" w:hAnsi="Times New Roman" w:cs="Times New Roman"/>
          <w:color w:val="333333"/>
          <w:sz w:val="24"/>
          <w:szCs w:val="24"/>
        </w:rPr>
      </w:pPr>
      <w:r w:rsidRPr="008927E2">
        <w:rPr>
          <w:rFonts w:ascii="Times New Roman" w:hAnsi="Times New Roman" w:cs="Times New Roman"/>
          <w:noProof/>
          <w:color w:val="333333"/>
          <w:sz w:val="24"/>
          <w:szCs w:val="24"/>
          <w:lang w:eastAsia="ru-RU"/>
        </w:rPr>
        <w:pict>
          <v:shape id="Рисунок 6" o:spid="_x0000_i1026" type="#_x0000_t75" style="width:403.5pt;height:302.25pt;visibility:visible">
            <v:imagedata r:id="rId6" o:title=""/>
          </v:shape>
        </w:pict>
      </w:r>
    </w:p>
    <w:p w:rsidR="00AA0FBB" w:rsidRDefault="00AA0FBB" w:rsidP="00ED0438">
      <w:pPr>
        <w:shd w:val="clear" w:color="auto" w:fill="FFFFFF"/>
        <w:spacing w:after="0"/>
        <w:ind w:firstLine="708"/>
        <w:jc w:val="both"/>
        <w:rPr>
          <w:rFonts w:ascii="Times New Roman" w:hAnsi="Times New Roman" w:cs="Times New Roman"/>
          <w:color w:val="333333"/>
          <w:sz w:val="24"/>
          <w:szCs w:val="24"/>
        </w:rPr>
      </w:pPr>
    </w:p>
    <w:p w:rsidR="00AA0FBB" w:rsidRDefault="00AA0FBB" w:rsidP="004A2E18">
      <w:pPr>
        <w:shd w:val="clear" w:color="auto" w:fill="FFFFFF"/>
        <w:spacing w:after="0"/>
        <w:jc w:val="both"/>
        <w:rPr>
          <w:rFonts w:ascii="Times New Roman" w:hAnsi="Times New Roman" w:cs="Times New Roman"/>
          <w:color w:val="333333"/>
          <w:sz w:val="24"/>
          <w:szCs w:val="24"/>
        </w:rPr>
      </w:pPr>
    </w:p>
    <w:p w:rsidR="00AA0FBB" w:rsidRPr="00ED0438" w:rsidRDefault="00AA0FBB" w:rsidP="00ED0438">
      <w:pPr>
        <w:shd w:val="clear" w:color="auto" w:fill="FFFFFF"/>
        <w:spacing w:after="0"/>
        <w:ind w:firstLine="708"/>
        <w:jc w:val="both"/>
        <w:rPr>
          <w:rFonts w:ascii="Times New Roman" w:hAnsi="Times New Roman" w:cs="Times New Roman"/>
          <w:sz w:val="24"/>
          <w:szCs w:val="24"/>
          <w:lang w:eastAsia="ru-RU"/>
        </w:rPr>
      </w:pPr>
      <w:r w:rsidRPr="00ED0438">
        <w:rPr>
          <w:rFonts w:ascii="Times New Roman" w:hAnsi="Times New Roman" w:cs="Times New Roman"/>
          <w:color w:val="333333"/>
          <w:sz w:val="24"/>
          <w:szCs w:val="24"/>
        </w:rPr>
        <w:t xml:space="preserve">Педагогическим коллективам школ №№ 1, 3, 6, 7, 10 предстоит большая работа по формированию </w:t>
      </w:r>
      <w:r w:rsidRPr="00ED0438">
        <w:rPr>
          <w:rFonts w:ascii="Times New Roman" w:hAnsi="Times New Roman" w:cs="Times New Roman"/>
          <w:sz w:val="24"/>
          <w:szCs w:val="24"/>
          <w:lang w:eastAsia="ru-RU"/>
        </w:rPr>
        <w:t xml:space="preserve">основной образовательной программы основного общего образования, определения учебно-методических комплектов, составления учебных планов и корректировки рабочих программ. </w:t>
      </w:r>
    </w:p>
    <w:p w:rsidR="00AA0FBB" w:rsidRPr="00ED0438" w:rsidRDefault="00AA0FBB" w:rsidP="00ED0438">
      <w:pPr>
        <w:spacing w:after="0"/>
        <w:ind w:firstLine="720"/>
        <w:jc w:val="both"/>
        <w:rPr>
          <w:rFonts w:ascii="Times New Roman" w:hAnsi="Times New Roman" w:cs="Times New Roman"/>
          <w:sz w:val="24"/>
          <w:szCs w:val="24"/>
          <w:lang w:eastAsia="ru-RU"/>
        </w:rPr>
      </w:pPr>
      <w:r w:rsidRPr="00ED0438">
        <w:rPr>
          <w:rFonts w:ascii="Times New Roman" w:hAnsi="Times New Roman" w:cs="Times New Roman"/>
          <w:sz w:val="24"/>
          <w:szCs w:val="24"/>
          <w:lang w:eastAsia="ru-RU"/>
        </w:rPr>
        <w:t>Коллективы общеобразовательных учреждений приложили достаточно много усилий, чтобы внеурочная деятельность осуществлялась в формах, отличных от классно-урочной, с использованием образовательных программ учреждений дополнительного образования детей, а также учреждений культуры и спорта.</w:t>
      </w:r>
    </w:p>
    <w:p w:rsidR="00AA0FBB" w:rsidRPr="00ED0438" w:rsidRDefault="00AA0FBB" w:rsidP="00ED0438">
      <w:pPr>
        <w:spacing w:after="0"/>
        <w:ind w:firstLine="709"/>
        <w:jc w:val="both"/>
        <w:rPr>
          <w:rFonts w:ascii="Times New Roman" w:hAnsi="Times New Roman" w:cs="Times New Roman"/>
          <w:sz w:val="24"/>
          <w:szCs w:val="24"/>
          <w:lang w:eastAsia="ru-RU"/>
        </w:rPr>
      </w:pPr>
      <w:r w:rsidRPr="00ED0438">
        <w:rPr>
          <w:rFonts w:ascii="Times New Roman" w:hAnsi="Times New Roman" w:cs="Times New Roman"/>
          <w:sz w:val="24"/>
          <w:szCs w:val="24"/>
          <w:lang w:eastAsia="ru-RU"/>
        </w:rPr>
        <w:t>Обучающиеся учреждений общего образования имеют возможность посещать кружки, секции, клубы по интересам либо на базе учреждений дополнительного образования, культуры, спорта, либо на базе своего образовательного учреждения.</w:t>
      </w:r>
    </w:p>
    <w:p w:rsidR="00AA0FBB" w:rsidRPr="00ED0438" w:rsidRDefault="00AA0FBB" w:rsidP="00ED0438">
      <w:pPr>
        <w:shd w:val="clear" w:color="auto" w:fill="FFFFFF"/>
        <w:spacing w:after="0"/>
        <w:ind w:firstLine="708"/>
        <w:jc w:val="both"/>
        <w:rPr>
          <w:rFonts w:ascii="Times New Roman" w:hAnsi="Times New Roman" w:cs="Times New Roman"/>
          <w:sz w:val="24"/>
          <w:szCs w:val="24"/>
          <w:lang w:eastAsia="ru-RU"/>
        </w:rPr>
      </w:pPr>
      <w:r w:rsidRPr="00ED0438">
        <w:rPr>
          <w:rFonts w:ascii="Times New Roman" w:hAnsi="Times New Roman" w:cs="Times New Roman"/>
          <w:sz w:val="24"/>
          <w:szCs w:val="24"/>
          <w:lang w:eastAsia="ru-RU"/>
        </w:rPr>
        <w:t xml:space="preserve">Главный смысл образовательных стандартов второго поколения заключается в достижении новых образовательных результатов, обеспечивающих конкуретноспособность отечественной школы, ее готовность к решению новых социальных задач: консолидации общества, формированию российской идентичности, выравниванию социальных возможностей людей с разными стартовыми условиями. </w:t>
      </w:r>
    </w:p>
    <w:p w:rsidR="00AA0FBB" w:rsidRDefault="00AA0FBB" w:rsidP="005C56A6">
      <w:pPr>
        <w:spacing w:after="0"/>
        <w:ind w:firstLine="708"/>
        <w:jc w:val="center"/>
        <w:rPr>
          <w:rFonts w:ascii="Times New Roman" w:hAnsi="Times New Roman" w:cs="Times New Roman"/>
          <w:b/>
          <w:bCs/>
          <w:i/>
          <w:iCs/>
          <w:sz w:val="24"/>
          <w:szCs w:val="24"/>
          <w:lang w:eastAsia="ru-RU"/>
        </w:rPr>
      </w:pPr>
    </w:p>
    <w:p w:rsidR="00AA0FBB" w:rsidRPr="009B65AC" w:rsidRDefault="00AA0FBB" w:rsidP="009B65AC">
      <w:pPr>
        <w:pStyle w:val="ListParagraph"/>
        <w:numPr>
          <w:ilvl w:val="2"/>
          <w:numId w:val="44"/>
        </w:numPr>
        <w:jc w:val="center"/>
        <w:rPr>
          <w:b/>
          <w:bCs/>
          <w:i/>
          <w:iCs/>
        </w:rPr>
      </w:pPr>
      <w:r w:rsidRPr="00181CC1">
        <w:rPr>
          <w:b/>
          <w:bCs/>
          <w:i/>
          <w:iCs/>
        </w:rPr>
        <w:t>ФГОС начального образования для детей с ОВЗ</w:t>
      </w:r>
    </w:p>
    <w:p w:rsidR="00AA0FBB" w:rsidRPr="00181CC1" w:rsidRDefault="00AA0FBB" w:rsidP="00723A1E">
      <w:pPr>
        <w:pStyle w:val="ListParagraph"/>
        <w:ind w:left="0" w:firstLine="709"/>
        <w:jc w:val="both"/>
      </w:pPr>
      <w:r w:rsidRPr="00181CC1">
        <w:t xml:space="preserve"> С 2014 года МБОУ СОШ № 4 является участником региональной стажировочной площадки «Поддержка региональной программы развития образования в условиях экспериментального перехода на федеральные государственные образовательные стандарты образования детей с ограниченными возможностями здоровья. 11 первоклассников начали обучаться по адаптированной основной образовательной программе начального общего образования. На базе МБДОУ № 3 для этих детей будет размещен к началу 2015-2016 учебного года медицинский кабинет с реабилитационным оборудованием, приобретенным на средства федерального и регионального бюджетов. </w:t>
      </w:r>
    </w:p>
    <w:p w:rsidR="00AA0FBB" w:rsidRPr="00181CC1" w:rsidRDefault="00AA0FBB" w:rsidP="00181CC1">
      <w:pPr>
        <w:pStyle w:val="ListParagraph"/>
        <w:ind w:left="0" w:firstLine="709"/>
        <w:jc w:val="both"/>
      </w:pPr>
      <w:r w:rsidRPr="00181CC1">
        <w:t>Так же для второго потока первоклассников, имеющих ограниченные возможности здоровья, на базе МБДОУ № 3 готовится к началу нового учебного года помещение коррекционного класса с мультимедийным оборудованием.</w:t>
      </w:r>
    </w:p>
    <w:p w:rsidR="00AA0FBB" w:rsidRPr="00ED0438" w:rsidRDefault="00AA0FBB" w:rsidP="00ED0438">
      <w:pPr>
        <w:shd w:val="clear" w:color="auto" w:fill="FFFFFF"/>
        <w:spacing w:after="0"/>
        <w:ind w:firstLine="708"/>
        <w:jc w:val="both"/>
        <w:rPr>
          <w:rFonts w:ascii="Times New Roman" w:hAnsi="Times New Roman" w:cs="Times New Roman"/>
          <w:sz w:val="24"/>
          <w:szCs w:val="24"/>
          <w:lang w:eastAsia="ru-RU"/>
        </w:rPr>
      </w:pPr>
    </w:p>
    <w:p w:rsidR="00AA0FBB" w:rsidRPr="00BA1B87" w:rsidRDefault="00AA0FBB" w:rsidP="00ED0438">
      <w:pPr>
        <w:shd w:val="clear" w:color="auto" w:fill="FFFFFF"/>
        <w:spacing w:after="0"/>
        <w:ind w:firstLine="708"/>
        <w:jc w:val="center"/>
        <w:rPr>
          <w:rFonts w:ascii="Times New Roman" w:hAnsi="Times New Roman" w:cs="Times New Roman"/>
          <w:b/>
          <w:bCs/>
          <w:sz w:val="24"/>
          <w:szCs w:val="24"/>
          <w:u w:val="single"/>
          <w:lang w:eastAsia="ru-RU"/>
        </w:rPr>
      </w:pPr>
      <w:r w:rsidRPr="00BA1B87">
        <w:rPr>
          <w:rFonts w:ascii="Times New Roman" w:hAnsi="Times New Roman" w:cs="Times New Roman"/>
          <w:b/>
          <w:bCs/>
          <w:color w:val="333333"/>
          <w:sz w:val="24"/>
          <w:szCs w:val="24"/>
          <w:u w:val="single"/>
        </w:rPr>
        <w:t>2. Кадровое обеспечение образовательного процесса</w:t>
      </w:r>
      <w:r>
        <w:rPr>
          <w:rFonts w:ascii="Times New Roman" w:hAnsi="Times New Roman" w:cs="Times New Roman"/>
          <w:b/>
          <w:bCs/>
          <w:color w:val="333333"/>
          <w:sz w:val="24"/>
          <w:szCs w:val="24"/>
          <w:u w:val="single"/>
        </w:rPr>
        <w:br/>
      </w:r>
    </w:p>
    <w:p w:rsidR="00AA0FBB" w:rsidRPr="00ED0438" w:rsidRDefault="00AA0FBB" w:rsidP="00ED0438">
      <w:pPr>
        <w:shd w:val="clear" w:color="auto" w:fill="FFFFFF"/>
        <w:spacing w:after="0"/>
        <w:ind w:firstLine="708"/>
        <w:jc w:val="both"/>
        <w:rPr>
          <w:rFonts w:ascii="Times New Roman" w:hAnsi="Times New Roman" w:cs="Times New Roman"/>
          <w:sz w:val="24"/>
          <w:szCs w:val="24"/>
        </w:rPr>
      </w:pPr>
      <w:r w:rsidRPr="00ED0438">
        <w:rPr>
          <w:rFonts w:ascii="Times New Roman" w:hAnsi="Times New Roman" w:cs="Times New Roman"/>
          <w:color w:val="333333"/>
          <w:sz w:val="24"/>
          <w:szCs w:val="24"/>
        </w:rPr>
        <w:t xml:space="preserve">Кадровое обеспечение образовательного процесса - одно из обязательных и первостепенных управленческих условий для успешной реализации Федерального государственного образовательного стандарта общего образования. </w:t>
      </w:r>
      <w:r w:rsidRPr="00ED0438">
        <w:rPr>
          <w:rFonts w:ascii="Times New Roman" w:hAnsi="Times New Roman" w:cs="Times New Roman"/>
          <w:sz w:val="24"/>
          <w:szCs w:val="24"/>
        </w:rPr>
        <w:t>Научить учиться может только тот педагог, который сам совершенствуется всю свою жизнь.</w:t>
      </w:r>
      <w:r w:rsidRPr="00ED0438">
        <w:rPr>
          <w:rFonts w:ascii="Times New Roman" w:hAnsi="Times New Roman" w:cs="Times New Roman"/>
          <w:sz w:val="24"/>
          <w:szCs w:val="24"/>
          <w:lang w:eastAsia="ru-RU"/>
        </w:rPr>
        <w:t xml:space="preserve"> </w:t>
      </w:r>
      <w:r w:rsidRPr="00ED0438">
        <w:rPr>
          <w:rFonts w:ascii="Times New Roman" w:hAnsi="Times New Roman" w:cs="Times New Roman"/>
          <w:b/>
          <w:bCs/>
          <w:sz w:val="24"/>
          <w:szCs w:val="24"/>
        </w:rPr>
        <w:t>Процесс самообразования педагогов</w:t>
      </w:r>
      <w:r w:rsidRPr="00ED0438">
        <w:rPr>
          <w:rFonts w:ascii="Times New Roman" w:hAnsi="Times New Roman" w:cs="Times New Roman"/>
          <w:sz w:val="24"/>
          <w:szCs w:val="24"/>
        </w:rPr>
        <w:t xml:space="preserve"> стал особенно актуальным на этапе введения ФГОС в связи с тем, что главной идеей стандартов является формирование у ребенка универсальных учебных действий. </w:t>
      </w:r>
    </w:p>
    <w:p w:rsidR="00AA0FBB" w:rsidRPr="00ED0438" w:rsidRDefault="00AA0FBB" w:rsidP="00ED0438">
      <w:pPr>
        <w:spacing w:after="0"/>
        <w:ind w:firstLine="708"/>
        <w:jc w:val="both"/>
        <w:rPr>
          <w:rFonts w:ascii="Times New Roman" w:hAnsi="Times New Roman" w:cs="Times New Roman"/>
          <w:sz w:val="24"/>
          <w:szCs w:val="24"/>
        </w:rPr>
      </w:pPr>
      <w:r w:rsidRPr="00ED0438">
        <w:rPr>
          <w:rFonts w:ascii="Times New Roman" w:hAnsi="Times New Roman" w:cs="Times New Roman"/>
          <w:sz w:val="24"/>
          <w:szCs w:val="24"/>
        </w:rPr>
        <w:t>К великому сожалению, следует признать, что в целом по России становится тенденцией двойной негативный отбор педагогических кадров: не лучшие выпускники школ приходят в педагогические вузы, а самые успешные выпускники вузов не возвращаются в школу. По данным международных исследований, только 5% студентов</w:t>
      </w:r>
      <w:r w:rsidRPr="00ED0438">
        <w:rPr>
          <w:rFonts w:ascii="Times New Roman" w:hAnsi="Times New Roman" w:cs="Times New Roman"/>
          <w:sz w:val="24"/>
          <w:szCs w:val="24"/>
        </w:rPr>
        <w:softHyphen/>
        <w:t xml:space="preserve"> математиков планируют работать в школе. </w:t>
      </w:r>
    </w:p>
    <w:p w:rsidR="00AA0FBB" w:rsidRPr="00ED0438" w:rsidRDefault="00AA0FBB" w:rsidP="00ED0438">
      <w:pPr>
        <w:spacing w:after="0"/>
        <w:ind w:firstLine="708"/>
        <w:jc w:val="both"/>
        <w:rPr>
          <w:rFonts w:ascii="Times New Roman" w:hAnsi="Times New Roman" w:cs="Times New Roman"/>
          <w:sz w:val="24"/>
          <w:szCs w:val="24"/>
        </w:rPr>
      </w:pPr>
      <w:r w:rsidRPr="00ED0438">
        <w:rPr>
          <w:rFonts w:ascii="Times New Roman" w:hAnsi="Times New Roman" w:cs="Times New Roman"/>
          <w:sz w:val="24"/>
          <w:szCs w:val="24"/>
        </w:rPr>
        <w:t xml:space="preserve">Ключевым положением модернизации системы образования является повышение уровня подготовки педагогических и руководящих кадров через систему дополнительного профессионального образования и методическую работу. На муниципальном уровне эту задачу решают МБОУ ДПО «Учебно-методический центр» (директор Лосева О.В.) и методические службы образовательных учреждений. </w:t>
      </w:r>
    </w:p>
    <w:p w:rsidR="00AA0FBB" w:rsidRPr="00C96D37" w:rsidRDefault="00AA0FBB" w:rsidP="00C96D37">
      <w:pPr>
        <w:spacing w:after="0"/>
        <w:ind w:firstLine="708"/>
        <w:jc w:val="both"/>
        <w:rPr>
          <w:rFonts w:ascii="Times New Roman" w:hAnsi="Times New Roman" w:cs="Times New Roman"/>
          <w:sz w:val="24"/>
          <w:szCs w:val="24"/>
        </w:rPr>
      </w:pPr>
      <w:r w:rsidRPr="00C96D37">
        <w:rPr>
          <w:rFonts w:ascii="Times New Roman" w:hAnsi="Times New Roman" w:cs="Times New Roman"/>
          <w:sz w:val="24"/>
          <w:szCs w:val="24"/>
        </w:rPr>
        <w:t>За последние три года в УМЦ созданы 5 учебных программ, в</w:t>
      </w:r>
      <w:r>
        <w:rPr>
          <w:rFonts w:ascii="Times New Roman" w:hAnsi="Times New Roman" w:cs="Times New Roman"/>
          <w:sz w:val="24"/>
          <w:szCs w:val="24"/>
        </w:rPr>
        <w:t xml:space="preserve"> </w:t>
      </w:r>
      <w:r w:rsidRPr="00C96D37">
        <w:rPr>
          <w:rFonts w:ascii="Times New Roman" w:hAnsi="Times New Roman" w:cs="Times New Roman"/>
          <w:sz w:val="24"/>
          <w:szCs w:val="24"/>
        </w:rPr>
        <w:t>2014 – 2015учебном году создана ещё 1 программа: «Аттестация как ресурс профессионального развития педагогов» (автор Ахлеева Н.П.).</w:t>
      </w:r>
    </w:p>
    <w:p w:rsidR="00AA0FBB" w:rsidRDefault="00AA0FBB" w:rsidP="00C96D37">
      <w:pPr>
        <w:spacing w:after="0"/>
        <w:ind w:firstLine="708"/>
        <w:jc w:val="both"/>
        <w:rPr>
          <w:rFonts w:ascii="Times New Roman" w:hAnsi="Times New Roman" w:cs="Times New Roman"/>
          <w:sz w:val="24"/>
          <w:szCs w:val="24"/>
        </w:rPr>
      </w:pPr>
      <w:r w:rsidRPr="00C96D37">
        <w:rPr>
          <w:rFonts w:ascii="Times New Roman" w:hAnsi="Times New Roman" w:cs="Times New Roman"/>
          <w:sz w:val="24"/>
          <w:szCs w:val="24"/>
        </w:rPr>
        <w:t>В истекшем учебном году в УМЦ обучено 292 педагога. В учреждениях региональной сети повышения квалификации обучены 984слушателя из Реутова.</w:t>
      </w:r>
      <w:r>
        <w:rPr>
          <w:rFonts w:ascii="Times New Roman" w:hAnsi="Times New Roman" w:cs="Times New Roman"/>
          <w:sz w:val="24"/>
          <w:szCs w:val="24"/>
        </w:rPr>
        <w:t xml:space="preserve"> </w:t>
      </w:r>
      <w:r w:rsidRPr="00C96D37">
        <w:rPr>
          <w:rFonts w:ascii="Times New Roman" w:hAnsi="Times New Roman" w:cs="Times New Roman"/>
          <w:sz w:val="24"/>
          <w:szCs w:val="24"/>
        </w:rPr>
        <w:t>Из них обучены для работы по Федеральным государственным образовательным стандартам 87 педагогов школ и 442 – детских садов.</w:t>
      </w:r>
    </w:p>
    <w:p w:rsidR="00AA0FBB" w:rsidRPr="00ED0438" w:rsidRDefault="00AA0FBB" w:rsidP="00ED0438">
      <w:pPr>
        <w:spacing w:after="0"/>
        <w:ind w:firstLine="708"/>
        <w:jc w:val="both"/>
        <w:rPr>
          <w:rFonts w:ascii="Times New Roman" w:hAnsi="Times New Roman" w:cs="Times New Roman"/>
          <w:sz w:val="24"/>
          <w:szCs w:val="24"/>
        </w:rPr>
      </w:pPr>
      <w:r w:rsidRPr="00ED0438">
        <w:rPr>
          <w:rFonts w:ascii="Times New Roman" w:hAnsi="Times New Roman" w:cs="Times New Roman"/>
          <w:sz w:val="24"/>
          <w:szCs w:val="24"/>
        </w:rPr>
        <w:t>Говоря о готовности к новому учебному году, следует признать, что 92% учителей начальных классов обучены по программам стандартов (план 100%), 58% учителей 5-9 классов ресурсных центров – школы №2,4,5, Лицей, Гимназия, и 25 % педагогов школ, внедряющих ФГОС с этого года – школы №1,3,6,7,10. (по плану МО 100%-ная обученность к 2020 году)</w:t>
      </w:r>
    </w:p>
    <w:p w:rsidR="00AA0FBB" w:rsidRPr="00ED0438" w:rsidRDefault="00AA0FBB" w:rsidP="00ED0438">
      <w:pPr>
        <w:spacing w:after="0"/>
        <w:jc w:val="both"/>
        <w:rPr>
          <w:rFonts w:ascii="Times New Roman" w:hAnsi="Times New Roman" w:cs="Times New Roman"/>
          <w:sz w:val="24"/>
          <w:szCs w:val="24"/>
        </w:rPr>
      </w:pPr>
      <w:r w:rsidRPr="00ED0438">
        <w:rPr>
          <w:rFonts w:ascii="Times New Roman" w:hAnsi="Times New Roman" w:cs="Times New Roman"/>
          <w:sz w:val="24"/>
          <w:szCs w:val="24"/>
        </w:rPr>
        <w:tab/>
        <w:t xml:space="preserve">Важным компонентом роста профессионального мастерства педагогов является методическая работа как в городе, так и в образовательных учреждениях. Проведено </w:t>
      </w:r>
      <w:r w:rsidRPr="00ED0438">
        <w:rPr>
          <w:rFonts w:ascii="Times New Roman" w:hAnsi="Times New Roman" w:cs="Times New Roman"/>
          <w:b/>
          <w:bCs/>
          <w:sz w:val="24"/>
          <w:szCs w:val="24"/>
        </w:rPr>
        <w:t>более ста</w:t>
      </w:r>
      <w:r w:rsidRPr="00ED0438">
        <w:rPr>
          <w:rFonts w:ascii="Times New Roman" w:hAnsi="Times New Roman" w:cs="Times New Roman"/>
          <w:sz w:val="24"/>
          <w:szCs w:val="24"/>
        </w:rPr>
        <w:t xml:space="preserve"> мероприятий методического характера: педагогические советы, круглые столы, семинары, методические недели и т.п. Обобщён опыт работы 52 педагогов.</w:t>
      </w:r>
    </w:p>
    <w:p w:rsidR="00AA0FBB" w:rsidRPr="00ED0438" w:rsidRDefault="00AA0FBB" w:rsidP="00ED0438">
      <w:pPr>
        <w:spacing w:after="0"/>
        <w:jc w:val="both"/>
        <w:rPr>
          <w:rFonts w:ascii="Times New Roman" w:hAnsi="Times New Roman" w:cs="Times New Roman"/>
          <w:sz w:val="24"/>
          <w:szCs w:val="24"/>
        </w:rPr>
      </w:pPr>
      <w:r w:rsidRPr="00ED0438">
        <w:rPr>
          <w:rFonts w:ascii="Times New Roman" w:hAnsi="Times New Roman" w:cs="Times New Roman"/>
          <w:sz w:val="24"/>
          <w:szCs w:val="24"/>
        </w:rPr>
        <w:tab/>
        <w:t>На базе реутовских образовательных организаций проведены 75 мероприятий муниципального, регионального и федерального уровней.</w:t>
      </w:r>
    </w:p>
    <w:p w:rsidR="00AA0FBB" w:rsidRPr="00ED0438" w:rsidRDefault="00AA0FBB" w:rsidP="00DC0537">
      <w:pPr>
        <w:spacing w:after="0"/>
        <w:jc w:val="both"/>
        <w:rPr>
          <w:rFonts w:ascii="Times New Roman" w:hAnsi="Times New Roman" w:cs="Times New Roman"/>
          <w:sz w:val="24"/>
          <w:szCs w:val="24"/>
        </w:rPr>
      </w:pPr>
      <w:r w:rsidRPr="00ED0438">
        <w:rPr>
          <w:rFonts w:ascii="Times New Roman" w:hAnsi="Times New Roman" w:cs="Times New Roman"/>
          <w:sz w:val="24"/>
          <w:szCs w:val="24"/>
        </w:rPr>
        <w:tab/>
        <w:t>В течение учебного года реутовские педагоги приняли участие в 78 региональных и всероссийских конференциях и семинарах, стали участниками 34 конку</w:t>
      </w:r>
      <w:r>
        <w:rPr>
          <w:rFonts w:ascii="Times New Roman" w:hAnsi="Times New Roman" w:cs="Times New Roman"/>
          <w:sz w:val="24"/>
          <w:szCs w:val="24"/>
        </w:rPr>
        <w:t xml:space="preserve">рсов педагогического мастерства. </w:t>
      </w:r>
    </w:p>
    <w:p w:rsidR="00AA0FBB" w:rsidRPr="00C96D37" w:rsidRDefault="00AA0FBB" w:rsidP="00C96D37">
      <w:pPr>
        <w:spacing w:after="0" w:line="312" w:lineRule="atLeast"/>
        <w:ind w:firstLine="709"/>
        <w:jc w:val="both"/>
        <w:textAlignment w:val="baseline"/>
        <w:rPr>
          <w:rFonts w:ascii="Times New Roman" w:hAnsi="Times New Roman" w:cs="Times New Roman"/>
          <w:sz w:val="24"/>
          <w:szCs w:val="24"/>
          <w:lang w:eastAsia="ru-RU"/>
        </w:rPr>
      </w:pPr>
      <w:r w:rsidRPr="00C96D37">
        <w:rPr>
          <w:rFonts w:ascii="Times New Roman" w:hAnsi="Times New Roman" w:cs="Times New Roman"/>
          <w:sz w:val="24"/>
          <w:szCs w:val="24"/>
        </w:rPr>
        <w:t xml:space="preserve">По состоянию на 01.06.2015г. имеют Высшую и Первую квалификационные категории 565 педагогов, что составляет 56% от общей численности педагогических работников. </w:t>
      </w:r>
      <w:r w:rsidRPr="00C96D37">
        <w:rPr>
          <w:rFonts w:ascii="Times New Roman" w:hAnsi="Times New Roman" w:cs="Times New Roman"/>
          <w:sz w:val="24"/>
          <w:szCs w:val="24"/>
          <w:lang w:eastAsia="ru-RU"/>
        </w:rPr>
        <w:t>В процессе аттестации всесторонне оценивались основные направления деятельности педагога:</w:t>
      </w:r>
    </w:p>
    <w:p w:rsidR="00AA0FBB" w:rsidRPr="00C96D37" w:rsidRDefault="00AA0FBB" w:rsidP="00C96D37">
      <w:pPr>
        <w:numPr>
          <w:ilvl w:val="0"/>
          <w:numId w:val="45"/>
        </w:numPr>
        <w:spacing w:after="0" w:line="312" w:lineRule="atLeast"/>
        <w:ind w:left="0" w:firstLine="709"/>
        <w:jc w:val="both"/>
        <w:textAlignment w:val="baseline"/>
        <w:rPr>
          <w:rFonts w:ascii="Times New Roman" w:hAnsi="Times New Roman" w:cs="Times New Roman"/>
          <w:sz w:val="24"/>
          <w:szCs w:val="24"/>
          <w:lang w:eastAsia="ru-RU"/>
        </w:rPr>
      </w:pPr>
      <w:r w:rsidRPr="00C96D37">
        <w:rPr>
          <w:rFonts w:ascii="Times New Roman" w:hAnsi="Times New Roman" w:cs="Times New Roman"/>
          <w:sz w:val="24"/>
          <w:szCs w:val="24"/>
          <w:lang w:eastAsia="ru-RU"/>
        </w:rPr>
        <w:t>владение современными образовательными технологиями и методиками и эффективное применение их в практической профессиональной деятельности;</w:t>
      </w:r>
    </w:p>
    <w:p w:rsidR="00AA0FBB" w:rsidRPr="00C96D37" w:rsidRDefault="00AA0FBB" w:rsidP="00C96D37">
      <w:pPr>
        <w:numPr>
          <w:ilvl w:val="0"/>
          <w:numId w:val="46"/>
        </w:numPr>
        <w:spacing w:after="0" w:line="312" w:lineRule="atLeast"/>
        <w:ind w:left="0" w:firstLine="709"/>
        <w:jc w:val="both"/>
        <w:textAlignment w:val="baseline"/>
        <w:rPr>
          <w:rFonts w:ascii="Times New Roman" w:hAnsi="Times New Roman" w:cs="Times New Roman"/>
          <w:sz w:val="24"/>
          <w:szCs w:val="24"/>
          <w:lang w:eastAsia="ru-RU"/>
        </w:rPr>
      </w:pPr>
      <w:r w:rsidRPr="00C96D37">
        <w:rPr>
          <w:rFonts w:ascii="Times New Roman" w:hAnsi="Times New Roman" w:cs="Times New Roman"/>
          <w:sz w:val="24"/>
          <w:szCs w:val="24"/>
          <w:lang w:eastAsia="ru-RU"/>
        </w:rPr>
        <w:t>продуктивность и эффективность методической деятельности;</w:t>
      </w:r>
    </w:p>
    <w:p w:rsidR="00AA0FBB" w:rsidRPr="00C96D37" w:rsidRDefault="00AA0FBB" w:rsidP="00C96D37">
      <w:pPr>
        <w:numPr>
          <w:ilvl w:val="0"/>
          <w:numId w:val="47"/>
        </w:numPr>
        <w:spacing w:after="0" w:line="312" w:lineRule="atLeast"/>
        <w:ind w:left="0" w:firstLine="709"/>
        <w:jc w:val="both"/>
        <w:textAlignment w:val="baseline"/>
        <w:rPr>
          <w:rFonts w:ascii="Times New Roman" w:hAnsi="Times New Roman" w:cs="Times New Roman"/>
          <w:sz w:val="24"/>
          <w:szCs w:val="24"/>
          <w:lang w:eastAsia="ru-RU"/>
        </w:rPr>
      </w:pPr>
      <w:r w:rsidRPr="00C96D37">
        <w:rPr>
          <w:rFonts w:ascii="Times New Roman" w:hAnsi="Times New Roman" w:cs="Times New Roman"/>
          <w:sz w:val="24"/>
          <w:szCs w:val="24"/>
          <w:lang w:eastAsia="ru-RU"/>
        </w:rPr>
        <w:t>продуктивность и эффективность образовательной деятельности.</w:t>
      </w:r>
    </w:p>
    <w:p w:rsidR="00AA0FBB" w:rsidRPr="00C96D37" w:rsidRDefault="00AA0FBB" w:rsidP="00C96D37">
      <w:pPr>
        <w:spacing w:after="0"/>
        <w:ind w:firstLine="709"/>
        <w:jc w:val="both"/>
        <w:rPr>
          <w:rFonts w:ascii="Times New Roman" w:hAnsi="Times New Roman" w:cs="Times New Roman"/>
          <w:sz w:val="24"/>
          <w:szCs w:val="24"/>
        </w:rPr>
      </w:pPr>
      <w:r w:rsidRPr="00C96D37">
        <w:rPr>
          <w:rFonts w:ascii="Times New Roman" w:hAnsi="Times New Roman" w:cs="Times New Roman"/>
          <w:sz w:val="24"/>
          <w:szCs w:val="24"/>
          <w:lang w:eastAsia="ru-RU"/>
        </w:rPr>
        <w:t xml:space="preserve">Успешная реализация педагогом указанных направлений явилось показателем высокой степени сформированности его профессиональной компетентности, определяющей ту или иную квалификационную категорию. При этом важно отметить, что конечной целью аттестации является не столько оценка уровня квалификации педагога, сколько его личностный и профессиональный рост. </w:t>
      </w:r>
      <w:r w:rsidRPr="00C96D37">
        <w:rPr>
          <w:rFonts w:ascii="Times New Roman" w:hAnsi="Times New Roman" w:cs="Times New Roman"/>
          <w:sz w:val="24"/>
          <w:szCs w:val="24"/>
        </w:rPr>
        <w:t xml:space="preserve">В 2014-15 уч. году аттестовано 166 педагогических работников города, из них 102 педагога (61%) повысили квалификационную категорию. Методической службой города и образовательных организаций проведена огромная работа по методическому сопровождению деятельности аттестуемого как во время процедуры аттестации, так и в межаттестационный период с учетом личностного подхода, непрерывного и обоснованного диагностико-прогностического отслеживания изменений в профессиональной деятельности. </w:t>
      </w:r>
    </w:p>
    <w:p w:rsidR="00AA0FBB" w:rsidRPr="00C96D37" w:rsidRDefault="00AA0FBB" w:rsidP="00C96D37">
      <w:pPr>
        <w:spacing w:after="0"/>
        <w:ind w:firstLine="709"/>
        <w:jc w:val="both"/>
        <w:rPr>
          <w:rFonts w:ascii="Times New Roman" w:hAnsi="Times New Roman" w:cs="Times New Roman"/>
          <w:sz w:val="24"/>
          <w:szCs w:val="24"/>
        </w:rPr>
      </w:pPr>
      <w:r w:rsidRPr="00C96D37">
        <w:rPr>
          <w:rFonts w:ascii="Times New Roman" w:hAnsi="Times New Roman" w:cs="Times New Roman"/>
          <w:sz w:val="24"/>
          <w:szCs w:val="24"/>
        </w:rPr>
        <w:t>Но 385 педагогов (38%) работают без квалификационной категории, а в школе №10 детских садах №№1, 3, 5, 8, 9, 11, 13, 17, 18 (от 52 до 83% не имеют квалификационной категории). Работа ведется в этом направлении, но ксожалению во вновь созданных организациях высок процент педагогических работников, не имеющих квалификационной категории.</w:t>
      </w:r>
    </w:p>
    <w:p w:rsidR="00AA0FBB" w:rsidRDefault="00AA0FBB" w:rsidP="00ED0438">
      <w:pPr>
        <w:spacing w:after="0"/>
        <w:jc w:val="center"/>
        <w:rPr>
          <w:rFonts w:ascii="Times New Roman" w:hAnsi="Times New Roman" w:cs="Times New Roman"/>
          <w:b/>
          <w:bCs/>
          <w:sz w:val="24"/>
          <w:szCs w:val="24"/>
          <w:u w:val="single"/>
        </w:rPr>
      </w:pPr>
    </w:p>
    <w:p w:rsidR="00AA0FBB" w:rsidRPr="00ED0438" w:rsidRDefault="00AA0FBB" w:rsidP="00ED0438">
      <w:pPr>
        <w:spacing w:after="0"/>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3</w:t>
      </w:r>
      <w:r w:rsidRPr="00ED0438">
        <w:rPr>
          <w:rFonts w:ascii="Times New Roman" w:hAnsi="Times New Roman" w:cs="Times New Roman"/>
          <w:b/>
          <w:bCs/>
          <w:sz w:val="24"/>
          <w:szCs w:val="24"/>
          <w:u w:val="single"/>
        </w:rPr>
        <w:t>. Результаты деятельности системы образования</w:t>
      </w:r>
    </w:p>
    <w:p w:rsidR="00AA0FBB" w:rsidRDefault="00AA0FBB" w:rsidP="00ED0438">
      <w:pPr>
        <w:spacing w:after="0"/>
        <w:jc w:val="center"/>
        <w:rPr>
          <w:rFonts w:ascii="Times New Roman" w:hAnsi="Times New Roman" w:cs="Times New Roman"/>
          <w:b/>
          <w:bCs/>
          <w:i/>
          <w:iCs/>
          <w:sz w:val="24"/>
          <w:szCs w:val="24"/>
          <w:lang w:eastAsia="ru-RU"/>
        </w:rPr>
      </w:pPr>
    </w:p>
    <w:p w:rsidR="00AA0FBB" w:rsidRPr="00ED0438" w:rsidRDefault="00AA0FBB" w:rsidP="00ED0438">
      <w:pPr>
        <w:spacing w:after="0"/>
        <w:jc w:val="center"/>
        <w:rPr>
          <w:rFonts w:ascii="Times New Roman" w:hAnsi="Times New Roman" w:cs="Times New Roman"/>
          <w:b/>
          <w:bCs/>
          <w:sz w:val="24"/>
          <w:szCs w:val="24"/>
          <w:lang w:eastAsia="ru-RU"/>
        </w:rPr>
      </w:pPr>
      <w:r w:rsidRPr="00ED0438">
        <w:rPr>
          <w:rFonts w:ascii="Times New Roman" w:hAnsi="Times New Roman" w:cs="Times New Roman"/>
          <w:b/>
          <w:bCs/>
          <w:i/>
          <w:iCs/>
          <w:sz w:val="24"/>
          <w:szCs w:val="24"/>
          <w:lang w:eastAsia="ru-RU"/>
        </w:rPr>
        <w:t>3.1. Инновационная деятельность</w:t>
      </w:r>
    </w:p>
    <w:p w:rsidR="00AA0FBB" w:rsidRPr="00ED0438" w:rsidRDefault="00AA0FBB" w:rsidP="00ED0438">
      <w:pPr>
        <w:spacing w:after="0"/>
        <w:ind w:firstLine="708"/>
        <w:jc w:val="both"/>
        <w:rPr>
          <w:rFonts w:ascii="Times New Roman" w:hAnsi="Times New Roman" w:cs="Times New Roman"/>
          <w:sz w:val="24"/>
          <w:szCs w:val="24"/>
        </w:rPr>
      </w:pPr>
      <w:r w:rsidRPr="00C96D37">
        <w:rPr>
          <w:rFonts w:ascii="Times New Roman" w:hAnsi="Times New Roman" w:cs="Times New Roman"/>
          <w:b/>
          <w:bCs/>
          <w:sz w:val="24"/>
          <w:szCs w:val="24"/>
        </w:rPr>
        <w:t>МАОУ «Гимназия»</w:t>
      </w:r>
      <w:r w:rsidRPr="00ED0438">
        <w:rPr>
          <w:rFonts w:ascii="Times New Roman" w:hAnsi="Times New Roman" w:cs="Times New Roman"/>
          <w:sz w:val="24"/>
          <w:szCs w:val="24"/>
        </w:rPr>
        <w:t xml:space="preserve"> стала федеральной инновационной площадки Московской области по теме «Модель подростковой школы в условиях информационной развивающей среды». </w:t>
      </w:r>
    </w:p>
    <w:p w:rsidR="00AA0FBB" w:rsidRPr="00ED0438" w:rsidRDefault="00AA0FBB" w:rsidP="00ED0438">
      <w:pPr>
        <w:spacing w:after="0"/>
        <w:ind w:firstLine="708"/>
        <w:jc w:val="both"/>
        <w:rPr>
          <w:rFonts w:ascii="Times New Roman" w:hAnsi="Times New Roman" w:cs="Times New Roman"/>
          <w:sz w:val="24"/>
          <w:szCs w:val="24"/>
        </w:rPr>
      </w:pPr>
      <w:r w:rsidRPr="00C96D37">
        <w:rPr>
          <w:rFonts w:ascii="Times New Roman" w:hAnsi="Times New Roman" w:cs="Times New Roman"/>
          <w:b/>
          <w:bCs/>
          <w:sz w:val="24"/>
          <w:szCs w:val="24"/>
        </w:rPr>
        <w:t>СОШ №</w:t>
      </w:r>
      <w:r w:rsidRPr="00ED0438">
        <w:rPr>
          <w:rFonts w:ascii="Times New Roman" w:hAnsi="Times New Roman" w:cs="Times New Roman"/>
          <w:sz w:val="24"/>
          <w:szCs w:val="24"/>
        </w:rPr>
        <w:t xml:space="preserve">3 стала победителем в конкурсе общеобразовательных учреждений Московской области,  разрабатывающих и внедряющих инновационные образовательные проекты. </w:t>
      </w:r>
    </w:p>
    <w:p w:rsidR="00AA0FBB" w:rsidRPr="00C96D37" w:rsidRDefault="00AA0FBB" w:rsidP="00C96D37">
      <w:pPr>
        <w:spacing w:after="0"/>
        <w:ind w:firstLine="708"/>
        <w:jc w:val="both"/>
        <w:rPr>
          <w:rFonts w:ascii="Times New Roman" w:hAnsi="Times New Roman" w:cs="Times New Roman"/>
          <w:sz w:val="24"/>
          <w:szCs w:val="24"/>
        </w:rPr>
      </w:pPr>
      <w:r w:rsidRPr="00C96D37">
        <w:rPr>
          <w:rFonts w:ascii="Times New Roman" w:hAnsi="Times New Roman" w:cs="Times New Roman"/>
          <w:sz w:val="24"/>
          <w:szCs w:val="24"/>
        </w:rPr>
        <w:t xml:space="preserve">В рамках Приоритетного национального проекта «Образование» победителем в областном конкурсе на статус Региональная инновационная площадка стало </w:t>
      </w:r>
      <w:r w:rsidRPr="00C96D37">
        <w:rPr>
          <w:rFonts w:ascii="Times New Roman" w:hAnsi="Times New Roman" w:cs="Times New Roman"/>
          <w:b/>
          <w:bCs/>
          <w:sz w:val="24"/>
          <w:szCs w:val="24"/>
        </w:rPr>
        <w:t>МБДОУ № 18</w:t>
      </w:r>
      <w:r w:rsidRPr="00C96D37">
        <w:rPr>
          <w:rFonts w:ascii="Times New Roman" w:hAnsi="Times New Roman" w:cs="Times New Roman"/>
          <w:sz w:val="24"/>
          <w:szCs w:val="24"/>
        </w:rPr>
        <w:t xml:space="preserve"> (заведующая Амочаева Ирина Владимировна).</w:t>
      </w:r>
    </w:p>
    <w:p w:rsidR="00AA0FBB" w:rsidRPr="00C96D37" w:rsidRDefault="00AA0FBB" w:rsidP="00C96D37">
      <w:pPr>
        <w:spacing w:after="0"/>
        <w:ind w:firstLine="708"/>
        <w:jc w:val="both"/>
        <w:rPr>
          <w:rFonts w:ascii="Times New Roman" w:hAnsi="Times New Roman" w:cs="Times New Roman"/>
          <w:sz w:val="24"/>
          <w:szCs w:val="24"/>
        </w:rPr>
      </w:pPr>
      <w:r w:rsidRPr="00C96D37">
        <w:rPr>
          <w:rFonts w:ascii="Times New Roman" w:hAnsi="Times New Roman" w:cs="Times New Roman"/>
          <w:sz w:val="24"/>
          <w:szCs w:val="24"/>
        </w:rPr>
        <w:t>Лауреатами федерального конкурса «Школа Здоровья – 2014» стали 2 учреждения (</w:t>
      </w:r>
      <w:r w:rsidRPr="00C96D37">
        <w:rPr>
          <w:rFonts w:ascii="Times New Roman" w:hAnsi="Times New Roman" w:cs="Times New Roman"/>
          <w:b/>
          <w:bCs/>
          <w:sz w:val="24"/>
          <w:szCs w:val="24"/>
        </w:rPr>
        <w:t>МАДОУ № 12</w:t>
      </w:r>
      <w:r w:rsidRPr="00C96D37">
        <w:rPr>
          <w:rFonts w:ascii="Times New Roman" w:hAnsi="Times New Roman" w:cs="Times New Roman"/>
          <w:sz w:val="24"/>
          <w:szCs w:val="24"/>
        </w:rPr>
        <w:t xml:space="preserve"> заведующая Сальникова Светлана Борисовна и </w:t>
      </w:r>
      <w:r w:rsidRPr="00C96D37">
        <w:rPr>
          <w:rFonts w:ascii="Times New Roman" w:hAnsi="Times New Roman" w:cs="Times New Roman"/>
          <w:b/>
          <w:bCs/>
          <w:sz w:val="24"/>
          <w:szCs w:val="24"/>
        </w:rPr>
        <w:t>МБДОУ № 3</w:t>
      </w:r>
      <w:r w:rsidRPr="00C96D37">
        <w:rPr>
          <w:rFonts w:ascii="Times New Roman" w:hAnsi="Times New Roman" w:cs="Times New Roman"/>
          <w:sz w:val="24"/>
          <w:szCs w:val="24"/>
        </w:rPr>
        <w:t xml:space="preserve"> заведующая Конина Елена Викторовна). Получили   медал</w:t>
      </w:r>
      <w:r>
        <w:rPr>
          <w:rFonts w:ascii="Times New Roman" w:hAnsi="Times New Roman" w:cs="Times New Roman"/>
          <w:sz w:val="24"/>
          <w:szCs w:val="24"/>
        </w:rPr>
        <w:t>ь «За отличные успехи в области</w:t>
      </w:r>
      <w:r w:rsidRPr="00C96D37">
        <w:rPr>
          <w:rFonts w:ascii="Times New Roman" w:hAnsi="Times New Roman" w:cs="Times New Roman"/>
          <w:sz w:val="24"/>
          <w:szCs w:val="24"/>
        </w:rPr>
        <w:t xml:space="preserve"> здоровьесбережения».  </w:t>
      </w:r>
    </w:p>
    <w:p w:rsidR="00AA0FBB" w:rsidRPr="00C96D37" w:rsidRDefault="00AA0FBB" w:rsidP="00C96D37">
      <w:pPr>
        <w:spacing w:after="0"/>
        <w:ind w:firstLine="708"/>
        <w:jc w:val="both"/>
        <w:rPr>
          <w:rFonts w:ascii="Times New Roman" w:hAnsi="Times New Roman" w:cs="Times New Roman"/>
          <w:sz w:val="24"/>
          <w:szCs w:val="24"/>
        </w:rPr>
      </w:pPr>
      <w:r w:rsidRPr="00C96D37">
        <w:rPr>
          <w:rFonts w:ascii="Times New Roman" w:hAnsi="Times New Roman" w:cs="Times New Roman"/>
          <w:b/>
          <w:bCs/>
          <w:sz w:val="24"/>
          <w:szCs w:val="24"/>
        </w:rPr>
        <w:t>МАДОУ № 5 и МАДОУ № 12</w:t>
      </w:r>
      <w:r w:rsidRPr="00C96D37">
        <w:rPr>
          <w:rFonts w:ascii="Times New Roman" w:hAnsi="Times New Roman" w:cs="Times New Roman"/>
          <w:sz w:val="24"/>
          <w:szCs w:val="24"/>
        </w:rPr>
        <w:t xml:space="preserve">  лауреаты конкурса "100 лучших ДОУ России».</w:t>
      </w:r>
    </w:p>
    <w:p w:rsidR="00AA0FBB" w:rsidRPr="00C96D37" w:rsidRDefault="00AA0FBB" w:rsidP="00C96D37">
      <w:pPr>
        <w:spacing w:after="0"/>
        <w:ind w:firstLine="708"/>
        <w:jc w:val="both"/>
        <w:rPr>
          <w:rFonts w:ascii="Times New Roman" w:hAnsi="Times New Roman" w:cs="Times New Roman"/>
          <w:sz w:val="24"/>
          <w:szCs w:val="24"/>
        </w:rPr>
      </w:pPr>
      <w:r w:rsidRPr="00C96D37">
        <w:rPr>
          <w:rFonts w:ascii="Times New Roman" w:hAnsi="Times New Roman" w:cs="Times New Roman"/>
          <w:b/>
          <w:bCs/>
          <w:sz w:val="24"/>
          <w:szCs w:val="24"/>
        </w:rPr>
        <w:t>МАДОУ № 5</w:t>
      </w:r>
      <w:r w:rsidRPr="00C96D37">
        <w:rPr>
          <w:rFonts w:ascii="Times New Roman" w:hAnsi="Times New Roman" w:cs="Times New Roman"/>
          <w:sz w:val="24"/>
          <w:szCs w:val="24"/>
        </w:rPr>
        <w:t xml:space="preserve"> принял участие во Всероссийском Смотре-конкурсе на лучшую презентацию учреждения дошкольного образования – 2015» и  награждён благодарственным письмо  Международной  Академии развития образования. </w:t>
      </w:r>
    </w:p>
    <w:p w:rsidR="00AA0FBB" w:rsidRDefault="00AA0FBB" w:rsidP="00C96D37">
      <w:pPr>
        <w:spacing w:after="0"/>
        <w:ind w:firstLine="708"/>
        <w:jc w:val="both"/>
        <w:rPr>
          <w:rFonts w:ascii="Times New Roman" w:hAnsi="Times New Roman" w:cs="Times New Roman"/>
          <w:sz w:val="24"/>
          <w:szCs w:val="24"/>
        </w:rPr>
      </w:pPr>
      <w:r w:rsidRPr="00C96D37">
        <w:rPr>
          <w:rFonts w:ascii="Times New Roman" w:hAnsi="Times New Roman" w:cs="Times New Roman"/>
          <w:sz w:val="24"/>
          <w:szCs w:val="24"/>
        </w:rPr>
        <w:t>На областной конкурс социальных проектов «Наше Подмосковье»  представлено 27 проектов в области образования.</w:t>
      </w:r>
    </w:p>
    <w:p w:rsidR="00AA0FBB" w:rsidRPr="00ED0438" w:rsidRDefault="00AA0FBB" w:rsidP="00ED0438">
      <w:pPr>
        <w:spacing w:after="0"/>
        <w:ind w:firstLine="708"/>
        <w:jc w:val="both"/>
        <w:rPr>
          <w:rFonts w:ascii="Times New Roman" w:hAnsi="Times New Roman" w:cs="Times New Roman"/>
          <w:sz w:val="24"/>
          <w:szCs w:val="24"/>
        </w:rPr>
      </w:pPr>
      <w:r w:rsidRPr="00ED0438">
        <w:rPr>
          <w:rFonts w:ascii="Times New Roman" w:hAnsi="Times New Roman" w:cs="Times New Roman"/>
          <w:sz w:val="24"/>
          <w:szCs w:val="24"/>
        </w:rPr>
        <w:t>Инновационная составляющая в работе всегда приводила к успехам учителей Реутова, как в каждодневном педагогическом труде, так и в конкурсных мероприятиях различного уровня.</w:t>
      </w:r>
    </w:p>
    <w:p w:rsidR="00AA0FBB" w:rsidRDefault="00AA0FBB" w:rsidP="00C96D37">
      <w:pPr>
        <w:tabs>
          <w:tab w:val="left" w:pos="360"/>
        </w:tabs>
        <w:spacing w:after="0"/>
        <w:ind w:firstLine="709"/>
        <w:jc w:val="both"/>
        <w:rPr>
          <w:rFonts w:ascii="Times New Roman" w:hAnsi="Times New Roman" w:cs="Times New Roman"/>
          <w:sz w:val="24"/>
          <w:szCs w:val="24"/>
        </w:rPr>
      </w:pPr>
      <w:r>
        <w:rPr>
          <w:rFonts w:ascii="Times New Roman" w:hAnsi="Times New Roman" w:cs="Times New Roman"/>
          <w:sz w:val="24"/>
          <w:szCs w:val="24"/>
        </w:rPr>
        <w:t>В</w:t>
      </w:r>
      <w:r w:rsidRPr="00ED0438">
        <w:rPr>
          <w:rFonts w:ascii="Times New Roman" w:hAnsi="Times New Roman" w:cs="Times New Roman"/>
          <w:sz w:val="24"/>
          <w:szCs w:val="24"/>
        </w:rPr>
        <w:t xml:space="preserve"> 2014 году в конкурсе лучших учителей на получение денежного поощрения на региональном уровне признана победителем Приоритетного национального проекта «Образование» Филина Ольга Игоревна, учитель русского языка и литературы Лицея.</w:t>
      </w:r>
    </w:p>
    <w:p w:rsidR="00AA0FBB" w:rsidRPr="00ED0438" w:rsidRDefault="00AA0FBB" w:rsidP="009B65AC">
      <w:pPr>
        <w:tabs>
          <w:tab w:val="left" w:pos="360"/>
        </w:tabs>
        <w:spacing w:after="0"/>
        <w:ind w:firstLine="709"/>
        <w:jc w:val="both"/>
        <w:rPr>
          <w:rFonts w:ascii="Times New Roman" w:hAnsi="Times New Roman" w:cs="Times New Roman"/>
          <w:sz w:val="24"/>
          <w:szCs w:val="24"/>
        </w:rPr>
      </w:pPr>
      <w:r w:rsidRPr="00C96D37">
        <w:rPr>
          <w:rFonts w:ascii="Times New Roman" w:hAnsi="Times New Roman" w:cs="Times New Roman"/>
          <w:sz w:val="24"/>
          <w:szCs w:val="24"/>
        </w:rPr>
        <w:t>14 учителей (сентябрь 2014) и 4</w:t>
      </w:r>
      <w:r>
        <w:rPr>
          <w:rFonts w:ascii="Times New Roman" w:hAnsi="Times New Roman" w:cs="Times New Roman"/>
          <w:sz w:val="24"/>
          <w:szCs w:val="24"/>
        </w:rPr>
        <w:t xml:space="preserve"> </w:t>
      </w:r>
      <w:r w:rsidRPr="00C96D37">
        <w:rPr>
          <w:rFonts w:ascii="Times New Roman" w:hAnsi="Times New Roman" w:cs="Times New Roman"/>
          <w:sz w:val="24"/>
          <w:szCs w:val="24"/>
        </w:rPr>
        <w:t>(апрель 2015) педагогов стали победителями муниципального этапа конкурса «Лучший учитель предметник», реги</w:t>
      </w:r>
      <w:r>
        <w:rPr>
          <w:rFonts w:ascii="Times New Roman" w:hAnsi="Times New Roman" w:cs="Times New Roman"/>
          <w:sz w:val="24"/>
          <w:szCs w:val="24"/>
        </w:rPr>
        <w:t>ональный этап-август 2015 года.</w:t>
      </w:r>
    </w:p>
    <w:p w:rsidR="00AA0FBB" w:rsidRPr="00ED0438" w:rsidRDefault="00AA0FBB" w:rsidP="00ED0438">
      <w:pPr>
        <w:spacing w:after="0"/>
        <w:jc w:val="center"/>
        <w:rPr>
          <w:rFonts w:ascii="Times New Roman" w:hAnsi="Times New Roman" w:cs="Times New Roman"/>
          <w:b/>
          <w:bCs/>
          <w:i/>
          <w:iCs/>
          <w:sz w:val="24"/>
          <w:szCs w:val="24"/>
          <w:lang w:eastAsia="ru-RU"/>
        </w:rPr>
      </w:pPr>
      <w:r>
        <w:rPr>
          <w:rFonts w:ascii="Times New Roman" w:hAnsi="Times New Roman" w:cs="Times New Roman"/>
          <w:b/>
          <w:bCs/>
          <w:i/>
          <w:iCs/>
          <w:sz w:val="24"/>
          <w:szCs w:val="24"/>
          <w:lang w:eastAsia="ru-RU"/>
        </w:rPr>
        <w:br/>
      </w:r>
      <w:r w:rsidRPr="00ED0438">
        <w:rPr>
          <w:rFonts w:ascii="Times New Roman" w:hAnsi="Times New Roman" w:cs="Times New Roman"/>
          <w:b/>
          <w:bCs/>
          <w:i/>
          <w:iCs/>
          <w:sz w:val="24"/>
          <w:szCs w:val="24"/>
          <w:lang w:eastAsia="ru-RU"/>
        </w:rPr>
        <w:t xml:space="preserve">3.2. Дистанционное образование как среда </w:t>
      </w:r>
      <w:r w:rsidRPr="00ED0438">
        <w:rPr>
          <w:rFonts w:ascii="Times New Roman" w:hAnsi="Times New Roman" w:cs="Times New Roman"/>
          <w:b/>
          <w:bCs/>
          <w:i/>
          <w:iCs/>
          <w:sz w:val="24"/>
          <w:szCs w:val="24"/>
          <w:lang w:eastAsia="ru-RU"/>
        </w:rPr>
        <w:br/>
        <w:t>социализации детей- инвалидов</w:t>
      </w:r>
    </w:p>
    <w:p w:rsidR="00AA0FBB" w:rsidRPr="00ED0438" w:rsidRDefault="00AA0FBB" w:rsidP="00ED0438">
      <w:pPr>
        <w:spacing w:after="0"/>
        <w:ind w:firstLine="708"/>
        <w:jc w:val="both"/>
        <w:rPr>
          <w:rFonts w:ascii="Times New Roman" w:hAnsi="Times New Roman" w:cs="Times New Roman"/>
          <w:sz w:val="24"/>
          <w:szCs w:val="24"/>
        </w:rPr>
      </w:pPr>
      <w:r w:rsidRPr="00ED0438">
        <w:rPr>
          <w:rFonts w:ascii="Times New Roman" w:hAnsi="Times New Roman" w:cs="Times New Roman"/>
          <w:sz w:val="24"/>
          <w:szCs w:val="24"/>
        </w:rPr>
        <w:t xml:space="preserve">В последние годы в Московской области развивается процесс интеграции детей с ограниченными возможностями здоровья в общеобразовательную среду вместе с нормально развивающимися сверстниками. </w:t>
      </w:r>
    </w:p>
    <w:p w:rsidR="00AA0FBB" w:rsidRPr="00ED0438" w:rsidRDefault="00AA0FBB" w:rsidP="00ED0438">
      <w:pPr>
        <w:spacing w:after="0"/>
        <w:jc w:val="both"/>
        <w:rPr>
          <w:rFonts w:ascii="Times New Roman" w:hAnsi="Times New Roman" w:cs="Times New Roman"/>
          <w:sz w:val="24"/>
          <w:szCs w:val="24"/>
        </w:rPr>
      </w:pPr>
      <w:r w:rsidRPr="00ED0438">
        <w:rPr>
          <w:rFonts w:ascii="Times New Roman" w:hAnsi="Times New Roman" w:cs="Times New Roman"/>
          <w:sz w:val="24"/>
          <w:szCs w:val="24"/>
        </w:rPr>
        <w:tab/>
        <w:t xml:space="preserve">С 2011 года в городе Реутов реализуется направление "Развитие дистанционного образования детей-инвалидов" приоритетного национального проекта "Образование", расширяющее доступ к образованию детей-инвалидов, которые в силу особенностей своего развития и здоровья не могут посещать школу и нуждаются в обучении на дому. </w:t>
      </w:r>
    </w:p>
    <w:p w:rsidR="00AA0FBB" w:rsidRPr="00ED0438" w:rsidRDefault="00AA0FBB" w:rsidP="00ED0438">
      <w:pPr>
        <w:spacing w:after="0"/>
        <w:jc w:val="both"/>
        <w:rPr>
          <w:rFonts w:ascii="Times New Roman" w:hAnsi="Times New Roman" w:cs="Times New Roman"/>
          <w:sz w:val="24"/>
          <w:szCs w:val="24"/>
        </w:rPr>
      </w:pPr>
      <w:r w:rsidRPr="00ED0438">
        <w:rPr>
          <w:rFonts w:ascii="Times New Roman" w:hAnsi="Times New Roman" w:cs="Times New Roman"/>
          <w:sz w:val="24"/>
          <w:szCs w:val="24"/>
        </w:rPr>
        <w:tab/>
        <w:t xml:space="preserve">Целевую группу Проекта составляют  дети-инвалиды с сохранным интелектом, обучающиеся на дому по образовательным программам начального общего, основного общего образования с использованием дистанционных образовательных технологий и не имеющие медицинских противопоказаний для работы с компьютером:  слабослышащие,  слабовидящие, с нарушениями опорно-двигательного аппарата, имеющие инвалидность по соматическим заболеваниям (онкология, диабет, астма, сердечно-сосудистые заболевания, заболевания почек и т.п.). </w:t>
      </w:r>
    </w:p>
    <w:p w:rsidR="00AA0FBB" w:rsidRPr="00ED0438" w:rsidRDefault="00AA0FBB" w:rsidP="00ED0438">
      <w:pPr>
        <w:spacing w:after="0"/>
        <w:jc w:val="both"/>
        <w:rPr>
          <w:rFonts w:ascii="Times New Roman" w:hAnsi="Times New Roman" w:cs="Times New Roman"/>
          <w:sz w:val="24"/>
          <w:szCs w:val="24"/>
        </w:rPr>
      </w:pPr>
      <w:r w:rsidRPr="00ED0438">
        <w:rPr>
          <w:rFonts w:ascii="Times New Roman" w:hAnsi="Times New Roman" w:cs="Times New Roman"/>
          <w:sz w:val="24"/>
          <w:szCs w:val="24"/>
        </w:rPr>
        <w:t xml:space="preserve">     Базовыми  школами по данному направлению на 2014-2015 учебный год являются школы №1, 2 и 6. Участниками проекта являются 8 ребят начального и основного звена обучения.</w:t>
      </w:r>
    </w:p>
    <w:p w:rsidR="00AA0FBB" w:rsidRDefault="00AA0FBB" w:rsidP="00ED0438">
      <w:pPr>
        <w:spacing w:after="0"/>
        <w:jc w:val="both"/>
        <w:rPr>
          <w:rFonts w:ascii="Times New Roman" w:hAnsi="Times New Roman" w:cs="Times New Roman"/>
          <w:sz w:val="24"/>
          <w:szCs w:val="24"/>
        </w:rPr>
      </w:pPr>
      <w:r w:rsidRPr="00ED0438">
        <w:rPr>
          <w:rFonts w:ascii="Times New Roman" w:hAnsi="Times New Roman" w:cs="Times New Roman"/>
          <w:sz w:val="24"/>
          <w:szCs w:val="24"/>
        </w:rPr>
        <w:t xml:space="preserve">         Финансовое обеспечение реализации проекта осуществляется за счет субвенций,  предусмотренных Министерством образования Московской области. На 2014 год на оплату стоимости услуг на подключение рабочих мест детей-инвалидов и учителей к сети Интернет и на оплату труда педагогических работников, осуществляющих обучение детей-инвалидов на дому с использованием дистанционных технологий предусмотрено </w:t>
      </w:r>
      <w:r>
        <w:rPr>
          <w:rFonts w:ascii="Times New Roman" w:hAnsi="Times New Roman" w:cs="Times New Roman"/>
          <w:sz w:val="24"/>
          <w:szCs w:val="24"/>
        </w:rPr>
        <w:br/>
      </w:r>
      <w:r w:rsidRPr="00ED0438">
        <w:rPr>
          <w:rFonts w:ascii="Times New Roman" w:hAnsi="Times New Roman" w:cs="Times New Roman"/>
          <w:sz w:val="24"/>
          <w:szCs w:val="24"/>
        </w:rPr>
        <w:t>3 213,00 тыс.</w:t>
      </w:r>
      <w:r>
        <w:rPr>
          <w:rFonts w:ascii="Times New Roman" w:hAnsi="Times New Roman" w:cs="Times New Roman"/>
          <w:sz w:val="24"/>
          <w:szCs w:val="24"/>
        </w:rPr>
        <w:t xml:space="preserve"> </w:t>
      </w:r>
      <w:r w:rsidRPr="00ED0438">
        <w:rPr>
          <w:rFonts w:ascii="Times New Roman" w:hAnsi="Times New Roman" w:cs="Times New Roman"/>
          <w:sz w:val="24"/>
          <w:szCs w:val="24"/>
        </w:rPr>
        <w:t xml:space="preserve">рублей. </w:t>
      </w:r>
    </w:p>
    <w:p w:rsidR="00AA0FBB" w:rsidRPr="008E5076" w:rsidRDefault="00AA0FBB" w:rsidP="008E5076">
      <w:pPr>
        <w:spacing w:after="160" w:line="256" w:lineRule="auto"/>
        <w:ind w:firstLine="709"/>
        <w:jc w:val="both"/>
        <w:rPr>
          <w:rFonts w:ascii="Times New Roman" w:hAnsi="Times New Roman" w:cs="Times New Roman"/>
          <w:sz w:val="24"/>
          <w:szCs w:val="24"/>
        </w:rPr>
      </w:pPr>
      <w:r w:rsidRPr="008E5076">
        <w:rPr>
          <w:rFonts w:ascii="Times New Roman" w:hAnsi="Times New Roman" w:cs="Times New Roman"/>
          <w:sz w:val="24"/>
          <w:szCs w:val="24"/>
        </w:rPr>
        <w:t xml:space="preserve">В 2014 году МБОУ СОШ №7 стала участником мероприятий по формированию </w:t>
      </w:r>
      <w:r w:rsidRPr="008E5076">
        <w:rPr>
          <w:rFonts w:ascii="Times New Roman" w:hAnsi="Times New Roman" w:cs="Times New Roman"/>
          <w:sz w:val="24"/>
          <w:szCs w:val="24"/>
        </w:rPr>
        <w:br/>
        <w:t xml:space="preserve">в Московской области сети базовых общеобразовательных учреждений, в которых созданы условия для инклюзивного образования детей – инвалидов. В общеобразовательное учреждение был закуплен комплект оборудования: устройство для межэтажной транспортировки инвалидов; специализированная инфракрасная звукоусиливающая система для детей с нарушениями слуха; принтер Брайля </w:t>
      </w:r>
      <w:r w:rsidRPr="008E5076">
        <w:rPr>
          <w:rFonts w:ascii="Times New Roman" w:hAnsi="Times New Roman" w:cs="Times New Roman"/>
          <w:sz w:val="24"/>
          <w:szCs w:val="24"/>
          <w:shd w:val="clear" w:color="auto" w:fill="FFFFFF"/>
        </w:rPr>
        <w:t>для печати различных материалов на всемирно известном шрифте</w:t>
      </w:r>
      <w:r w:rsidRPr="008E5076">
        <w:rPr>
          <w:rFonts w:ascii="Arial" w:hAnsi="Arial" w:cs="Arial"/>
          <w:sz w:val="21"/>
          <w:szCs w:val="21"/>
        </w:rPr>
        <w:t xml:space="preserve"> </w:t>
      </w:r>
      <w:r w:rsidRPr="008E5076">
        <w:rPr>
          <w:rFonts w:ascii="Times New Roman" w:hAnsi="Times New Roman" w:cs="Times New Roman"/>
          <w:sz w:val="24"/>
          <w:szCs w:val="24"/>
        </w:rPr>
        <w:t>для детей с нарушениями зрения.</w:t>
      </w:r>
      <w:r w:rsidRPr="008E5076">
        <w:rPr>
          <w:rFonts w:ascii="Times New Roman" w:hAnsi="Times New Roman" w:cs="Times New Roman"/>
          <w:color w:val="FF0000"/>
          <w:sz w:val="24"/>
          <w:szCs w:val="24"/>
        </w:rPr>
        <w:t xml:space="preserve"> </w:t>
      </w:r>
      <w:r w:rsidRPr="008E5076">
        <w:rPr>
          <w:rFonts w:ascii="Times New Roman" w:hAnsi="Times New Roman" w:cs="Times New Roman"/>
          <w:sz w:val="24"/>
          <w:szCs w:val="24"/>
        </w:rPr>
        <w:t xml:space="preserve">На сегодняшний день доля базовых общеобразовательных организаций, в которых создана безбарьерная среда для инклюзивного образования детей – инвалидов, в общем количестве общеобразовательных организаций в городе Реутов </w:t>
      </w:r>
      <w:r>
        <w:rPr>
          <w:rFonts w:ascii="Times New Roman" w:hAnsi="Times New Roman" w:cs="Times New Roman"/>
          <w:sz w:val="24"/>
          <w:szCs w:val="24"/>
        </w:rPr>
        <w:t xml:space="preserve">составляет </w:t>
      </w:r>
      <w:r w:rsidRPr="008E5076">
        <w:rPr>
          <w:rFonts w:ascii="Times New Roman" w:hAnsi="Times New Roman" w:cs="Times New Roman"/>
          <w:sz w:val="24"/>
          <w:szCs w:val="24"/>
        </w:rPr>
        <w:t xml:space="preserve">10%. </w:t>
      </w:r>
    </w:p>
    <w:p w:rsidR="00AA0FBB" w:rsidRPr="00ED0438" w:rsidRDefault="00AA0FBB" w:rsidP="00ED0438">
      <w:pPr>
        <w:spacing w:after="0"/>
        <w:jc w:val="both"/>
        <w:rPr>
          <w:rFonts w:ascii="Times New Roman" w:hAnsi="Times New Roman" w:cs="Times New Roman"/>
          <w:sz w:val="24"/>
          <w:szCs w:val="24"/>
        </w:rPr>
      </w:pPr>
    </w:p>
    <w:p w:rsidR="00AA0FBB" w:rsidRDefault="00AA0FBB" w:rsidP="00ED0438">
      <w:pPr>
        <w:spacing w:after="0"/>
        <w:jc w:val="both"/>
        <w:rPr>
          <w:rFonts w:ascii="Times New Roman" w:hAnsi="Times New Roman" w:cs="Times New Roman"/>
          <w:sz w:val="24"/>
          <w:szCs w:val="24"/>
        </w:rPr>
      </w:pPr>
      <w:r w:rsidRPr="00ED0438">
        <w:rPr>
          <w:rFonts w:ascii="Times New Roman" w:hAnsi="Times New Roman" w:cs="Times New Roman"/>
          <w:sz w:val="24"/>
          <w:szCs w:val="24"/>
        </w:rPr>
        <w:t xml:space="preserve">    </w:t>
      </w:r>
    </w:p>
    <w:p w:rsidR="00AA0FBB" w:rsidRDefault="00AA0FBB" w:rsidP="00ED0438">
      <w:pPr>
        <w:spacing w:after="0"/>
        <w:jc w:val="both"/>
        <w:rPr>
          <w:rFonts w:ascii="Times New Roman" w:hAnsi="Times New Roman" w:cs="Times New Roman"/>
          <w:sz w:val="24"/>
          <w:szCs w:val="24"/>
        </w:rPr>
      </w:pPr>
    </w:p>
    <w:tbl>
      <w:tblPr>
        <w:tblW w:w="0" w:type="auto"/>
        <w:tblInd w:w="2" w:type="dxa"/>
        <w:tblLook w:val="00A0"/>
      </w:tblPr>
      <w:tblGrid>
        <w:gridCol w:w="4687"/>
        <w:gridCol w:w="4917"/>
      </w:tblGrid>
      <w:tr w:rsidR="00AA0FBB" w:rsidRPr="008927E2">
        <w:tc>
          <w:tcPr>
            <w:tcW w:w="4856" w:type="dxa"/>
          </w:tcPr>
          <w:p w:rsidR="00AA0FBB" w:rsidRPr="008927E2" w:rsidRDefault="00AA0FBB" w:rsidP="008927E2">
            <w:pPr>
              <w:spacing w:after="0" w:line="240" w:lineRule="auto"/>
              <w:jc w:val="both"/>
              <w:rPr>
                <w:rFonts w:ascii="Times New Roman" w:hAnsi="Times New Roman" w:cs="Times New Roman"/>
                <w:sz w:val="24"/>
                <w:szCs w:val="24"/>
              </w:rPr>
            </w:pPr>
            <w:r w:rsidRPr="008927E2">
              <w:rPr>
                <w:rFonts w:ascii="Times New Roman" w:hAnsi="Times New Roman" w:cs="Times New Roman"/>
                <w:noProof/>
                <w:sz w:val="24"/>
                <w:szCs w:val="24"/>
                <w:lang w:eastAsia="ru-RU"/>
              </w:rPr>
              <w:pict>
                <v:shape id="Рисунок 11" o:spid="_x0000_i1027" type="#_x0000_t75" alt="IMG_1697.JPG" style="width:243.75pt;height:175.5pt;visibility:visible">
                  <v:imagedata r:id="rId7" o:title=""/>
                  <o:lock v:ext="edit" aspectratio="f"/>
                </v:shape>
              </w:pict>
            </w:r>
          </w:p>
        </w:tc>
        <w:tc>
          <w:tcPr>
            <w:tcW w:w="4856" w:type="dxa"/>
          </w:tcPr>
          <w:p w:rsidR="00AA0FBB" w:rsidRPr="008927E2" w:rsidRDefault="00AA0FBB" w:rsidP="008927E2">
            <w:pPr>
              <w:spacing w:after="0" w:line="240" w:lineRule="auto"/>
              <w:jc w:val="both"/>
              <w:rPr>
                <w:rFonts w:ascii="Times New Roman" w:hAnsi="Times New Roman" w:cs="Times New Roman"/>
                <w:sz w:val="24"/>
                <w:szCs w:val="24"/>
              </w:rPr>
            </w:pPr>
            <w:r w:rsidRPr="008927E2">
              <w:rPr>
                <w:rFonts w:ascii="Times New Roman" w:hAnsi="Times New Roman" w:cs="Times New Roman"/>
                <w:noProof/>
                <w:sz w:val="24"/>
                <w:szCs w:val="24"/>
                <w:lang w:eastAsia="ru-RU"/>
              </w:rPr>
              <w:pict>
                <v:shape id="Рисунок 13" o:spid="_x0000_i1028" type="#_x0000_t75" alt="182" style="width:255.75pt;height:177.75pt;visibility:visible">
                  <v:imagedata r:id="rId8" o:title=""/>
                  <o:lock v:ext="edit" aspectratio="f"/>
                </v:shape>
              </w:pict>
            </w:r>
          </w:p>
        </w:tc>
      </w:tr>
    </w:tbl>
    <w:p w:rsidR="00AA0FBB" w:rsidRPr="00ED0438" w:rsidRDefault="00AA0FBB" w:rsidP="00ED0438">
      <w:pPr>
        <w:spacing w:after="0"/>
        <w:rPr>
          <w:rFonts w:ascii="Times New Roman" w:hAnsi="Times New Roman" w:cs="Times New Roman"/>
          <w:b/>
          <w:bCs/>
          <w:sz w:val="24"/>
          <w:szCs w:val="24"/>
          <w:lang w:eastAsia="ru-RU"/>
        </w:rPr>
      </w:pPr>
    </w:p>
    <w:p w:rsidR="00AA0FBB" w:rsidRDefault="00AA0FBB" w:rsidP="00ED0438">
      <w:pPr>
        <w:spacing w:after="0"/>
        <w:jc w:val="center"/>
        <w:rPr>
          <w:rFonts w:ascii="Times New Roman" w:hAnsi="Times New Roman" w:cs="Times New Roman"/>
          <w:b/>
          <w:bCs/>
          <w:i/>
          <w:iCs/>
          <w:sz w:val="24"/>
          <w:szCs w:val="24"/>
          <w:lang w:eastAsia="ru-RU"/>
        </w:rPr>
      </w:pPr>
    </w:p>
    <w:p w:rsidR="00AA0FBB" w:rsidRPr="00ED0438" w:rsidRDefault="00AA0FBB" w:rsidP="00ED0438">
      <w:pPr>
        <w:spacing w:after="0"/>
        <w:jc w:val="center"/>
        <w:rPr>
          <w:rFonts w:ascii="Times New Roman" w:hAnsi="Times New Roman" w:cs="Times New Roman"/>
          <w:b/>
          <w:bCs/>
          <w:i/>
          <w:iCs/>
          <w:sz w:val="24"/>
          <w:szCs w:val="24"/>
          <w:lang w:eastAsia="ru-RU"/>
        </w:rPr>
      </w:pPr>
      <w:r w:rsidRPr="00ED0438">
        <w:rPr>
          <w:rFonts w:ascii="Times New Roman" w:hAnsi="Times New Roman" w:cs="Times New Roman"/>
          <w:b/>
          <w:bCs/>
          <w:i/>
          <w:iCs/>
          <w:sz w:val="24"/>
          <w:szCs w:val="24"/>
          <w:lang w:eastAsia="ru-RU"/>
        </w:rPr>
        <w:t>3.3. Результаты государственной итоговой аттестации</w:t>
      </w:r>
    </w:p>
    <w:p w:rsidR="00AA0FBB" w:rsidRDefault="00AA0FBB" w:rsidP="00DC0537">
      <w:pPr>
        <w:spacing w:after="0"/>
        <w:ind w:firstLine="709"/>
        <w:jc w:val="both"/>
        <w:rPr>
          <w:rFonts w:ascii="Times New Roman" w:hAnsi="Times New Roman" w:cs="Times New Roman"/>
          <w:sz w:val="24"/>
          <w:szCs w:val="24"/>
        </w:rPr>
      </w:pPr>
    </w:p>
    <w:p w:rsidR="00AA0FBB" w:rsidRPr="00DD2357" w:rsidRDefault="00AA0FBB" w:rsidP="00DD2357">
      <w:pPr>
        <w:spacing w:after="0" w:line="240" w:lineRule="auto"/>
        <w:ind w:firstLine="709"/>
        <w:jc w:val="center"/>
        <w:rPr>
          <w:rFonts w:ascii="Times New Roman" w:hAnsi="Times New Roman" w:cs="Times New Roman"/>
          <w:b/>
          <w:bCs/>
          <w:sz w:val="24"/>
          <w:szCs w:val="24"/>
          <w:lang w:eastAsia="ru-RU"/>
        </w:rPr>
      </w:pPr>
      <w:r w:rsidRPr="00DD2357">
        <w:rPr>
          <w:rFonts w:ascii="Times New Roman" w:hAnsi="Times New Roman" w:cs="Times New Roman"/>
          <w:b/>
          <w:bCs/>
          <w:sz w:val="24"/>
          <w:szCs w:val="24"/>
          <w:lang w:eastAsia="ru-RU"/>
        </w:rPr>
        <w:t xml:space="preserve">3.3.1 </w:t>
      </w:r>
      <w:r>
        <w:rPr>
          <w:rFonts w:ascii="Times New Roman" w:hAnsi="Times New Roman" w:cs="Times New Roman"/>
          <w:b/>
          <w:bCs/>
          <w:sz w:val="24"/>
          <w:szCs w:val="24"/>
          <w:lang w:eastAsia="ru-RU"/>
        </w:rPr>
        <w:t>ФГОС начального общего образования</w:t>
      </w:r>
    </w:p>
    <w:p w:rsidR="00AA0FBB" w:rsidRPr="00DD2357" w:rsidRDefault="00AA0FBB" w:rsidP="00DD2357">
      <w:pPr>
        <w:spacing w:after="0" w:line="240" w:lineRule="auto"/>
        <w:ind w:firstLine="709"/>
        <w:jc w:val="both"/>
        <w:rPr>
          <w:rFonts w:ascii="Times New Roman" w:hAnsi="Times New Roman" w:cs="Times New Roman"/>
          <w:sz w:val="24"/>
          <w:szCs w:val="24"/>
          <w:lang w:eastAsia="ru-RU"/>
        </w:rPr>
      </w:pPr>
      <w:r w:rsidRPr="00DD2357">
        <w:rPr>
          <w:rFonts w:ascii="Times New Roman" w:hAnsi="Times New Roman" w:cs="Times New Roman"/>
          <w:sz w:val="24"/>
          <w:szCs w:val="24"/>
          <w:lang w:eastAsia="ru-RU"/>
        </w:rPr>
        <w:t>Мониторинг уровня знаний выпускников начальной школы, освоивших ФГОС начального образования – это своеобразный общероссийский экзамен их готовности к освоению предметов средней школы.</w:t>
      </w:r>
    </w:p>
    <w:p w:rsidR="00AA0FBB" w:rsidRPr="00DD2357" w:rsidRDefault="00AA0FBB" w:rsidP="00DD2357">
      <w:pPr>
        <w:spacing w:after="0" w:line="240" w:lineRule="auto"/>
        <w:ind w:firstLine="709"/>
        <w:jc w:val="both"/>
        <w:rPr>
          <w:rFonts w:ascii="Times New Roman" w:hAnsi="Times New Roman" w:cs="Times New Roman"/>
          <w:sz w:val="24"/>
          <w:szCs w:val="24"/>
          <w:lang w:eastAsia="ru-RU"/>
        </w:rPr>
      </w:pPr>
      <w:r w:rsidRPr="00DD2357">
        <w:rPr>
          <w:rFonts w:ascii="Times New Roman" w:hAnsi="Times New Roman" w:cs="Times New Roman"/>
          <w:sz w:val="24"/>
          <w:szCs w:val="24"/>
          <w:lang w:eastAsia="ru-RU"/>
        </w:rPr>
        <w:t xml:space="preserve">Около 93% учащихся четвертых классов справились с работой по русскому языку, 90% учащихся - с работой по математике и с комплексной работой справились 96% четвероклассников города. </w:t>
      </w:r>
    </w:p>
    <w:p w:rsidR="00AA0FBB" w:rsidRPr="00DD2357" w:rsidRDefault="00AA0FBB" w:rsidP="00DD2357">
      <w:pPr>
        <w:spacing w:after="0" w:line="240" w:lineRule="auto"/>
        <w:ind w:firstLine="709"/>
        <w:jc w:val="both"/>
        <w:rPr>
          <w:rFonts w:ascii="Times New Roman" w:hAnsi="Times New Roman" w:cs="Times New Roman"/>
          <w:sz w:val="24"/>
          <w:szCs w:val="24"/>
          <w:lang w:eastAsia="ru-RU"/>
        </w:rPr>
      </w:pPr>
      <w:r w:rsidRPr="00DD2357">
        <w:rPr>
          <w:rFonts w:ascii="Times New Roman" w:hAnsi="Times New Roman" w:cs="Times New Roman"/>
          <w:sz w:val="24"/>
          <w:szCs w:val="24"/>
          <w:lang w:eastAsia="ru-RU"/>
        </w:rPr>
        <w:t xml:space="preserve">Повышенный и высокий уровень освоения образовательных программ показали: более 77% учащихся по русскому языку, по математике - более 70% и половина ребят показала повышенный уровень освоения образовательных программ в комплексной работе. </w:t>
      </w:r>
    </w:p>
    <w:p w:rsidR="00AA0FBB" w:rsidRPr="00DD2357" w:rsidRDefault="00AA0FBB" w:rsidP="00DD2357">
      <w:pPr>
        <w:spacing w:after="0" w:line="240" w:lineRule="auto"/>
        <w:ind w:firstLine="709"/>
        <w:jc w:val="both"/>
        <w:rPr>
          <w:rFonts w:ascii="Times New Roman" w:hAnsi="Times New Roman" w:cs="Times New Roman"/>
          <w:sz w:val="24"/>
          <w:szCs w:val="24"/>
          <w:lang w:eastAsia="ru-RU"/>
        </w:rPr>
      </w:pPr>
      <w:r w:rsidRPr="00DD2357">
        <w:rPr>
          <w:rFonts w:ascii="Times New Roman" w:hAnsi="Times New Roman" w:cs="Times New Roman"/>
          <w:sz w:val="24"/>
          <w:szCs w:val="24"/>
          <w:lang w:eastAsia="ru-RU"/>
        </w:rPr>
        <w:t xml:space="preserve">Однако 7, 3% учащихся не достигли базового уровня по русскому языку и 9,73% - по математике. Это серьезный звонок! ФГОС в начальной школе должен быть освоен. </w:t>
      </w:r>
    </w:p>
    <w:p w:rsidR="00AA0FBB" w:rsidRPr="00DD2357" w:rsidRDefault="00AA0FBB" w:rsidP="00DD2357">
      <w:pPr>
        <w:spacing w:after="0" w:line="240" w:lineRule="auto"/>
        <w:ind w:left="142" w:firstLine="709"/>
        <w:jc w:val="both"/>
        <w:rPr>
          <w:highlight w:val="lightGray"/>
        </w:rPr>
      </w:pPr>
      <w:r w:rsidRPr="00DD2357">
        <w:rPr>
          <w:rFonts w:ascii="Times New Roman" w:hAnsi="Times New Roman" w:cs="Times New Roman"/>
          <w:sz w:val="24"/>
          <w:szCs w:val="24"/>
          <w:lang w:eastAsia="ru-RU"/>
        </w:rPr>
        <w:t>Новые образовательные результаты могут быть достигнуты только в процессе новой по содержанию и по организационным формам учебной деятельности</w:t>
      </w:r>
    </w:p>
    <w:p w:rsidR="00AA0FBB" w:rsidRPr="00DD2357" w:rsidRDefault="00AA0FBB" w:rsidP="00DD2357">
      <w:pPr>
        <w:widowControl w:val="0"/>
        <w:spacing w:after="0" w:line="240" w:lineRule="auto"/>
        <w:ind w:firstLine="720"/>
        <w:jc w:val="both"/>
        <w:rPr>
          <w:rFonts w:ascii="Times New Roman" w:hAnsi="Times New Roman" w:cs="Times New Roman"/>
          <w:color w:val="FF0000"/>
          <w:sz w:val="24"/>
          <w:szCs w:val="24"/>
          <w:lang w:eastAsia="ru-RU"/>
        </w:rPr>
      </w:pPr>
    </w:p>
    <w:p w:rsidR="00AA0FBB" w:rsidRPr="00DD2357" w:rsidRDefault="00AA0FBB" w:rsidP="00DD2357">
      <w:pPr>
        <w:spacing w:after="120" w:line="240" w:lineRule="auto"/>
        <w:ind w:firstLine="709"/>
        <w:jc w:val="center"/>
        <w:rPr>
          <w:rFonts w:ascii="Times New Roman" w:hAnsi="Times New Roman" w:cs="Times New Roman"/>
          <w:b/>
          <w:bCs/>
          <w:color w:val="1F262D"/>
          <w:sz w:val="24"/>
          <w:szCs w:val="24"/>
        </w:rPr>
      </w:pPr>
      <w:r w:rsidRPr="00DD2357">
        <w:rPr>
          <w:rFonts w:ascii="Times New Roman" w:hAnsi="Times New Roman" w:cs="Times New Roman"/>
          <w:b/>
          <w:bCs/>
          <w:color w:val="1F262D"/>
          <w:sz w:val="24"/>
          <w:szCs w:val="24"/>
        </w:rPr>
        <w:t>3.3.2 Единый государственный экзамен</w:t>
      </w:r>
    </w:p>
    <w:p w:rsidR="00AA0FBB" w:rsidRPr="00DD2357" w:rsidRDefault="00AA0FBB" w:rsidP="00DD2357">
      <w:pPr>
        <w:spacing w:after="120" w:line="240" w:lineRule="auto"/>
        <w:ind w:firstLine="709"/>
        <w:jc w:val="both"/>
        <w:rPr>
          <w:rFonts w:ascii="Times New Roman" w:hAnsi="Times New Roman" w:cs="Times New Roman"/>
          <w:color w:val="1F262D"/>
          <w:sz w:val="24"/>
          <w:szCs w:val="24"/>
        </w:rPr>
      </w:pPr>
      <w:r w:rsidRPr="00DD2357">
        <w:rPr>
          <w:rFonts w:ascii="Times New Roman" w:hAnsi="Times New Roman" w:cs="Times New Roman"/>
          <w:color w:val="1F262D"/>
          <w:sz w:val="24"/>
          <w:szCs w:val="24"/>
        </w:rPr>
        <w:t>Выпускные экзамены в российских школах в новом учебном году претерпели ряд изменений. Для участников ЕГЭ  были введены профильный экзамен по математике и устная часть экзамена по иностранным языкам. Чтобы получить допуск к ЕГЭ, выпускники писали сочинение.</w:t>
      </w:r>
    </w:p>
    <w:p w:rsidR="00AA0FBB" w:rsidRPr="00DD2357" w:rsidRDefault="00AA0FBB" w:rsidP="00DD2357">
      <w:pPr>
        <w:spacing w:after="120" w:line="240" w:lineRule="auto"/>
        <w:ind w:firstLine="709"/>
        <w:jc w:val="both"/>
        <w:rPr>
          <w:rFonts w:ascii="Times New Roman" w:hAnsi="Times New Roman" w:cs="Times New Roman"/>
          <w:sz w:val="24"/>
          <w:szCs w:val="24"/>
        </w:rPr>
      </w:pPr>
      <w:r w:rsidRPr="00DD2357">
        <w:rPr>
          <w:rFonts w:ascii="Times New Roman" w:hAnsi="Times New Roman" w:cs="Times New Roman"/>
          <w:sz w:val="24"/>
          <w:szCs w:val="24"/>
        </w:rPr>
        <w:t xml:space="preserve">В течение 2014-2015 учебного года проводилась целенаправленная подготовка выпускников муниципальных общеобразовательных учреждений к государственной итоговой аттестации. </w:t>
      </w:r>
    </w:p>
    <w:p w:rsidR="00AA0FBB" w:rsidRPr="00DD2357" w:rsidRDefault="00AA0FBB" w:rsidP="00DD2357">
      <w:pPr>
        <w:spacing w:after="120" w:line="240" w:lineRule="auto"/>
        <w:ind w:firstLine="709"/>
        <w:jc w:val="both"/>
        <w:rPr>
          <w:rFonts w:ascii="Times New Roman" w:hAnsi="Times New Roman" w:cs="Times New Roman"/>
          <w:sz w:val="24"/>
          <w:szCs w:val="24"/>
        </w:rPr>
      </w:pPr>
      <w:r w:rsidRPr="00DD2357">
        <w:rPr>
          <w:rFonts w:ascii="Times New Roman" w:hAnsi="Times New Roman" w:cs="Times New Roman"/>
          <w:sz w:val="24"/>
          <w:szCs w:val="24"/>
        </w:rPr>
        <w:t>В 2015 году на территории города Реутов ЕГЭ проводился по 13 предметам. В экзаменах приняли участие 303 (из них 13 - экстернат) выпускника муниципальных общеобразовательных учреждений.  Самыми востребованными предметами по выбору среди участников ЕГЭ остались, как и в прошлом году, обществознание (177 уч-ся), английский язык (61 уч-ся), физика</w:t>
      </w:r>
      <w:r>
        <w:rPr>
          <w:rFonts w:ascii="Times New Roman" w:hAnsi="Times New Roman" w:cs="Times New Roman"/>
          <w:sz w:val="24"/>
          <w:szCs w:val="24"/>
        </w:rPr>
        <w:t xml:space="preserve"> </w:t>
      </w:r>
      <w:r w:rsidRPr="00DD2357">
        <w:rPr>
          <w:rFonts w:ascii="Times New Roman" w:hAnsi="Times New Roman" w:cs="Times New Roman"/>
          <w:sz w:val="24"/>
          <w:szCs w:val="24"/>
        </w:rPr>
        <w:t>(51 уч-ся) биология (49 уч-ся) и история (48 уч-ся).</w:t>
      </w:r>
    </w:p>
    <w:p w:rsidR="00AA0FBB" w:rsidRPr="00DD2357" w:rsidRDefault="00AA0FBB" w:rsidP="00DD2357">
      <w:pPr>
        <w:spacing w:after="120" w:line="240" w:lineRule="auto"/>
        <w:ind w:firstLine="708"/>
        <w:jc w:val="both"/>
        <w:rPr>
          <w:rFonts w:ascii="Times New Roman" w:hAnsi="Times New Roman" w:cs="Times New Roman"/>
          <w:sz w:val="24"/>
          <w:szCs w:val="24"/>
        </w:rPr>
      </w:pPr>
      <w:r w:rsidRPr="00DD2357">
        <w:rPr>
          <w:rFonts w:ascii="Times New Roman" w:hAnsi="Times New Roman" w:cs="Times New Roman"/>
          <w:sz w:val="24"/>
          <w:szCs w:val="24"/>
        </w:rPr>
        <w:t>Количество высоко</w:t>
      </w:r>
      <w:r>
        <w:rPr>
          <w:rFonts w:ascii="Times New Roman" w:hAnsi="Times New Roman" w:cs="Times New Roman"/>
          <w:sz w:val="24"/>
          <w:szCs w:val="24"/>
        </w:rPr>
        <w:t xml:space="preserve"> </w:t>
      </w:r>
      <w:r w:rsidRPr="00DD2357">
        <w:rPr>
          <w:rFonts w:ascii="Times New Roman" w:hAnsi="Times New Roman" w:cs="Times New Roman"/>
          <w:sz w:val="24"/>
          <w:szCs w:val="24"/>
        </w:rPr>
        <w:t>балльных   работ выпускников муниципальных общеобразовательных учреждений по сравнению с прошлым годом увеличилось. В целом по всем предметам 70 результатов от 90 до 100 баллов, из них 44- по русскому языку, 11- по английскому языку, 6-по обществознанию, по немецкому языку, информатики, истории и химии – не более 5.</w:t>
      </w:r>
    </w:p>
    <w:p w:rsidR="00AA0FBB" w:rsidRPr="00DD2357" w:rsidRDefault="00AA0FBB" w:rsidP="00DD2357">
      <w:pPr>
        <w:spacing w:after="120" w:line="240" w:lineRule="auto"/>
        <w:jc w:val="both"/>
        <w:rPr>
          <w:rFonts w:ascii="Times New Roman" w:hAnsi="Times New Roman" w:cs="Times New Roman"/>
          <w:sz w:val="24"/>
          <w:szCs w:val="24"/>
        </w:rPr>
      </w:pPr>
      <w:r w:rsidRPr="00DD2357">
        <w:rPr>
          <w:rFonts w:ascii="Times New Roman" w:hAnsi="Times New Roman" w:cs="Times New Roman"/>
          <w:sz w:val="24"/>
          <w:szCs w:val="24"/>
        </w:rPr>
        <w:t>Высший результат – 100 баллов получили 3 выпускника текущего года.  Выпускница МАОУ «Гимназия», золотой медалист, Лабутина Дарья показала превосходный результат, получив  100  баллов по русскому языку и литературе.   Выпускница МАОУ «Гимназия», золотой медалист, Жаворонкова Ирина и выпускник МБОУ «СОШ №6»  Дубровин Илья получили 100 баллов по русскому языку.</w:t>
      </w:r>
    </w:p>
    <w:p w:rsidR="00AA0FBB" w:rsidRPr="00DD2357" w:rsidRDefault="00AA0FBB" w:rsidP="00DD2357">
      <w:pPr>
        <w:spacing w:after="120" w:line="240" w:lineRule="auto"/>
        <w:ind w:firstLine="709"/>
        <w:jc w:val="both"/>
        <w:rPr>
          <w:rFonts w:ascii="Times New Roman" w:hAnsi="Times New Roman" w:cs="Times New Roman"/>
          <w:sz w:val="24"/>
          <w:szCs w:val="24"/>
        </w:rPr>
      </w:pPr>
      <w:r w:rsidRPr="00DD2357">
        <w:rPr>
          <w:rFonts w:ascii="Times New Roman" w:hAnsi="Times New Roman" w:cs="Times New Roman"/>
          <w:sz w:val="24"/>
          <w:szCs w:val="24"/>
        </w:rPr>
        <w:t>Из 44 выпускников, набравших по русскому языку  от 90 до 100 баллов, 16 являются выпускниками Гимназии. Их подготовила учитель русского языка и литературы Яшина Татьяна Ивановна, школа  №6 (8 выпускников) – Степанова Наталья Борисовна, Афонина Ирина Александровна, Каменская Инна Валерьевна,</w:t>
      </w:r>
      <w:r w:rsidRPr="00DD2357">
        <w:rPr>
          <w:rFonts w:ascii="Times New Roman" w:hAnsi="Times New Roman" w:cs="Times New Roman"/>
          <w:color w:val="FF0000"/>
          <w:sz w:val="24"/>
          <w:szCs w:val="24"/>
        </w:rPr>
        <w:t xml:space="preserve"> </w:t>
      </w:r>
      <w:r w:rsidRPr="00DD2357">
        <w:rPr>
          <w:rFonts w:ascii="Times New Roman" w:hAnsi="Times New Roman" w:cs="Times New Roman"/>
          <w:sz w:val="24"/>
          <w:szCs w:val="24"/>
        </w:rPr>
        <w:t xml:space="preserve">школа №4(5выпускников) - </w:t>
      </w:r>
      <w:r w:rsidRPr="00DD2357">
        <w:rPr>
          <w:rFonts w:ascii="Times New Roman" w:hAnsi="Times New Roman" w:cs="Times New Roman"/>
          <w:b/>
          <w:bCs/>
          <w:sz w:val="24"/>
          <w:szCs w:val="24"/>
        </w:rPr>
        <w:t>Горбачева  Вера Николаевна</w:t>
      </w:r>
      <w:r w:rsidRPr="00DD2357">
        <w:rPr>
          <w:rFonts w:ascii="Times New Roman" w:hAnsi="Times New Roman" w:cs="Times New Roman"/>
          <w:sz w:val="24"/>
          <w:szCs w:val="24"/>
        </w:rPr>
        <w:t>, Бабенко Вера Владимировна.</w:t>
      </w:r>
    </w:p>
    <w:p w:rsidR="00AA0FBB" w:rsidRPr="00DD2357" w:rsidRDefault="00AA0FBB" w:rsidP="00DD2357">
      <w:pPr>
        <w:widowControl w:val="0"/>
        <w:autoSpaceDE w:val="0"/>
        <w:autoSpaceDN w:val="0"/>
        <w:adjustRightInd w:val="0"/>
        <w:spacing w:after="120" w:line="240" w:lineRule="auto"/>
        <w:ind w:firstLine="709"/>
        <w:jc w:val="both"/>
        <w:rPr>
          <w:rFonts w:ascii="Times New Roman" w:hAnsi="Times New Roman" w:cs="Times New Roman"/>
          <w:sz w:val="24"/>
          <w:szCs w:val="24"/>
        </w:rPr>
      </w:pPr>
      <w:r w:rsidRPr="00DD2357">
        <w:rPr>
          <w:rFonts w:ascii="Times New Roman" w:hAnsi="Times New Roman" w:cs="Times New Roman"/>
          <w:sz w:val="24"/>
          <w:szCs w:val="24"/>
        </w:rPr>
        <w:t xml:space="preserve">В этом году  в нашем городе  42  выпускника  закончили  школу с золотой медалью. Радует, что  наши медалисты подтвердили хороший уровень подготовки.   </w:t>
      </w:r>
    </w:p>
    <w:p w:rsidR="00AA0FBB" w:rsidRDefault="00AA0FBB" w:rsidP="00DC0537">
      <w:pPr>
        <w:spacing w:after="0"/>
        <w:ind w:firstLine="709"/>
        <w:jc w:val="both"/>
        <w:rPr>
          <w:rFonts w:ascii="Times New Roman" w:hAnsi="Times New Roman" w:cs="Times New Roman"/>
          <w:sz w:val="24"/>
          <w:szCs w:val="24"/>
        </w:rPr>
      </w:pPr>
    </w:p>
    <w:p w:rsidR="00AA0FBB" w:rsidRPr="00ED0438" w:rsidRDefault="00AA0FBB" w:rsidP="00DD2357">
      <w:pPr>
        <w:widowControl w:val="0"/>
        <w:autoSpaceDE w:val="0"/>
        <w:autoSpaceDN w:val="0"/>
        <w:adjustRightInd w:val="0"/>
        <w:spacing w:after="0"/>
        <w:jc w:val="both"/>
        <w:rPr>
          <w:rFonts w:ascii="Times New Roman" w:hAnsi="Times New Roman" w:cs="Times New Roman"/>
          <w:b/>
          <w:bCs/>
          <w:sz w:val="24"/>
          <w:szCs w:val="24"/>
          <w:lang w:eastAsia="ru-RU"/>
        </w:rPr>
      </w:pPr>
    </w:p>
    <w:p w:rsidR="00AA0FBB" w:rsidRPr="00ED0438" w:rsidRDefault="00AA0FBB" w:rsidP="00ED0438">
      <w:pPr>
        <w:spacing w:after="0"/>
        <w:jc w:val="center"/>
        <w:rPr>
          <w:rFonts w:ascii="Times New Roman" w:hAnsi="Times New Roman" w:cs="Times New Roman"/>
          <w:b/>
          <w:bCs/>
          <w:i/>
          <w:iCs/>
          <w:sz w:val="24"/>
          <w:szCs w:val="24"/>
        </w:rPr>
      </w:pPr>
      <w:r w:rsidRPr="00ED0438">
        <w:rPr>
          <w:rFonts w:ascii="Times New Roman" w:hAnsi="Times New Roman" w:cs="Times New Roman"/>
          <w:b/>
          <w:bCs/>
          <w:i/>
          <w:iCs/>
          <w:sz w:val="24"/>
          <w:szCs w:val="24"/>
        </w:rPr>
        <w:t>3.4. Реализация программы «Одарённые дети. От детского сада до ВУЗа»</w:t>
      </w:r>
    </w:p>
    <w:p w:rsidR="00AA0FBB" w:rsidRPr="00ED0438" w:rsidRDefault="00AA0FBB" w:rsidP="00ED0438">
      <w:pPr>
        <w:spacing w:after="0"/>
        <w:jc w:val="center"/>
        <w:rPr>
          <w:rFonts w:ascii="Times New Roman" w:hAnsi="Times New Roman" w:cs="Times New Roman"/>
          <w:b/>
          <w:bCs/>
          <w:i/>
          <w:iCs/>
          <w:sz w:val="24"/>
          <w:szCs w:val="24"/>
        </w:rPr>
      </w:pPr>
    </w:p>
    <w:p w:rsidR="00AA0FBB" w:rsidRPr="00ED0438" w:rsidRDefault="00AA0FBB" w:rsidP="00ED0438">
      <w:pPr>
        <w:spacing w:after="0"/>
        <w:jc w:val="center"/>
        <w:rPr>
          <w:rFonts w:ascii="Times New Roman" w:hAnsi="Times New Roman" w:cs="Times New Roman"/>
          <w:b/>
          <w:bCs/>
          <w:i/>
          <w:iCs/>
          <w:sz w:val="24"/>
          <w:szCs w:val="24"/>
        </w:rPr>
      </w:pPr>
      <w:r w:rsidRPr="00ED0438">
        <w:rPr>
          <w:rFonts w:ascii="Times New Roman" w:hAnsi="Times New Roman" w:cs="Times New Roman"/>
          <w:b/>
          <w:bCs/>
          <w:i/>
          <w:iCs/>
          <w:sz w:val="24"/>
          <w:szCs w:val="24"/>
        </w:rPr>
        <w:t>3.4.1. Участие во всероссийской олимпиаде школьников</w:t>
      </w:r>
      <w:r w:rsidRPr="00ED0438">
        <w:rPr>
          <w:rFonts w:ascii="Times New Roman" w:hAnsi="Times New Roman" w:cs="Times New Roman"/>
          <w:sz w:val="24"/>
          <w:szCs w:val="24"/>
        </w:rPr>
        <w:t xml:space="preserve">. </w:t>
      </w:r>
    </w:p>
    <w:p w:rsidR="00AA0FBB" w:rsidRPr="00ED0438" w:rsidRDefault="00AA0FBB" w:rsidP="00ED0438">
      <w:pPr>
        <w:keepLines/>
        <w:spacing w:after="0"/>
        <w:ind w:firstLine="708"/>
        <w:jc w:val="both"/>
        <w:rPr>
          <w:rFonts w:ascii="Times New Roman" w:hAnsi="Times New Roman" w:cs="Times New Roman"/>
          <w:sz w:val="24"/>
          <w:szCs w:val="24"/>
        </w:rPr>
      </w:pPr>
      <w:r w:rsidRPr="00ED0438">
        <w:rPr>
          <w:rFonts w:ascii="Times New Roman" w:hAnsi="Times New Roman" w:cs="Times New Roman"/>
          <w:sz w:val="24"/>
          <w:szCs w:val="24"/>
        </w:rPr>
        <w:t>В Реутове разработана целевая долгосрочная Программа  «Одарённые дети. От детского сада до ВУЗа». Цель программы - обеспечить условия для выявления, обучения, самореализации и поддержки интеллектуально одарённых детей. Реализация программы согласуется с Концепцией общенациональной системы выявления и развития молодых талантов, основными задачами которой являются создание условий для развития способностей всех детей и молодёжи, поддержка лучших учителей и образовательных учреждений, распространение лучшей практики их работы и передовых методов обучения.</w:t>
      </w:r>
    </w:p>
    <w:p w:rsidR="00AA0FBB" w:rsidRPr="00D3340D" w:rsidRDefault="00AA0FBB" w:rsidP="00286C14">
      <w:pPr>
        <w:spacing w:after="0"/>
        <w:ind w:firstLine="708"/>
        <w:jc w:val="both"/>
        <w:rPr>
          <w:rFonts w:ascii="Times New Roman" w:hAnsi="Times New Roman" w:cs="Times New Roman"/>
          <w:sz w:val="24"/>
          <w:szCs w:val="24"/>
        </w:rPr>
      </w:pPr>
      <w:r w:rsidRPr="00D3340D">
        <w:rPr>
          <w:rFonts w:ascii="Times New Roman" w:hAnsi="Times New Roman" w:cs="Times New Roman"/>
          <w:sz w:val="24"/>
          <w:szCs w:val="24"/>
        </w:rPr>
        <w:t xml:space="preserve">В городском конкурсе «Юные интеллектуалы» приняли участие 63 воспитанника дошкольных учреждений – победители: первое место </w:t>
      </w:r>
      <w:r w:rsidRPr="00D3340D">
        <w:rPr>
          <w:rFonts w:ascii="Times New Roman" w:hAnsi="Times New Roman" w:cs="Times New Roman"/>
          <w:b/>
          <w:bCs/>
          <w:sz w:val="24"/>
          <w:szCs w:val="24"/>
        </w:rPr>
        <w:t>МБДОУ №20</w:t>
      </w:r>
      <w:r w:rsidRPr="00D3340D">
        <w:rPr>
          <w:rFonts w:ascii="Times New Roman" w:hAnsi="Times New Roman" w:cs="Times New Roman"/>
          <w:sz w:val="24"/>
          <w:szCs w:val="24"/>
        </w:rPr>
        <w:t xml:space="preserve"> (заведующая Победа Вера Филипповна), второе место </w:t>
      </w:r>
      <w:r w:rsidRPr="00D3340D">
        <w:rPr>
          <w:rFonts w:ascii="Times New Roman" w:hAnsi="Times New Roman" w:cs="Times New Roman"/>
          <w:b/>
          <w:bCs/>
          <w:sz w:val="24"/>
          <w:szCs w:val="24"/>
        </w:rPr>
        <w:t>МБДОУ № 16</w:t>
      </w:r>
      <w:r w:rsidRPr="00D3340D">
        <w:rPr>
          <w:rFonts w:ascii="Times New Roman" w:hAnsi="Times New Roman" w:cs="Times New Roman"/>
          <w:sz w:val="24"/>
          <w:szCs w:val="24"/>
        </w:rPr>
        <w:t xml:space="preserve"> (заведующая Кудинова Марина Александровна), треть место </w:t>
      </w:r>
      <w:r w:rsidRPr="00D3340D">
        <w:rPr>
          <w:rFonts w:ascii="Times New Roman" w:hAnsi="Times New Roman" w:cs="Times New Roman"/>
          <w:b/>
          <w:bCs/>
          <w:sz w:val="24"/>
          <w:szCs w:val="24"/>
        </w:rPr>
        <w:t>МАДОУ № 19</w:t>
      </w:r>
      <w:r w:rsidRPr="00D3340D">
        <w:rPr>
          <w:rFonts w:ascii="Times New Roman" w:hAnsi="Times New Roman" w:cs="Times New Roman"/>
          <w:sz w:val="24"/>
          <w:szCs w:val="24"/>
        </w:rPr>
        <w:t xml:space="preserve"> (заведующая Бархатова Ольга Геннадьевна)</w:t>
      </w:r>
    </w:p>
    <w:p w:rsidR="00AA0FBB" w:rsidRPr="00D3340D" w:rsidRDefault="00AA0FBB" w:rsidP="00D3340D">
      <w:pPr>
        <w:spacing w:after="0"/>
        <w:ind w:firstLine="708"/>
        <w:jc w:val="both"/>
        <w:rPr>
          <w:rFonts w:ascii="Times New Roman" w:hAnsi="Times New Roman" w:cs="Times New Roman"/>
          <w:sz w:val="24"/>
          <w:szCs w:val="24"/>
        </w:rPr>
      </w:pPr>
      <w:r w:rsidRPr="00D3340D">
        <w:rPr>
          <w:rFonts w:ascii="Times New Roman" w:hAnsi="Times New Roman" w:cs="Times New Roman"/>
          <w:sz w:val="24"/>
          <w:szCs w:val="24"/>
        </w:rPr>
        <w:t xml:space="preserve">В 2014-2015 учебном году проведён муниципальный этап всероссийской олимпиады школьников по 23 предметам. Численность участников муниципального этапа составила 1368 человек. </w:t>
      </w:r>
    </w:p>
    <w:p w:rsidR="00AA0FBB" w:rsidRPr="00D3340D" w:rsidRDefault="00AA0FBB" w:rsidP="00D3340D">
      <w:pPr>
        <w:spacing w:after="0"/>
        <w:ind w:firstLine="708"/>
        <w:jc w:val="both"/>
        <w:rPr>
          <w:rFonts w:ascii="Times New Roman" w:hAnsi="Times New Roman" w:cs="Times New Roman"/>
          <w:sz w:val="24"/>
          <w:szCs w:val="24"/>
        </w:rPr>
      </w:pPr>
      <w:r w:rsidRPr="00D3340D">
        <w:rPr>
          <w:rFonts w:ascii="Times New Roman" w:hAnsi="Times New Roman" w:cs="Times New Roman"/>
          <w:sz w:val="24"/>
          <w:szCs w:val="24"/>
        </w:rPr>
        <w:t>В 2015 году в региональном этапе олимпиады приняли участие 77 учащихся по 22 предметам. Завоёвано одиннадцать призовых мест,</w:t>
      </w:r>
      <w:r>
        <w:rPr>
          <w:rFonts w:ascii="Times New Roman" w:hAnsi="Times New Roman" w:cs="Times New Roman"/>
          <w:sz w:val="24"/>
          <w:szCs w:val="24"/>
        </w:rPr>
        <w:t xml:space="preserve"> </w:t>
      </w:r>
      <w:r w:rsidRPr="00D3340D">
        <w:rPr>
          <w:rFonts w:ascii="Times New Roman" w:hAnsi="Times New Roman" w:cs="Times New Roman"/>
          <w:sz w:val="24"/>
          <w:szCs w:val="24"/>
        </w:rPr>
        <w:t>в том числе два первых места</w:t>
      </w:r>
      <w:r>
        <w:rPr>
          <w:rFonts w:ascii="Times New Roman" w:hAnsi="Times New Roman" w:cs="Times New Roman"/>
          <w:sz w:val="24"/>
          <w:szCs w:val="24"/>
        </w:rPr>
        <w:t xml:space="preserve">, </w:t>
      </w:r>
      <w:r w:rsidRPr="00D3340D">
        <w:rPr>
          <w:rFonts w:ascii="Times New Roman" w:hAnsi="Times New Roman" w:cs="Times New Roman"/>
          <w:sz w:val="24"/>
          <w:szCs w:val="24"/>
        </w:rPr>
        <w:t xml:space="preserve">восемь мест завоёвано учащимися Гимназии, два - учащимися школы </w:t>
      </w:r>
      <w:r>
        <w:rPr>
          <w:rFonts w:ascii="Times New Roman" w:hAnsi="Times New Roman" w:cs="Times New Roman"/>
          <w:sz w:val="24"/>
          <w:szCs w:val="24"/>
        </w:rPr>
        <w:t>МБОУ «СОШ</w:t>
      </w:r>
      <w:r w:rsidRPr="00D3340D">
        <w:rPr>
          <w:rFonts w:ascii="Times New Roman" w:hAnsi="Times New Roman" w:cs="Times New Roman"/>
          <w:sz w:val="24"/>
          <w:szCs w:val="24"/>
        </w:rPr>
        <w:t>№ 7</w:t>
      </w:r>
      <w:r>
        <w:rPr>
          <w:rFonts w:ascii="Times New Roman" w:hAnsi="Times New Roman" w:cs="Times New Roman"/>
          <w:sz w:val="24"/>
          <w:szCs w:val="24"/>
        </w:rPr>
        <w:t>»</w:t>
      </w:r>
      <w:r w:rsidRPr="00D3340D">
        <w:rPr>
          <w:rFonts w:ascii="Times New Roman" w:hAnsi="Times New Roman" w:cs="Times New Roman"/>
          <w:sz w:val="24"/>
          <w:szCs w:val="24"/>
        </w:rPr>
        <w:t xml:space="preserve"> и одно – </w:t>
      </w:r>
      <w:r>
        <w:rPr>
          <w:rFonts w:ascii="Times New Roman" w:hAnsi="Times New Roman" w:cs="Times New Roman"/>
          <w:sz w:val="24"/>
          <w:szCs w:val="24"/>
        </w:rPr>
        <w:t>МБОУ «СОШ</w:t>
      </w:r>
      <w:r w:rsidRPr="00D3340D">
        <w:rPr>
          <w:rFonts w:ascii="Times New Roman" w:hAnsi="Times New Roman" w:cs="Times New Roman"/>
          <w:sz w:val="24"/>
          <w:szCs w:val="24"/>
        </w:rPr>
        <w:t>№ </w:t>
      </w:r>
      <w:r>
        <w:rPr>
          <w:rFonts w:ascii="Times New Roman" w:hAnsi="Times New Roman" w:cs="Times New Roman"/>
          <w:sz w:val="24"/>
          <w:szCs w:val="24"/>
        </w:rPr>
        <w:t>6»</w:t>
      </w:r>
      <w:r w:rsidRPr="00D3340D">
        <w:rPr>
          <w:rFonts w:ascii="Times New Roman" w:hAnsi="Times New Roman" w:cs="Times New Roman"/>
          <w:sz w:val="24"/>
          <w:szCs w:val="24"/>
        </w:rPr>
        <w:t>.</w:t>
      </w:r>
      <w:r>
        <w:rPr>
          <w:rFonts w:ascii="Times New Roman" w:hAnsi="Times New Roman" w:cs="Times New Roman"/>
          <w:sz w:val="24"/>
          <w:szCs w:val="24"/>
        </w:rPr>
        <w:t xml:space="preserve"> </w:t>
      </w:r>
    </w:p>
    <w:p w:rsidR="00AA0FBB" w:rsidRDefault="00AA0FBB" w:rsidP="00286C14">
      <w:pPr>
        <w:spacing w:after="0"/>
        <w:jc w:val="both"/>
        <w:rPr>
          <w:rFonts w:ascii="Times New Roman" w:hAnsi="Times New Roman" w:cs="Times New Roman"/>
          <w:sz w:val="24"/>
          <w:szCs w:val="24"/>
        </w:rPr>
      </w:pPr>
    </w:p>
    <w:p w:rsidR="00AA0FBB" w:rsidRDefault="00AA0FBB" w:rsidP="00ED0438">
      <w:pPr>
        <w:spacing w:after="0"/>
        <w:ind w:firstLine="708"/>
        <w:jc w:val="right"/>
        <w:rPr>
          <w:rFonts w:ascii="Times New Roman" w:hAnsi="Times New Roman" w:cs="Times New Roman"/>
          <w:b/>
          <w:bCs/>
          <w:sz w:val="24"/>
          <w:szCs w:val="24"/>
        </w:rPr>
      </w:pPr>
      <w:r w:rsidRPr="002F2791">
        <w:rPr>
          <w:rFonts w:ascii="Times New Roman" w:hAnsi="Times New Roman" w:cs="Times New Roman"/>
          <w:b/>
          <w:bCs/>
          <w:sz w:val="24"/>
          <w:szCs w:val="24"/>
        </w:rPr>
        <w:t xml:space="preserve">Таблица 1.  Итоги регионального этапа </w:t>
      </w:r>
    </w:p>
    <w:p w:rsidR="00AA0FBB" w:rsidRDefault="00AA0FBB" w:rsidP="00ED0438">
      <w:pPr>
        <w:spacing w:after="0"/>
        <w:ind w:firstLine="708"/>
        <w:jc w:val="right"/>
        <w:rPr>
          <w:rFonts w:ascii="Times New Roman" w:hAnsi="Times New Roman" w:cs="Times New Roman"/>
          <w:b/>
          <w:bCs/>
          <w:sz w:val="24"/>
          <w:szCs w:val="24"/>
        </w:rPr>
      </w:pPr>
    </w:p>
    <w:tbl>
      <w:tblPr>
        <w:tblW w:w="1008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0"/>
        <w:gridCol w:w="2233"/>
        <w:gridCol w:w="1802"/>
        <w:gridCol w:w="1528"/>
        <w:gridCol w:w="1514"/>
        <w:gridCol w:w="2463"/>
      </w:tblGrid>
      <w:tr w:rsidR="00AA0FBB" w:rsidRPr="008927E2" w:rsidTr="00024944">
        <w:trPr>
          <w:trHeight w:val="795"/>
        </w:trPr>
        <w:tc>
          <w:tcPr>
            <w:tcW w:w="540" w:type="dxa"/>
            <w:shd w:val="clear" w:color="auto" w:fill="FFFFFF"/>
          </w:tcPr>
          <w:p w:rsidR="00AA0FBB" w:rsidRPr="008927E2" w:rsidRDefault="00AA0FBB" w:rsidP="008927E2">
            <w:pPr>
              <w:jc w:val="center"/>
              <w:rPr>
                <w:rFonts w:ascii="Times New Roman" w:hAnsi="Times New Roman" w:cs="Times New Roman"/>
                <w:b/>
                <w:bCs/>
                <w:sz w:val="24"/>
                <w:szCs w:val="24"/>
              </w:rPr>
            </w:pPr>
            <w:r w:rsidRPr="008927E2">
              <w:rPr>
                <w:rFonts w:ascii="Times New Roman" w:hAnsi="Times New Roman" w:cs="Times New Roman"/>
                <w:b/>
                <w:bCs/>
                <w:sz w:val="24"/>
                <w:szCs w:val="24"/>
              </w:rPr>
              <w:t>№</w:t>
            </w:r>
          </w:p>
        </w:tc>
        <w:tc>
          <w:tcPr>
            <w:tcW w:w="2233" w:type="dxa"/>
            <w:shd w:val="clear" w:color="auto" w:fill="FFFFFF"/>
          </w:tcPr>
          <w:p w:rsidR="00AA0FBB" w:rsidRPr="008927E2" w:rsidRDefault="00AA0FBB" w:rsidP="008927E2">
            <w:pPr>
              <w:jc w:val="center"/>
              <w:rPr>
                <w:rFonts w:ascii="Times New Roman" w:hAnsi="Times New Roman" w:cs="Times New Roman"/>
                <w:b/>
                <w:bCs/>
                <w:sz w:val="24"/>
                <w:szCs w:val="24"/>
              </w:rPr>
            </w:pPr>
            <w:r w:rsidRPr="008927E2">
              <w:rPr>
                <w:rFonts w:ascii="Times New Roman" w:hAnsi="Times New Roman" w:cs="Times New Roman"/>
                <w:b/>
                <w:bCs/>
                <w:sz w:val="24"/>
                <w:szCs w:val="24"/>
              </w:rPr>
              <w:t>Предмет</w:t>
            </w:r>
          </w:p>
        </w:tc>
        <w:tc>
          <w:tcPr>
            <w:tcW w:w="1802" w:type="dxa"/>
            <w:shd w:val="clear" w:color="auto" w:fill="FFFFFF"/>
          </w:tcPr>
          <w:p w:rsidR="00AA0FBB" w:rsidRPr="008927E2" w:rsidRDefault="00AA0FBB" w:rsidP="008927E2">
            <w:pPr>
              <w:jc w:val="center"/>
              <w:rPr>
                <w:rFonts w:ascii="Times New Roman" w:hAnsi="Times New Roman" w:cs="Times New Roman"/>
                <w:b/>
                <w:bCs/>
                <w:sz w:val="24"/>
                <w:szCs w:val="24"/>
              </w:rPr>
            </w:pPr>
            <w:r w:rsidRPr="008927E2">
              <w:rPr>
                <w:rFonts w:ascii="Times New Roman" w:hAnsi="Times New Roman" w:cs="Times New Roman"/>
                <w:b/>
                <w:bCs/>
                <w:sz w:val="24"/>
                <w:szCs w:val="24"/>
              </w:rPr>
              <w:t>ФИО</w:t>
            </w:r>
          </w:p>
        </w:tc>
        <w:tc>
          <w:tcPr>
            <w:tcW w:w="1528" w:type="dxa"/>
            <w:shd w:val="clear" w:color="auto" w:fill="FFFFFF"/>
          </w:tcPr>
          <w:p w:rsidR="00AA0FBB" w:rsidRPr="008927E2" w:rsidRDefault="00AA0FBB" w:rsidP="008927E2">
            <w:pPr>
              <w:jc w:val="center"/>
              <w:rPr>
                <w:rFonts w:ascii="Times New Roman" w:hAnsi="Times New Roman" w:cs="Times New Roman"/>
                <w:b/>
                <w:bCs/>
                <w:sz w:val="24"/>
                <w:szCs w:val="24"/>
              </w:rPr>
            </w:pPr>
            <w:r w:rsidRPr="008927E2">
              <w:rPr>
                <w:rFonts w:ascii="Times New Roman" w:hAnsi="Times New Roman" w:cs="Times New Roman"/>
                <w:b/>
                <w:bCs/>
                <w:sz w:val="24"/>
                <w:szCs w:val="24"/>
              </w:rPr>
              <w:t>Место в рейтинге</w:t>
            </w:r>
          </w:p>
        </w:tc>
        <w:tc>
          <w:tcPr>
            <w:tcW w:w="1514" w:type="dxa"/>
            <w:shd w:val="clear" w:color="auto" w:fill="FFFFFF"/>
          </w:tcPr>
          <w:p w:rsidR="00AA0FBB" w:rsidRPr="008927E2" w:rsidRDefault="00AA0FBB" w:rsidP="008927E2">
            <w:pPr>
              <w:jc w:val="center"/>
              <w:rPr>
                <w:rFonts w:ascii="Times New Roman" w:hAnsi="Times New Roman" w:cs="Times New Roman"/>
                <w:b/>
                <w:bCs/>
                <w:sz w:val="24"/>
                <w:szCs w:val="24"/>
              </w:rPr>
            </w:pPr>
            <w:r w:rsidRPr="008927E2">
              <w:rPr>
                <w:rFonts w:ascii="Times New Roman" w:hAnsi="Times New Roman" w:cs="Times New Roman"/>
                <w:b/>
                <w:bCs/>
                <w:sz w:val="24"/>
                <w:szCs w:val="24"/>
              </w:rPr>
              <w:t>ОУ</w:t>
            </w:r>
          </w:p>
        </w:tc>
        <w:tc>
          <w:tcPr>
            <w:tcW w:w="2463" w:type="dxa"/>
            <w:shd w:val="clear" w:color="auto" w:fill="FFFFFF"/>
          </w:tcPr>
          <w:p w:rsidR="00AA0FBB" w:rsidRPr="008927E2" w:rsidRDefault="00AA0FBB" w:rsidP="008927E2">
            <w:pPr>
              <w:jc w:val="center"/>
              <w:rPr>
                <w:rFonts w:ascii="Times New Roman" w:hAnsi="Times New Roman" w:cs="Times New Roman"/>
                <w:b/>
                <w:bCs/>
                <w:sz w:val="24"/>
                <w:szCs w:val="24"/>
              </w:rPr>
            </w:pPr>
            <w:r w:rsidRPr="008927E2">
              <w:rPr>
                <w:rFonts w:ascii="Times New Roman" w:hAnsi="Times New Roman" w:cs="Times New Roman"/>
                <w:b/>
                <w:bCs/>
                <w:sz w:val="24"/>
                <w:szCs w:val="24"/>
              </w:rPr>
              <w:t>Учитель</w:t>
            </w:r>
          </w:p>
        </w:tc>
      </w:tr>
      <w:tr w:rsidR="00AA0FBB" w:rsidRPr="008927E2" w:rsidTr="00024944">
        <w:trPr>
          <w:trHeight w:val="1096"/>
        </w:trPr>
        <w:tc>
          <w:tcPr>
            <w:tcW w:w="540" w:type="dxa"/>
            <w:shd w:val="clear" w:color="auto" w:fill="FFFFFF"/>
          </w:tcPr>
          <w:p w:rsidR="00AA0FBB" w:rsidRPr="008927E2" w:rsidRDefault="00AA0FBB" w:rsidP="008927E2">
            <w:pPr>
              <w:numPr>
                <w:ilvl w:val="0"/>
                <w:numId w:val="48"/>
              </w:numPr>
              <w:rPr>
                <w:rFonts w:ascii="Times New Roman" w:hAnsi="Times New Roman" w:cs="Times New Roman"/>
                <w:sz w:val="24"/>
                <w:szCs w:val="24"/>
              </w:rPr>
            </w:pPr>
          </w:p>
        </w:tc>
        <w:tc>
          <w:tcPr>
            <w:tcW w:w="223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Литература</w:t>
            </w:r>
          </w:p>
        </w:tc>
        <w:tc>
          <w:tcPr>
            <w:tcW w:w="1802"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Лабутина Дарья</w:t>
            </w:r>
          </w:p>
        </w:tc>
        <w:tc>
          <w:tcPr>
            <w:tcW w:w="1528"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победитель</w:t>
            </w:r>
          </w:p>
        </w:tc>
        <w:tc>
          <w:tcPr>
            <w:tcW w:w="1514"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МАОУ «Гимназия»</w:t>
            </w:r>
          </w:p>
        </w:tc>
        <w:tc>
          <w:tcPr>
            <w:tcW w:w="246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Яшина Татьяна Ивановна, учитель русского языка и литературы</w:t>
            </w:r>
          </w:p>
        </w:tc>
      </w:tr>
      <w:tr w:rsidR="00AA0FBB" w:rsidRPr="008927E2" w:rsidTr="00024944">
        <w:trPr>
          <w:trHeight w:val="1727"/>
        </w:trPr>
        <w:tc>
          <w:tcPr>
            <w:tcW w:w="540" w:type="dxa"/>
            <w:shd w:val="clear" w:color="auto" w:fill="FFFFFF"/>
          </w:tcPr>
          <w:p w:rsidR="00AA0FBB" w:rsidRPr="008927E2" w:rsidRDefault="00AA0FBB" w:rsidP="008927E2">
            <w:pPr>
              <w:numPr>
                <w:ilvl w:val="0"/>
                <w:numId w:val="48"/>
              </w:numPr>
              <w:rPr>
                <w:rFonts w:ascii="Times New Roman" w:hAnsi="Times New Roman" w:cs="Times New Roman"/>
                <w:sz w:val="24"/>
                <w:szCs w:val="24"/>
              </w:rPr>
            </w:pPr>
          </w:p>
        </w:tc>
        <w:tc>
          <w:tcPr>
            <w:tcW w:w="223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Основы предпринимательской деятельности и потребительских знаний</w:t>
            </w:r>
          </w:p>
        </w:tc>
        <w:tc>
          <w:tcPr>
            <w:tcW w:w="1802"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Кашук Олег</w:t>
            </w:r>
          </w:p>
        </w:tc>
        <w:tc>
          <w:tcPr>
            <w:tcW w:w="1528"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победитель</w:t>
            </w:r>
          </w:p>
        </w:tc>
        <w:tc>
          <w:tcPr>
            <w:tcW w:w="1514"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МБОУ СОШ №7</w:t>
            </w:r>
          </w:p>
        </w:tc>
        <w:tc>
          <w:tcPr>
            <w:tcW w:w="246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Фалеева Елена Владимировна, учитель экономики</w:t>
            </w:r>
          </w:p>
        </w:tc>
      </w:tr>
      <w:tr w:rsidR="00AA0FBB" w:rsidRPr="008927E2" w:rsidTr="00024944">
        <w:trPr>
          <w:trHeight w:val="1096"/>
        </w:trPr>
        <w:tc>
          <w:tcPr>
            <w:tcW w:w="540" w:type="dxa"/>
            <w:shd w:val="clear" w:color="auto" w:fill="FFFFFF"/>
          </w:tcPr>
          <w:p w:rsidR="00AA0FBB" w:rsidRPr="008927E2" w:rsidRDefault="00AA0FBB" w:rsidP="008927E2">
            <w:pPr>
              <w:numPr>
                <w:ilvl w:val="0"/>
                <w:numId w:val="48"/>
              </w:numPr>
              <w:rPr>
                <w:rFonts w:ascii="Times New Roman" w:hAnsi="Times New Roman" w:cs="Times New Roman"/>
                <w:sz w:val="24"/>
                <w:szCs w:val="24"/>
              </w:rPr>
            </w:pPr>
          </w:p>
        </w:tc>
        <w:tc>
          <w:tcPr>
            <w:tcW w:w="223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Экология</w:t>
            </w:r>
          </w:p>
        </w:tc>
        <w:tc>
          <w:tcPr>
            <w:tcW w:w="1802"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Кузнецова Наталья</w:t>
            </w:r>
          </w:p>
        </w:tc>
        <w:tc>
          <w:tcPr>
            <w:tcW w:w="1528"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призёр</w:t>
            </w:r>
          </w:p>
        </w:tc>
        <w:tc>
          <w:tcPr>
            <w:tcW w:w="1514"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МБОУ СОШ №6</w:t>
            </w:r>
          </w:p>
        </w:tc>
        <w:tc>
          <w:tcPr>
            <w:tcW w:w="246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Манохина Наталья Викторовна, учитель биологии и экологии</w:t>
            </w:r>
          </w:p>
        </w:tc>
      </w:tr>
      <w:tr w:rsidR="00AA0FBB" w:rsidRPr="008927E2" w:rsidTr="00024944">
        <w:trPr>
          <w:trHeight w:val="1110"/>
        </w:trPr>
        <w:tc>
          <w:tcPr>
            <w:tcW w:w="540" w:type="dxa"/>
            <w:shd w:val="clear" w:color="auto" w:fill="FFFFFF"/>
          </w:tcPr>
          <w:p w:rsidR="00AA0FBB" w:rsidRPr="008927E2" w:rsidRDefault="00AA0FBB" w:rsidP="008927E2">
            <w:pPr>
              <w:numPr>
                <w:ilvl w:val="0"/>
                <w:numId w:val="48"/>
              </w:numPr>
              <w:rPr>
                <w:rFonts w:ascii="Times New Roman" w:hAnsi="Times New Roman" w:cs="Times New Roman"/>
                <w:sz w:val="24"/>
                <w:szCs w:val="24"/>
              </w:rPr>
            </w:pPr>
          </w:p>
        </w:tc>
        <w:tc>
          <w:tcPr>
            <w:tcW w:w="223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Литература</w:t>
            </w:r>
          </w:p>
        </w:tc>
        <w:tc>
          <w:tcPr>
            <w:tcW w:w="1802"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Евсюкова Наталья</w:t>
            </w:r>
          </w:p>
        </w:tc>
        <w:tc>
          <w:tcPr>
            <w:tcW w:w="1528"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призёр</w:t>
            </w:r>
          </w:p>
        </w:tc>
        <w:tc>
          <w:tcPr>
            <w:tcW w:w="1514"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МАОУ «Гимназия»</w:t>
            </w:r>
          </w:p>
        </w:tc>
        <w:tc>
          <w:tcPr>
            <w:tcW w:w="246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Шашина Марина Александровна, учитель русского языка и литературы</w:t>
            </w:r>
          </w:p>
        </w:tc>
      </w:tr>
      <w:tr w:rsidR="00AA0FBB" w:rsidRPr="008927E2" w:rsidTr="00024944">
        <w:trPr>
          <w:trHeight w:val="1096"/>
        </w:trPr>
        <w:tc>
          <w:tcPr>
            <w:tcW w:w="540" w:type="dxa"/>
            <w:shd w:val="clear" w:color="auto" w:fill="FFFFFF"/>
          </w:tcPr>
          <w:p w:rsidR="00AA0FBB" w:rsidRPr="008927E2" w:rsidRDefault="00AA0FBB" w:rsidP="008927E2">
            <w:pPr>
              <w:numPr>
                <w:ilvl w:val="0"/>
                <w:numId w:val="48"/>
              </w:numPr>
              <w:rPr>
                <w:rFonts w:ascii="Times New Roman" w:hAnsi="Times New Roman" w:cs="Times New Roman"/>
                <w:sz w:val="24"/>
                <w:szCs w:val="24"/>
              </w:rPr>
            </w:pPr>
          </w:p>
        </w:tc>
        <w:tc>
          <w:tcPr>
            <w:tcW w:w="223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География</w:t>
            </w:r>
          </w:p>
        </w:tc>
        <w:tc>
          <w:tcPr>
            <w:tcW w:w="1802"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Султанов Рустам</w:t>
            </w:r>
          </w:p>
        </w:tc>
        <w:tc>
          <w:tcPr>
            <w:tcW w:w="1528"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призёр</w:t>
            </w:r>
          </w:p>
        </w:tc>
        <w:tc>
          <w:tcPr>
            <w:tcW w:w="1514"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МБОУ СОШ №7</w:t>
            </w:r>
          </w:p>
        </w:tc>
        <w:tc>
          <w:tcPr>
            <w:tcW w:w="246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Валевская Елена Геннадьевна, учитель географии</w:t>
            </w:r>
          </w:p>
        </w:tc>
      </w:tr>
      <w:tr w:rsidR="00AA0FBB" w:rsidRPr="008927E2" w:rsidTr="00024944">
        <w:trPr>
          <w:trHeight w:val="795"/>
        </w:trPr>
        <w:tc>
          <w:tcPr>
            <w:tcW w:w="540" w:type="dxa"/>
            <w:shd w:val="clear" w:color="auto" w:fill="FFFFFF"/>
          </w:tcPr>
          <w:p w:rsidR="00AA0FBB" w:rsidRPr="008927E2" w:rsidRDefault="00AA0FBB" w:rsidP="008927E2">
            <w:pPr>
              <w:numPr>
                <w:ilvl w:val="0"/>
                <w:numId w:val="48"/>
              </w:numPr>
              <w:rPr>
                <w:rFonts w:ascii="Times New Roman" w:hAnsi="Times New Roman" w:cs="Times New Roman"/>
                <w:sz w:val="24"/>
                <w:szCs w:val="24"/>
              </w:rPr>
            </w:pPr>
          </w:p>
        </w:tc>
        <w:tc>
          <w:tcPr>
            <w:tcW w:w="223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МХК</w:t>
            </w:r>
          </w:p>
        </w:tc>
        <w:tc>
          <w:tcPr>
            <w:tcW w:w="1802"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Петрученко Мария</w:t>
            </w:r>
          </w:p>
        </w:tc>
        <w:tc>
          <w:tcPr>
            <w:tcW w:w="1528"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призёр</w:t>
            </w:r>
          </w:p>
        </w:tc>
        <w:tc>
          <w:tcPr>
            <w:tcW w:w="1514"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МАОУ «Гимназия»</w:t>
            </w:r>
          </w:p>
        </w:tc>
        <w:tc>
          <w:tcPr>
            <w:tcW w:w="246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ЖивотоваЗарена Владимировна</w:t>
            </w:r>
          </w:p>
        </w:tc>
      </w:tr>
      <w:tr w:rsidR="00AA0FBB" w:rsidRPr="008927E2" w:rsidTr="00024944">
        <w:trPr>
          <w:trHeight w:val="1110"/>
        </w:trPr>
        <w:tc>
          <w:tcPr>
            <w:tcW w:w="540" w:type="dxa"/>
            <w:shd w:val="clear" w:color="auto" w:fill="FFFFFF"/>
          </w:tcPr>
          <w:p w:rsidR="00AA0FBB" w:rsidRPr="008927E2" w:rsidRDefault="00AA0FBB" w:rsidP="008927E2">
            <w:pPr>
              <w:numPr>
                <w:ilvl w:val="0"/>
                <w:numId w:val="48"/>
              </w:numPr>
              <w:rPr>
                <w:rFonts w:ascii="Times New Roman" w:hAnsi="Times New Roman" w:cs="Times New Roman"/>
                <w:sz w:val="24"/>
                <w:szCs w:val="24"/>
              </w:rPr>
            </w:pPr>
          </w:p>
        </w:tc>
        <w:tc>
          <w:tcPr>
            <w:tcW w:w="223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Немецкий яз.</w:t>
            </w:r>
          </w:p>
        </w:tc>
        <w:tc>
          <w:tcPr>
            <w:tcW w:w="1802"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Жаворонкова Ирина</w:t>
            </w:r>
          </w:p>
        </w:tc>
        <w:tc>
          <w:tcPr>
            <w:tcW w:w="1528"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призёр</w:t>
            </w:r>
          </w:p>
        </w:tc>
        <w:tc>
          <w:tcPr>
            <w:tcW w:w="1514"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МАОУ «Гимназия»</w:t>
            </w:r>
          </w:p>
        </w:tc>
        <w:tc>
          <w:tcPr>
            <w:tcW w:w="246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Голубкова Елена Александровна, учитель немецкого языка</w:t>
            </w:r>
          </w:p>
        </w:tc>
      </w:tr>
      <w:tr w:rsidR="00AA0FBB" w:rsidRPr="008927E2" w:rsidTr="00024944">
        <w:trPr>
          <w:trHeight w:val="795"/>
        </w:trPr>
        <w:tc>
          <w:tcPr>
            <w:tcW w:w="540" w:type="dxa"/>
            <w:shd w:val="clear" w:color="auto" w:fill="FFFFFF"/>
          </w:tcPr>
          <w:p w:rsidR="00AA0FBB" w:rsidRPr="008927E2" w:rsidRDefault="00AA0FBB" w:rsidP="008927E2">
            <w:pPr>
              <w:numPr>
                <w:ilvl w:val="0"/>
                <w:numId w:val="48"/>
              </w:numPr>
              <w:rPr>
                <w:rFonts w:ascii="Times New Roman" w:hAnsi="Times New Roman" w:cs="Times New Roman"/>
                <w:sz w:val="24"/>
                <w:szCs w:val="24"/>
              </w:rPr>
            </w:pPr>
          </w:p>
        </w:tc>
        <w:tc>
          <w:tcPr>
            <w:tcW w:w="223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История</w:t>
            </w:r>
          </w:p>
        </w:tc>
        <w:tc>
          <w:tcPr>
            <w:tcW w:w="1802"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Лабутина Дарья</w:t>
            </w:r>
          </w:p>
        </w:tc>
        <w:tc>
          <w:tcPr>
            <w:tcW w:w="1528"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призёр</w:t>
            </w:r>
          </w:p>
        </w:tc>
        <w:tc>
          <w:tcPr>
            <w:tcW w:w="1514"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МАОУ «Гимназия»</w:t>
            </w:r>
          </w:p>
        </w:tc>
        <w:tc>
          <w:tcPr>
            <w:tcW w:w="246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Лифанова Марина Ивановна, учитель истории</w:t>
            </w:r>
          </w:p>
        </w:tc>
      </w:tr>
      <w:tr w:rsidR="00AA0FBB" w:rsidRPr="008927E2" w:rsidTr="00024944">
        <w:trPr>
          <w:trHeight w:val="795"/>
        </w:trPr>
        <w:tc>
          <w:tcPr>
            <w:tcW w:w="540" w:type="dxa"/>
            <w:shd w:val="clear" w:color="auto" w:fill="FFFFFF"/>
          </w:tcPr>
          <w:p w:rsidR="00AA0FBB" w:rsidRPr="008927E2" w:rsidRDefault="00AA0FBB" w:rsidP="008927E2">
            <w:pPr>
              <w:numPr>
                <w:ilvl w:val="0"/>
                <w:numId w:val="48"/>
              </w:numPr>
              <w:rPr>
                <w:rFonts w:ascii="Times New Roman" w:hAnsi="Times New Roman" w:cs="Times New Roman"/>
                <w:sz w:val="24"/>
                <w:szCs w:val="24"/>
              </w:rPr>
            </w:pPr>
          </w:p>
        </w:tc>
        <w:tc>
          <w:tcPr>
            <w:tcW w:w="223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История</w:t>
            </w:r>
          </w:p>
        </w:tc>
        <w:tc>
          <w:tcPr>
            <w:tcW w:w="1802"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Ромиков Никита</w:t>
            </w:r>
          </w:p>
        </w:tc>
        <w:tc>
          <w:tcPr>
            <w:tcW w:w="1528"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призёр</w:t>
            </w:r>
          </w:p>
        </w:tc>
        <w:tc>
          <w:tcPr>
            <w:tcW w:w="1514"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МАОУ «Гимназия»</w:t>
            </w:r>
          </w:p>
        </w:tc>
        <w:tc>
          <w:tcPr>
            <w:tcW w:w="246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Лифанова Марина Ивановна, учитель истории</w:t>
            </w:r>
          </w:p>
        </w:tc>
      </w:tr>
      <w:tr w:rsidR="00AA0FBB" w:rsidRPr="008927E2" w:rsidTr="00024944">
        <w:trPr>
          <w:trHeight w:val="1096"/>
        </w:trPr>
        <w:tc>
          <w:tcPr>
            <w:tcW w:w="540" w:type="dxa"/>
            <w:shd w:val="clear" w:color="auto" w:fill="FFFFFF"/>
          </w:tcPr>
          <w:p w:rsidR="00AA0FBB" w:rsidRPr="008927E2" w:rsidRDefault="00AA0FBB" w:rsidP="008927E2">
            <w:pPr>
              <w:numPr>
                <w:ilvl w:val="0"/>
                <w:numId w:val="48"/>
              </w:numPr>
              <w:rPr>
                <w:rFonts w:ascii="Times New Roman" w:hAnsi="Times New Roman" w:cs="Times New Roman"/>
                <w:sz w:val="24"/>
                <w:szCs w:val="24"/>
              </w:rPr>
            </w:pPr>
          </w:p>
        </w:tc>
        <w:tc>
          <w:tcPr>
            <w:tcW w:w="223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Русский язык</w:t>
            </w:r>
          </w:p>
        </w:tc>
        <w:tc>
          <w:tcPr>
            <w:tcW w:w="1802"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Лабутина Дарья</w:t>
            </w:r>
          </w:p>
        </w:tc>
        <w:tc>
          <w:tcPr>
            <w:tcW w:w="1528"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призёр</w:t>
            </w:r>
          </w:p>
        </w:tc>
        <w:tc>
          <w:tcPr>
            <w:tcW w:w="1514"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МАОУ «Гимназия»</w:t>
            </w:r>
          </w:p>
        </w:tc>
        <w:tc>
          <w:tcPr>
            <w:tcW w:w="246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Яшина Татьяна Ивановна, учитель русского языка и литературы</w:t>
            </w:r>
          </w:p>
        </w:tc>
      </w:tr>
      <w:tr w:rsidR="00AA0FBB" w:rsidRPr="008927E2" w:rsidTr="00024944">
        <w:trPr>
          <w:trHeight w:val="1096"/>
        </w:trPr>
        <w:tc>
          <w:tcPr>
            <w:tcW w:w="540" w:type="dxa"/>
            <w:shd w:val="clear" w:color="auto" w:fill="FFFFFF"/>
          </w:tcPr>
          <w:p w:rsidR="00AA0FBB" w:rsidRPr="008927E2" w:rsidRDefault="00AA0FBB" w:rsidP="008927E2">
            <w:pPr>
              <w:numPr>
                <w:ilvl w:val="0"/>
                <w:numId w:val="48"/>
              </w:numPr>
              <w:rPr>
                <w:rFonts w:ascii="Times New Roman" w:hAnsi="Times New Roman" w:cs="Times New Roman"/>
                <w:sz w:val="24"/>
                <w:szCs w:val="24"/>
              </w:rPr>
            </w:pPr>
          </w:p>
        </w:tc>
        <w:tc>
          <w:tcPr>
            <w:tcW w:w="223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Русский язык</w:t>
            </w:r>
          </w:p>
        </w:tc>
        <w:tc>
          <w:tcPr>
            <w:tcW w:w="1802"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Ромиков Никита</w:t>
            </w:r>
          </w:p>
        </w:tc>
        <w:tc>
          <w:tcPr>
            <w:tcW w:w="1528"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призёр</w:t>
            </w:r>
          </w:p>
        </w:tc>
        <w:tc>
          <w:tcPr>
            <w:tcW w:w="1514"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МАОУ «Гимназия»</w:t>
            </w:r>
          </w:p>
        </w:tc>
        <w:tc>
          <w:tcPr>
            <w:tcW w:w="2463" w:type="dxa"/>
            <w:shd w:val="clear" w:color="auto" w:fill="FFFFFF"/>
          </w:tcPr>
          <w:p w:rsidR="00AA0FBB" w:rsidRPr="008927E2" w:rsidRDefault="00AA0FBB" w:rsidP="00286C14">
            <w:pPr>
              <w:rPr>
                <w:rFonts w:ascii="Times New Roman" w:hAnsi="Times New Roman" w:cs="Times New Roman"/>
                <w:sz w:val="24"/>
                <w:szCs w:val="24"/>
              </w:rPr>
            </w:pPr>
            <w:r w:rsidRPr="008927E2">
              <w:rPr>
                <w:rFonts w:ascii="Times New Roman" w:hAnsi="Times New Roman" w:cs="Times New Roman"/>
                <w:sz w:val="24"/>
                <w:szCs w:val="24"/>
              </w:rPr>
              <w:t>Яшина Татьяна Ивановна, учитель русского языка и литературы</w:t>
            </w:r>
          </w:p>
        </w:tc>
      </w:tr>
    </w:tbl>
    <w:p w:rsidR="00AA0FBB" w:rsidRDefault="00AA0FBB" w:rsidP="00ED0438">
      <w:pPr>
        <w:spacing w:after="0"/>
        <w:ind w:firstLine="708"/>
        <w:jc w:val="right"/>
        <w:rPr>
          <w:rFonts w:ascii="Times New Roman" w:hAnsi="Times New Roman" w:cs="Times New Roman"/>
          <w:b/>
          <w:bCs/>
          <w:sz w:val="24"/>
          <w:szCs w:val="24"/>
        </w:rPr>
      </w:pPr>
    </w:p>
    <w:p w:rsidR="00AA0FBB" w:rsidRDefault="00AA0FBB" w:rsidP="00ED0438">
      <w:pPr>
        <w:spacing w:after="0"/>
        <w:ind w:firstLine="708"/>
        <w:jc w:val="right"/>
        <w:rPr>
          <w:rFonts w:ascii="Times New Roman" w:hAnsi="Times New Roman" w:cs="Times New Roman"/>
          <w:b/>
          <w:bCs/>
          <w:sz w:val="24"/>
          <w:szCs w:val="24"/>
        </w:rPr>
      </w:pPr>
    </w:p>
    <w:p w:rsidR="00AA0FBB" w:rsidRPr="00286C14" w:rsidRDefault="00AA0FBB" w:rsidP="00286C14">
      <w:pPr>
        <w:spacing w:after="0"/>
        <w:ind w:firstLine="708"/>
        <w:jc w:val="both"/>
        <w:rPr>
          <w:rFonts w:ascii="Times New Roman" w:hAnsi="Times New Roman" w:cs="Times New Roman"/>
          <w:sz w:val="24"/>
          <w:szCs w:val="24"/>
        </w:rPr>
      </w:pPr>
      <w:r w:rsidRPr="00286C14">
        <w:rPr>
          <w:rFonts w:ascii="Times New Roman" w:hAnsi="Times New Roman" w:cs="Times New Roman"/>
          <w:sz w:val="24"/>
          <w:szCs w:val="24"/>
        </w:rPr>
        <w:t>На сборы по подготовке к заключительному этапу всероссийской олимпиады школьников были приглашены, а затем участвовали в заключительном этапе в составе сборных команд Московской области</w:t>
      </w:r>
      <w:r>
        <w:rPr>
          <w:rFonts w:ascii="Times New Roman" w:hAnsi="Times New Roman" w:cs="Times New Roman"/>
          <w:sz w:val="24"/>
          <w:szCs w:val="24"/>
        </w:rPr>
        <w:t xml:space="preserve">: </w:t>
      </w:r>
    </w:p>
    <w:p w:rsidR="00AA0FBB" w:rsidRPr="00FF3C61" w:rsidRDefault="00AA0FBB" w:rsidP="00286C14">
      <w:pPr>
        <w:numPr>
          <w:ilvl w:val="0"/>
          <w:numId w:val="29"/>
        </w:numPr>
        <w:tabs>
          <w:tab w:val="clear" w:pos="1065"/>
          <w:tab w:val="num" w:pos="709"/>
        </w:tabs>
        <w:spacing w:after="0"/>
        <w:jc w:val="both"/>
        <w:rPr>
          <w:rFonts w:ascii="Times New Roman" w:hAnsi="Times New Roman" w:cs="Times New Roman"/>
          <w:b/>
          <w:bCs/>
          <w:sz w:val="24"/>
          <w:szCs w:val="24"/>
        </w:rPr>
      </w:pPr>
      <w:r w:rsidRPr="00FF3C61">
        <w:rPr>
          <w:rFonts w:ascii="Times New Roman" w:hAnsi="Times New Roman" w:cs="Times New Roman"/>
          <w:b/>
          <w:bCs/>
          <w:sz w:val="24"/>
          <w:szCs w:val="24"/>
        </w:rPr>
        <w:t>Кузнецова Наталья, МБОУ «СОШ №6», экология;</w:t>
      </w:r>
    </w:p>
    <w:p w:rsidR="00AA0FBB" w:rsidRPr="00FF3C61" w:rsidRDefault="00AA0FBB" w:rsidP="00286C14">
      <w:pPr>
        <w:numPr>
          <w:ilvl w:val="0"/>
          <w:numId w:val="29"/>
        </w:numPr>
        <w:tabs>
          <w:tab w:val="clear" w:pos="1065"/>
          <w:tab w:val="num" w:pos="709"/>
        </w:tabs>
        <w:spacing w:after="0"/>
        <w:jc w:val="both"/>
        <w:rPr>
          <w:rFonts w:ascii="Times New Roman" w:hAnsi="Times New Roman" w:cs="Times New Roman"/>
          <w:b/>
          <w:bCs/>
          <w:sz w:val="24"/>
          <w:szCs w:val="24"/>
        </w:rPr>
      </w:pPr>
      <w:r w:rsidRPr="00FF3C61">
        <w:rPr>
          <w:rFonts w:ascii="Times New Roman" w:hAnsi="Times New Roman" w:cs="Times New Roman"/>
          <w:b/>
          <w:bCs/>
          <w:sz w:val="24"/>
          <w:szCs w:val="24"/>
        </w:rPr>
        <w:t>Лабутина Дарья, МАОУ «Гимназия», история;</w:t>
      </w:r>
    </w:p>
    <w:p w:rsidR="00AA0FBB" w:rsidRPr="00FF3C61" w:rsidRDefault="00AA0FBB" w:rsidP="00286C14">
      <w:pPr>
        <w:numPr>
          <w:ilvl w:val="0"/>
          <w:numId w:val="29"/>
        </w:numPr>
        <w:tabs>
          <w:tab w:val="clear" w:pos="1065"/>
          <w:tab w:val="num" w:pos="709"/>
        </w:tabs>
        <w:spacing w:after="0"/>
        <w:jc w:val="both"/>
        <w:rPr>
          <w:rFonts w:ascii="Times New Roman" w:hAnsi="Times New Roman" w:cs="Times New Roman"/>
          <w:b/>
          <w:bCs/>
          <w:sz w:val="24"/>
          <w:szCs w:val="24"/>
        </w:rPr>
      </w:pPr>
      <w:r w:rsidRPr="00FF3C61">
        <w:rPr>
          <w:rFonts w:ascii="Times New Roman" w:hAnsi="Times New Roman" w:cs="Times New Roman"/>
          <w:b/>
          <w:bCs/>
          <w:sz w:val="24"/>
          <w:szCs w:val="24"/>
        </w:rPr>
        <w:t>Жаворонкова Ирина, МАОУ «Гимназия»;</w:t>
      </w:r>
    </w:p>
    <w:p w:rsidR="00AA0FBB" w:rsidRPr="00FF3C61" w:rsidRDefault="00AA0FBB" w:rsidP="00FF3C61">
      <w:pPr>
        <w:numPr>
          <w:ilvl w:val="0"/>
          <w:numId w:val="29"/>
        </w:numPr>
        <w:tabs>
          <w:tab w:val="clear" w:pos="1065"/>
          <w:tab w:val="num" w:pos="709"/>
        </w:tabs>
        <w:spacing w:after="0"/>
        <w:jc w:val="both"/>
        <w:rPr>
          <w:rFonts w:ascii="Times New Roman" w:hAnsi="Times New Roman" w:cs="Times New Roman"/>
          <w:b/>
          <w:bCs/>
          <w:sz w:val="24"/>
          <w:szCs w:val="24"/>
        </w:rPr>
      </w:pPr>
      <w:r w:rsidRPr="00FF3C61">
        <w:rPr>
          <w:rFonts w:ascii="Times New Roman" w:hAnsi="Times New Roman" w:cs="Times New Roman"/>
          <w:b/>
          <w:bCs/>
          <w:sz w:val="24"/>
          <w:szCs w:val="24"/>
        </w:rPr>
        <w:t>Султанов Руста, МБОУ «СОШ №7».</w:t>
      </w:r>
    </w:p>
    <w:p w:rsidR="00AA0FBB" w:rsidRDefault="00AA0FBB" w:rsidP="00FF3C61">
      <w:pPr>
        <w:spacing w:after="0"/>
        <w:ind w:left="1065"/>
        <w:jc w:val="both"/>
        <w:rPr>
          <w:rFonts w:ascii="Times New Roman" w:hAnsi="Times New Roman" w:cs="Times New Roman"/>
          <w:sz w:val="24"/>
          <w:szCs w:val="24"/>
        </w:rPr>
      </w:pPr>
    </w:p>
    <w:p w:rsidR="00AA0FBB" w:rsidRDefault="00AA0FBB" w:rsidP="009B65AC">
      <w:pPr>
        <w:spacing w:after="0"/>
        <w:jc w:val="center"/>
        <w:rPr>
          <w:rFonts w:ascii="Times New Roman" w:hAnsi="Times New Roman" w:cs="Times New Roman"/>
          <w:b/>
          <w:bCs/>
          <w:i/>
          <w:iCs/>
          <w:sz w:val="24"/>
          <w:szCs w:val="24"/>
        </w:rPr>
      </w:pPr>
      <w:r w:rsidRPr="00FF3C61">
        <w:rPr>
          <w:rFonts w:ascii="Times New Roman" w:hAnsi="Times New Roman" w:cs="Times New Roman"/>
          <w:b/>
          <w:bCs/>
          <w:i/>
          <w:iCs/>
          <w:sz w:val="24"/>
          <w:szCs w:val="24"/>
        </w:rPr>
        <w:t>3.4.2. Научно-исследовательская и проектная деятельность</w:t>
      </w:r>
    </w:p>
    <w:p w:rsidR="00AA0FBB" w:rsidRPr="00FF3C61" w:rsidRDefault="00AA0FBB" w:rsidP="00FF3C61">
      <w:pPr>
        <w:spacing w:after="0"/>
        <w:ind w:firstLine="709"/>
        <w:jc w:val="both"/>
        <w:rPr>
          <w:rFonts w:ascii="Times New Roman" w:hAnsi="Times New Roman" w:cs="Times New Roman"/>
          <w:sz w:val="24"/>
          <w:szCs w:val="24"/>
        </w:rPr>
      </w:pPr>
      <w:r w:rsidRPr="00FF3C61">
        <w:rPr>
          <w:rFonts w:ascii="Times New Roman" w:hAnsi="Times New Roman" w:cs="Times New Roman"/>
          <w:sz w:val="24"/>
          <w:szCs w:val="24"/>
        </w:rPr>
        <w:t xml:space="preserve">Все общеобразовательные учреждения активно включаются в проведение мероприятий муниципальной программы «Одарённые дети. От детского сада до ВУЗа», обеспечивают условия для реализации потенциала талантливой, способной молодёжи, деятельностного включения обучающихся в образовательные и социальные процессы. </w:t>
      </w:r>
    </w:p>
    <w:p w:rsidR="00AA0FBB" w:rsidRPr="00FF3C61" w:rsidRDefault="00AA0FBB" w:rsidP="00FF3C61">
      <w:pPr>
        <w:spacing w:after="0"/>
        <w:ind w:firstLine="709"/>
        <w:jc w:val="both"/>
        <w:rPr>
          <w:rFonts w:ascii="Times New Roman" w:hAnsi="Times New Roman" w:cs="Times New Roman"/>
          <w:sz w:val="24"/>
          <w:szCs w:val="24"/>
        </w:rPr>
      </w:pPr>
      <w:r w:rsidRPr="00FF3C61">
        <w:rPr>
          <w:rFonts w:ascii="Times New Roman" w:hAnsi="Times New Roman" w:cs="Times New Roman"/>
          <w:sz w:val="24"/>
          <w:szCs w:val="24"/>
        </w:rPr>
        <w:t>Более десяти лет реализуется система ежегодных городских конкурсов, конференций интеллектуальных состязаний:</w:t>
      </w:r>
    </w:p>
    <w:p w:rsidR="00AA0FBB" w:rsidRPr="00FF3C61" w:rsidRDefault="00AA0FBB" w:rsidP="00FF3C61">
      <w:pPr>
        <w:spacing w:after="0"/>
        <w:ind w:firstLine="426"/>
        <w:jc w:val="both"/>
        <w:rPr>
          <w:rFonts w:ascii="Times New Roman" w:hAnsi="Times New Roman" w:cs="Times New Roman"/>
          <w:sz w:val="24"/>
          <w:szCs w:val="24"/>
        </w:rPr>
      </w:pPr>
      <w:r w:rsidRPr="00FF3C61">
        <w:rPr>
          <w:rFonts w:ascii="Times New Roman" w:hAnsi="Times New Roman" w:cs="Times New Roman"/>
          <w:sz w:val="24"/>
          <w:szCs w:val="24"/>
        </w:rPr>
        <w:t>•</w:t>
      </w:r>
      <w:r w:rsidRPr="00FF3C61">
        <w:rPr>
          <w:rFonts w:ascii="Times New Roman" w:hAnsi="Times New Roman" w:cs="Times New Roman"/>
          <w:sz w:val="24"/>
          <w:szCs w:val="24"/>
        </w:rPr>
        <w:tab/>
        <w:t>городской конкурс «Юные интеллектуалы» для дошкольников (победитель ДОУ №20, призёры ДОУ №19 и №16)</w:t>
      </w:r>
      <w:r>
        <w:rPr>
          <w:rFonts w:ascii="Times New Roman" w:hAnsi="Times New Roman" w:cs="Times New Roman"/>
          <w:sz w:val="24"/>
          <w:szCs w:val="24"/>
        </w:rPr>
        <w:t>;</w:t>
      </w:r>
    </w:p>
    <w:p w:rsidR="00AA0FBB" w:rsidRPr="00FF3C61" w:rsidRDefault="00AA0FBB" w:rsidP="00FF3C61">
      <w:pPr>
        <w:spacing w:after="0"/>
        <w:ind w:firstLine="426"/>
        <w:jc w:val="both"/>
        <w:rPr>
          <w:rFonts w:ascii="Times New Roman" w:hAnsi="Times New Roman" w:cs="Times New Roman"/>
          <w:sz w:val="24"/>
          <w:szCs w:val="24"/>
        </w:rPr>
      </w:pPr>
      <w:r w:rsidRPr="00FF3C61">
        <w:rPr>
          <w:rFonts w:ascii="Times New Roman" w:hAnsi="Times New Roman" w:cs="Times New Roman"/>
          <w:sz w:val="24"/>
          <w:szCs w:val="24"/>
        </w:rPr>
        <w:t>•</w:t>
      </w:r>
      <w:r w:rsidRPr="00FF3C61">
        <w:rPr>
          <w:rFonts w:ascii="Times New Roman" w:hAnsi="Times New Roman" w:cs="Times New Roman"/>
          <w:sz w:val="24"/>
          <w:szCs w:val="24"/>
        </w:rPr>
        <w:tab/>
        <w:t>городской конкурс «Знайка» для учащихся 1-4 классов(победитель Лицей, призёры Гимназия, СОШ №6</w:t>
      </w:r>
      <w:r>
        <w:rPr>
          <w:rFonts w:ascii="Times New Roman" w:hAnsi="Times New Roman" w:cs="Times New Roman"/>
          <w:sz w:val="24"/>
          <w:szCs w:val="24"/>
        </w:rPr>
        <w:t>;</w:t>
      </w:r>
    </w:p>
    <w:p w:rsidR="00AA0FBB" w:rsidRPr="00FF3C61" w:rsidRDefault="00AA0FBB" w:rsidP="00FF3C61">
      <w:pPr>
        <w:spacing w:after="0"/>
        <w:ind w:firstLine="426"/>
        <w:jc w:val="both"/>
        <w:rPr>
          <w:rFonts w:ascii="Times New Roman" w:hAnsi="Times New Roman" w:cs="Times New Roman"/>
          <w:sz w:val="24"/>
          <w:szCs w:val="24"/>
        </w:rPr>
      </w:pPr>
      <w:r w:rsidRPr="00FF3C61">
        <w:rPr>
          <w:rFonts w:ascii="Times New Roman" w:hAnsi="Times New Roman" w:cs="Times New Roman"/>
          <w:sz w:val="24"/>
          <w:szCs w:val="24"/>
        </w:rPr>
        <w:t>•</w:t>
      </w:r>
      <w:r w:rsidRPr="00FF3C61">
        <w:rPr>
          <w:rFonts w:ascii="Times New Roman" w:hAnsi="Times New Roman" w:cs="Times New Roman"/>
          <w:sz w:val="24"/>
          <w:szCs w:val="24"/>
        </w:rPr>
        <w:tab/>
        <w:t>городской конкурс «Я - исследователь» для учащихся 5-8 классов</w:t>
      </w:r>
      <w:r>
        <w:rPr>
          <w:rFonts w:ascii="Times New Roman" w:hAnsi="Times New Roman" w:cs="Times New Roman"/>
          <w:sz w:val="24"/>
          <w:szCs w:val="24"/>
        </w:rPr>
        <w:t>;</w:t>
      </w:r>
    </w:p>
    <w:p w:rsidR="00AA0FBB" w:rsidRPr="00FF3C61" w:rsidRDefault="00AA0FBB" w:rsidP="00FF3C61">
      <w:pPr>
        <w:spacing w:after="0"/>
        <w:ind w:firstLine="426"/>
        <w:jc w:val="both"/>
        <w:rPr>
          <w:rFonts w:ascii="Times New Roman" w:hAnsi="Times New Roman" w:cs="Times New Roman"/>
          <w:sz w:val="24"/>
          <w:szCs w:val="24"/>
        </w:rPr>
      </w:pPr>
      <w:r w:rsidRPr="00FF3C61">
        <w:rPr>
          <w:rFonts w:ascii="Times New Roman" w:hAnsi="Times New Roman" w:cs="Times New Roman"/>
          <w:sz w:val="24"/>
          <w:szCs w:val="24"/>
        </w:rPr>
        <w:t>•</w:t>
      </w:r>
      <w:r w:rsidRPr="00FF3C61">
        <w:rPr>
          <w:rFonts w:ascii="Times New Roman" w:hAnsi="Times New Roman" w:cs="Times New Roman"/>
          <w:sz w:val="24"/>
          <w:szCs w:val="24"/>
        </w:rPr>
        <w:tab/>
        <w:t>открытая лицейская конференция «Я познаю мир» (124 работы из 8 городов Московской области)</w:t>
      </w:r>
      <w:r>
        <w:rPr>
          <w:rFonts w:ascii="Times New Roman" w:hAnsi="Times New Roman" w:cs="Times New Roman"/>
          <w:sz w:val="24"/>
          <w:szCs w:val="24"/>
        </w:rPr>
        <w:t>;</w:t>
      </w:r>
    </w:p>
    <w:p w:rsidR="00AA0FBB" w:rsidRPr="00FF3C61" w:rsidRDefault="00AA0FBB" w:rsidP="00FF3C61">
      <w:pPr>
        <w:spacing w:after="0"/>
        <w:ind w:firstLine="426"/>
        <w:jc w:val="both"/>
        <w:rPr>
          <w:rFonts w:ascii="Times New Roman" w:hAnsi="Times New Roman" w:cs="Times New Roman"/>
          <w:sz w:val="24"/>
          <w:szCs w:val="24"/>
        </w:rPr>
      </w:pPr>
      <w:r w:rsidRPr="00FF3C61">
        <w:rPr>
          <w:rFonts w:ascii="Times New Roman" w:hAnsi="Times New Roman" w:cs="Times New Roman"/>
          <w:sz w:val="24"/>
          <w:szCs w:val="24"/>
        </w:rPr>
        <w:t>•</w:t>
      </w:r>
      <w:r w:rsidRPr="00FF3C61">
        <w:rPr>
          <w:rFonts w:ascii="Times New Roman" w:hAnsi="Times New Roman" w:cs="Times New Roman"/>
          <w:sz w:val="24"/>
          <w:szCs w:val="24"/>
        </w:rPr>
        <w:tab/>
        <w:t>работа школьных научных обществ учащихся по всем возрастным группам</w:t>
      </w:r>
      <w:r>
        <w:rPr>
          <w:rFonts w:ascii="Times New Roman" w:hAnsi="Times New Roman" w:cs="Times New Roman"/>
          <w:sz w:val="24"/>
          <w:szCs w:val="24"/>
        </w:rPr>
        <w:t>;</w:t>
      </w:r>
    </w:p>
    <w:p w:rsidR="00AA0FBB" w:rsidRPr="00FF3C61" w:rsidRDefault="00AA0FBB" w:rsidP="00FF3C61">
      <w:pPr>
        <w:spacing w:after="0"/>
        <w:ind w:firstLine="426"/>
        <w:jc w:val="both"/>
        <w:rPr>
          <w:rFonts w:ascii="Times New Roman" w:hAnsi="Times New Roman" w:cs="Times New Roman"/>
          <w:sz w:val="24"/>
          <w:szCs w:val="24"/>
        </w:rPr>
      </w:pPr>
      <w:r w:rsidRPr="00FF3C61">
        <w:rPr>
          <w:rFonts w:ascii="Times New Roman" w:hAnsi="Times New Roman" w:cs="Times New Roman"/>
          <w:sz w:val="24"/>
          <w:szCs w:val="24"/>
        </w:rPr>
        <w:t>•</w:t>
      </w:r>
      <w:r w:rsidRPr="00FF3C61">
        <w:rPr>
          <w:rFonts w:ascii="Times New Roman" w:hAnsi="Times New Roman" w:cs="Times New Roman"/>
          <w:sz w:val="24"/>
          <w:szCs w:val="24"/>
        </w:rPr>
        <w:tab/>
        <w:t>активное участие в 13 сертифицированных интеллектуальных конкурсах</w:t>
      </w:r>
      <w:r>
        <w:rPr>
          <w:rFonts w:ascii="Times New Roman" w:hAnsi="Times New Roman" w:cs="Times New Roman"/>
          <w:sz w:val="24"/>
          <w:szCs w:val="24"/>
        </w:rPr>
        <w:t>;</w:t>
      </w:r>
    </w:p>
    <w:p w:rsidR="00AA0FBB" w:rsidRPr="00FF3C61" w:rsidRDefault="00AA0FBB" w:rsidP="00FF3C61">
      <w:pPr>
        <w:spacing w:after="0"/>
        <w:ind w:firstLine="426"/>
        <w:jc w:val="both"/>
        <w:rPr>
          <w:rFonts w:ascii="Times New Roman" w:hAnsi="Times New Roman" w:cs="Times New Roman"/>
          <w:sz w:val="24"/>
          <w:szCs w:val="24"/>
        </w:rPr>
      </w:pPr>
      <w:r w:rsidRPr="00FF3C61">
        <w:rPr>
          <w:rFonts w:ascii="Times New Roman" w:hAnsi="Times New Roman" w:cs="Times New Roman"/>
          <w:sz w:val="24"/>
          <w:szCs w:val="24"/>
        </w:rPr>
        <w:t>•</w:t>
      </w:r>
      <w:r w:rsidRPr="00FF3C61">
        <w:rPr>
          <w:rFonts w:ascii="Times New Roman" w:hAnsi="Times New Roman" w:cs="Times New Roman"/>
          <w:sz w:val="24"/>
          <w:szCs w:val="24"/>
        </w:rPr>
        <w:tab/>
        <w:t xml:space="preserve">муниципальный этап всероссийского конкурса исследовательских краеведческих работ «Отечество». Учащиеся школы №6 участвовали в заключительном федеральном этапе: одна работа – победитель, </w:t>
      </w:r>
      <w:r>
        <w:rPr>
          <w:rFonts w:ascii="Times New Roman" w:hAnsi="Times New Roman" w:cs="Times New Roman"/>
          <w:sz w:val="24"/>
          <w:szCs w:val="24"/>
        </w:rPr>
        <w:t>вторая работа – призёр конкурса;</w:t>
      </w:r>
    </w:p>
    <w:p w:rsidR="00AA0FBB" w:rsidRPr="00FF3C61" w:rsidRDefault="00AA0FBB" w:rsidP="00FF3C61">
      <w:pPr>
        <w:spacing w:after="0"/>
        <w:ind w:firstLine="426"/>
        <w:jc w:val="both"/>
        <w:rPr>
          <w:rFonts w:ascii="Times New Roman" w:hAnsi="Times New Roman" w:cs="Times New Roman"/>
          <w:sz w:val="24"/>
          <w:szCs w:val="24"/>
        </w:rPr>
      </w:pPr>
      <w:r w:rsidRPr="00FF3C61">
        <w:rPr>
          <w:rFonts w:ascii="Times New Roman" w:hAnsi="Times New Roman" w:cs="Times New Roman"/>
          <w:sz w:val="24"/>
          <w:szCs w:val="24"/>
        </w:rPr>
        <w:t>•</w:t>
      </w:r>
      <w:r w:rsidRPr="00FF3C61">
        <w:rPr>
          <w:rFonts w:ascii="Times New Roman" w:hAnsi="Times New Roman" w:cs="Times New Roman"/>
          <w:sz w:val="24"/>
          <w:szCs w:val="24"/>
        </w:rPr>
        <w:tab/>
        <w:t xml:space="preserve">городская научно-практическая конференция «Роль научно-исследовательской работы учащихся в выборе профессии», на которой подводятся итоги конференции и итоги работы муниципальных образовательных учреждений по реализации муниципальной программы «Одарённые дети. От детского сада до ВУЗа». </w:t>
      </w:r>
    </w:p>
    <w:p w:rsidR="00AA0FBB" w:rsidRPr="00FF3C61" w:rsidRDefault="00AA0FBB" w:rsidP="00FF3C61">
      <w:pPr>
        <w:spacing w:after="0"/>
        <w:ind w:firstLine="709"/>
        <w:jc w:val="both"/>
        <w:rPr>
          <w:rFonts w:ascii="Times New Roman" w:hAnsi="Times New Roman" w:cs="Times New Roman"/>
          <w:sz w:val="24"/>
          <w:szCs w:val="24"/>
        </w:rPr>
      </w:pPr>
      <w:r w:rsidRPr="00FF3C61">
        <w:rPr>
          <w:rFonts w:ascii="Times New Roman" w:hAnsi="Times New Roman" w:cs="Times New Roman"/>
          <w:sz w:val="24"/>
          <w:szCs w:val="24"/>
        </w:rPr>
        <w:t>На конференцию были представлены и заслушаны 82 научно-исследовательские и проектные работы от всех общеобразовательных учреждений города. Авторами работ стали 117 учащихся.  Научных руководителей – 90. Работа проходила в 9 секциях.</w:t>
      </w:r>
      <w:r>
        <w:rPr>
          <w:rFonts w:ascii="Times New Roman" w:hAnsi="Times New Roman" w:cs="Times New Roman"/>
          <w:sz w:val="24"/>
          <w:szCs w:val="24"/>
        </w:rPr>
        <w:t xml:space="preserve"> </w:t>
      </w:r>
      <w:r w:rsidRPr="00FF3C61">
        <w:rPr>
          <w:rFonts w:ascii="Times New Roman" w:hAnsi="Times New Roman" w:cs="Times New Roman"/>
          <w:sz w:val="24"/>
          <w:szCs w:val="24"/>
        </w:rPr>
        <w:t xml:space="preserve">В жюри принимали участие педагоги наших школ, преподаватели Московского государственного областного университета, Московского государственного областного гуманитарного института, Академии социального управления, представители Администрации города, НПО Машиностроения, преподаватели школы английского языка ЕF и других учреждений и организаций. Итог работы учащихся и жюри таков: </w:t>
      </w:r>
    </w:p>
    <w:p w:rsidR="00AA0FBB" w:rsidRPr="00FF3C61" w:rsidRDefault="00AA0FBB" w:rsidP="00FF3C61">
      <w:pPr>
        <w:spacing w:after="0"/>
        <w:ind w:firstLine="709"/>
        <w:jc w:val="both"/>
        <w:rPr>
          <w:rFonts w:ascii="Times New Roman" w:hAnsi="Times New Roman" w:cs="Times New Roman"/>
          <w:b/>
          <w:bCs/>
          <w:sz w:val="24"/>
          <w:szCs w:val="24"/>
        </w:rPr>
      </w:pPr>
      <w:r w:rsidRPr="00FF3C61">
        <w:rPr>
          <w:rFonts w:ascii="Times New Roman" w:hAnsi="Times New Roman" w:cs="Times New Roman"/>
          <w:b/>
          <w:bCs/>
          <w:sz w:val="24"/>
          <w:szCs w:val="24"/>
        </w:rPr>
        <w:t>Победителями признаны</w:t>
      </w:r>
      <w:r w:rsidRPr="00FF3C61">
        <w:rPr>
          <w:rFonts w:ascii="Times New Roman" w:hAnsi="Times New Roman" w:cs="Times New Roman"/>
          <w:b/>
          <w:bCs/>
          <w:sz w:val="24"/>
          <w:szCs w:val="24"/>
        </w:rPr>
        <w:tab/>
      </w:r>
      <w:r w:rsidRPr="00FF3C61">
        <w:rPr>
          <w:rFonts w:ascii="Times New Roman" w:hAnsi="Times New Roman" w:cs="Times New Roman"/>
          <w:b/>
          <w:bCs/>
          <w:sz w:val="24"/>
          <w:szCs w:val="24"/>
        </w:rPr>
        <w:tab/>
        <w:t>11 работ, 14 авторов-учащихся</w:t>
      </w:r>
    </w:p>
    <w:p w:rsidR="00AA0FBB" w:rsidRPr="00FF3C61" w:rsidRDefault="00AA0FBB" w:rsidP="00FF3C61">
      <w:pPr>
        <w:spacing w:after="0"/>
        <w:ind w:firstLine="709"/>
        <w:jc w:val="both"/>
        <w:rPr>
          <w:rFonts w:ascii="Times New Roman" w:hAnsi="Times New Roman" w:cs="Times New Roman"/>
          <w:b/>
          <w:bCs/>
          <w:sz w:val="24"/>
          <w:szCs w:val="24"/>
        </w:rPr>
      </w:pPr>
      <w:r w:rsidRPr="00FF3C61">
        <w:rPr>
          <w:rFonts w:ascii="Times New Roman" w:hAnsi="Times New Roman" w:cs="Times New Roman"/>
          <w:b/>
          <w:bCs/>
          <w:sz w:val="24"/>
          <w:szCs w:val="24"/>
        </w:rPr>
        <w:t>Лауреатами признаны</w:t>
      </w:r>
      <w:r w:rsidRPr="00FF3C61">
        <w:rPr>
          <w:rFonts w:ascii="Times New Roman" w:hAnsi="Times New Roman" w:cs="Times New Roman"/>
          <w:b/>
          <w:bCs/>
          <w:sz w:val="24"/>
          <w:szCs w:val="24"/>
        </w:rPr>
        <w:tab/>
      </w:r>
      <w:r w:rsidRPr="00FF3C61">
        <w:rPr>
          <w:rFonts w:ascii="Times New Roman" w:hAnsi="Times New Roman" w:cs="Times New Roman"/>
          <w:b/>
          <w:bCs/>
          <w:sz w:val="24"/>
          <w:szCs w:val="24"/>
        </w:rPr>
        <w:tab/>
        <w:t>25 работ, 35 авторов-учащихся</w:t>
      </w:r>
    </w:p>
    <w:p w:rsidR="00AA0FBB" w:rsidRPr="00FF3C61" w:rsidRDefault="00AA0FBB" w:rsidP="00FF3C61">
      <w:pPr>
        <w:spacing w:after="0"/>
        <w:jc w:val="both"/>
        <w:rPr>
          <w:rFonts w:ascii="Times New Roman" w:hAnsi="Times New Roman" w:cs="Times New Roman"/>
          <w:sz w:val="24"/>
          <w:szCs w:val="24"/>
        </w:rPr>
      </w:pPr>
    </w:p>
    <w:p w:rsidR="00AA0FBB" w:rsidRPr="00FF3C61" w:rsidRDefault="00AA0FBB" w:rsidP="00FF3C61">
      <w:pPr>
        <w:spacing w:after="0"/>
        <w:ind w:firstLine="709"/>
        <w:jc w:val="both"/>
        <w:rPr>
          <w:rFonts w:ascii="Times New Roman" w:hAnsi="Times New Roman" w:cs="Times New Roman"/>
          <w:sz w:val="24"/>
          <w:szCs w:val="24"/>
        </w:rPr>
      </w:pPr>
      <w:r w:rsidRPr="00FF3C61">
        <w:rPr>
          <w:rFonts w:ascii="Times New Roman" w:hAnsi="Times New Roman" w:cs="Times New Roman"/>
          <w:sz w:val="24"/>
          <w:szCs w:val="24"/>
        </w:rPr>
        <w:t>В этом году состоялась уже третья городская олимпиада по предпринимательству, организатором которой является Экономическое управление Администрации города Реутов. Победители – команда школы №7.</w:t>
      </w:r>
    </w:p>
    <w:p w:rsidR="00AA0FBB" w:rsidRPr="00FF3C61" w:rsidRDefault="00AA0FBB" w:rsidP="00FF3C61">
      <w:pPr>
        <w:spacing w:after="0"/>
        <w:ind w:firstLine="709"/>
        <w:jc w:val="both"/>
        <w:rPr>
          <w:rFonts w:ascii="Times New Roman" w:hAnsi="Times New Roman" w:cs="Times New Roman"/>
          <w:sz w:val="24"/>
          <w:szCs w:val="24"/>
        </w:rPr>
      </w:pPr>
      <w:r w:rsidRPr="00FF3C61">
        <w:rPr>
          <w:rFonts w:ascii="Times New Roman" w:hAnsi="Times New Roman" w:cs="Times New Roman"/>
          <w:sz w:val="24"/>
          <w:szCs w:val="24"/>
        </w:rPr>
        <w:t xml:space="preserve">В январе 2015 года команда </w:t>
      </w:r>
      <w:r>
        <w:rPr>
          <w:rFonts w:ascii="Times New Roman" w:hAnsi="Times New Roman" w:cs="Times New Roman"/>
          <w:sz w:val="24"/>
          <w:szCs w:val="24"/>
        </w:rPr>
        <w:t xml:space="preserve">г. </w:t>
      </w:r>
      <w:r w:rsidRPr="00FF3C61">
        <w:rPr>
          <w:rFonts w:ascii="Times New Roman" w:hAnsi="Times New Roman" w:cs="Times New Roman"/>
          <w:sz w:val="24"/>
          <w:szCs w:val="24"/>
        </w:rPr>
        <w:t xml:space="preserve">Реутов приняла участие во второй областной олимпиаде по избирательному законодательству. Команда состояла из учащихся Гимназии и </w:t>
      </w:r>
      <w:r>
        <w:rPr>
          <w:rFonts w:ascii="Times New Roman" w:hAnsi="Times New Roman" w:cs="Times New Roman"/>
          <w:sz w:val="24"/>
          <w:szCs w:val="24"/>
        </w:rPr>
        <w:t>МБОУ «СОШ №5»</w:t>
      </w:r>
      <w:r w:rsidRPr="00FF3C61">
        <w:rPr>
          <w:rFonts w:ascii="Times New Roman" w:hAnsi="Times New Roman" w:cs="Times New Roman"/>
          <w:sz w:val="24"/>
          <w:szCs w:val="24"/>
        </w:rPr>
        <w:t xml:space="preserve">. И показала хорошие результаты в индивидуальном первенстве олимпиады. </w:t>
      </w:r>
    </w:p>
    <w:p w:rsidR="00AA0FBB" w:rsidRPr="00FF3C61" w:rsidRDefault="00AA0FBB" w:rsidP="00FF3C61">
      <w:pPr>
        <w:spacing w:after="0"/>
        <w:ind w:firstLine="709"/>
        <w:jc w:val="both"/>
        <w:rPr>
          <w:rFonts w:ascii="Times New Roman" w:hAnsi="Times New Roman" w:cs="Times New Roman"/>
          <w:sz w:val="24"/>
          <w:szCs w:val="24"/>
        </w:rPr>
      </w:pPr>
      <w:r w:rsidRPr="00FF3C61">
        <w:rPr>
          <w:rFonts w:ascii="Times New Roman" w:hAnsi="Times New Roman" w:cs="Times New Roman"/>
          <w:b/>
          <w:bCs/>
          <w:sz w:val="24"/>
          <w:szCs w:val="24"/>
        </w:rPr>
        <w:t>2 представителя г. Реутов</w:t>
      </w:r>
      <w:r w:rsidRPr="00FF3C61">
        <w:rPr>
          <w:rFonts w:ascii="Times New Roman" w:hAnsi="Times New Roman" w:cs="Times New Roman"/>
          <w:sz w:val="24"/>
          <w:szCs w:val="24"/>
        </w:rPr>
        <w:t xml:space="preserve"> стали лауреатами премии по направлению «Государственная поддержка талантливой молодежи в рамках реализации приоритетного национального проекта «Образование». Премия установлена Указом Президента Российской Федерации. Сертификаты получили Владимирова Ольга, школа №6, за победу во Всероссийской акции «Я – Гражданин России» и выпускница школы №6 этого года Кузнецова Наталья как призёр заключительного этапа всероссийской олимпиады школьников по экологии. </w:t>
      </w:r>
    </w:p>
    <w:p w:rsidR="00AA0FBB" w:rsidRPr="00FF3C61" w:rsidRDefault="00AA0FBB" w:rsidP="00FF3C61">
      <w:pPr>
        <w:spacing w:after="0"/>
        <w:ind w:firstLine="709"/>
        <w:jc w:val="both"/>
        <w:rPr>
          <w:rFonts w:ascii="Times New Roman" w:hAnsi="Times New Roman" w:cs="Times New Roman"/>
          <w:sz w:val="24"/>
          <w:szCs w:val="24"/>
        </w:rPr>
      </w:pPr>
      <w:r w:rsidRPr="00FF3C61">
        <w:rPr>
          <w:rFonts w:ascii="Times New Roman" w:hAnsi="Times New Roman" w:cs="Times New Roman"/>
          <w:b/>
          <w:bCs/>
          <w:sz w:val="24"/>
          <w:szCs w:val="24"/>
        </w:rPr>
        <w:t>45 обучающимся</w:t>
      </w:r>
      <w:r w:rsidRPr="00FF3C61">
        <w:rPr>
          <w:rFonts w:ascii="Times New Roman" w:hAnsi="Times New Roman" w:cs="Times New Roman"/>
          <w:sz w:val="24"/>
          <w:szCs w:val="24"/>
        </w:rPr>
        <w:t xml:space="preserve"> муниципальных образовательных учреждений города Реутов присуждена именная стипендия Губернатора Московской области детям и подросткам, проявившим выдающиеся способности в области науки, искусства и спорта (СОШ №6 – 9 чел., Гимназия – 7 чел., Лицей – 7, СОШ №7 – 5, СОШ №4 – 4, СОШ №1,3,5 по одному человеку, ДЮСШ – 5, Радуга – 5). Ещё два человека из ГОУ СПО «Энергия» и МАУ «Школа искусств – детский музыкальный театр». Всего 47 реутовчан.</w:t>
      </w:r>
    </w:p>
    <w:p w:rsidR="00AA0FBB" w:rsidRPr="00FF3C61" w:rsidRDefault="00AA0FBB" w:rsidP="00FF3C61">
      <w:pPr>
        <w:spacing w:after="0"/>
        <w:ind w:firstLine="709"/>
        <w:jc w:val="both"/>
        <w:rPr>
          <w:rFonts w:ascii="Times New Roman" w:hAnsi="Times New Roman" w:cs="Times New Roman"/>
          <w:sz w:val="24"/>
          <w:szCs w:val="24"/>
        </w:rPr>
      </w:pPr>
      <w:r w:rsidRPr="00FF3C61">
        <w:rPr>
          <w:rFonts w:ascii="Times New Roman" w:hAnsi="Times New Roman" w:cs="Times New Roman"/>
          <w:b/>
          <w:bCs/>
          <w:sz w:val="24"/>
          <w:szCs w:val="24"/>
        </w:rPr>
        <w:t>324 победителя и призёра</w:t>
      </w:r>
      <w:r w:rsidRPr="00FF3C61">
        <w:rPr>
          <w:rFonts w:ascii="Times New Roman" w:hAnsi="Times New Roman" w:cs="Times New Roman"/>
          <w:sz w:val="24"/>
          <w:szCs w:val="24"/>
        </w:rPr>
        <w:t xml:space="preserve"> муниципального этапа всероссийской олимпиады школьников </w:t>
      </w:r>
      <w:r>
        <w:rPr>
          <w:rFonts w:ascii="Times New Roman" w:hAnsi="Times New Roman" w:cs="Times New Roman"/>
          <w:sz w:val="24"/>
          <w:szCs w:val="24"/>
        </w:rPr>
        <w:t xml:space="preserve">и </w:t>
      </w:r>
      <w:r w:rsidRPr="0091317A">
        <w:rPr>
          <w:rFonts w:ascii="Times New Roman" w:hAnsi="Times New Roman" w:cs="Times New Roman"/>
          <w:b/>
          <w:bCs/>
          <w:sz w:val="24"/>
          <w:szCs w:val="24"/>
        </w:rPr>
        <w:t>8 педагогов</w:t>
      </w:r>
      <w:r w:rsidRPr="00FF3C61">
        <w:rPr>
          <w:rFonts w:ascii="Times New Roman" w:hAnsi="Times New Roman" w:cs="Times New Roman"/>
          <w:sz w:val="24"/>
          <w:szCs w:val="24"/>
        </w:rPr>
        <w:t xml:space="preserve">, подготовивших победителей и призёров регионального этапа всероссийской олимпиады школьников, награждены премий Главы города. Премиальный фонд составил 475 тыс. руб. </w:t>
      </w:r>
    </w:p>
    <w:p w:rsidR="00AA0FBB" w:rsidRPr="00FF3C61" w:rsidRDefault="00AA0FBB" w:rsidP="00FF3C61">
      <w:pPr>
        <w:spacing w:after="0"/>
        <w:ind w:firstLine="709"/>
        <w:jc w:val="both"/>
        <w:rPr>
          <w:rFonts w:ascii="Times New Roman" w:hAnsi="Times New Roman" w:cs="Times New Roman"/>
          <w:sz w:val="24"/>
          <w:szCs w:val="24"/>
        </w:rPr>
      </w:pPr>
      <w:r w:rsidRPr="00FF3C61">
        <w:rPr>
          <w:rFonts w:ascii="Times New Roman" w:hAnsi="Times New Roman" w:cs="Times New Roman"/>
          <w:b/>
          <w:bCs/>
          <w:sz w:val="24"/>
          <w:szCs w:val="24"/>
        </w:rPr>
        <w:t>На базе МАДОУ № 4 "Ивушка"</w:t>
      </w:r>
      <w:r w:rsidRPr="00FF3C61">
        <w:rPr>
          <w:rFonts w:ascii="Times New Roman" w:hAnsi="Times New Roman" w:cs="Times New Roman"/>
          <w:sz w:val="24"/>
          <w:szCs w:val="24"/>
        </w:rPr>
        <w:t xml:space="preserve"> прошел муниципальный научно-методический семинар для заведующих и старших воспитателей ДОУ на тему: "Проектная деятельность как фактор повышения профессионального мастерства педагогов ДОО".  Одной из главных целей семинара являлось освещение новых тенденций в современном российском образовании, использование в работе инновационных педагогических технологий, таких как проектная деятельность в условиях ФГОС ДО и обмен опытом педагогов г. Реутов и г. Москвы.</w:t>
      </w:r>
    </w:p>
    <w:p w:rsidR="00AA0FBB" w:rsidRDefault="00AA0FBB" w:rsidP="004D21BE">
      <w:pPr>
        <w:spacing w:after="0"/>
        <w:rPr>
          <w:rFonts w:ascii="Times New Roman" w:hAnsi="Times New Roman" w:cs="Times New Roman"/>
          <w:b/>
          <w:bCs/>
          <w:i/>
          <w:iCs/>
          <w:sz w:val="24"/>
          <w:szCs w:val="24"/>
        </w:rPr>
      </w:pPr>
    </w:p>
    <w:p w:rsidR="00AA0FBB" w:rsidRPr="00FF3C61" w:rsidRDefault="00AA0FBB" w:rsidP="00FF3C61">
      <w:pPr>
        <w:spacing w:after="0"/>
        <w:ind w:firstLine="708"/>
        <w:jc w:val="center"/>
        <w:rPr>
          <w:rFonts w:ascii="Times New Roman" w:hAnsi="Times New Roman" w:cs="Times New Roman"/>
          <w:b/>
          <w:bCs/>
          <w:i/>
          <w:iCs/>
          <w:sz w:val="24"/>
          <w:szCs w:val="24"/>
        </w:rPr>
      </w:pPr>
      <w:r w:rsidRPr="00ED0438">
        <w:rPr>
          <w:rFonts w:ascii="Times New Roman" w:hAnsi="Times New Roman" w:cs="Times New Roman"/>
          <w:b/>
          <w:bCs/>
          <w:i/>
          <w:iCs/>
          <w:sz w:val="24"/>
          <w:szCs w:val="24"/>
        </w:rPr>
        <w:t>3.4.3. Участие в творческих и спортивных мероприятиях</w:t>
      </w:r>
    </w:p>
    <w:p w:rsidR="00AA0FBB" w:rsidRPr="00FF3C61" w:rsidRDefault="00AA0FBB" w:rsidP="00FF3C61">
      <w:pPr>
        <w:spacing w:after="0"/>
        <w:ind w:firstLine="709"/>
        <w:jc w:val="both"/>
        <w:rPr>
          <w:rFonts w:ascii="Times New Roman" w:hAnsi="Times New Roman" w:cs="Times New Roman"/>
          <w:sz w:val="24"/>
          <w:szCs w:val="24"/>
        </w:rPr>
      </w:pPr>
      <w:r w:rsidRPr="00FF3C61">
        <w:rPr>
          <w:rFonts w:ascii="Times New Roman" w:hAnsi="Times New Roman" w:cs="Times New Roman"/>
        </w:rPr>
        <w:t xml:space="preserve">  В Ф</w:t>
      </w:r>
      <w:r w:rsidRPr="00FF3C61">
        <w:rPr>
          <w:rFonts w:ascii="Times New Roman" w:hAnsi="Times New Roman" w:cs="Times New Roman"/>
          <w:sz w:val="24"/>
          <w:szCs w:val="24"/>
        </w:rPr>
        <w:t>естивале педагогических идей среди педагогов дошкольных образовательных организаций Московской области, который проводился при поддержке Московского областного центра дошкольного образования (МГОГИ), победителями стали</w:t>
      </w:r>
      <w:r w:rsidRPr="00FF3C61">
        <w:rPr>
          <w:rFonts w:ascii="Times New Roman" w:hAnsi="Times New Roman" w:cs="Times New Roman"/>
          <w:b/>
          <w:bCs/>
          <w:sz w:val="24"/>
          <w:szCs w:val="24"/>
        </w:rPr>
        <w:t xml:space="preserve">: </w:t>
      </w:r>
      <w:r w:rsidRPr="00FF3C61">
        <w:rPr>
          <w:rFonts w:ascii="Times New Roman" w:hAnsi="Times New Roman" w:cs="Times New Roman"/>
          <w:sz w:val="24"/>
          <w:szCs w:val="24"/>
        </w:rPr>
        <w:t>в номинации «Единство молодых» -  МБДОУ № 4 «Ивушка» (заведующая Ромашкина Наталья Петровна), в номинации «Растим патриотов Подмосковья» -  МБДОУ №1 «Елочка» (заведующая Рудько Наталья Михайловна).</w:t>
      </w:r>
    </w:p>
    <w:p w:rsidR="00AA0FBB" w:rsidRPr="00FF3C61" w:rsidRDefault="00AA0FBB" w:rsidP="00FF3C61">
      <w:pPr>
        <w:spacing w:after="0"/>
        <w:ind w:firstLine="709"/>
        <w:jc w:val="both"/>
        <w:rPr>
          <w:rFonts w:ascii="Times New Roman" w:hAnsi="Times New Roman" w:cs="Times New Roman"/>
          <w:sz w:val="24"/>
          <w:szCs w:val="24"/>
        </w:rPr>
      </w:pPr>
      <w:r w:rsidRPr="00FF3C61">
        <w:rPr>
          <w:rFonts w:ascii="Times New Roman" w:hAnsi="Times New Roman" w:cs="Times New Roman"/>
          <w:sz w:val="24"/>
          <w:szCs w:val="24"/>
        </w:rPr>
        <w:t>Совместно с отделом по физической культуре и спорту проведены городские соревнования "Веселые старты" среди воспитанников дошкольных образовательных учреждений. В соревнованиях приняли участие 185 детей.  Победители -  первое место МАДОУ № 4 «Ивушка», второе место МБДОУ № 15 «Солнышко», третье место МАДОУ № 8 «Планета детства».</w:t>
      </w:r>
    </w:p>
    <w:p w:rsidR="00AA0FBB" w:rsidRPr="00FF3C61" w:rsidRDefault="00AA0FBB" w:rsidP="00FF3C61">
      <w:pPr>
        <w:spacing w:after="0"/>
        <w:ind w:firstLine="709"/>
        <w:jc w:val="both"/>
        <w:rPr>
          <w:rFonts w:ascii="Times New Roman" w:hAnsi="Times New Roman" w:cs="Times New Roman"/>
          <w:sz w:val="24"/>
          <w:szCs w:val="24"/>
        </w:rPr>
      </w:pPr>
      <w:r w:rsidRPr="00FF3C61">
        <w:rPr>
          <w:rFonts w:ascii="Times New Roman" w:hAnsi="Times New Roman" w:cs="Times New Roman"/>
          <w:sz w:val="24"/>
          <w:szCs w:val="24"/>
        </w:rPr>
        <w:t xml:space="preserve"> </w:t>
      </w:r>
      <w:r w:rsidRPr="00FF3C61">
        <w:rPr>
          <w:rFonts w:ascii="Times New Roman" w:hAnsi="Times New Roman" w:cs="Times New Roman"/>
        </w:rPr>
        <w:t xml:space="preserve">Проведён городской конкурс среди муниципальных дошкольных образовательных учреждений «Зеленый огонек», </w:t>
      </w:r>
      <w:r w:rsidRPr="00FF3C61">
        <w:rPr>
          <w:rFonts w:ascii="Times New Roman" w:hAnsi="Times New Roman" w:cs="Times New Roman"/>
          <w:sz w:val="24"/>
          <w:szCs w:val="24"/>
        </w:rPr>
        <w:t>за период проведения городского смотра-конкурса в муниципальных дошкольных образовательных учреждениях были проведены мероприятия по профилактике детского дорожно-транспортного травматизма разной направленности (беседы, встречи, соревнования и т.д.), мероприятиями было охвачено 2651 воспитанников. Активное участие в работе дошкольных образовательных учреждений принимали родители.</w:t>
      </w:r>
    </w:p>
    <w:p w:rsidR="00AA0FBB" w:rsidRPr="00FF3C61" w:rsidRDefault="00AA0FBB" w:rsidP="00FF3C61">
      <w:pPr>
        <w:spacing w:after="0"/>
        <w:ind w:firstLine="709"/>
        <w:jc w:val="both"/>
        <w:rPr>
          <w:rFonts w:ascii="Times New Roman" w:hAnsi="Times New Roman" w:cs="Times New Roman"/>
          <w:sz w:val="24"/>
          <w:szCs w:val="24"/>
        </w:rPr>
      </w:pPr>
      <w:r w:rsidRPr="00FF3C61">
        <w:rPr>
          <w:rFonts w:ascii="Times New Roman" w:hAnsi="Times New Roman" w:cs="Times New Roman"/>
          <w:sz w:val="24"/>
          <w:szCs w:val="24"/>
        </w:rPr>
        <w:t xml:space="preserve"> Победители конкурса -  первое место   МБДОУ   № 2 «Василёк», второе место МБДОУ </w:t>
      </w:r>
    </w:p>
    <w:p w:rsidR="00AA0FBB" w:rsidRPr="00FF3C61" w:rsidRDefault="00AA0FBB" w:rsidP="00FF3C61">
      <w:pPr>
        <w:spacing w:after="0"/>
        <w:ind w:firstLine="709"/>
        <w:jc w:val="both"/>
        <w:rPr>
          <w:rFonts w:ascii="Times New Roman" w:hAnsi="Times New Roman" w:cs="Times New Roman"/>
          <w:sz w:val="24"/>
          <w:szCs w:val="24"/>
        </w:rPr>
      </w:pPr>
      <w:r w:rsidRPr="00FF3C61">
        <w:rPr>
          <w:rFonts w:ascii="Times New Roman" w:hAnsi="Times New Roman" w:cs="Times New Roman"/>
          <w:sz w:val="24"/>
          <w:szCs w:val="24"/>
        </w:rPr>
        <w:t>№ 18 «Малыш» и   МБДОУ № 16 «Ягодка», третье место МАДОУ № 12 «Берёзка» и МАДОУ № 4 «Ивушка».</w:t>
      </w:r>
    </w:p>
    <w:p w:rsidR="00AA0FBB" w:rsidRPr="002407A7" w:rsidRDefault="00AA0FBB" w:rsidP="002407A7">
      <w:pPr>
        <w:spacing w:after="0"/>
        <w:ind w:firstLine="709"/>
        <w:jc w:val="both"/>
        <w:rPr>
          <w:rFonts w:ascii="Times New Roman" w:hAnsi="Times New Roman" w:cs="Times New Roman"/>
          <w:sz w:val="24"/>
          <w:szCs w:val="24"/>
          <w:lang w:eastAsia="ar-SA"/>
        </w:rPr>
      </w:pPr>
      <w:r w:rsidRPr="00FF3C61">
        <w:rPr>
          <w:rFonts w:ascii="Times New Roman" w:hAnsi="Times New Roman" w:cs="Times New Roman"/>
          <w:sz w:val="24"/>
          <w:szCs w:val="24"/>
        </w:rPr>
        <w:t xml:space="preserve">В апреле проведен городской фестиваль «Волшебный мир сказки». </w:t>
      </w:r>
      <w:r w:rsidRPr="00FF3C61">
        <w:rPr>
          <w:rFonts w:ascii="Times New Roman" w:hAnsi="Times New Roman" w:cs="Times New Roman"/>
          <w:sz w:val="24"/>
          <w:szCs w:val="24"/>
          <w:lang w:eastAsia="ar-SA"/>
        </w:rPr>
        <w:t xml:space="preserve">В фестивале приняли участие </w:t>
      </w:r>
      <w:r>
        <w:rPr>
          <w:rFonts w:ascii="Times New Roman" w:hAnsi="Times New Roman" w:cs="Times New Roman"/>
          <w:sz w:val="24"/>
          <w:szCs w:val="24"/>
          <w:lang w:eastAsia="ar-SA"/>
        </w:rPr>
        <w:t>д</w:t>
      </w:r>
      <w:r w:rsidRPr="00FF3C61">
        <w:rPr>
          <w:rFonts w:ascii="Times New Roman" w:hAnsi="Times New Roman" w:cs="Times New Roman"/>
          <w:sz w:val="24"/>
          <w:szCs w:val="24"/>
          <w:lang w:eastAsia="ar-SA"/>
        </w:rPr>
        <w:t xml:space="preserve">вадцать дошкольных образовательных учреждений и два частных детских сада (НОЧУ «Маленький гений и ЧУДО «Мир знаний»).  Фестивалем </w:t>
      </w:r>
      <w:r w:rsidRPr="00FF3C61">
        <w:rPr>
          <w:rFonts w:ascii="Times New Roman" w:hAnsi="Times New Roman" w:cs="Times New Roman"/>
          <w:sz w:val="24"/>
          <w:szCs w:val="24"/>
        </w:rPr>
        <w:t xml:space="preserve">было охвачено </w:t>
      </w:r>
      <w:r w:rsidRPr="00FF3C61">
        <w:rPr>
          <w:rFonts w:ascii="Times New Roman" w:hAnsi="Times New Roman" w:cs="Times New Roman"/>
          <w:sz w:val="24"/>
          <w:szCs w:val="24"/>
          <w:lang w:eastAsia="ar-SA"/>
        </w:rPr>
        <w:t>194 воспитанника.</w:t>
      </w:r>
      <w:r>
        <w:rPr>
          <w:rFonts w:ascii="Times New Roman" w:hAnsi="Times New Roman" w:cs="Times New Roman"/>
          <w:sz w:val="24"/>
          <w:szCs w:val="24"/>
          <w:lang w:eastAsia="ar-SA"/>
        </w:rPr>
        <w:t xml:space="preserve"> </w:t>
      </w:r>
    </w:p>
    <w:p w:rsidR="00AA0FBB" w:rsidRPr="00ED0438" w:rsidRDefault="00AA0FBB" w:rsidP="002407A7">
      <w:pPr>
        <w:spacing w:after="0"/>
        <w:rPr>
          <w:rFonts w:ascii="Times New Roman" w:hAnsi="Times New Roman" w:cs="Times New Roman"/>
          <w:b/>
          <w:bCs/>
          <w:sz w:val="24"/>
          <w:szCs w:val="24"/>
        </w:rPr>
      </w:pPr>
    </w:p>
    <w:p w:rsidR="00AA0FBB" w:rsidRDefault="00AA0FBB" w:rsidP="005221F6">
      <w:pPr>
        <w:spacing w:after="0"/>
        <w:ind w:firstLine="708"/>
        <w:jc w:val="center"/>
        <w:rPr>
          <w:rFonts w:ascii="Times New Roman" w:hAnsi="Times New Roman" w:cs="Times New Roman"/>
          <w:b/>
          <w:bCs/>
          <w:sz w:val="24"/>
          <w:szCs w:val="24"/>
        </w:rPr>
      </w:pPr>
      <w:r w:rsidRPr="002407A7">
        <w:rPr>
          <w:rFonts w:ascii="Times New Roman" w:hAnsi="Times New Roman" w:cs="Times New Roman"/>
          <w:b/>
          <w:bCs/>
          <w:sz w:val="24"/>
          <w:szCs w:val="24"/>
        </w:rPr>
        <w:t>3.5.</w:t>
      </w:r>
      <w:r w:rsidRPr="002407A7">
        <w:rPr>
          <w:rFonts w:ascii="Times New Roman" w:hAnsi="Times New Roman" w:cs="Times New Roman"/>
          <w:sz w:val="24"/>
          <w:szCs w:val="24"/>
        </w:rPr>
        <w:t xml:space="preserve"> </w:t>
      </w:r>
      <w:r w:rsidRPr="002407A7">
        <w:rPr>
          <w:rFonts w:ascii="Times New Roman" w:hAnsi="Times New Roman" w:cs="Times New Roman"/>
          <w:b/>
          <w:bCs/>
          <w:sz w:val="24"/>
          <w:szCs w:val="24"/>
        </w:rPr>
        <w:t>Дополнительное образование детей</w:t>
      </w:r>
    </w:p>
    <w:p w:rsidR="00AA0FBB" w:rsidRPr="005221F6" w:rsidRDefault="00AA0FBB" w:rsidP="005221F6">
      <w:pPr>
        <w:spacing w:after="0"/>
        <w:ind w:firstLine="708"/>
        <w:jc w:val="center"/>
        <w:rPr>
          <w:rFonts w:ascii="Times New Roman" w:hAnsi="Times New Roman" w:cs="Times New Roman"/>
          <w:b/>
          <w:bCs/>
          <w:sz w:val="24"/>
          <w:szCs w:val="24"/>
        </w:rPr>
      </w:pPr>
    </w:p>
    <w:p w:rsidR="00AA0FBB" w:rsidRPr="002407A7" w:rsidRDefault="00AA0FBB" w:rsidP="009B65AC">
      <w:pPr>
        <w:spacing w:after="0"/>
        <w:ind w:firstLine="709"/>
        <w:jc w:val="both"/>
        <w:rPr>
          <w:rFonts w:ascii="Times New Roman" w:hAnsi="Times New Roman" w:cs="Times New Roman"/>
          <w:sz w:val="24"/>
          <w:szCs w:val="24"/>
        </w:rPr>
      </w:pPr>
      <w:r w:rsidRPr="00ED0438">
        <w:rPr>
          <w:rFonts w:ascii="Times New Roman" w:hAnsi="Times New Roman" w:cs="Times New Roman"/>
          <w:sz w:val="24"/>
          <w:szCs w:val="24"/>
        </w:rPr>
        <w:t>В городе работают 4 учреждения дополнительного образования, более 200 школьных кружков и секц</w:t>
      </w:r>
      <w:r>
        <w:rPr>
          <w:rFonts w:ascii="Times New Roman" w:hAnsi="Times New Roman" w:cs="Times New Roman"/>
          <w:sz w:val="24"/>
          <w:szCs w:val="24"/>
        </w:rPr>
        <w:t xml:space="preserve">ий с общим охватом около 5 458 </w:t>
      </w:r>
      <w:r w:rsidRPr="00ED0438">
        <w:rPr>
          <w:rFonts w:ascii="Times New Roman" w:hAnsi="Times New Roman" w:cs="Times New Roman"/>
          <w:sz w:val="24"/>
          <w:szCs w:val="24"/>
        </w:rPr>
        <w:t>воспитанников: это более 80%</w:t>
      </w:r>
      <w:r w:rsidRPr="00ED0438">
        <w:rPr>
          <w:rFonts w:ascii="Times New Roman" w:hAnsi="Times New Roman" w:cs="Times New Roman"/>
          <w:b/>
          <w:bCs/>
          <w:sz w:val="24"/>
          <w:szCs w:val="24"/>
        </w:rPr>
        <w:t xml:space="preserve"> </w:t>
      </w:r>
      <w:r w:rsidRPr="00ED0438">
        <w:rPr>
          <w:rFonts w:ascii="Times New Roman" w:hAnsi="Times New Roman" w:cs="Times New Roman"/>
          <w:sz w:val="24"/>
          <w:szCs w:val="24"/>
        </w:rPr>
        <w:t xml:space="preserve">от общего числа обучающихся, а если взять статистику с учетом учреждений культуры и спорта, то этот показатель увеличится до 98%. </w:t>
      </w:r>
    </w:p>
    <w:p w:rsidR="00AA0FBB" w:rsidRDefault="00AA0FBB" w:rsidP="00ED0438">
      <w:pPr>
        <w:spacing w:after="0"/>
        <w:jc w:val="center"/>
        <w:rPr>
          <w:rFonts w:ascii="Times New Roman" w:hAnsi="Times New Roman" w:cs="Times New Roman"/>
          <w:b/>
          <w:bCs/>
          <w:i/>
          <w:iCs/>
          <w:sz w:val="24"/>
          <w:szCs w:val="24"/>
        </w:rPr>
      </w:pPr>
    </w:p>
    <w:p w:rsidR="00AA0FBB" w:rsidRPr="00ED0438" w:rsidRDefault="00AA0FBB" w:rsidP="009B65AC">
      <w:pPr>
        <w:spacing w:after="0"/>
        <w:jc w:val="center"/>
        <w:rPr>
          <w:rFonts w:ascii="Times New Roman" w:hAnsi="Times New Roman" w:cs="Times New Roman"/>
          <w:b/>
          <w:bCs/>
          <w:i/>
          <w:iCs/>
          <w:sz w:val="24"/>
          <w:szCs w:val="24"/>
        </w:rPr>
      </w:pPr>
      <w:r w:rsidRPr="00ED0438">
        <w:rPr>
          <w:rFonts w:ascii="Times New Roman" w:hAnsi="Times New Roman" w:cs="Times New Roman"/>
          <w:b/>
          <w:bCs/>
          <w:i/>
          <w:iCs/>
          <w:sz w:val="24"/>
          <w:szCs w:val="24"/>
        </w:rPr>
        <w:t>3.5.1. МБОУ ДОД «Дом детского творчества»</w:t>
      </w:r>
      <w:r>
        <w:rPr>
          <w:rFonts w:ascii="Times New Roman" w:hAnsi="Times New Roman" w:cs="Times New Roman"/>
          <w:b/>
          <w:bCs/>
          <w:i/>
          <w:iCs/>
          <w:sz w:val="24"/>
          <w:szCs w:val="24"/>
        </w:rPr>
        <w:t xml:space="preserve"> </w:t>
      </w:r>
    </w:p>
    <w:p w:rsidR="00AA0FBB" w:rsidRPr="00141F40" w:rsidRDefault="00AA0FBB" w:rsidP="005221F6">
      <w:pPr>
        <w:spacing w:after="0"/>
        <w:ind w:firstLine="709"/>
        <w:jc w:val="both"/>
        <w:rPr>
          <w:rFonts w:ascii="Times New Roman" w:hAnsi="Times New Roman" w:cs="Times New Roman"/>
          <w:sz w:val="24"/>
          <w:szCs w:val="24"/>
        </w:rPr>
      </w:pPr>
      <w:r w:rsidRPr="00141F40">
        <w:rPr>
          <w:rFonts w:ascii="Times New Roman" w:hAnsi="Times New Roman" w:cs="Times New Roman"/>
          <w:sz w:val="24"/>
          <w:szCs w:val="24"/>
        </w:rPr>
        <w:t>Творческая среда дополнительного образования способна обеспечить обучающимся широкий спектр условий и возможностей для реализации всего комплекса личностных потребностей. Около 700 детей имеют возможность бесплатного системного обучения в детских объединениях Дома детского творчества по 5 направленностям: художественная, физкультурно-спортивная, социально-педагогическая, естественнонаучная, туристко-краеведческая. Занятия в детских объединениях позволяют детям раскрыть и эффективно развивать свои способности и таланты, адаптироваться в современном мире, духовно обогатиться, а порой и выбрать профессию. Особой гордостью являются победы обучающихся, приносящих ежегодно в «копилку достижений» учреждения, награды международного, областного</w:t>
      </w:r>
      <w:r w:rsidRPr="00141F40">
        <w:rPr>
          <w:rFonts w:ascii="Times New Roman" w:hAnsi="Times New Roman" w:cs="Times New Roman"/>
          <w:b/>
          <w:bCs/>
          <w:sz w:val="24"/>
          <w:szCs w:val="24"/>
        </w:rPr>
        <w:t xml:space="preserve"> </w:t>
      </w:r>
      <w:r w:rsidRPr="00141F40">
        <w:rPr>
          <w:rFonts w:ascii="Times New Roman" w:hAnsi="Times New Roman" w:cs="Times New Roman"/>
          <w:sz w:val="24"/>
          <w:szCs w:val="24"/>
        </w:rPr>
        <w:t>и городского уровней.</w:t>
      </w:r>
    </w:p>
    <w:p w:rsidR="00AA0FBB" w:rsidRPr="00141F40" w:rsidRDefault="00AA0FBB" w:rsidP="005221F6">
      <w:pPr>
        <w:spacing w:after="0"/>
        <w:ind w:firstLine="709"/>
        <w:jc w:val="both"/>
        <w:rPr>
          <w:rFonts w:ascii="Times New Roman" w:hAnsi="Times New Roman" w:cs="Times New Roman"/>
          <w:sz w:val="24"/>
          <w:szCs w:val="24"/>
        </w:rPr>
      </w:pPr>
      <w:r w:rsidRPr="00141F40">
        <w:rPr>
          <w:rFonts w:ascii="Times New Roman" w:hAnsi="Times New Roman" w:cs="Times New Roman"/>
          <w:sz w:val="24"/>
          <w:szCs w:val="24"/>
        </w:rPr>
        <w:t xml:space="preserve">  </w:t>
      </w:r>
      <w:r>
        <w:rPr>
          <w:rFonts w:ascii="Times New Roman" w:hAnsi="Times New Roman" w:cs="Times New Roman"/>
          <w:sz w:val="24"/>
          <w:szCs w:val="24"/>
        </w:rPr>
        <w:t xml:space="preserve">В 2014-2015 учебном году </w:t>
      </w:r>
      <w:r w:rsidRPr="005221F6">
        <w:rPr>
          <w:rFonts w:ascii="Times New Roman" w:hAnsi="Times New Roman" w:cs="Times New Roman"/>
          <w:b/>
          <w:bCs/>
          <w:sz w:val="24"/>
          <w:szCs w:val="24"/>
        </w:rPr>
        <w:t xml:space="preserve">Дипломантами и лауреатами 1,2,3 степени </w:t>
      </w:r>
      <w:r w:rsidRPr="005221F6">
        <w:rPr>
          <w:rFonts w:ascii="Times New Roman" w:hAnsi="Times New Roman" w:cs="Times New Roman"/>
          <w:b/>
          <w:bCs/>
          <w:sz w:val="24"/>
          <w:szCs w:val="24"/>
          <w:lang w:val="en-US"/>
        </w:rPr>
        <w:t>XI</w:t>
      </w:r>
      <w:r w:rsidRPr="005221F6">
        <w:rPr>
          <w:rFonts w:ascii="Times New Roman" w:hAnsi="Times New Roman" w:cs="Times New Roman"/>
          <w:b/>
          <w:bCs/>
          <w:sz w:val="24"/>
          <w:szCs w:val="24"/>
        </w:rPr>
        <w:t xml:space="preserve"> Международного фестиваля</w:t>
      </w:r>
      <w:r w:rsidRPr="00141F40">
        <w:rPr>
          <w:rFonts w:ascii="Times New Roman" w:hAnsi="Times New Roman" w:cs="Times New Roman"/>
          <w:sz w:val="24"/>
          <w:szCs w:val="24"/>
        </w:rPr>
        <w:t xml:space="preserve"> «</w:t>
      </w:r>
      <w:r>
        <w:rPr>
          <w:rFonts w:ascii="Times New Roman" w:hAnsi="Times New Roman" w:cs="Times New Roman"/>
          <w:sz w:val="24"/>
          <w:szCs w:val="24"/>
        </w:rPr>
        <w:t>Улыбка мира</w:t>
      </w:r>
      <w:r w:rsidRPr="00141F40">
        <w:rPr>
          <w:rFonts w:ascii="Times New Roman" w:hAnsi="Times New Roman" w:cs="Times New Roman"/>
          <w:sz w:val="24"/>
          <w:szCs w:val="24"/>
        </w:rPr>
        <w:t xml:space="preserve">»,  XV Международного фестиваля детского и юношеского творчества «Планета детства», </w:t>
      </w:r>
      <w:r>
        <w:rPr>
          <w:rFonts w:ascii="Times New Roman" w:hAnsi="Times New Roman" w:cs="Times New Roman"/>
          <w:sz w:val="24"/>
          <w:szCs w:val="24"/>
        </w:rPr>
        <w:t xml:space="preserve">Международного хореографического фестиваля «Кружево танца», </w:t>
      </w:r>
      <w:r w:rsidRPr="00141F40">
        <w:rPr>
          <w:rFonts w:ascii="Times New Roman" w:hAnsi="Times New Roman" w:cs="Times New Roman"/>
          <w:sz w:val="24"/>
          <w:szCs w:val="24"/>
        </w:rPr>
        <w:t xml:space="preserve">Международного фестиваля-конкурса </w:t>
      </w:r>
      <w:r>
        <w:rPr>
          <w:rFonts w:ascii="Times New Roman" w:hAnsi="Times New Roman" w:cs="Times New Roman"/>
          <w:sz w:val="24"/>
          <w:szCs w:val="24"/>
        </w:rPr>
        <w:t>эстрадной песни</w:t>
      </w:r>
      <w:r w:rsidRPr="00141F40">
        <w:rPr>
          <w:rFonts w:ascii="Times New Roman" w:hAnsi="Times New Roman" w:cs="Times New Roman"/>
          <w:sz w:val="24"/>
          <w:szCs w:val="24"/>
        </w:rPr>
        <w:t xml:space="preserve"> «</w:t>
      </w:r>
      <w:r>
        <w:rPr>
          <w:rFonts w:ascii="Times New Roman" w:hAnsi="Times New Roman" w:cs="Times New Roman"/>
          <w:sz w:val="24"/>
          <w:szCs w:val="24"/>
        </w:rPr>
        <w:t>Твой голос</w:t>
      </w:r>
      <w:r w:rsidRPr="00141F40">
        <w:rPr>
          <w:rFonts w:ascii="Times New Roman" w:hAnsi="Times New Roman" w:cs="Times New Roman"/>
          <w:sz w:val="24"/>
          <w:szCs w:val="24"/>
        </w:rPr>
        <w:t>»</w:t>
      </w:r>
      <w:r>
        <w:rPr>
          <w:rFonts w:ascii="Times New Roman" w:hAnsi="Times New Roman" w:cs="Times New Roman"/>
          <w:sz w:val="24"/>
          <w:szCs w:val="24"/>
        </w:rPr>
        <w:t>, фестиваля «Московская капель-2015»</w:t>
      </w:r>
      <w:r w:rsidRPr="00141F40">
        <w:rPr>
          <w:rFonts w:ascii="Times New Roman" w:hAnsi="Times New Roman" w:cs="Times New Roman"/>
          <w:sz w:val="24"/>
          <w:szCs w:val="24"/>
        </w:rPr>
        <w:t xml:space="preserve"> стали хореографический коллектив «Девчата» (руководитель Голландцева Татьяна Викторовна</w:t>
      </w:r>
      <w:r>
        <w:rPr>
          <w:rFonts w:ascii="Times New Roman" w:hAnsi="Times New Roman" w:cs="Times New Roman"/>
          <w:sz w:val="24"/>
          <w:szCs w:val="24"/>
        </w:rPr>
        <w:t xml:space="preserve">),  студия эстрадного вокала </w:t>
      </w:r>
      <w:r w:rsidRPr="00141F40">
        <w:rPr>
          <w:rFonts w:ascii="Times New Roman" w:hAnsi="Times New Roman" w:cs="Times New Roman"/>
          <w:sz w:val="24"/>
          <w:szCs w:val="24"/>
        </w:rPr>
        <w:t xml:space="preserve">  (</w:t>
      </w:r>
      <w:r>
        <w:rPr>
          <w:rFonts w:ascii="Times New Roman" w:hAnsi="Times New Roman" w:cs="Times New Roman"/>
          <w:sz w:val="24"/>
          <w:szCs w:val="24"/>
        </w:rPr>
        <w:t>руководитель</w:t>
      </w:r>
      <w:r w:rsidRPr="00141F40">
        <w:rPr>
          <w:rFonts w:ascii="Times New Roman" w:hAnsi="Times New Roman" w:cs="Times New Roman"/>
          <w:sz w:val="24"/>
          <w:szCs w:val="24"/>
        </w:rPr>
        <w:t xml:space="preserve"> Волынский Юрий Михайлович). </w:t>
      </w:r>
    </w:p>
    <w:p w:rsidR="00AA0FBB" w:rsidRPr="00141F40" w:rsidRDefault="00AA0FBB" w:rsidP="005221F6">
      <w:pPr>
        <w:spacing w:after="0"/>
        <w:jc w:val="both"/>
        <w:rPr>
          <w:rFonts w:ascii="Times New Roman" w:hAnsi="Times New Roman" w:cs="Times New Roman"/>
          <w:sz w:val="24"/>
          <w:szCs w:val="24"/>
        </w:rPr>
      </w:pPr>
      <w:r w:rsidRPr="00141F40">
        <w:rPr>
          <w:rFonts w:ascii="Times New Roman" w:hAnsi="Times New Roman" w:cs="Times New Roman"/>
          <w:sz w:val="24"/>
          <w:szCs w:val="24"/>
        </w:rPr>
        <w:t xml:space="preserve">            В тече</w:t>
      </w:r>
      <w:r>
        <w:rPr>
          <w:rFonts w:ascii="Times New Roman" w:hAnsi="Times New Roman" w:cs="Times New Roman"/>
          <w:sz w:val="24"/>
          <w:szCs w:val="24"/>
        </w:rPr>
        <w:t xml:space="preserve">ние года </w:t>
      </w:r>
      <w:r w:rsidRPr="00141F40">
        <w:rPr>
          <w:rFonts w:ascii="Times New Roman" w:hAnsi="Times New Roman" w:cs="Times New Roman"/>
          <w:sz w:val="24"/>
          <w:szCs w:val="24"/>
        </w:rPr>
        <w:t>хореографический коллектив Дома детского творчества принимал активное участие в многочисленных конкурсах и фестивалях, став призером</w:t>
      </w:r>
      <w:r>
        <w:rPr>
          <w:rFonts w:ascii="Times New Roman" w:hAnsi="Times New Roman" w:cs="Times New Roman"/>
          <w:sz w:val="24"/>
          <w:szCs w:val="24"/>
        </w:rPr>
        <w:t xml:space="preserve">, </w:t>
      </w:r>
      <w:r w:rsidRPr="00141F40">
        <w:rPr>
          <w:rFonts w:ascii="Times New Roman" w:hAnsi="Times New Roman" w:cs="Times New Roman"/>
          <w:sz w:val="24"/>
          <w:szCs w:val="24"/>
        </w:rPr>
        <w:t>региональных конкурсов «Подмосковный перепляс», «</w:t>
      </w:r>
      <w:r>
        <w:rPr>
          <w:rFonts w:ascii="Times New Roman" w:hAnsi="Times New Roman" w:cs="Times New Roman"/>
          <w:sz w:val="24"/>
          <w:szCs w:val="24"/>
        </w:rPr>
        <w:t>Ларец танцев-2015</w:t>
      </w:r>
      <w:r w:rsidRPr="00141F40">
        <w:rPr>
          <w:rFonts w:ascii="Times New Roman" w:hAnsi="Times New Roman" w:cs="Times New Roman"/>
          <w:sz w:val="24"/>
          <w:szCs w:val="24"/>
        </w:rPr>
        <w:t>,</w:t>
      </w:r>
      <w:r>
        <w:rPr>
          <w:rFonts w:ascii="Times New Roman" w:hAnsi="Times New Roman" w:cs="Times New Roman"/>
          <w:sz w:val="24"/>
          <w:szCs w:val="24"/>
        </w:rPr>
        <w:t xml:space="preserve"> «Танцевальный калейдоскоп»,</w:t>
      </w:r>
      <w:r w:rsidRPr="00141F40">
        <w:rPr>
          <w:rFonts w:ascii="Times New Roman" w:hAnsi="Times New Roman" w:cs="Times New Roman"/>
          <w:sz w:val="24"/>
          <w:szCs w:val="24"/>
        </w:rPr>
        <w:t xml:space="preserve"> занял </w:t>
      </w:r>
      <w:r w:rsidRPr="00BF7EA4">
        <w:rPr>
          <w:rFonts w:ascii="Times New Roman" w:hAnsi="Times New Roman" w:cs="Times New Roman"/>
          <w:sz w:val="24"/>
          <w:szCs w:val="24"/>
        </w:rPr>
        <w:t xml:space="preserve">2 </w:t>
      </w:r>
      <w:r>
        <w:rPr>
          <w:rFonts w:ascii="Times New Roman" w:hAnsi="Times New Roman" w:cs="Times New Roman"/>
          <w:sz w:val="24"/>
          <w:szCs w:val="24"/>
        </w:rPr>
        <w:t xml:space="preserve">и </w:t>
      </w:r>
      <w:r w:rsidRPr="00141F40">
        <w:rPr>
          <w:rFonts w:ascii="Times New Roman" w:hAnsi="Times New Roman" w:cs="Times New Roman"/>
          <w:sz w:val="24"/>
          <w:szCs w:val="24"/>
        </w:rPr>
        <w:t xml:space="preserve">3 место в </w:t>
      </w:r>
      <w:r>
        <w:rPr>
          <w:rFonts w:ascii="Times New Roman" w:hAnsi="Times New Roman" w:cs="Times New Roman"/>
          <w:sz w:val="24"/>
          <w:szCs w:val="24"/>
          <w:lang w:val="en-US"/>
        </w:rPr>
        <w:t>III</w:t>
      </w:r>
      <w:r w:rsidRPr="00BF7EA4">
        <w:rPr>
          <w:rFonts w:ascii="Times New Roman" w:hAnsi="Times New Roman" w:cs="Times New Roman"/>
          <w:sz w:val="24"/>
          <w:szCs w:val="24"/>
        </w:rPr>
        <w:t xml:space="preserve"> </w:t>
      </w:r>
      <w:r>
        <w:rPr>
          <w:rFonts w:ascii="Times New Roman" w:hAnsi="Times New Roman" w:cs="Times New Roman"/>
          <w:sz w:val="24"/>
          <w:szCs w:val="24"/>
        </w:rPr>
        <w:t>Всероссийском конкурсе детского и юношеского творчества «Шаг к мечте». Детская вокальная группа «ДАКС» отмечена в номинации «Успешный дебют» Открытого фестиваля конкурса «Моё поколение».</w:t>
      </w:r>
    </w:p>
    <w:p w:rsidR="00AA0FBB" w:rsidRPr="00141F40" w:rsidRDefault="00AA0FBB" w:rsidP="005221F6">
      <w:pPr>
        <w:spacing w:after="0"/>
        <w:jc w:val="both"/>
        <w:rPr>
          <w:rFonts w:ascii="Times New Roman" w:hAnsi="Times New Roman" w:cs="Times New Roman"/>
          <w:b/>
          <w:bCs/>
          <w:sz w:val="24"/>
          <w:szCs w:val="24"/>
        </w:rPr>
      </w:pPr>
    </w:p>
    <w:tbl>
      <w:tblPr>
        <w:tblW w:w="0" w:type="auto"/>
        <w:tblInd w:w="2" w:type="dxa"/>
        <w:tblLook w:val="00A0"/>
      </w:tblPr>
      <w:tblGrid>
        <w:gridCol w:w="4764"/>
        <w:gridCol w:w="4840"/>
      </w:tblGrid>
      <w:tr w:rsidR="00AA0FBB" w:rsidRPr="008927E2">
        <w:tc>
          <w:tcPr>
            <w:tcW w:w="4856" w:type="dxa"/>
          </w:tcPr>
          <w:p w:rsidR="00AA0FBB" w:rsidRPr="008927E2" w:rsidRDefault="00AA0FBB" w:rsidP="008927E2">
            <w:pPr>
              <w:spacing w:after="0" w:line="240" w:lineRule="auto"/>
              <w:ind w:left="-142"/>
              <w:jc w:val="both"/>
              <w:rPr>
                <w:rFonts w:ascii="Times New Roman" w:hAnsi="Times New Roman" w:cs="Times New Roman"/>
                <w:b/>
                <w:bCs/>
                <w:sz w:val="24"/>
                <w:szCs w:val="24"/>
              </w:rPr>
            </w:pPr>
            <w:r w:rsidRPr="008927E2">
              <w:rPr>
                <w:noProof/>
                <w:lang w:eastAsia="ru-RU"/>
              </w:rPr>
              <w:pict>
                <v:shape id="Рисунок 10" o:spid="_x0000_i1029" type="#_x0000_t75" style="width:255.75pt;height:176.25pt;visibility:visible">
                  <v:imagedata r:id="rId9" o:title=""/>
                  <o:lock v:ext="edit" aspectratio="f"/>
                </v:shape>
              </w:pict>
            </w:r>
          </w:p>
        </w:tc>
        <w:tc>
          <w:tcPr>
            <w:tcW w:w="4856" w:type="dxa"/>
          </w:tcPr>
          <w:p w:rsidR="00AA0FBB" w:rsidRPr="008927E2" w:rsidRDefault="00AA0FBB" w:rsidP="008927E2">
            <w:pPr>
              <w:spacing w:after="0" w:line="240" w:lineRule="auto"/>
              <w:jc w:val="both"/>
              <w:rPr>
                <w:rFonts w:ascii="Times New Roman" w:hAnsi="Times New Roman" w:cs="Times New Roman"/>
                <w:b/>
                <w:bCs/>
                <w:sz w:val="24"/>
                <w:szCs w:val="24"/>
              </w:rPr>
            </w:pPr>
            <w:r w:rsidRPr="008927E2">
              <w:rPr>
                <w:rFonts w:ascii="Times New Roman" w:hAnsi="Times New Roman" w:cs="Times New Roman"/>
                <w:b/>
                <w:bCs/>
                <w:noProof/>
                <w:sz w:val="24"/>
                <w:szCs w:val="24"/>
                <w:lang w:eastAsia="ru-RU"/>
              </w:rPr>
              <w:pict>
                <v:shape id="Рисунок 1" o:spid="_x0000_i1030" type="#_x0000_t75" style="width:252.75pt;height:174pt;visibility:visible">
                  <v:imagedata r:id="rId10" o:title=""/>
                  <o:lock v:ext="edit" aspectratio="f"/>
                </v:shape>
              </w:pict>
            </w:r>
          </w:p>
        </w:tc>
      </w:tr>
    </w:tbl>
    <w:p w:rsidR="00AA0FBB" w:rsidRDefault="00AA0FBB" w:rsidP="005221F6">
      <w:pPr>
        <w:spacing w:after="0"/>
        <w:jc w:val="both"/>
        <w:rPr>
          <w:rFonts w:ascii="Times New Roman" w:hAnsi="Times New Roman" w:cs="Times New Roman"/>
          <w:b/>
          <w:bCs/>
          <w:sz w:val="24"/>
          <w:szCs w:val="24"/>
        </w:rPr>
      </w:pPr>
      <w:r>
        <w:rPr>
          <w:rFonts w:ascii="Times New Roman" w:hAnsi="Times New Roman" w:cs="Times New Roman"/>
          <w:b/>
          <w:bCs/>
          <w:sz w:val="24"/>
          <w:szCs w:val="24"/>
        </w:rPr>
        <w:t xml:space="preserve">        </w:t>
      </w:r>
    </w:p>
    <w:p w:rsidR="00AA0FBB" w:rsidRPr="00141F40" w:rsidRDefault="00AA0FBB" w:rsidP="005221F6">
      <w:pPr>
        <w:spacing w:after="0"/>
        <w:jc w:val="both"/>
        <w:rPr>
          <w:rFonts w:ascii="Times New Roman" w:hAnsi="Times New Roman" w:cs="Times New Roman"/>
          <w:b/>
          <w:bCs/>
          <w:sz w:val="24"/>
          <w:szCs w:val="24"/>
        </w:rPr>
      </w:pPr>
      <w:r>
        <w:rPr>
          <w:rFonts w:ascii="Times New Roman" w:hAnsi="Times New Roman" w:cs="Times New Roman"/>
          <w:b/>
          <w:bCs/>
          <w:sz w:val="24"/>
          <w:szCs w:val="24"/>
        </w:rPr>
        <w:t>Во Всероссийском социальном проекте «Страна талантов»</w:t>
      </w:r>
      <w:r w:rsidRPr="00141F40">
        <w:rPr>
          <w:rFonts w:ascii="Times New Roman" w:hAnsi="Times New Roman" w:cs="Times New Roman"/>
          <w:sz w:val="24"/>
          <w:szCs w:val="24"/>
        </w:rPr>
        <w:t xml:space="preserve"> заняли </w:t>
      </w:r>
      <w:r>
        <w:rPr>
          <w:rFonts w:ascii="Times New Roman" w:hAnsi="Times New Roman" w:cs="Times New Roman"/>
          <w:sz w:val="24"/>
          <w:szCs w:val="24"/>
        </w:rPr>
        <w:t>3 место</w:t>
      </w:r>
      <w:r w:rsidRPr="00141F40">
        <w:rPr>
          <w:rFonts w:ascii="Times New Roman" w:hAnsi="Times New Roman" w:cs="Times New Roman"/>
          <w:sz w:val="24"/>
          <w:szCs w:val="24"/>
        </w:rPr>
        <w:t xml:space="preserve"> </w:t>
      </w:r>
      <w:r>
        <w:rPr>
          <w:rFonts w:ascii="Times New Roman" w:hAnsi="Times New Roman" w:cs="Times New Roman"/>
          <w:sz w:val="24"/>
          <w:szCs w:val="24"/>
        </w:rPr>
        <w:t>обучающиеся объединений «Изобразительное искусство»</w:t>
      </w:r>
      <w:r w:rsidRPr="00141F40">
        <w:rPr>
          <w:rFonts w:ascii="Times New Roman" w:hAnsi="Times New Roman" w:cs="Times New Roman"/>
          <w:sz w:val="24"/>
          <w:szCs w:val="24"/>
        </w:rPr>
        <w:t xml:space="preserve"> </w:t>
      </w:r>
      <w:r>
        <w:rPr>
          <w:rFonts w:ascii="Times New Roman" w:hAnsi="Times New Roman" w:cs="Times New Roman"/>
          <w:sz w:val="24"/>
          <w:szCs w:val="24"/>
        </w:rPr>
        <w:t>Сорокина София (педагог Тарабанова Ирина Анатольевна), Носова Елизавета, Мищенко Полина (педагог Королёва Ирина Ивановна).</w:t>
      </w:r>
      <w:r w:rsidRPr="00141F40">
        <w:rPr>
          <w:rFonts w:ascii="Times New Roman" w:hAnsi="Times New Roman" w:cs="Times New Roman"/>
          <w:sz w:val="24"/>
          <w:szCs w:val="24"/>
        </w:rPr>
        <w:t xml:space="preserve"> </w:t>
      </w:r>
      <w:r>
        <w:rPr>
          <w:rFonts w:ascii="Times New Roman" w:hAnsi="Times New Roman" w:cs="Times New Roman"/>
          <w:sz w:val="24"/>
          <w:szCs w:val="24"/>
        </w:rPr>
        <w:t xml:space="preserve">Картвелишвили Полина – обладатель диплома лауреата </w:t>
      </w:r>
      <w:r>
        <w:rPr>
          <w:rFonts w:ascii="Times New Roman" w:hAnsi="Times New Roman" w:cs="Times New Roman"/>
          <w:sz w:val="24"/>
          <w:szCs w:val="24"/>
          <w:lang w:val="en-US"/>
        </w:rPr>
        <w:t>II</w:t>
      </w:r>
      <w:r>
        <w:rPr>
          <w:rFonts w:ascii="Times New Roman" w:hAnsi="Times New Roman" w:cs="Times New Roman"/>
          <w:sz w:val="24"/>
          <w:szCs w:val="24"/>
        </w:rPr>
        <w:t xml:space="preserve"> степени Международного конкурса детского и юношеского творчества «Бегущая по волнам»</w:t>
      </w:r>
      <w:r w:rsidRPr="00A93458">
        <w:rPr>
          <w:rFonts w:ascii="Times New Roman" w:hAnsi="Times New Roman" w:cs="Times New Roman"/>
          <w:sz w:val="24"/>
          <w:szCs w:val="24"/>
        </w:rPr>
        <w:t xml:space="preserve"> </w:t>
      </w:r>
      <w:r>
        <w:rPr>
          <w:rFonts w:ascii="Times New Roman" w:hAnsi="Times New Roman" w:cs="Times New Roman"/>
          <w:sz w:val="24"/>
          <w:szCs w:val="24"/>
        </w:rPr>
        <w:t>(педагог Тарабанова Ирина Анатольевна), Скипа Елизавета – призёр Регионального конкурса «Нарисуем – будем жить!» (педагог Королёва Ирина Ивановна).</w:t>
      </w:r>
    </w:p>
    <w:p w:rsidR="00AA0FBB" w:rsidRPr="00141F40" w:rsidRDefault="00AA0FBB" w:rsidP="005221F6">
      <w:pPr>
        <w:spacing w:after="0"/>
        <w:jc w:val="both"/>
        <w:rPr>
          <w:rFonts w:ascii="Times New Roman" w:hAnsi="Times New Roman" w:cs="Times New Roman"/>
          <w:b/>
          <w:bCs/>
          <w:sz w:val="24"/>
          <w:szCs w:val="24"/>
        </w:rPr>
      </w:pPr>
      <w:r w:rsidRPr="00141F40">
        <w:rPr>
          <w:rFonts w:ascii="Times New Roman" w:hAnsi="Times New Roman" w:cs="Times New Roman"/>
          <w:b/>
          <w:bCs/>
          <w:sz w:val="24"/>
          <w:szCs w:val="24"/>
        </w:rPr>
        <w:tab/>
        <w:t>На XX</w:t>
      </w:r>
      <w:r>
        <w:rPr>
          <w:rFonts w:ascii="Times New Roman" w:hAnsi="Times New Roman" w:cs="Times New Roman"/>
          <w:b/>
          <w:bCs/>
          <w:sz w:val="24"/>
          <w:szCs w:val="24"/>
          <w:lang w:val="en-US"/>
        </w:rPr>
        <w:t>I</w:t>
      </w:r>
      <w:r w:rsidRPr="00141F40">
        <w:rPr>
          <w:rFonts w:ascii="Times New Roman" w:hAnsi="Times New Roman" w:cs="Times New Roman"/>
          <w:b/>
          <w:bCs/>
          <w:sz w:val="24"/>
          <w:szCs w:val="24"/>
        </w:rPr>
        <w:t xml:space="preserve"> Московской Ярмарке идей «Дети XXI века: Я в мире-мир во мне» </w:t>
      </w:r>
      <w:r w:rsidRPr="00141F40">
        <w:rPr>
          <w:rFonts w:ascii="Times New Roman" w:hAnsi="Times New Roman" w:cs="Times New Roman"/>
          <w:sz w:val="24"/>
          <w:szCs w:val="24"/>
        </w:rPr>
        <w:t xml:space="preserve">6 детских объединений награждены дипломами «За лучшую экспозицию в Вернисаже», </w:t>
      </w:r>
      <w:r>
        <w:rPr>
          <w:rFonts w:ascii="Times New Roman" w:hAnsi="Times New Roman" w:cs="Times New Roman"/>
          <w:sz w:val="24"/>
          <w:szCs w:val="24"/>
        </w:rPr>
        <w:t>8</w:t>
      </w:r>
      <w:r w:rsidRPr="00141F40">
        <w:rPr>
          <w:rFonts w:ascii="Times New Roman" w:hAnsi="Times New Roman" w:cs="Times New Roman"/>
          <w:sz w:val="24"/>
          <w:szCs w:val="24"/>
        </w:rPr>
        <w:t xml:space="preserve"> обучающихся - дипломами «За лучшую творческую работу».</w:t>
      </w:r>
      <w:r w:rsidRPr="00141F40">
        <w:rPr>
          <w:rFonts w:ascii="Times New Roman" w:hAnsi="Times New Roman" w:cs="Times New Roman"/>
          <w:b/>
          <w:bCs/>
          <w:sz w:val="24"/>
          <w:szCs w:val="24"/>
        </w:rPr>
        <w:t xml:space="preserve"> </w:t>
      </w:r>
      <w:r w:rsidRPr="00141F40">
        <w:rPr>
          <w:rFonts w:ascii="Times New Roman" w:hAnsi="Times New Roman" w:cs="Times New Roman"/>
          <w:sz w:val="24"/>
          <w:szCs w:val="24"/>
        </w:rPr>
        <w:t xml:space="preserve">Коллектив эстрадного вокала </w:t>
      </w:r>
      <w:r>
        <w:rPr>
          <w:rFonts w:ascii="Times New Roman" w:hAnsi="Times New Roman" w:cs="Times New Roman"/>
          <w:sz w:val="24"/>
          <w:szCs w:val="24"/>
        </w:rPr>
        <w:t>победитель в номинации «Патриотическая песня»</w:t>
      </w:r>
      <w:r w:rsidRPr="00141F40">
        <w:rPr>
          <w:rFonts w:ascii="Times New Roman" w:hAnsi="Times New Roman" w:cs="Times New Roman"/>
          <w:sz w:val="24"/>
          <w:szCs w:val="24"/>
        </w:rPr>
        <w:t xml:space="preserve">.  </w:t>
      </w:r>
    </w:p>
    <w:p w:rsidR="00AA0FBB" w:rsidRPr="00141F40" w:rsidRDefault="00AA0FBB" w:rsidP="005221F6">
      <w:pPr>
        <w:spacing w:after="0"/>
        <w:jc w:val="both"/>
        <w:rPr>
          <w:rFonts w:ascii="Times New Roman" w:hAnsi="Times New Roman" w:cs="Times New Roman"/>
          <w:sz w:val="24"/>
          <w:szCs w:val="24"/>
        </w:rPr>
      </w:pPr>
      <w:r w:rsidRPr="00141F40">
        <w:rPr>
          <w:rFonts w:ascii="Times New Roman" w:hAnsi="Times New Roman" w:cs="Times New Roman"/>
          <w:sz w:val="24"/>
          <w:szCs w:val="24"/>
        </w:rPr>
        <w:t xml:space="preserve">             В </w:t>
      </w:r>
      <w:r w:rsidRPr="00141F40">
        <w:rPr>
          <w:rFonts w:ascii="Times New Roman" w:hAnsi="Times New Roman" w:cs="Times New Roman"/>
          <w:b/>
          <w:bCs/>
          <w:sz w:val="24"/>
          <w:szCs w:val="24"/>
        </w:rPr>
        <w:t>муниципальных конкурсах</w:t>
      </w:r>
      <w:r w:rsidRPr="00141F40">
        <w:rPr>
          <w:rFonts w:ascii="Times New Roman" w:hAnsi="Times New Roman" w:cs="Times New Roman"/>
          <w:sz w:val="24"/>
          <w:szCs w:val="24"/>
        </w:rPr>
        <w:t xml:space="preserve"> «Маме моей посвящается»</w:t>
      </w:r>
      <w:r>
        <w:rPr>
          <w:rFonts w:ascii="Times New Roman" w:hAnsi="Times New Roman" w:cs="Times New Roman"/>
          <w:sz w:val="24"/>
          <w:szCs w:val="24"/>
        </w:rPr>
        <w:t>, «Мы за безопасную дорогу»,</w:t>
      </w:r>
      <w:r w:rsidRPr="00141F40">
        <w:rPr>
          <w:rFonts w:ascii="Times New Roman" w:hAnsi="Times New Roman" w:cs="Times New Roman"/>
          <w:sz w:val="24"/>
          <w:szCs w:val="24"/>
        </w:rPr>
        <w:t xml:space="preserve"> </w:t>
      </w:r>
      <w:r>
        <w:rPr>
          <w:rFonts w:ascii="Times New Roman" w:hAnsi="Times New Roman" w:cs="Times New Roman"/>
          <w:sz w:val="24"/>
          <w:szCs w:val="24"/>
        </w:rPr>
        <w:t>«Снеговик», «Пасхальный подарок»</w:t>
      </w:r>
      <w:r w:rsidRPr="00141F40">
        <w:rPr>
          <w:rFonts w:ascii="Times New Roman" w:hAnsi="Times New Roman" w:cs="Times New Roman"/>
          <w:sz w:val="24"/>
          <w:szCs w:val="24"/>
        </w:rPr>
        <w:t xml:space="preserve"> </w:t>
      </w:r>
      <w:r>
        <w:rPr>
          <w:rFonts w:ascii="Times New Roman" w:hAnsi="Times New Roman" w:cs="Times New Roman"/>
          <w:sz w:val="24"/>
          <w:szCs w:val="24"/>
        </w:rPr>
        <w:t>32</w:t>
      </w:r>
      <w:r w:rsidRPr="00141F40">
        <w:rPr>
          <w:rFonts w:ascii="Times New Roman" w:hAnsi="Times New Roman" w:cs="Times New Roman"/>
          <w:sz w:val="24"/>
          <w:szCs w:val="24"/>
        </w:rPr>
        <w:t xml:space="preserve"> обучающихся отмечены дипломами 1,2,3 степени. </w:t>
      </w:r>
    </w:p>
    <w:p w:rsidR="00AA0FBB" w:rsidRPr="00141F40" w:rsidRDefault="00AA0FBB" w:rsidP="005221F6">
      <w:pPr>
        <w:spacing w:after="0"/>
        <w:jc w:val="both"/>
        <w:rPr>
          <w:rFonts w:ascii="Times New Roman" w:hAnsi="Times New Roman" w:cs="Times New Roman"/>
          <w:sz w:val="24"/>
          <w:szCs w:val="24"/>
        </w:rPr>
      </w:pPr>
      <w:r w:rsidRPr="00141F40">
        <w:rPr>
          <w:rFonts w:ascii="Times New Roman" w:hAnsi="Times New Roman" w:cs="Times New Roman"/>
          <w:sz w:val="24"/>
          <w:szCs w:val="24"/>
        </w:rPr>
        <w:t xml:space="preserve">         Дипломы участников получили</w:t>
      </w:r>
      <w:r>
        <w:rPr>
          <w:rFonts w:ascii="Times New Roman" w:hAnsi="Times New Roman" w:cs="Times New Roman"/>
          <w:sz w:val="24"/>
          <w:szCs w:val="24"/>
        </w:rPr>
        <w:t xml:space="preserve"> обучающиеся МБОУ ДОД «ДДТ» на </w:t>
      </w:r>
      <w:r w:rsidRPr="00141F40">
        <w:rPr>
          <w:rFonts w:ascii="Times New Roman" w:hAnsi="Times New Roman" w:cs="Times New Roman"/>
          <w:b/>
          <w:bCs/>
          <w:sz w:val="24"/>
          <w:szCs w:val="24"/>
        </w:rPr>
        <w:t>областных выставках</w:t>
      </w:r>
      <w:r w:rsidRPr="00141F40">
        <w:rPr>
          <w:rFonts w:ascii="Times New Roman" w:hAnsi="Times New Roman" w:cs="Times New Roman"/>
          <w:sz w:val="24"/>
          <w:szCs w:val="24"/>
        </w:rPr>
        <w:t xml:space="preserve"> и конкурсах: «</w:t>
      </w:r>
      <w:r>
        <w:rPr>
          <w:rFonts w:ascii="Times New Roman" w:hAnsi="Times New Roman" w:cs="Times New Roman"/>
          <w:sz w:val="24"/>
          <w:szCs w:val="24"/>
        </w:rPr>
        <w:t xml:space="preserve">Глиняная игрушка», </w:t>
      </w:r>
      <w:r w:rsidRPr="00141F40">
        <w:rPr>
          <w:rFonts w:ascii="Times New Roman" w:hAnsi="Times New Roman" w:cs="Times New Roman"/>
          <w:sz w:val="24"/>
          <w:szCs w:val="24"/>
        </w:rPr>
        <w:t>«</w:t>
      </w:r>
      <w:r>
        <w:rPr>
          <w:rFonts w:ascii="Times New Roman" w:hAnsi="Times New Roman" w:cs="Times New Roman"/>
          <w:sz w:val="24"/>
          <w:szCs w:val="24"/>
        </w:rPr>
        <w:t>Этих дней не смолкнет слава</w:t>
      </w:r>
      <w:r w:rsidRPr="00141F40">
        <w:rPr>
          <w:rFonts w:ascii="Times New Roman" w:hAnsi="Times New Roman" w:cs="Times New Roman"/>
          <w:sz w:val="24"/>
          <w:szCs w:val="24"/>
        </w:rPr>
        <w:t xml:space="preserve">», «Традиционная кукла» (педагоги </w:t>
      </w:r>
      <w:r>
        <w:rPr>
          <w:rFonts w:ascii="Times New Roman" w:hAnsi="Times New Roman" w:cs="Times New Roman"/>
          <w:sz w:val="24"/>
          <w:szCs w:val="24"/>
        </w:rPr>
        <w:t>Варнавская Ж.Г.</w:t>
      </w:r>
      <w:r w:rsidRPr="00141F40">
        <w:rPr>
          <w:rFonts w:ascii="Times New Roman" w:hAnsi="Times New Roman" w:cs="Times New Roman"/>
          <w:sz w:val="24"/>
          <w:szCs w:val="24"/>
        </w:rPr>
        <w:t>, Корол</w:t>
      </w:r>
      <w:r>
        <w:rPr>
          <w:rFonts w:ascii="Times New Roman" w:hAnsi="Times New Roman" w:cs="Times New Roman"/>
          <w:sz w:val="24"/>
          <w:szCs w:val="24"/>
        </w:rPr>
        <w:t>ё</w:t>
      </w:r>
      <w:r w:rsidRPr="00141F40">
        <w:rPr>
          <w:rFonts w:ascii="Times New Roman" w:hAnsi="Times New Roman" w:cs="Times New Roman"/>
          <w:sz w:val="24"/>
          <w:szCs w:val="24"/>
        </w:rPr>
        <w:t>ва И.И.,</w:t>
      </w:r>
      <w:r>
        <w:rPr>
          <w:rFonts w:ascii="Times New Roman" w:hAnsi="Times New Roman" w:cs="Times New Roman"/>
          <w:sz w:val="24"/>
          <w:szCs w:val="24"/>
        </w:rPr>
        <w:t xml:space="preserve"> Неклюдова Г.Д.</w:t>
      </w:r>
      <w:r w:rsidRPr="00141F40">
        <w:rPr>
          <w:rFonts w:ascii="Times New Roman" w:hAnsi="Times New Roman" w:cs="Times New Roman"/>
          <w:sz w:val="24"/>
          <w:szCs w:val="24"/>
        </w:rPr>
        <w:t xml:space="preserve">).  </w:t>
      </w:r>
    </w:p>
    <w:p w:rsidR="00AA0FBB" w:rsidRPr="00141F40" w:rsidRDefault="00AA0FBB" w:rsidP="005221F6">
      <w:pPr>
        <w:tabs>
          <w:tab w:val="left" w:pos="3075"/>
        </w:tabs>
        <w:spacing w:after="0"/>
        <w:jc w:val="both"/>
        <w:outlineLvl w:val="0"/>
        <w:rPr>
          <w:rFonts w:ascii="Times New Roman" w:hAnsi="Times New Roman" w:cs="Times New Roman"/>
          <w:sz w:val="24"/>
          <w:szCs w:val="24"/>
        </w:rPr>
      </w:pPr>
      <w:r w:rsidRPr="00141F40">
        <w:rPr>
          <w:rFonts w:ascii="Times New Roman" w:hAnsi="Times New Roman" w:cs="Times New Roman"/>
          <w:sz w:val="24"/>
          <w:szCs w:val="24"/>
        </w:rPr>
        <w:t xml:space="preserve">         Общее количество обучающихся, принявших участие в массовых мероприятиях (конкурсы, соревнования, фестивали, конференции) – 2</w:t>
      </w:r>
      <w:r>
        <w:rPr>
          <w:rFonts w:ascii="Times New Roman" w:hAnsi="Times New Roman" w:cs="Times New Roman"/>
          <w:sz w:val="24"/>
          <w:szCs w:val="24"/>
        </w:rPr>
        <w:t>52</w:t>
      </w:r>
      <w:r w:rsidRPr="00141F40">
        <w:rPr>
          <w:rFonts w:ascii="Times New Roman" w:hAnsi="Times New Roman" w:cs="Times New Roman"/>
          <w:sz w:val="24"/>
          <w:szCs w:val="24"/>
        </w:rPr>
        <w:t xml:space="preserve"> чел., в том числ</w:t>
      </w:r>
      <w:r>
        <w:rPr>
          <w:rFonts w:ascii="Times New Roman" w:hAnsi="Times New Roman" w:cs="Times New Roman"/>
          <w:sz w:val="24"/>
          <w:szCs w:val="24"/>
        </w:rPr>
        <w:t>е: на муниципальном уровне – 98</w:t>
      </w:r>
      <w:r w:rsidRPr="00141F40">
        <w:rPr>
          <w:rFonts w:ascii="Times New Roman" w:hAnsi="Times New Roman" w:cs="Times New Roman"/>
          <w:sz w:val="24"/>
          <w:szCs w:val="24"/>
        </w:rPr>
        <w:t xml:space="preserve"> чел., на региональном уровне – </w:t>
      </w:r>
      <w:r>
        <w:rPr>
          <w:rFonts w:ascii="Times New Roman" w:hAnsi="Times New Roman" w:cs="Times New Roman"/>
          <w:sz w:val="24"/>
          <w:szCs w:val="24"/>
        </w:rPr>
        <w:t xml:space="preserve">86 чел., </w:t>
      </w:r>
      <w:r w:rsidRPr="00141F40">
        <w:rPr>
          <w:rFonts w:ascii="Times New Roman" w:hAnsi="Times New Roman" w:cs="Times New Roman"/>
          <w:sz w:val="24"/>
          <w:szCs w:val="24"/>
        </w:rPr>
        <w:t xml:space="preserve">на федеральном уровне – </w:t>
      </w:r>
      <w:r>
        <w:rPr>
          <w:rFonts w:ascii="Times New Roman" w:hAnsi="Times New Roman" w:cs="Times New Roman"/>
          <w:sz w:val="24"/>
          <w:szCs w:val="24"/>
        </w:rPr>
        <w:t>38</w:t>
      </w:r>
      <w:r w:rsidRPr="00141F40">
        <w:rPr>
          <w:rFonts w:ascii="Times New Roman" w:hAnsi="Times New Roman" w:cs="Times New Roman"/>
          <w:sz w:val="24"/>
          <w:szCs w:val="24"/>
        </w:rPr>
        <w:t xml:space="preserve"> чел</w:t>
      </w:r>
      <w:r>
        <w:rPr>
          <w:rFonts w:ascii="Times New Roman" w:hAnsi="Times New Roman" w:cs="Times New Roman"/>
          <w:sz w:val="24"/>
          <w:szCs w:val="24"/>
        </w:rPr>
        <w:t>.</w:t>
      </w:r>
      <w:r w:rsidRPr="00141F40">
        <w:rPr>
          <w:rFonts w:ascii="Times New Roman" w:hAnsi="Times New Roman" w:cs="Times New Roman"/>
          <w:sz w:val="24"/>
          <w:szCs w:val="24"/>
        </w:rPr>
        <w:t xml:space="preserve">, на международном - </w:t>
      </w:r>
      <w:r>
        <w:rPr>
          <w:rFonts w:ascii="Times New Roman" w:hAnsi="Times New Roman" w:cs="Times New Roman"/>
          <w:sz w:val="24"/>
          <w:szCs w:val="24"/>
        </w:rPr>
        <w:t>30</w:t>
      </w:r>
      <w:r w:rsidRPr="00141F40">
        <w:rPr>
          <w:rFonts w:ascii="Times New Roman" w:hAnsi="Times New Roman" w:cs="Times New Roman"/>
          <w:sz w:val="24"/>
          <w:szCs w:val="24"/>
        </w:rPr>
        <w:t xml:space="preserve"> чел.</w:t>
      </w:r>
    </w:p>
    <w:p w:rsidR="00AA0FBB" w:rsidRPr="00141F40" w:rsidRDefault="00AA0FBB" w:rsidP="005221F6">
      <w:pPr>
        <w:tabs>
          <w:tab w:val="left" w:pos="3075"/>
        </w:tabs>
        <w:spacing w:after="0"/>
        <w:jc w:val="both"/>
        <w:outlineLvl w:val="0"/>
        <w:rPr>
          <w:rFonts w:ascii="Times New Roman" w:hAnsi="Times New Roman" w:cs="Times New Roman"/>
          <w:sz w:val="24"/>
          <w:szCs w:val="24"/>
        </w:rPr>
      </w:pPr>
      <w:r w:rsidRPr="00141F40">
        <w:rPr>
          <w:rFonts w:ascii="Times New Roman" w:hAnsi="Times New Roman" w:cs="Times New Roman"/>
          <w:sz w:val="24"/>
          <w:szCs w:val="24"/>
        </w:rPr>
        <w:t xml:space="preserve">         Количество обучающихся - победителей и призеров массовых мероприятий (конкурсы, соревнования, фестивали, конференции) – 1</w:t>
      </w:r>
      <w:r>
        <w:rPr>
          <w:rFonts w:ascii="Times New Roman" w:hAnsi="Times New Roman" w:cs="Times New Roman"/>
          <w:sz w:val="24"/>
          <w:szCs w:val="24"/>
        </w:rPr>
        <w:t>41 чел.</w:t>
      </w:r>
      <w:r w:rsidRPr="00141F40">
        <w:rPr>
          <w:rFonts w:ascii="Times New Roman" w:hAnsi="Times New Roman" w:cs="Times New Roman"/>
          <w:sz w:val="24"/>
          <w:szCs w:val="24"/>
        </w:rPr>
        <w:t xml:space="preserve">, в том числе: на муниципальном уровне – </w:t>
      </w:r>
      <w:r>
        <w:rPr>
          <w:rFonts w:ascii="Times New Roman" w:hAnsi="Times New Roman" w:cs="Times New Roman"/>
          <w:sz w:val="24"/>
          <w:szCs w:val="24"/>
        </w:rPr>
        <w:t>32 чел.</w:t>
      </w:r>
      <w:r w:rsidRPr="00141F40">
        <w:rPr>
          <w:rFonts w:ascii="Times New Roman" w:hAnsi="Times New Roman" w:cs="Times New Roman"/>
          <w:sz w:val="24"/>
          <w:szCs w:val="24"/>
        </w:rPr>
        <w:t xml:space="preserve">, на региональном уровне – </w:t>
      </w:r>
      <w:r>
        <w:rPr>
          <w:rFonts w:ascii="Times New Roman" w:hAnsi="Times New Roman" w:cs="Times New Roman"/>
          <w:sz w:val="24"/>
          <w:szCs w:val="24"/>
        </w:rPr>
        <w:t>50 чел.</w:t>
      </w:r>
      <w:r w:rsidRPr="00141F40">
        <w:rPr>
          <w:rFonts w:ascii="Times New Roman" w:hAnsi="Times New Roman" w:cs="Times New Roman"/>
          <w:sz w:val="24"/>
          <w:szCs w:val="24"/>
        </w:rPr>
        <w:t xml:space="preserve">, на федеральном уровне – </w:t>
      </w:r>
      <w:r>
        <w:rPr>
          <w:rFonts w:ascii="Times New Roman" w:hAnsi="Times New Roman" w:cs="Times New Roman"/>
          <w:sz w:val="24"/>
          <w:szCs w:val="24"/>
        </w:rPr>
        <w:t>33 чел.</w:t>
      </w:r>
      <w:r w:rsidRPr="00141F40">
        <w:rPr>
          <w:rFonts w:ascii="Times New Roman" w:hAnsi="Times New Roman" w:cs="Times New Roman"/>
          <w:sz w:val="24"/>
          <w:szCs w:val="24"/>
        </w:rPr>
        <w:t xml:space="preserve">, на международном - </w:t>
      </w:r>
      <w:r>
        <w:rPr>
          <w:rFonts w:ascii="Times New Roman" w:hAnsi="Times New Roman" w:cs="Times New Roman"/>
          <w:sz w:val="24"/>
          <w:szCs w:val="24"/>
        </w:rPr>
        <w:t>26 чел.</w:t>
      </w:r>
    </w:p>
    <w:p w:rsidR="00AA0FBB" w:rsidRDefault="00AA0FBB" w:rsidP="00112E42">
      <w:pPr>
        <w:spacing w:after="0"/>
        <w:jc w:val="center"/>
        <w:rPr>
          <w:rFonts w:ascii="Times New Roman" w:hAnsi="Times New Roman" w:cs="Times New Roman"/>
          <w:b/>
          <w:bCs/>
          <w:i/>
          <w:iCs/>
          <w:sz w:val="24"/>
          <w:szCs w:val="24"/>
        </w:rPr>
      </w:pPr>
    </w:p>
    <w:p w:rsidR="00AA0FBB" w:rsidRPr="00224C00" w:rsidRDefault="00AA0FBB" w:rsidP="00224C00">
      <w:pPr>
        <w:spacing w:after="0"/>
        <w:jc w:val="center"/>
        <w:rPr>
          <w:rFonts w:ascii="Times New Roman" w:hAnsi="Times New Roman" w:cs="Times New Roman"/>
          <w:b/>
          <w:bCs/>
          <w:sz w:val="24"/>
          <w:szCs w:val="24"/>
        </w:rPr>
      </w:pPr>
      <w:r w:rsidRPr="00ED0438">
        <w:rPr>
          <w:rFonts w:ascii="Times New Roman" w:hAnsi="Times New Roman" w:cs="Times New Roman"/>
          <w:b/>
          <w:bCs/>
          <w:i/>
          <w:iCs/>
          <w:sz w:val="24"/>
          <w:szCs w:val="24"/>
        </w:rPr>
        <w:t>3.5.2. МБОУ ДОД «Детско-юношеская спортивная школа»</w:t>
      </w:r>
      <w:r>
        <w:rPr>
          <w:rFonts w:ascii="Times New Roman" w:hAnsi="Times New Roman" w:cs="Times New Roman"/>
          <w:b/>
          <w:bCs/>
          <w:sz w:val="24"/>
          <w:szCs w:val="24"/>
        </w:rPr>
        <w:t xml:space="preserve"> </w:t>
      </w:r>
    </w:p>
    <w:p w:rsidR="00AA0FBB" w:rsidRDefault="00AA0FBB" w:rsidP="00224C00">
      <w:pPr>
        <w:pStyle w:val="Standard"/>
        <w:spacing w:after="0" w:line="276" w:lineRule="auto"/>
        <w:ind w:firstLine="709"/>
        <w:jc w:val="both"/>
        <w:rPr>
          <w:rFonts w:cs="Times New Roman"/>
        </w:rPr>
      </w:pPr>
      <w:r>
        <w:rPr>
          <w:rFonts w:ascii="Times New Roman" w:eastAsia="Times New Roman" w:hAnsi="Times New Roman" w:cs="Times New Roman"/>
          <w:sz w:val="24"/>
          <w:szCs w:val="24"/>
        </w:rPr>
        <w:t>В детско-юношеской спортивной школе в 2014-215 учебном году обучалось 609 человек. Воспитанники школы принимали активное участие в городских, областных, Всероссийских, Международных Чемпионатах и соревнованиях. Они неоднократно становились победителями и призерами Первенства и Чемпионата России, Московской области, Всероссийских, Межрегиональных, Международных соревнованиях.</w:t>
      </w:r>
      <w:r>
        <w:rPr>
          <w:rFonts w:ascii="Times New Roman" w:eastAsia="Times New Roman" w:hAnsi="Times New Roman" w:cs="Times New Roman"/>
          <w:i/>
          <w:iCs/>
          <w:sz w:val="24"/>
          <w:szCs w:val="24"/>
        </w:rPr>
        <w:t xml:space="preserve"> </w:t>
      </w:r>
    </w:p>
    <w:p w:rsidR="00AA0FBB" w:rsidRDefault="00AA0FBB" w:rsidP="00224C00">
      <w:pPr>
        <w:pStyle w:val="Standard"/>
        <w:spacing w:after="0" w:line="276" w:lineRule="auto"/>
        <w:ind w:firstLine="709"/>
        <w:jc w:val="both"/>
        <w:rPr>
          <w:rFonts w:cs="Times New Roman"/>
        </w:rPr>
      </w:pPr>
      <w:r>
        <w:rPr>
          <w:rFonts w:ascii="Times New Roman" w:eastAsia="Times New Roman" w:hAnsi="Times New Roman" w:cs="Times New Roman"/>
          <w:sz w:val="24"/>
          <w:szCs w:val="24"/>
        </w:rPr>
        <w:t xml:space="preserve">В 2014 году Лауреатами именной </w:t>
      </w:r>
      <w:r w:rsidRPr="00224C00">
        <w:rPr>
          <w:rFonts w:ascii="Times New Roman" w:eastAsia="Times New Roman" w:hAnsi="Times New Roman" w:cs="Times New Roman"/>
          <w:b/>
          <w:bCs/>
          <w:sz w:val="24"/>
          <w:szCs w:val="24"/>
        </w:rPr>
        <w:t>стипендии Губернатора Московской области</w:t>
      </w:r>
      <w:r>
        <w:rPr>
          <w:rFonts w:ascii="Times New Roman" w:eastAsia="Times New Roman" w:hAnsi="Times New Roman" w:cs="Times New Roman"/>
          <w:sz w:val="24"/>
          <w:szCs w:val="24"/>
        </w:rPr>
        <w:t xml:space="preserve"> стали: Шуголь Екатерина, Соснина Полина, Кособоков Максим, Филатов Георгий, Сирота Павел. </w:t>
      </w:r>
    </w:p>
    <w:p w:rsidR="00AA0FBB" w:rsidRDefault="00AA0FBB" w:rsidP="00224C00">
      <w:pPr>
        <w:pStyle w:val="Standard"/>
        <w:spacing w:after="0" w:line="276" w:lineRule="auto"/>
        <w:ind w:firstLine="709"/>
        <w:jc w:val="both"/>
        <w:rPr>
          <w:rFonts w:cs="Times New Roman"/>
        </w:rPr>
      </w:pPr>
      <w:r>
        <w:rPr>
          <w:rFonts w:ascii="Times New Roman" w:eastAsia="Times New Roman" w:hAnsi="Times New Roman" w:cs="Times New Roman"/>
          <w:sz w:val="24"/>
          <w:szCs w:val="24"/>
        </w:rPr>
        <w:t xml:space="preserve"> Присвоено </w:t>
      </w:r>
      <w:r w:rsidRPr="00224C00">
        <w:rPr>
          <w:rFonts w:ascii="Times New Roman" w:eastAsia="Times New Roman" w:hAnsi="Times New Roman" w:cs="Times New Roman"/>
          <w:b/>
          <w:bCs/>
          <w:sz w:val="24"/>
          <w:szCs w:val="24"/>
        </w:rPr>
        <w:t>звание Мастер спорта России</w:t>
      </w:r>
      <w:r>
        <w:rPr>
          <w:rFonts w:ascii="Times New Roman" w:eastAsia="Times New Roman" w:hAnsi="Times New Roman" w:cs="Times New Roman"/>
          <w:sz w:val="24"/>
          <w:szCs w:val="24"/>
        </w:rPr>
        <w:t xml:space="preserve"> по художественной гимнастике: Шуголь Екатерине, Сосниной Полине, Ефимовой Алине.</w:t>
      </w:r>
    </w:p>
    <w:p w:rsidR="00AA0FBB" w:rsidRDefault="00AA0FBB" w:rsidP="00224C00">
      <w:pPr>
        <w:pStyle w:val="Standard"/>
        <w:spacing w:after="0" w:line="276" w:lineRule="auto"/>
        <w:ind w:firstLine="709"/>
        <w:rPr>
          <w:rFonts w:cs="Times New Roman"/>
        </w:rPr>
      </w:pPr>
      <w:r>
        <w:rPr>
          <w:rFonts w:ascii="Times New Roman" w:eastAsia="Times New Roman" w:hAnsi="Times New Roman" w:cs="Times New Roman"/>
          <w:sz w:val="24"/>
          <w:szCs w:val="24"/>
        </w:rPr>
        <w:t xml:space="preserve"> Всего за учебный год в ДЮСШ подготовлено разрядников – 219 человек, в т.ч. 1 взрослый – 14 человек, КМС – 11 человек, МС - 7 человек.   </w:t>
      </w:r>
    </w:p>
    <w:p w:rsidR="00AA0FBB" w:rsidRDefault="00AA0FBB" w:rsidP="00224C00">
      <w:pPr>
        <w:pStyle w:val="Standard"/>
        <w:spacing w:after="0" w:line="276" w:lineRule="auto"/>
        <w:ind w:firstLine="709"/>
        <w:jc w:val="both"/>
        <w:rPr>
          <w:rFonts w:cs="Times New Roman"/>
        </w:rPr>
      </w:pPr>
      <w:r>
        <w:rPr>
          <w:rFonts w:ascii="Times New Roman" w:eastAsia="Times New Roman" w:hAnsi="Times New Roman" w:cs="Times New Roman"/>
          <w:sz w:val="24"/>
          <w:szCs w:val="24"/>
        </w:rPr>
        <w:t xml:space="preserve">  На Межрегиональном турнире по художественной гимнастике «Весна Орловского Полесья» в групповых упражнениях команда «Гномы» по программе 1 юношеского разряда стала </w:t>
      </w:r>
      <w:r>
        <w:rPr>
          <w:rFonts w:ascii="Times New Roman" w:eastAsia="Times New Roman" w:hAnsi="Times New Roman" w:cs="Times New Roman"/>
          <w:b/>
          <w:bCs/>
          <w:sz w:val="24"/>
          <w:szCs w:val="24"/>
        </w:rPr>
        <w:t>Победителем</w:t>
      </w:r>
      <w:r>
        <w:rPr>
          <w:rFonts w:ascii="Times New Roman" w:eastAsia="Times New Roman" w:hAnsi="Times New Roman" w:cs="Times New Roman"/>
          <w:sz w:val="24"/>
          <w:szCs w:val="24"/>
        </w:rPr>
        <w:t xml:space="preserve">, Серебряными призерами по программе 3 взрослого разряда стала команда «Кокетки».  </w:t>
      </w:r>
    </w:p>
    <w:p w:rsidR="00AA0FBB" w:rsidRDefault="00AA0FBB" w:rsidP="00224C00">
      <w:pPr>
        <w:pStyle w:val="Standard"/>
        <w:spacing w:after="0" w:line="276" w:lineRule="auto"/>
        <w:jc w:val="both"/>
        <w:rPr>
          <w:rFonts w:cs="Times New Roman"/>
        </w:rPr>
      </w:pPr>
      <w:r>
        <w:rPr>
          <w:rFonts w:ascii="Times New Roman" w:eastAsia="Times New Roman" w:hAnsi="Times New Roman" w:cs="Times New Roman"/>
          <w:sz w:val="24"/>
          <w:szCs w:val="24"/>
        </w:rPr>
        <w:t xml:space="preserve">  </w:t>
      </w:r>
      <w:r>
        <w:rPr>
          <w:rFonts w:ascii="Times New Roman" w:eastAsia="Times New Roman" w:hAnsi="Times New Roman" w:cs="Times New Roman"/>
          <w:i/>
          <w:iCs/>
          <w:sz w:val="24"/>
          <w:szCs w:val="24"/>
        </w:rPr>
        <w:t xml:space="preserve"> </w:t>
      </w:r>
    </w:p>
    <w:p w:rsidR="00AA0FBB" w:rsidRDefault="00AA0FBB" w:rsidP="00224C00">
      <w:pPr>
        <w:pStyle w:val="Standard"/>
        <w:spacing w:after="0" w:line="276" w:lineRule="auto"/>
        <w:jc w:val="both"/>
        <w:rPr>
          <w:rFonts w:cs="Times New Roman"/>
        </w:rPr>
      </w:pPr>
      <w:r w:rsidRPr="008927E2">
        <w:rPr>
          <w:rFonts w:ascii="Times New Roman" w:hAnsi="Times New Roman" w:cs="Times New Roman"/>
          <w:noProof/>
          <w:sz w:val="28"/>
          <w:szCs w:val="28"/>
          <w:lang w:eastAsia="ru-RU"/>
        </w:rPr>
        <w:pict>
          <v:shape id="_x0000_i1031" type="#_x0000_t75" style="width:474pt;height:278.25pt;visibility:visible">
            <v:imagedata r:id="rId11" o:title=""/>
            <o:lock v:ext="edit" aspectratio="f"/>
          </v:shape>
        </w:pict>
      </w:r>
    </w:p>
    <w:p w:rsidR="00AA0FBB" w:rsidRPr="00224C00" w:rsidRDefault="00AA0FBB" w:rsidP="00224C00">
      <w:pPr>
        <w:pStyle w:val="Standard"/>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На Межрегиональном турнире по художественной гимнастике в г. Выкса Нижегородской области к</w:t>
      </w:r>
      <w:r>
        <w:rPr>
          <w:rFonts w:ascii="Times New Roman" w:eastAsia="Times New Roman" w:hAnsi="Times New Roman" w:cs="Times New Roman"/>
          <w:sz w:val="24"/>
          <w:szCs w:val="24"/>
          <w:lang w:eastAsia="ru-RU"/>
        </w:rPr>
        <w:t xml:space="preserve">оманда г. Реутов стала </w:t>
      </w:r>
      <w:r>
        <w:rPr>
          <w:rFonts w:ascii="Times New Roman" w:eastAsia="Times New Roman" w:hAnsi="Times New Roman" w:cs="Times New Roman"/>
          <w:b/>
          <w:bCs/>
          <w:sz w:val="24"/>
          <w:szCs w:val="24"/>
          <w:lang w:eastAsia="ru-RU"/>
        </w:rPr>
        <w:t>Серебряным</w:t>
      </w:r>
      <w:r>
        <w:rPr>
          <w:rFonts w:ascii="Times New Roman" w:eastAsia="Times New Roman" w:hAnsi="Times New Roman" w:cs="Times New Roman"/>
          <w:sz w:val="24"/>
          <w:szCs w:val="24"/>
          <w:lang w:eastAsia="ru-RU"/>
        </w:rPr>
        <w:t xml:space="preserve"> призером по программе КМС.Во </w:t>
      </w:r>
      <w:r>
        <w:rPr>
          <w:rFonts w:ascii="Times New Roman" w:eastAsia="Times New Roman" w:hAnsi="Times New Roman" w:cs="Times New Roman"/>
          <w:sz w:val="24"/>
          <w:szCs w:val="24"/>
        </w:rPr>
        <w:t xml:space="preserve">Всероссийских соревнованиях ОФСОО «Авангард» «Звезды Олимпа» по художественной гимнастике команда «Подружки» в групповых упражнениях стала </w:t>
      </w:r>
      <w:r>
        <w:rPr>
          <w:rFonts w:ascii="Times New Roman" w:eastAsia="Times New Roman" w:hAnsi="Times New Roman" w:cs="Times New Roman"/>
          <w:b/>
          <w:bCs/>
          <w:sz w:val="24"/>
          <w:szCs w:val="24"/>
        </w:rPr>
        <w:t xml:space="preserve">бронзовым </w:t>
      </w:r>
      <w:r>
        <w:rPr>
          <w:rFonts w:ascii="Times New Roman" w:eastAsia="Times New Roman" w:hAnsi="Times New Roman" w:cs="Times New Roman"/>
          <w:sz w:val="24"/>
          <w:szCs w:val="24"/>
        </w:rPr>
        <w:t>призерам по программе 3 юношеского разряда</w:t>
      </w:r>
      <w:r>
        <w:rPr>
          <w:rFonts w:ascii="Times New Roman" w:eastAsia="Times New Roman" w:hAnsi="Times New Roman" w:cs="Times New Roman"/>
          <w:b/>
          <w:bCs/>
          <w:sz w:val="24"/>
          <w:szCs w:val="24"/>
        </w:rPr>
        <w:t>.</w:t>
      </w:r>
    </w:p>
    <w:p w:rsidR="00AA0FBB" w:rsidRDefault="00AA0FBB" w:rsidP="00224C00">
      <w:pPr>
        <w:pStyle w:val="Standard"/>
        <w:rPr>
          <w:rFonts w:ascii="Times New Roman" w:eastAsia="Times New Roman" w:hAnsi="Times New Roman" w:cs="Times New Roman"/>
          <w:b/>
          <w:bCs/>
          <w:sz w:val="24"/>
          <w:szCs w:val="24"/>
        </w:rPr>
      </w:pPr>
    </w:p>
    <w:p w:rsidR="00AA0FBB" w:rsidRPr="00224C00" w:rsidRDefault="00AA0FBB" w:rsidP="00224C00">
      <w:pPr>
        <w:pStyle w:val="Standard"/>
        <w:rPr>
          <w:rFonts w:cs="Times New Roman"/>
        </w:rPr>
      </w:pPr>
      <w:r w:rsidRPr="008927E2">
        <w:rPr>
          <w:rFonts w:ascii="Times New Roman" w:hAnsi="Times New Roman" w:cs="Times New Roman"/>
          <w:noProof/>
          <w:sz w:val="24"/>
          <w:szCs w:val="24"/>
          <w:lang w:eastAsia="ru-RU"/>
        </w:rPr>
        <w:pict>
          <v:shape id="_x0000_i1032" type="#_x0000_t75" style="width:474pt;height:282pt;visibility:visible">
            <v:imagedata r:id="rId12" o:title=""/>
            <o:lock v:ext="edit" aspectratio="f"/>
          </v:shape>
        </w:pict>
      </w:r>
    </w:p>
    <w:p w:rsidR="00AA0FBB" w:rsidRDefault="00AA0FBB" w:rsidP="00224C00">
      <w:pPr>
        <w:pStyle w:val="Standard"/>
        <w:ind w:firstLine="709"/>
        <w:jc w:val="both"/>
        <w:rPr>
          <w:rFonts w:cs="Times New Roman"/>
        </w:rPr>
      </w:pPr>
      <w:r>
        <w:rPr>
          <w:rFonts w:ascii="Times New Roman" w:eastAsia="Times New Roman" w:hAnsi="Times New Roman" w:cs="Times New Roman"/>
          <w:sz w:val="24"/>
          <w:szCs w:val="24"/>
        </w:rPr>
        <w:t xml:space="preserve">Во </w:t>
      </w:r>
      <w:r>
        <w:rPr>
          <w:rFonts w:ascii="Times New Roman" w:hAnsi="Times New Roman" w:cs="Times New Roman"/>
          <w:sz w:val="24"/>
          <w:szCs w:val="24"/>
        </w:rPr>
        <w:t>Всероссийских соревнованиях по художественной гимнастике «На кубок Марии Лисициан ЗТ СССР» в групповых упражнениях к</w:t>
      </w:r>
      <w:r>
        <w:rPr>
          <w:rFonts w:ascii="Times New Roman" w:eastAsia="Times New Roman" w:hAnsi="Times New Roman" w:cs="Times New Roman"/>
          <w:sz w:val="24"/>
          <w:szCs w:val="24"/>
        </w:rPr>
        <w:t>оманда г.</w:t>
      </w:r>
      <w:r>
        <w:t xml:space="preserve"> </w:t>
      </w:r>
      <w:r>
        <w:rPr>
          <w:rFonts w:ascii="Times New Roman" w:eastAsia="Times New Roman" w:hAnsi="Times New Roman" w:cs="Times New Roman"/>
          <w:sz w:val="24"/>
          <w:szCs w:val="24"/>
        </w:rPr>
        <w:t xml:space="preserve"> Реутов по программе Кандидатов в Мастера спорта стала </w:t>
      </w:r>
      <w:r>
        <w:rPr>
          <w:rFonts w:ascii="Times New Roman" w:eastAsia="Times New Roman" w:hAnsi="Times New Roman" w:cs="Times New Roman"/>
          <w:b/>
          <w:bCs/>
          <w:sz w:val="24"/>
          <w:szCs w:val="24"/>
        </w:rPr>
        <w:t>бронзовым</w:t>
      </w:r>
      <w:r>
        <w:rPr>
          <w:rFonts w:ascii="Times New Roman" w:eastAsia="Times New Roman" w:hAnsi="Times New Roman" w:cs="Times New Roman"/>
          <w:sz w:val="24"/>
          <w:szCs w:val="24"/>
        </w:rPr>
        <w:t xml:space="preserve"> призером.   </w:t>
      </w:r>
    </w:p>
    <w:p w:rsidR="00AA0FBB" w:rsidRDefault="00AA0FBB" w:rsidP="00224C00">
      <w:pPr>
        <w:pStyle w:val="Standard"/>
        <w:spacing w:after="0" w:line="276" w:lineRule="auto"/>
        <w:jc w:val="both"/>
        <w:rPr>
          <w:rFonts w:cs="Times New Roman"/>
        </w:rPr>
      </w:pPr>
      <w:r>
        <w:rPr>
          <w:rFonts w:ascii="Times New Roman" w:eastAsia="Times New Roman" w:hAnsi="Times New Roman" w:cs="Times New Roman"/>
          <w:sz w:val="24"/>
          <w:szCs w:val="24"/>
        </w:rPr>
        <w:t xml:space="preserve">           Воспитанники </w:t>
      </w:r>
      <w:r>
        <w:rPr>
          <w:rFonts w:ascii="Times New Roman" w:eastAsia="Times New Roman" w:hAnsi="Times New Roman" w:cs="Times New Roman"/>
          <w:b/>
          <w:bCs/>
          <w:sz w:val="24"/>
          <w:szCs w:val="24"/>
        </w:rPr>
        <w:t>отделения баскетбола</w:t>
      </w:r>
      <w:r>
        <w:rPr>
          <w:rFonts w:ascii="Times New Roman" w:eastAsia="Times New Roman" w:hAnsi="Times New Roman" w:cs="Times New Roman"/>
          <w:sz w:val="24"/>
          <w:szCs w:val="24"/>
        </w:rPr>
        <w:t xml:space="preserve"> приняли участие в первенстве Московской области среди юношеских команд высшей лиги. Команда юношей 2000г.р. и 2001г.р. заняли 4 место в финальных соревнованиях Первенства Московской области.</w:t>
      </w:r>
    </w:p>
    <w:p w:rsidR="00AA0FBB" w:rsidRDefault="00AA0FBB" w:rsidP="00224C00">
      <w:pPr>
        <w:pStyle w:val="Standard"/>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 Спартакиаде учащихся Московской области по баскетболу в зональных соревнованиях команда девушек 2000 г.р. заняла 2 место.</w:t>
      </w:r>
    </w:p>
    <w:p w:rsidR="00AA0FBB" w:rsidRDefault="00AA0FBB" w:rsidP="00224C00">
      <w:pPr>
        <w:pStyle w:val="Standard"/>
        <w:spacing w:after="0" w:line="276" w:lineRule="auto"/>
        <w:jc w:val="both"/>
        <w:rPr>
          <w:rFonts w:ascii="Times New Roman" w:eastAsia="Times New Roman" w:hAnsi="Times New Roman" w:cs="Times New Roman"/>
          <w:sz w:val="24"/>
          <w:szCs w:val="24"/>
        </w:rPr>
      </w:pPr>
    </w:p>
    <w:p w:rsidR="00AA0FBB" w:rsidRDefault="00AA0FBB" w:rsidP="00224C00">
      <w:pPr>
        <w:pStyle w:val="Standard"/>
        <w:spacing w:after="0" w:line="276" w:lineRule="auto"/>
        <w:jc w:val="both"/>
        <w:rPr>
          <w:rFonts w:cs="Times New Roman"/>
        </w:rPr>
      </w:pPr>
      <w:r w:rsidRPr="008927E2">
        <w:rPr>
          <w:rFonts w:ascii="Times New Roman" w:hAnsi="Times New Roman" w:cs="Times New Roman"/>
          <w:noProof/>
          <w:sz w:val="28"/>
          <w:szCs w:val="28"/>
          <w:lang w:eastAsia="ru-RU"/>
        </w:rPr>
        <w:pict>
          <v:shape id="Рисунок 2" o:spid="_x0000_i1033" type="#_x0000_t75" style="width:471pt;height:270pt;visibility:visible">
            <v:imagedata r:id="rId13" o:title=""/>
            <o:lock v:ext="edit" aspectratio="f"/>
          </v:shape>
        </w:pict>
      </w:r>
    </w:p>
    <w:p w:rsidR="00AA0FBB" w:rsidRDefault="00AA0FBB" w:rsidP="00224C00">
      <w:pPr>
        <w:pStyle w:val="Standard"/>
        <w:spacing w:after="0" w:line="276" w:lineRule="auto"/>
        <w:jc w:val="both"/>
        <w:rPr>
          <w:rFonts w:cs="Times New Roman"/>
        </w:rPr>
      </w:pPr>
    </w:p>
    <w:p w:rsidR="00AA0FBB" w:rsidRDefault="00AA0FBB" w:rsidP="00224C00">
      <w:pPr>
        <w:pStyle w:val="Standard"/>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Воспитанник </w:t>
      </w:r>
      <w:r>
        <w:rPr>
          <w:rFonts w:ascii="Times New Roman" w:eastAsia="Times New Roman" w:hAnsi="Times New Roman" w:cs="Times New Roman"/>
          <w:b/>
          <w:bCs/>
          <w:sz w:val="24"/>
          <w:szCs w:val="24"/>
        </w:rPr>
        <w:t>отделения спортивной гимнастики</w:t>
      </w:r>
      <w:r>
        <w:rPr>
          <w:rFonts w:ascii="Times New Roman" w:eastAsia="Times New Roman" w:hAnsi="Times New Roman" w:cs="Times New Roman"/>
          <w:sz w:val="24"/>
          <w:szCs w:val="24"/>
        </w:rPr>
        <w:t xml:space="preserve"> Кособоков Максим член сборной Центрального Федерального Округа и Московской области по спортивной гимнастике,</w:t>
      </w:r>
      <w:r>
        <w:rPr>
          <w:rFonts w:ascii="Cambria" w:eastAsia="Times New Roman" w:hAnsi="Cambria" w:cs="Times New Roman"/>
          <w:sz w:val="24"/>
          <w:szCs w:val="24"/>
        </w:rPr>
        <w:t xml:space="preserve"> серебряный призёр Первенства России среди Федеральных округов в составе сборной Московской области, Победитель</w:t>
      </w:r>
      <w:r>
        <w:rPr>
          <w:rFonts w:ascii="Times New Roman" w:eastAsia="Times New Roman" w:hAnsi="Times New Roman" w:cs="Times New Roman"/>
          <w:sz w:val="24"/>
          <w:szCs w:val="24"/>
        </w:rPr>
        <w:t xml:space="preserve"> Чемпионата Московской области в многоборье. В финале отдельных видов многоборья: 1 место на брусьях, 2 место на кольцах, 3 место - вольные упражнения, конь-махи, перекладина по программе </w:t>
      </w:r>
      <w:r>
        <w:rPr>
          <w:rFonts w:ascii="Times New Roman" w:eastAsia="Times New Roman" w:hAnsi="Times New Roman" w:cs="Times New Roman"/>
          <w:sz w:val="24"/>
          <w:szCs w:val="24"/>
          <w:lang w:val="en-US"/>
        </w:rPr>
        <w:t>I</w:t>
      </w:r>
      <w:r>
        <w:rPr>
          <w:rFonts w:ascii="Times New Roman" w:eastAsia="Times New Roman" w:hAnsi="Times New Roman" w:cs="Times New Roman"/>
          <w:sz w:val="24"/>
          <w:szCs w:val="24"/>
        </w:rPr>
        <w:t xml:space="preserve"> взрослого разряда.</w:t>
      </w:r>
    </w:p>
    <w:p w:rsidR="00AA0FBB" w:rsidRDefault="00AA0FBB" w:rsidP="00224C00">
      <w:pPr>
        <w:pStyle w:val="Standard"/>
        <w:spacing w:after="0" w:line="276" w:lineRule="auto"/>
        <w:ind w:firstLine="709"/>
        <w:jc w:val="both"/>
        <w:rPr>
          <w:rFonts w:cs="Times New Roman"/>
        </w:rPr>
      </w:pPr>
    </w:p>
    <w:p w:rsidR="00AA0FBB" w:rsidRDefault="00AA0FBB" w:rsidP="00224C00">
      <w:pPr>
        <w:tabs>
          <w:tab w:val="left" w:pos="3510"/>
        </w:tabs>
      </w:pPr>
      <w:r>
        <w:tab/>
      </w:r>
      <w:r w:rsidRPr="008927E2">
        <w:rPr>
          <w:rFonts w:ascii="Calibri Light" w:hAnsi="Calibri Light" w:cs="Calibri Light"/>
          <w:noProof/>
          <w:sz w:val="56"/>
          <w:szCs w:val="56"/>
          <w:lang w:eastAsia="ru-RU"/>
        </w:rPr>
        <w:pict>
          <v:shape id="Рисунок 15" o:spid="_x0000_i1034" type="#_x0000_t75" style="width:231.75pt;height:271.5pt;visibility:visible">
            <v:imagedata r:id="rId14" o:title=""/>
            <o:lock v:ext="edit" aspectratio="f"/>
          </v:shape>
        </w:pict>
      </w:r>
    </w:p>
    <w:p w:rsidR="00AA0FBB" w:rsidRDefault="00AA0FBB" w:rsidP="00224C00">
      <w:pPr>
        <w:pStyle w:val="Standard"/>
        <w:spacing w:after="0" w:line="276"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Филатов Георгий - Бронзовый призер Чемпионата Московской области в многоборье. В финале отдельных видов многоборья: 1 место на коне-махах, 2 место - брусья, 3 место – опорный прыжок.</w:t>
      </w:r>
    </w:p>
    <w:p w:rsidR="00AA0FBB" w:rsidRDefault="00AA0FBB" w:rsidP="00224C00">
      <w:pPr>
        <w:pStyle w:val="Standard"/>
        <w:spacing w:after="0" w:line="276" w:lineRule="auto"/>
        <w:jc w:val="both"/>
        <w:rPr>
          <w:rFonts w:cs="Times New Roman"/>
        </w:rPr>
      </w:pPr>
      <w:r w:rsidRPr="00A359D3">
        <w:rPr>
          <w:rFonts w:cs="Times New Roman"/>
          <w:noProof/>
          <w:lang w:eastAsia="ru-RU"/>
        </w:rPr>
        <w:pict>
          <v:shape id="Рисунок 4" o:spid="_x0000_i1035" type="#_x0000_t75" style="width:423.75pt;height:264.75pt;visibility:visible">
            <v:imagedata r:id="rId15" o:title=""/>
            <o:lock v:ext="edit" aspectratio="f"/>
          </v:shape>
        </w:pict>
      </w:r>
    </w:p>
    <w:p w:rsidR="00AA0FBB" w:rsidRDefault="00AA0FBB" w:rsidP="00224C00">
      <w:pPr>
        <w:rPr>
          <w:rFonts w:ascii="Times New Roman" w:hAnsi="Times New Roman" w:cs="Times New Roman"/>
          <w:sz w:val="24"/>
          <w:szCs w:val="24"/>
        </w:rPr>
      </w:pPr>
    </w:p>
    <w:p w:rsidR="00AA0FBB" w:rsidRDefault="00AA0FBB" w:rsidP="00224C00">
      <w:pPr>
        <w:rPr>
          <w:rFonts w:ascii="Times New Roman" w:hAnsi="Times New Roman" w:cs="Times New Roman"/>
          <w:sz w:val="24"/>
          <w:szCs w:val="24"/>
        </w:rPr>
      </w:pPr>
    </w:p>
    <w:p w:rsidR="00AA0FBB" w:rsidRDefault="00AA0FBB" w:rsidP="00224C00">
      <w:pPr>
        <w:rPr>
          <w:rFonts w:ascii="Times New Roman" w:hAnsi="Times New Roman" w:cs="Times New Roman"/>
          <w:sz w:val="24"/>
          <w:szCs w:val="24"/>
        </w:rPr>
      </w:pPr>
    </w:p>
    <w:p w:rsidR="00AA0FBB" w:rsidRDefault="00AA0FBB" w:rsidP="00224C00">
      <w:pPr>
        <w:spacing w:after="0"/>
        <w:ind w:firstLine="709"/>
        <w:jc w:val="both"/>
        <w:rPr>
          <w:rFonts w:ascii="Times New Roman" w:hAnsi="Times New Roman" w:cs="Times New Roman"/>
          <w:sz w:val="24"/>
          <w:szCs w:val="24"/>
          <w:lang w:eastAsia="ru-RU"/>
        </w:rPr>
      </w:pPr>
    </w:p>
    <w:p w:rsidR="00AA0FBB" w:rsidRDefault="00AA0FBB" w:rsidP="00224C00">
      <w:pPr>
        <w:spacing w:after="0"/>
        <w:ind w:firstLine="709"/>
        <w:jc w:val="both"/>
      </w:pPr>
      <w:r>
        <w:rPr>
          <w:rFonts w:ascii="Times New Roman" w:hAnsi="Times New Roman" w:cs="Times New Roman"/>
          <w:sz w:val="24"/>
          <w:szCs w:val="24"/>
          <w:lang w:eastAsia="ru-RU"/>
        </w:rPr>
        <w:t xml:space="preserve">Открытый Региональный Чемпионат Ярославской области по спортивной гимнастике среди юношей памяти Заслуженного тренера России Тимонькина прошел в г. Ярославль. </w:t>
      </w:r>
    </w:p>
    <w:p w:rsidR="00AA0FBB" w:rsidRPr="00224C00" w:rsidRDefault="00AA0FBB" w:rsidP="00224C00">
      <w:pPr>
        <w:spacing w:after="0"/>
        <w:ind w:firstLine="709"/>
        <w:jc w:val="both"/>
      </w:pPr>
      <w:r>
        <w:rPr>
          <w:rFonts w:ascii="Times New Roman" w:hAnsi="Times New Roman" w:cs="Times New Roman"/>
          <w:sz w:val="24"/>
          <w:szCs w:val="24"/>
          <w:lang w:eastAsia="ru-RU"/>
        </w:rPr>
        <w:t>Обучающиеся детско-юношеской спортивной школы приняли участие в соревнованиях по программе 1 юношеского и 3 взрослого разряда.</w:t>
      </w:r>
    </w:p>
    <w:p w:rsidR="00AA0FBB" w:rsidRDefault="00AA0FBB" w:rsidP="00224C00">
      <w:pPr>
        <w:spacing w:after="0"/>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1, 2, 3 место заняли: Ермишкин Никита, Диоп Аласан, Караульнов Михаил. Шагинян Артем занял – 3 место по программе 3 взрослого разряда.</w:t>
      </w:r>
    </w:p>
    <w:p w:rsidR="00AA0FBB" w:rsidRDefault="00AA0FBB" w:rsidP="00224C00">
      <w:pPr>
        <w:spacing w:after="0"/>
        <w:ind w:firstLine="709"/>
        <w:jc w:val="both"/>
        <w:rPr>
          <w:rFonts w:ascii="Times New Roman" w:hAnsi="Times New Roman" w:cs="Times New Roman"/>
          <w:sz w:val="24"/>
          <w:szCs w:val="24"/>
          <w:lang w:eastAsia="ru-RU"/>
        </w:rPr>
      </w:pPr>
    </w:p>
    <w:p w:rsidR="00AA0FBB" w:rsidRDefault="00AA0FBB" w:rsidP="00224C00">
      <w:r>
        <w:rPr>
          <w:noProof/>
          <w:lang w:eastAsia="ru-RU"/>
        </w:rPr>
        <w:pict>
          <v:shape id="Рисунок 10" o:spid="_x0000_s1026" type="#_x0000_t75" style="position:absolute;margin-left:395.35pt;margin-top:315.55pt;width:446.85pt;height:261.6pt;z-index:-251657216;visibility:visible;mso-position-horizontal:right;mso-position-horizontal-relative:margin" wrapcoords="471 928 471 20610 21020 20610 21020 928 471 928">
            <v:imagedata r:id="rId16" o:title=""/>
            <o:lock v:ext="edit" aspectratio="f"/>
            <w10:wrap type="tight" anchorx="margin"/>
          </v:shape>
        </w:pict>
      </w:r>
      <w:r w:rsidRPr="00A359D3">
        <w:rPr>
          <w:noProof/>
          <w:lang w:eastAsia="ru-RU"/>
        </w:rPr>
        <w:pict>
          <v:shape id="Рисунок 3" o:spid="_x0000_i1036" type="#_x0000_t75" style="width:492.75pt;height:294pt;visibility:visible">
            <v:imagedata r:id="rId17" o:title=""/>
            <o:lock v:ext="edit" aspectratio="f"/>
          </v:shape>
        </w:pict>
      </w:r>
    </w:p>
    <w:p w:rsidR="00AA0FBB" w:rsidRPr="00224C00" w:rsidRDefault="00AA0FBB" w:rsidP="00224C00"/>
    <w:p w:rsidR="00AA0FBB" w:rsidRDefault="00AA0FBB" w:rsidP="00224C00">
      <w:pPr>
        <w:pStyle w:val="Standard"/>
        <w:tabs>
          <w:tab w:val="left" w:pos="3060"/>
        </w:tabs>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AA0FBB" w:rsidRDefault="00AA0FBB" w:rsidP="00224C00">
      <w:pPr>
        <w:pStyle w:val="Standard"/>
        <w:tabs>
          <w:tab w:val="left" w:pos="3060"/>
        </w:tabs>
        <w:spacing w:after="0" w:line="276" w:lineRule="auto"/>
        <w:jc w:val="both"/>
        <w:rPr>
          <w:rFonts w:ascii="Times New Roman" w:eastAsia="Times New Roman" w:hAnsi="Times New Roman" w:cs="Times New Roman"/>
          <w:sz w:val="24"/>
          <w:szCs w:val="24"/>
        </w:rPr>
      </w:pPr>
    </w:p>
    <w:p w:rsidR="00AA0FBB" w:rsidRDefault="00AA0FBB" w:rsidP="00224C00">
      <w:pPr>
        <w:pStyle w:val="Standard"/>
        <w:tabs>
          <w:tab w:val="left" w:pos="3060"/>
        </w:tabs>
        <w:spacing w:after="0" w:line="276" w:lineRule="auto"/>
        <w:jc w:val="both"/>
        <w:rPr>
          <w:rFonts w:ascii="Times New Roman" w:eastAsia="Times New Roman" w:hAnsi="Times New Roman" w:cs="Times New Roman"/>
          <w:sz w:val="24"/>
          <w:szCs w:val="24"/>
        </w:rPr>
      </w:pPr>
    </w:p>
    <w:p w:rsidR="00AA0FBB" w:rsidRDefault="00AA0FBB" w:rsidP="00224C00">
      <w:pPr>
        <w:pStyle w:val="Standard"/>
        <w:tabs>
          <w:tab w:val="left" w:pos="3060"/>
        </w:tabs>
        <w:spacing w:after="0" w:line="276" w:lineRule="auto"/>
        <w:jc w:val="both"/>
        <w:rPr>
          <w:rFonts w:ascii="Times New Roman" w:eastAsia="Times New Roman" w:hAnsi="Times New Roman" w:cs="Times New Roman"/>
          <w:sz w:val="24"/>
          <w:szCs w:val="24"/>
        </w:rPr>
      </w:pPr>
    </w:p>
    <w:p w:rsidR="00AA0FBB" w:rsidRDefault="00AA0FBB" w:rsidP="00224C00">
      <w:pPr>
        <w:pStyle w:val="Standard"/>
        <w:tabs>
          <w:tab w:val="left" w:pos="3060"/>
        </w:tabs>
        <w:spacing w:after="0" w:line="276" w:lineRule="auto"/>
        <w:jc w:val="both"/>
        <w:rPr>
          <w:rFonts w:ascii="Times New Roman" w:eastAsia="Times New Roman" w:hAnsi="Times New Roman" w:cs="Times New Roman"/>
          <w:sz w:val="24"/>
          <w:szCs w:val="24"/>
        </w:rPr>
      </w:pPr>
    </w:p>
    <w:p w:rsidR="00AA0FBB" w:rsidRDefault="00AA0FBB" w:rsidP="00224C00">
      <w:pPr>
        <w:pStyle w:val="Standard"/>
        <w:tabs>
          <w:tab w:val="left" w:pos="3060"/>
        </w:tabs>
        <w:spacing w:after="0" w:line="276" w:lineRule="auto"/>
        <w:jc w:val="both"/>
        <w:rPr>
          <w:rFonts w:ascii="Times New Roman" w:eastAsia="Times New Roman" w:hAnsi="Times New Roman" w:cs="Times New Roman"/>
          <w:b/>
          <w:bCs/>
          <w:sz w:val="24"/>
          <w:szCs w:val="24"/>
        </w:rPr>
      </w:pPr>
    </w:p>
    <w:p w:rsidR="00AA0FBB" w:rsidRDefault="00AA0FBB" w:rsidP="00224C00">
      <w:pPr>
        <w:pStyle w:val="Standard"/>
        <w:tabs>
          <w:tab w:val="left" w:pos="3060"/>
        </w:tabs>
        <w:spacing w:after="0" w:line="276" w:lineRule="auto"/>
        <w:jc w:val="both"/>
        <w:rPr>
          <w:rFonts w:ascii="Times New Roman" w:eastAsia="Times New Roman" w:hAnsi="Times New Roman" w:cs="Times New Roman"/>
          <w:b/>
          <w:bCs/>
          <w:sz w:val="24"/>
          <w:szCs w:val="24"/>
        </w:rPr>
      </w:pPr>
    </w:p>
    <w:p w:rsidR="00AA0FBB" w:rsidRDefault="00AA0FBB" w:rsidP="00224C00">
      <w:pPr>
        <w:pStyle w:val="Standard"/>
        <w:tabs>
          <w:tab w:val="left" w:pos="3060"/>
        </w:tabs>
        <w:spacing w:after="0" w:line="276" w:lineRule="auto"/>
        <w:jc w:val="both"/>
        <w:rPr>
          <w:rFonts w:ascii="Times New Roman" w:eastAsia="Times New Roman" w:hAnsi="Times New Roman" w:cs="Times New Roman"/>
          <w:b/>
          <w:bCs/>
          <w:sz w:val="24"/>
          <w:szCs w:val="24"/>
        </w:rPr>
      </w:pPr>
    </w:p>
    <w:p w:rsidR="00AA0FBB" w:rsidRDefault="00AA0FBB" w:rsidP="00224C00">
      <w:pPr>
        <w:pStyle w:val="Standard"/>
        <w:tabs>
          <w:tab w:val="left" w:pos="3060"/>
        </w:tabs>
        <w:spacing w:after="0" w:line="276" w:lineRule="auto"/>
        <w:jc w:val="both"/>
        <w:rPr>
          <w:rFonts w:cs="Times New Roman"/>
        </w:rPr>
      </w:pPr>
      <w:r>
        <w:rPr>
          <w:rFonts w:ascii="Times New Roman" w:eastAsia="Times New Roman" w:hAnsi="Times New Roman" w:cs="Times New Roman"/>
          <w:b/>
          <w:bCs/>
          <w:sz w:val="24"/>
          <w:szCs w:val="24"/>
        </w:rPr>
        <w:t>Эстетическая гимнастика</w:t>
      </w:r>
    </w:p>
    <w:p w:rsidR="00AA0FBB" w:rsidRDefault="00AA0FBB" w:rsidP="00224C00">
      <w:pPr>
        <w:pStyle w:val="Standard"/>
        <w:spacing w:after="0" w:line="276" w:lineRule="auto"/>
        <w:ind w:firstLine="709"/>
        <w:jc w:val="both"/>
        <w:rPr>
          <w:rFonts w:cs="Times New Roman"/>
        </w:rPr>
      </w:pPr>
      <w:r>
        <w:rPr>
          <w:rFonts w:ascii="Times New Roman" w:eastAsia="Times New Roman" w:hAnsi="Times New Roman" w:cs="Times New Roman"/>
          <w:sz w:val="24"/>
          <w:szCs w:val="24"/>
        </w:rPr>
        <w:t>Международные соревнования в рамках Завершающего этапа Кубка Мира (</w:t>
      </w:r>
      <w:r>
        <w:rPr>
          <w:rFonts w:ascii="Times New Roman" w:eastAsia="Times New Roman" w:hAnsi="Times New Roman" w:cs="Times New Roman"/>
          <w:sz w:val="24"/>
          <w:szCs w:val="24"/>
          <w:lang w:val="en-US"/>
        </w:rPr>
        <w:t>International</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tournament</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World</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Cup</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III</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and</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Challenge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Cup</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II</w:t>
      </w:r>
      <w:r>
        <w:rPr>
          <w:rFonts w:ascii="Times New Roman" w:eastAsia="Times New Roman" w:hAnsi="Times New Roman" w:cs="Times New Roman"/>
          <w:sz w:val="24"/>
          <w:szCs w:val="24"/>
        </w:rPr>
        <w:t>) в городе София Болгария- 1 место.</w:t>
      </w:r>
    </w:p>
    <w:p w:rsidR="00AA0FBB" w:rsidRDefault="00AA0FBB" w:rsidP="00224C00">
      <w:pPr>
        <w:pStyle w:val="NoSpacing"/>
        <w:spacing w:line="276" w:lineRule="auto"/>
        <w:ind w:firstLine="709"/>
        <w:jc w:val="both"/>
        <w:rPr>
          <w:rFonts w:ascii="Times New Roman" w:hAnsi="Times New Roman" w:cs="Times New Roman"/>
          <w:sz w:val="24"/>
          <w:szCs w:val="24"/>
        </w:rPr>
      </w:pPr>
      <w:r>
        <w:rPr>
          <w:rFonts w:ascii="Times New Roman" w:hAnsi="Times New Roman" w:cs="Times New Roman"/>
          <w:sz w:val="24"/>
          <w:szCs w:val="24"/>
        </w:rPr>
        <w:t>Чемпионат и Первенство Центрального Федерального округа РФ по эстетической гимнастике — 1 место.</w:t>
      </w:r>
    </w:p>
    <w:p w:rsidR="00AA0FBB" w:rsidRDefault="00AA0FBB" w:rsidP="00224C00">
      <w:pPr>
        <w:pStyle w:val="NoSpacing"/>
        <w:spacing w:line="276" w:lineRule="auto"/>
        <w:ind w:firstLine="709"/>
        <w:jc w:val="both"/>
        <w:rPr>
          <w:rFonts w:ascii="Times New Roman" w:hAnsi="Times New Roman" w:cs="Times New Roman"/>
          <w:sz w:val="24"/>
          <w:szCs w:val="24"/>
        </w:rPr>
      </w:pPr>
      <w:r>
        <w:rPr>
          <w:rFonts w:ascii="Times New Roman" w:hAnsi="Times New Roman" w:cs="Times New Roman"/>
          <w:sz w:val="24"/>
          <w:szCs w:val="24"/>
        </w:rPr>
        <w:t>Международный турнир «Рождественские звезды» Эстония — 1 место.</w:t>
      </w:r>
    </w:p>
    <w:p w:rsidR="00AA0FBB" w:rsidRDefault="00AA0FBB" w:rsidP="00224C00">
      <w:pPr>
        <w:pStyle w:val="Standard"/>
        <w:spacing w:after="0" w:line="276" w:lineRule="auto"/>
        <w:ind w:firstLine="709"/>
        <w:jc w:val="both"/>
        <w:rPr>
          <w:rFonts w:cs="Times New Roman"/>
        </w:rPr>
      </w:pPr>
      <w:r>
        <w:rPr>
          <w:rFonts w:ascii="Times New Roman" w:eastAsia="Times New Roman" w:hAnsi="Times New Roman" w:cs="Times New Roman"/>
          <w:sz w:val="24"/>
          <w:szCs w:val="24"/>
        </w:rPr>
        <w:t>Сборная команда «Анабель» ДЮСШ г. Реутов в категории 10-12 лет стала</w:t>
      </w:r>
      <w:r>
        <w:rPr>
          <w:rFonts w:ascii="Times New Roman" w:eastAsia="Times New Roman" w:hAnsi="Times New Roman" w:cs="Times New Roman"/>
          <w:b/>
          <w:bCs/>
          <w:sz w:val="24"/>
          <w:szCs w:val="24"/>
        </w:rPr>
        <w:t xml:space="preserve">   Победителем</w:t>
      </w:r>
      <w:r>
        <w:rPr>
          <w:rFonts w:ascii="Times New Roman" w:eastAsia="Times New Roman" w:hAnsi="Times New Roman" w:cs="Times New Roman"/>
          <w:sz w:val="24"/>
          <w:szCs w:val="24"/>
        </w:rPr>
        <w:t xml:space="preserve"> Международных соревнований.</w:t>
      </w:r>
    </w:p>
    <w:p w:rsidR="00AA0FBB" w:rsidRDefault="00AA0FBB" w:rsidP="00224C00">
      <w:pPr>
        <w:pStyle w:val="Standard"/>
        <w:spacing w:after="0" w:line="276" w:lineRule="auto"/>
        <w:ind w:firstLine="709"/>
        <w:jc w:val="both"/>
        <w:rPr>
          <w:rFonts w:cs="Times New Roman"/>
        </w:rPr>
      </w:pPr>
      <w:r>
        <w:rPr>
          <w:rFonts w:ascii="Times New Roman" w:eastAsia="Times New Roman" w:hAnsi="Times New Roman" w:cs="Times New Roman"/>
          <w:i/>
          <w:iCs/>
          <w:sz w:val="24"/>
          <w:szCs w:val="24"/>
        </w:rPr>
        <w:t xml:space="preserve">Соснина Полина в составе сборной команды Московской области «Мадонна» стала </w:t>
      </w:r>
      <w:r>
        <w:rPr>
          <w:rFonts w:ascii="Times New Roman" w:eastAsia="Times New Roman" w:hAnsi="Times New Roman" w:cs="Times New Roman"/>
          <w:b/>
          <w:bCs/>
          <w:i/>
          <w:iCs/>
          <w:sz w:val="24"/>
          <w:szCs w:val="24"/>
        </w:rPr>
        <w:t xml:space="preserve">Победителем </w:t>
      </w:r>
      <w:r>
        <w:rPr>
          <w:rFonts w:ascii="Times New Roman" w:eastAsia="Times New Roman" w:hAnsi="Times New Roman" w:cs="Times New Roman"/>
          <w:i/>
          <w:iCs/>
          <w:sz w:val="24"/>
          <w:szCs w:val="24"/>
          <w:lang w:val="en-US"/>
        </w:rPr>
        <w:t>I</w:t>
      </w:r>
      <w:r>
        <w:rPr>
          <w:rFonts w:ascii="Times New Roman" w:eastAsia="Times New Roman" w:hAnsi="Times New Roman" w:cs="Times New Roman"/>
          <w:i/>
          <w:iCs/>
          <w:sz w:val="24"/>
          <w:szCs w:val="24"/>
        </w:rPr>
        <w:t xml:space="preserve"> этапа Кубка Мира  </w:t>
      </w:r>
    </w:p>
    <w:p w:rsidR="00AA0FBB" w:rsidRDefault="00AA0FBB" w:rsidP="00224C00">
      <w:pPr>
        <w:pStyle w:val="Standard"/>
        <w:spacing w:after="0" w:line="276" w:lineRule="auto"/>
        <w:jc w:val="both"/>
        <w:rPr>
          <w:rFonts w:ascii="Times New Roman" w:eastAsia="Times New Roman" w:hAnsi="Times New Roman" w:cs="Times New Roman"/>
          <w:i/>
          <w:iCs/>
          <w:sz w:val="24"/>
          <w:szCs w:val="24"/>
        </w:rPr>
      </w:pPr>
    </w:p>
    <w:p w:rsidR="00AA0FBB" w:rsidRDefault="00AA0FBB" w:rsidP="00224C00">
      <w:pPr>
        <w:pStyle w:val="Standard"/>
        <w:spacing w:after="0" w:line="276" w:lineRule="auto"/>
        <w:jc w:val="both"/>
        <w:rPr>
          <w:rFonts w:cs="Times New Roman"/>
        </w:rPr>
      </w:pPr>
      <w:r>
        <w:rPr>
          <w:rFonts w:ascii="Times New Roman" w:eastAsia="Times New Roman" w:hAnsi="Times New Roman" w:cs="Times New Roman"/>
          <w:i/>
          <w:iCs/>
          <w:sz w:val="24"/>
          <w:szCs w:val="24"/>
        </w:rPr>
        <w:t xml:space="preserve"> </w:t>
      </w:r>
      <w:r w:rsidRPr="00A359D3">
        <w:rPr>
          <w:rFonts w:cs="Times New Roman"/>
          <w:noProof/>
          <w:lang w:eastAsia="ru-RU"/>
        </w:rPr>
        <w:pict>
          <v:shape id="_x0000_i1037" type="#_x0000_t75" style="width:462pt;height:306pt;visibility:visible">
            <v:imagedata r:id="rId18" o:title=""/>
            <o:lock v:ext="edit" aspectratio="f"/>
          </v:shape>
        </w:pict>
      </w:r>
    </w:p>
    <w:p w:rsidR="00AA0FBB" w:rsidRPr="00A07118" w:rsidRDefault="00AA0FBB" w:rsidP="00A07118">
      <w:pPr>
        <w:pStyle w:val="Standard"/>
        <w:spacing w:after="0" w:line="276" w:lineRule="auto"/>
        <w:jc w:val="both"/>
        <w:rPr>
          <w:rFonts w:cs="Times New Roman"/>
        </w:rPr>
      </w:pPr>
      <w:r>
        <w:rPr>
          <w:rFonts w:ascii="Times New Roman" w:eastAsia="Times New Roman" w:hAnsi="Times New Roman" w:cs="Times New Roman"/>
          <w:sz w:val="24"/>
          <w:szCs w:val="24"/>
        </w:rPr>
        <w:t xml:space="preserve">    </w:t>
      </w:r>
    </w:p>
    <w:p w:rsidR="00AA0FBB" w:rsidRDefault="00AA0FBB" w:rsidP="00D47639">
      <w:pPr>
        <w:spacing w:after="0"/>
        <w:jc w:val="both"/>
        <w:rPr>
          <w:rFonts w:ascii="Times New Roman" w:hAnsi="Times New Roman" w:cs="Times New Roman"/>
          <w:b/>
          <w:bCs/>
          <w:i/>
          <w:iCs/>
          <w:sz w:val="24"/>
          <w:szCs w:val="24"/>
        </w:rPr>
      </w:pPr>
    </w:p>
    <w:p w:rsidR="00AA0FBB" w:rsidRPr="00ED0438" w:rsidRDefault="00AA0FBB" w:rsidP="00A07118">
      <w:pPr>
        <w:spacing w:after="0"/>
        <w:ind w:firstLine="709"/>
        <w:jc w:val="center"/>
        <w:rPr>
          <w:rFonts w:ascii="Times New Roman" w:hAnsi="Times New Roman" w:cs="Times New Roman"/>
          <w:i/>
          <w:iCs/>
          <w:sz w:val="24"/>
          <w:szCs w:val="24"/>
        </w:rPr>
      </w:pPr>
      <w:r w:rsidRPr="00ED0438">
        <w:rPr>
          <w:rFonts w:ascii="Times New Roman" w:hAnsi="Times New Roman" w:cs="Times New Roman"/>
          <w:b/>
          <w:bCs/>
          <w:i/>
          <w:iCs/>
          <w:sz w:val="24"/>
          <w:szCs w:val="24"/>
        </w:rPr>
        <w:t>3.5.3. МБОУ ДОД Детская музыкально-хоровая студия «Радуга»</w:t>
      </w:r>
    </w:p>
    <w:p w:rsidR="00AA0FBB" w:rsidRDefault="00AA0FBB" w:rsidP="00ED0438">
      <w:pPr>
        <w:spacing w:after="0"/>
        <w:ind w:firstLine="709"/>
        <w:jc w:val="both"/>
        <w:rPr>
          <w:rFonts w:ascii="Times New Roman" w:hAnsi="Times New Roman" w:cs="Times New Roman"/>
          <w:sz w:val="24"/>
          <w:szCs w:val="24"/>
        </w:rPr>
      </w:pPr>
    </w:p>
    <w:p w:rsidR="00AA0FBB" w:rsidRPr="009638CE" w:rsidRDefault="00AA0FBB" w:rsidP="00A07118">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210 учащихся получают музыкальное образование в </w:t>
      </w:r>
      <w:r w:rsidRPr="00E46158">
        <w:rPr>
          <w:rFonts w:ascii="Times New Roman" w:hAnsi="Times New Roman" w:cs="Times New Roman"/>
          <w:sz w:val="24"/>
          <w:szCs w:val="24"/>
        </w:rPr>
        <w:t>«Музыкальн</w:t>
      </w:r>
      <w:r>
        <w:rPr>
          <w:rFonts w:ascii="Times New Roman" w:hAnsi="Times New Roman" w:cs="Times New Roman"/>
          <w:sz w:val="24"/>
          <w:szCs w:val="24"/>
        </w:rPr>
        <w:t>ой</w:t>
      </w:r>
      <w:r w:rsidRPr="00E46158">
        <w:rPr>
          <w:rFonts w:ascii="Times New Roman" w:hAnsi="Times New Roman" w:cs="Times New Roman"/>
          <w:sz w:val="24"/>
          <w:szCs w:val="24"/>
        </w:rPr>
        <w:t xml:space="preserve"> хоров</w:t>
      </w:r>
      <w:r>
        <w:rPr>
          <w:rFonts w:ascii="Times New Roman" w:hAnsi="Times New Roman" w:cs="Times New Roman"/>
          <w:sz w:val="24"/>
          <w:szCs w:val="24"/>
        </w:rPr>
        <w:t>ой школе</w:t>
      </w:r>
      <w:r w:rsidRPr="00E46158">
        <w:rPr>
          <w:rFonts w:ascii="Times New Roman" w:hAnsi="Times New Roman" w:cs="Times New Roman"/>
          <w:sz w:val="24"/>
          <w:szCs w:val="24"/>
        </w:rPr>
        <w:t xml:space="preserve"> «Радуга»</w:t>
      </w:r>
      <w:r>
        <w:rPr>
          <w:rFonts w:ascii="Times New Roman" w:hAnsi="Times New Roman" w:cs="Times New Roman"/>
          <w:sz w:val="24"/>
          <w:szCs w:val="24"/>
        </w:rPr>
        <w:t>.</w:t>
      </w:r>
      <w:r w:rsidRPr="00150103">
        <w:rPr>
          <w:rFonts w:ascii="Times New Roman" w:hAnsi="Times New Roman" w:cs="Times New Roman"/>
          <w:sz w:val="24"/>
          <w:szCs w:val="24"/>
        </w:rPr>
        <w:t xml:space="preserve"> </w:t>
      </w:r>
      <w:r w:rsidRPr="009638CE">
        <w:rPr>
          <w:rFonts w:ascii="Times New Roman" w:hAnsi="Times New Roman" w:cs="Times New Roman"/>
          <w:sz w:val="24"/>
          <w:szCs w:val="24"/>
        </w:rPr>
        <w:t xml:space="preserve">На основе многолетнего опыта работы в школе сложилась </w:t>
      </w:r>
      <w:r w:rsidRPr="00563EE4">
        <w:rPr>
          <w:rFonts w:ascii="Times New Roman" w:hAnsi="Times New Roman" w:cs="Times New Roman"/>
          <w:sz w:val="24"/>
          <w:szCs w:val="24"/>
        </w:rPr>
        <w:t>эффективная</w:t>
      </w:r>
      <w:r w:rsidRPr="009638CE">
        <w:rPr>
          <w:rFonts w:ascii="Times New Roman" w:hAnsi="Times New Roman" w:cs="Times New Roman"/>
          <w:sz w:val="24"/>
          <w:szCs w:val="24"/>
        </w:rPr>
        <w:t xml:space="preserve"> система музыкального образования, результаты которой подтверждаются многочисленными достижениями.</w:t>
      </w:r>
    </w:p>
    <w:p w:rsidR="00AA0FBB" w:rsidRPr="00C525DE" w:rsidRDefault="00AA0FBB" w:rsidP="00A07118">
      <w:pPr>
        <w:spacing w:after="0"/>
        <w:ind w:firstLine="709"/>
        <w:jc w:val="both"/>
        <w:rPr>
          <w:rFonts w:ascii="Times New Roman" w:hAnsi="Times New Roman" w:cs="Times New Roman"/>
          <w:sz w:val="24"/>
          <w:szCs w:val="24"/>
        </w:rPr>
      </w:pPr>
      <w:r>
        <w:rPr>
          <w:rFonts w:ascii="Times New Roman" w:hAnsi="Times New Roman" w:cs="Times New Roman"/>
          <w:sz w:val="24"/>
          <w:szCs w:val="24"/>
        </w:rPr>
        <w:t>За истекший учебный год учащиеся школы приняли участие в 22 концертных выступлениях муниципального и регионального уровня, в 10</w:t>
      </w:r>
      <w:r w:rsidRPr="009A24D3">
        <w:rPr>
          <w:rFonts w:ascii="Times New Roman" w:hAnsi="Times New Roman" w:cs="Times New Roman"/>
          <w:sz w:val="24"/>
          <w:szCs w:val="24"/>
        </w:rPr>
        <w:t xml:space="preserve"> </w:t>
      </w:r>
      <w:r>
        <w:rPr>
          <w:rFonts w:ascii="Times New Roman" w:hAnsi="Times New Roman" w:cs="Times New Roman"/>
          <w:sz w:val="24"/>
          <w:szCs w:val="24"/>
        </w:rPr>
        <w:t>конкурсах</w:t>
      </w:r>
      <w:r w:rsidRPr="00141F40">
        <w:rPr>
          <w:rFonts w:ascii="Times New Roman" w:hAnsi="Times New Roman" w:cs="Times New Roman"/>
          <w:sz w:val="24"/>
          <w:szCs w:val="24"/>
        </w:rPr>
        <w:t xml:space="preserve"> </w:t>
      </w:r>
      <w:r>
        <w:rPr>
          <w:rFonts w:ascii="Times New Roman" w:hAnsi="Times New Roman" w:cs="Times New Roman"/>
          <w:sz w:val="24"/>
          <w:szCs w:val="24"/>
        </w:rPr>
        <w:t>(</w:t>
      </w:r>
      <w:r w:rsidRPr="00141F40">
        <w:rPr>
          <w:rFonts w:ascii="Times New Roman" w:hAnsi="Times New Roman" w:cs="Times New Roman"/>
          <w:sz w:val="24"/>
          <w:szCs w:val="24"/>
        </w:rPr>
        <w:t>областных</w:t>
      </w:r>
      <w:r>
        <w:rPr>
          <w:rFonts w:ascii="Times New Roman" w:hAnsi="Times New Roman" w:cs="Times New Roman"/>
          <w:sz w:val="24"/>
          <w:szCs w:val="24"/>
        </w:rPr>
        <w:t>,</w:t>
      </w:r>
      <w:r w:rsidRPr="00141F40">
        <w:rPr>
          <w:rFonts w:ascii="Times New Roman" w:hAnsi="Times New Roman" w:cs="Times New Roman"/>
          <w:sz w:val="24"/>
          <w:szCs w:val="24"/>
        </w:rPr>
        <w:t xml:space="preserve"> </w:t>
      </w:r>
      <w:r>
        <w:rPr>
          <w:rFonts w:ascii="Times New Roman" w:hAnsi="Times New Roman" w:cs="Times New Roman"/>
          <w:sz w:val="24"/>
          <w:szCs w:val="24"/>
        </w:rPr>
        <w:t xml:space="preserve">всероссийских и международных), завоевав 25 дипломов лауреатов. </w:t>
      </w:r>
    </w:p>
    <w:p w:rsidR="00AA0FBB" w:rsidRDefault="00AA0FBB" w:rsidP="00A07118">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На </w:t>
      </w:r>
      <w:r w:rsidRPr="006835F6">
        <w:rPr>
          <w:rFonts w:ascii="Times New Roman" w:hAnsi="Times New Roman" w:cs="Times New Roman"/>
          <w:b/>
          <w:bCs/>
          <w:sz w:val="24"/>
          <w:szCs w:val="24"/>
        </w:rPr>
        <w:t>Областном конкурсе хоровых коллективов</w:t>
      </w:r>
      <w:r>
        <w:rPr>
          <w:rFonts w:ascii="Times New Roman" w:hAnsi="Times New Roman" w:cs="Times New Roman"/>
          <w:b/>
          <w:bCs/>
          <w:sz w:val="24"/>
          <w:szCs w:val="24"/>
        </w:rPr>
        <w:t xml:space="preserve"> и</w:t>
      </w:r>
      <w:r w:rsidRPr="006835F6">
        <w:rPr>
          <w:rFonts w:ascii="Times New Roman" w:hAnsi="Times New Roman" w:cs="Times New Roman"/>
          <w:b/>
          <w:bCs/>
          <w:sz w:val="24"/>
          <w:szCs w:val="24"/>
        </w:rPr>
        <w:t xml:space="preserve"> вокальных ансамблей «Юные таланты Московии»</w:t>
      </w:r>
      <w:r>
        <w:rPr>
          <w:rFonts w:ascii="Times New Roman" w:hAnsi="Times New Roman" w:cs="Times New Roman"/>
          <w:sz w:val="24"/>
          <w:szCs w:val="24"/>
        </w:rPr>
        <w:t xml:space="preserve"> дипломами лауреатов </w:t>
      </w:r>
      <w:r>
        <w:rPr>
          <w:rFonts w:ascii="Times New Roman" w:hAnsi="Times New Roman" w:cs="Times New Roman"/>
          <w:sz w:val="24"/>
          <w:szCs w:val="24"/>
          <w:lang w:val="en-US"/>
        </w:rPr>
        <w:t>II</w:t>
      </w:r>
      <w:r w:rsidRPr="006F450A">
        <w:rPr>
          <w:rFonts w:ascii="Times New Roman" w:hAnsi="Times New Roman" w:cs="Times New Roman"/>
          <w:sz w:val="24"/>
          <w:szCs w:val="24"/>
        </w:rPr>
        <w:t xml:space="preserve"> </w:t>
      </w:r>
      <w:r>
        <w:rPr>
          <w:rFonts w:ascii="Times New Roman" w:hAnsi="Times New Roman" w:cs="Times New Roman"/>
          <w:sz w:val="24"/>
          <w:szCs w:val="24"/>
        </w:rPr>
        <w:t xml:space="preserve">степени награждены коллективы старшего и среднего хоров (хормейстеры Александрова Наталья Леонидовна и Дудукина Инна Николаевна), вокальный ансамбль старшего хора - победитель конкурса (преподаватель Половинкина Анна Михайловна). </w:t>
      </w:r>
      <w:r w:rsidRPr="00133686">
        <w:rPr>
          <w:rFonts w:ascii="Times New Roman" w:hAnsi="Times New Roman" w:cs="Times New Roman"/>
          <w:sz w:val="24"/>
          <w:szCs w:val="24"/>
        </w:rPr>
        <w:t xml:space="preserve">По результатам конкурса старший хор </w:t>
      </w:r>
      <w:r>
        <w:rPr>
          <w:rFonts w:ascii="Times New Roman" w:hAnsi="Times New Roman" w:cs="Times New Roman"/>
          <w:sz w:val="24"/>
          <w:szCs w:val="24"/>
        </w:rPr>
        <w:t>школы принял участие в</w:t>
      </w:r>
      <w:r w:rsidRPr="00133686">
        <w:rPr>
          <w:rFonts w:ascii="Times New Roman" w:hAnsi="Times New Roman" w:cs="Times New Roman"/>
          <w:sz w:val="24"/>
          <w:szCs w:val="24"/>
        </w:rPr>
        <w:t xml:space="preserve"> Детском музыкальном форуме «Поклонимся великим тем годам»</w:t>
      </w:r>
      <w:r>
        <w:rPr>
          <w:rFonts w:ascii="Times New Roman" w:hAnsi="Times New Roman" w:cs="Times New Roman"/>
          <w:sz w:val="24"/>
          <w:szCs w:val="24"/>
        </w:rPr>
        <w:t xml:space="preserve">, состоявшемся </w:t>
      </w:r>
      <w:r w:rsidRPr="00133686">
        <w:rPr>
          <w:rFonts w:ascii="Times New Roman" w:hAnsi="Times New Roman" w:cs="Times New Roman"/>
          <w:sz w:val="24"/>
          <w:szCs w:val="24"/>
        </w:rPr>
        <w:t xml:space="preserve">1 </w:t>
      </w:r>
      <w:r>
        <w:rPr>
          <w:noProof/>
          <w:lang w:eastAsia="ru-RU"/>
        </w:rPr>
        <w:pict>
          <v:shape id="Рисунок 3" o:spid="_x0000_s1027" type="#_x0000_t75" style="position:absolute;left:0;text-align:left;margin-left:-4.15pt;margin-top:38.35pt;width:492pt;height:334.55pt;z-index:-251660288;visibility:visible;mso-position-horizontal-relative:text;mso-position-vertical-relative:text" wrapcoords="494 775 494 20825 21073 20825 21073 775 494 775">
            <v:imagedata r:id="rId19" o:title=""/>
            <o:lock v:ext="edit" aspectratio="f"/>
            <w10:wrap type="tight"/>
          </v:shape>
        </w:pict>
      </w:r>
      <w:r w:rsidRPr="00133686">
        <w:rPr>
          <w:rFonts w:ascii="Times New Roman" w:hAnsi="Times New Roman" w:cs="Times New Roman"/>
          <w:sz w:val="24"/>
          <w:szCs w:val="24"/>
        </w:rPr>
        <w:t>мая в Большом зале Московской Государственной консерватории</w:t>
      </w:r>
      <w:r>
        <w:rPr>
          <w:rFonts w:ascii="Times New Roman" w:hAnsi="Times New Roman" w:cs="Times New Roman"/>
          <w:sz w:val="24"/>
          <w:szCs w:val="24"/>
        </w:rPr>
        <w:t>.</w:t>
      </w:r>
    </w:p>
    <w:p w:rsidR="00AA0FBB" w:rsidRDefault="00AA0FBB" w:rsidP="00A07118">
      <w:pPr>
        <w:spacing w:after="0"/>
        <w:ind w:firstLine="709"/>
        <w:jc w:val="both"/>
        <w:rPr>
          <w:rFonts w:ascii="Times New Roman" w:hAnsi="Times New Roman" w:cs="Times New Roman"/>
          <w:sz w:val="24"/>
          <w:szCs w:val="24"/>
        </w:rPr>
      </w:pPr>
    </w:p>
    <w:p w:rsidR="00AA0FBB" w:rsidRDefault="00AA0FBB" w:rsidP="00A07118">
      <w:pPr>
        <w:spacing w:after="0"/>
        <w:ind w:firstLine="709"/>
        <w:jc w:val="both"/>
        <w:rPr>
          <w:rFonts w:ascii="Times New Roman" w:hAnsi="Times New Roman" w:cs="Times New Roman"/>
          <w:sz w:val="24"/>
          <w:szCs w:val="24"/>
        </w:rPr>
      </w:pPr>
    </w:p>
    <w:p w:rsidR="00AA0FBB" w:rsidRDefault="00AA0FBB" w:rsidP="00A07118">
      <w:pPr>
        <w:spacing w:after="0"/>
        <w:ind w:firstLine="709"/>
        <w:jc w:val="both"/>
        <w:rPr>
          <w:rFonts w:ascii="Times New Roman" w:hAnsi="Times New Roman" w:cs="Times New Roman"/>
          <w:sz w:val="24"/>
          <w:szCs w:val="24"/>
        </w:rPr>
      </w:pPr>
      <w:r>
        <w:rPr>
          <w:noProof/>
          <w:lang w:eastAsia="ru-RU"/>
        </w:rPr>
        <w:pict>
          <v:shape id="Рисунок 4" o:spid="_x0000_s1028" type="#_x0000_t75" style="position:absolute;left:0;text-align:left;margin-left:0;margin-top:67.75pt;width:431.5pt;height:276.95pt;z-index:-251659264;visibility:visible;mso-position-horizontal:center;mso-position-horizontal-relative:margin" wrapcoords="563 878 563 20663 20999 20663 20999 878 563 878">
            <v:imagedata r:id="rId20" o:title=""/>
            <o:lock v:ext="edit" aspectratio="f"/>
            <w10:wrap type="tight" anchorx="margin"/>
          </v:shape>
        </w:pict>
      </w:r>
      <w:r>
        <w:rPr>
          <w:rFonts w:ascii="Times New Roman" w:hAnsi="Times New Roman" w:cs="Times New Roman"/>
          <w:sz w:val="24"/>
          <w:szCs w:val="24"/>
        </w:rPr>
        <w:t xml:space="preserve">Две группы фольклорного ансамбля «Прялица» на </w:t>
      </w:r>
      <w:r w:rsidRPr="0025024E">
        <w:rPr>
          <w:rFonts w:ascii="Times New Roman" w:hAnsi="Times New Roman" w:cs="Times New Roman"/>
          <w:b/>
          <w:bCs/>
          <w:sz w:val="24"/>
          <w:szCs w:val="24"/>
        </w:rPr>
        <w:t>Всероссийском конкурсе-фестивале «Традиция</w:t>
      </w:r>
      <w:r>
        <w:rPr>
          <w:rFonts w:ascii="Times New Roman" w:hAnsi="Times New Roman" w:cs="Times New Roman"/>
          <w:sz w:val="24"/>
          <w:szCs w:val="24"/>
        </w:rPr>
        <w:t xml:space="preserve">» награждены дипломами лауреатов </w:t>
      </w:r>
      <w:r>
        <w:rPr>
          <w:rFonts w:ascii="Times New Roman" w:hAnsi="Times New Roman" w:cs="Times New Roman"/>
          <w:sz w:val="24"/>
          <w:szCs w:val="24"/>
          <w:lang w:val="en-US"/>
        </w:rPr>
        <w:t>III</w:t>
      </w:r>
      <w:r>
        <w:rPr>
          <w:rFonts w:ascii="Times New Roman" w:hAnsi="Times New Roman" w:cs="Times New Roman"/>
          <w:sz w:val="24"/>
          <w:szCs w:val="24"/>
        </w:rPr>
        <w:t xml:space="preserve"> степени, а на </w:t>
      </w:r>
      <w:r w:rsidRPr="00CB2018">
        <w:rPr>
          <w:rFonts w:ascii="Times New Roman" w:hAnsi="Times New Roman" w:cs="Times New Roman"/>
          <w:b/>
          <w:bCs/>
          <w:sz w:val="24"/>
          <w:szCs w:val="24"/>
        </w:rPr>
        <w:t>Международном фольклорном конкурсе-фестивале «Наследники традици</w:t>
      </w:r>
      <w:r>
        <w:rPr>
          <w:rFonts w:ascii="Times New Roman" w:hAnsi="Times New Roman" w:cs="Times New Roman"/>
          <w:b/>
          <w:bCs/>
          <w:sz w:val="24"/>
          <w:szCs w:val="24"/>
        </w:rPr>
        <w:t>й</w:t>
      </w:r>
      <w:r w:rsidRPr="00CB2018">
        <w:rPr>
          <w:rFonts w:ascii="Times New Roman" w:hAnsi="Times New Roman" w:cs="Times New Roman"/>
          <w:b/>
          <w:bCs/>
          <w:sz w:val="24"/>
          <w:szCs w:val="24"/>
        </w:rPr>
        <w:t>»</w:t>
      </w:r>
      <w:r>
        <w:rPr>
          <w:rFonts w:ascii="Times New Roman" w:hAnsi="Times New Roman" w:cs="Times New Roman"/>
          <w:sz w:val="24"/>
          <w:szCs w:val="24"/>
        </w:rPr>
        <w:t xml:space="preserve"> в г. Санкт-Петербурге дипломами лауреатов </w:t>
      </w:r>
      <w:r>
        <w:rPr>
          <w:rFonts w:ascii="Times New Roman" w:hAnsi="Times New Roman" w:cs="Times New Roman"/>
          <w:sz w:val="24"/>
          <w:szCs w:val="24"/>
          <w:lang w:val="en-US"/>
        </w:rPr>
        <w:t>I</w:t>
      </w:r>
      <w:r>
        <w:rPr>
          <w:rFonts w:ascii="Times New Roman" w:hAnsi="Times New Roman" w:cs="Times New Roman"/>
          <w:sz w:val="24"/>
          <w:szCs w:val="24"/>
        </w:rPr>
        <w:t xml:space="preserve"> и </w:t>
      </w:r>
      <w:r>
        <w:rPr>
          <w:rFonts w:ascii="Times New Roman" w:hAnsi="Times New Roman" w:cs="Times New Roman"/>
          <w:sz w:val="24"/>
          <w:szCs w:val="24"/>
          <w:lang w:val="en-US"/>
        </w:rPr>
        <w:t>II</w:t>
      </w:r>
      <w:r w:rsidRPr="00CB2018">
        <w:rPr>
          <w:rFonts w:ascii="Times New Roman" w:hAnsi="Times New Roman" w:cs="Times New Roman"/>
          <w:sz w:val="24"/>
          <w:szCs w:val="24"/>
        </w:rPr>
        <w:t xml:space="preserve"> </w:t>
      </w:r>
      <w:r>
        <w:rPr>
          <w:rFonts w:ascii="Times New Roman" w:hAnsi="Times New Roman" w:cs="Times New Roman"/>
          <w:sz w:val="24"/>
          <w:szCs w:val="24"/>
        </w:rPr>
        <w:t>степени.</w:t>
      </w:r>
    </w:p>
    <w:p w:rsidR="00AA0FBB" w:rsidRDefault="00AA0FBB" w:rsidP="00A07118">
      <w:pPr>
        <w:spacing w:after="0"/>
        <w:jc w:val="both"/>
        <w:rPr>
          <w:rFonts w:ascii="Times New Roman" w:hAnsi="Times New Roman" w:cs="Times New Roman"/>
          <w:sz w:val="24"/>
          <w:szCs w:val="24"/>
        </w:rPr>
      </w:pPr>
    </w:p>
    <w:p w:rsidR="00AA0FBB" w:rsidRDefault="00AA0FBB" w:rsidP="00A07118">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Солисты старшего хора (Бабич Иван, Кудряшова Инна, Павлова Виолетта, Прохватилова Елена) лауреаты таких конкурсов как: </w:t>
      </w:r>
    </w:p>
    <w:p w:rsidR="00AA0FBB" w:rsidRPr="00BB08E3" w:rsidRDefault="00AA0FBB" w:rsidP="00A07118">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Pr="006835F6">
        <w:rPr>
          <w:rFonts w:ascii="Times New Roman" w:hAnsi="Times New Roman" w:cs="Times New Roman"/>
          <w:b/>
          <w:bCs/>
          <w:sz w:val="24"/>
          <w:szCs w:val="24"/>
        </w:rPr>
        <w:t>Областно</w:t>
      </w:r>
      <w:r>
        <w:rPr>
          <w:rFonts w:ascii="Times New Roman" w:hAnsi="Times New Roman" w:cs="Times New Roman"/>
          <w:b/>
          <w:bCs/>
          <w:sz w:val="24"/>
          <w:szCs w:val="24"/>
        </w:rPr>
        <w:t>й</w:t>
      </w:r>
      <w:r w:rsidRPr="006835F6">
        <w:rPr>
          <w:rFonts w:ascii="Times New Roman" w:hAnsi="Times New Roman" w:cs="Times New Roman"/>
          <w:b/>
          <w:bCs/>
          <w:sz w:val="24"/>
          <w:szCs w:val="24"/>
        </w:rPr>
        <w:t xml:space="preserve"> конкурс</w:t>
      </w:r>
      <w:r>
        <w:rPr>
          <w:rFonts w:ascii="Times New Roman" w:hAnsi="Times New Roman" w:cs="Times New Roman"/>
          <w:b/>
          <w:bCs/>
          <w:sz w:val="24"/>
          <w:szCs w:val="24"/>
        </w:rPr>
        <w:t xml:space="preserve"> </w:t>
      </w:r>
      <w:r w:rsidRPr="006835F6">
        <w:rPr>
          <w:rFonts w:ascii="Times New Roman" w:hAnsi="Times New Roman" w:cs="Times New Roman"/>
          <w:b/>
          <w:bCs/>
          <w:sz w:val="24"/>
          <w:szCs w:val="24"/>
        </w:rPr>
        <w:t>вокалистов «Юные таланты Московии»</w:t>
      </w:r>
      <w:r>
        <w:rPr>
          <w:rFonts w:ascii="Times New Roman" w:hAnsi="Times New Roman" w:cs="Times New Roman"/>
          <w:sz w:val="24"/>
          <w:szCs w:val="24"/>
        </w:rPr>
        <w:t xml:space="preserve"> (2 диплома </w:t>
      </w:r>
      <w:r>
        <w:rPr>
          <w:rFonts w:ascii="Times New Roman" w:hAnsi="Times New Roman" w:cs="Times New Roman"/>
          <w:sz w:val="24"/>
          <w:szCs w:val="24"/>
          <w:lang w:val="en-US"/>
        </w:rPr>
        <w:t>I</w:t>
      </w:r>
      <w:r>
        <w:rPr>
          <w:rFonts w:ascii="Times New Roman" w:hAnsi="Times New Roman" w:cs="Times New Roman"/>
          <w:sz w:val="24"/>
          <w:szCs w:val="24"/>
        </w:rPr>
        <w:t xml:space="preserve"> и </w:t>
      </w:r>
      <w:r>
        <w:rPr>
          <w:rFonts w:ascii="Times New Roman" w:hAnsi="Times New Roman" w:cs="Times New Roman"/>
          <w:sz w:val="24"/>
          <w:szCs w:val="24"/>
          <w:lang w:val="en-US"/>
        </w:rPr>
        <w:t>II</w:t>
      </w:r>
      <w:r w:rsidRPr="00BB08E3">
        <w:rPr>
          <w:rFonts w:ascii="Times New Roman" w:hAnsi="Times New Roman" w:cs="Times New Roman"/>
          <w:sz w:val="24"/>
          <w:szCs w:val="24"/>
        </w:rPr>
        <w:t xml:space="preserve"> </w:t>
      </w:r>
      <w:r>
        <w:rPr>
          <w:rFonts w:ascii="Times New Roman" w:hAnsi="Times New Roman" w:cs="Times New Roman"/>
          <w:sz w:val="24"/>
          <w:szCs w:val="24"/>
        </w:rPr>
        <w:t>степени),</w:t>
      </w:r>
    </w:p>
    <w:p w:rsidR="00AA0FBB" w:rsidRPr="00BB08E3" w:rsidRDefault="00AA0FBB" w:rsidP="00A07118">
      <w:pPr>
        <w:spacing w:after="0"/>
        <w:ind w:firstLine="709"/>
        <w:jc w:val="both"/>
        <w:rPr>
          <w:rFonts w:ascii="Times New Roman" w:hAnsi="Times New Roman" w:cs="Times New Roman"/>
          <w:b/>
          <w:bCs/>
          <w:sz w:val="24"/>
          <w:szCs w:val="24"/>
        </w:rPr>
      </w:pPr>
      <w:r>
        <w:rPr>
          <w:rFonts w:ascii="Times New Roman" w:hAnsi="Times New Roman" w:cs="Times New Roman"/>
          <w:sz w:val="24"/>
          <w:szCs w:val="24"/>
        </w:rPr>
        <w:t xml:space="preserve">- </w:t>
      </w:r>
      <w:r>
        <w:rPr>
          <w:rFonts w:ascii="Times New Roman" w:hAnsi="Times New Roman" w:cs="Times New Roman"/>
          <w:b/>
          <w:bCs/>
          <w:sz w:val="24"/>
          <w:szCs w:val="24"/>
        </w:rPr>
        <w:t>Московский о</w:t>
      </w:r>
      <w:r w:rsidRPr="006835F6">
        <w:rPr>
          <w:rFonts w:ascii="Times New Roman" w:hAnsi="Times New Roman" w:cs="Times New Roman"/>
          <w:b/>
          <w:bCs/>
          <w:sz w:val="24"/>
          <w:szCs w:val="24"/>
        </w:rPr>
        <w:t>бластн</w:t>
      </w:r>
      <w:r>
        <w:rPr>
          <w:rFonts w:ascii="Times New Roman" w:hAnsi="Times New Roman" w:cs="Times New Roman"/>
          <w:b/>
          <w:bCs/>
          <w:sz w:val="24"/>
          <w:szCs w:val="24"/>
        </w:rPr>
        <w:t>ой</w:t>
      </w:r>
      <w:r w:rsidRPr="006835F6">
        <w:rPr>
          <w:rFonts w:ascii="Times New Roman" w:hAnsi="Times New Roman" w:cs="Times New Roman"/>
          <w:b/>
          <w:bCs/>
          <w:sz w:val="24"/>
          <w:szCs w:val="24"/>
        </w:rPr>
        <w:t xml:space="preserve"> </w:t>
      </w:r>
      <w:r>
        <w:rPr>
          <w:rFonts w:ascii="Times New Roman" w:hAnsi="Times New Roman" w:cs="Times New Roman"/>
          <w:b/>
          <w:bCs/>
          <w:sz w:val="24"/>
          <w:szCs w:val="24"/>
        </w:rPr>
        <w:t>фестиваль-</w:t>
      </w:r>
      <w:r w:rsidRPr="006835F6">
        <w:rPr>
          <w:rFonts w:ascii="Times New Roman" w:hAnsi="Times New Roman" w:cs="Times New Roman"/>
          <w:b/>
          <w:bCs/>
          <w:sz w:val="24"/>
          <w:szCs w:val="24"/>
        </w:rPr>
        <w:t xml:space="preserve">конкурс </w:t>
      </w:r>
      <w:r>
        <w:rPr>
          <w:rFonts w:ascii="Times New Roman" w:hAnsi="Times New Roman" w:cs="Times New Roman"/>
          <w:b/>
          <w:bCs/>
          <w:sz w:val="24"/>
          <w:szCs w:val="24"/>
        </w:rPr>
        <w:t>сольного академического пения «Серебряные голоса Подмосковья» (</w:t>
      </w:r>
      <w:r w:rsidRPr="00BB08E3">
        <w:rPr>
          <w:rFonts w:ascii="Times New Roman" w:hAnsi="Times New Roman" w:cs="Times New Roman"/>
          <w:sz w:val="24"/>
          <w:szCs w:val="24"/>
        </w:rPr>
        <w:t xml:space="preserve">диплом </w:t>
      </w:r>
      <w:r w:rsidRPr="00BB08E3">
        <w:rPr>
          <w:rFonts w:ascii="Times New Roman" w:hAnsi="Times New Roman" w:cs="Times New Roman"/>
          <w:sz w:val="24"/>
          <w:szCs w:val="24"/>
          <w:lang w:val="en-US"/>
        </w:rPr>
        <w:t>III</w:t>
      </w:r>
      <w:r w:rsidRPr="00BB08E3">
        <w:rPr>
          <w:rFonts w:ascii="Times New Roman" w:hAnsi="Times New Roman" w:cs="Times New Roman"/>
          <w:sz w:val="24"/>
          <w:szCs w:val="24"/>
        </w:rPr>
        <w:t xml:space="preserve"> степени</w:t>
      </w:r>
      <w:r>
        <w:rPr>
          <w:rFonts w:ascii="Times New Roman" w:hAnsi="Times New Roman" w:cs="Times New Roman"/>
          <w:sz w:val="24"/>
          <w:szCs w:val="24"/>
        </w:rPr>
        <w:t>),</w:t>
      </w:r>
    </w:p>
    <w:p w:rsidR="00AA0FBB" w:rsidRPr="00BB08E3" w:rsidRDefault="00AA0FBB" w:rsidP="00A07118">
      <w:pPr>
        <w:spacing w:after="0"/>
        <w:ind w:firstLine="709"/>
        <w:jc w:val="both"/>
        <w:rPr>
          <w:rFonts w:ascii="Times New Roman" w:hAnsi="Times New Roman" w:cs="Times New Roman"/>
          <w:sz w:val="24"/>
          <w:szCs w:val="24"/>
        </w:rPr>
      </w:pPr>
      <w:r>
        <w:rPr>
          <w:rFonts w:ascii="Times New Roman" w:hAnsi="Times New Roman" w:cs="Times New Roman"/>
          <w:b/>
          <w:bCs/>
          <w:sz w:val="24"/>
          <w:szCs w:val="24"/>
        </w:rPr>
        <w:t xml:space="preserve">- Всероссийский конкурс вокального искусства «Голоса России» </w:t>
      </w:r>
      <w:r>
        <w:rPr>
          <w:rFonts w:ascii="Times New Roman" w:hAnsi="Times New Roman" w:cs="Times New Roman"/>
          <w:sz w:val="24"/>
          <w:szCs w:val="24"/>
        </w:rPr>
        <w:t xml:space="preserve">(3 диплома </w:t>
      </w:r>
      <w:r>
        <w:rPr>
          <w:rFonts w:ascii="Times New Roman" w:hAnsi="Times New Roman" w:cs="Times New Roman"/>
          <w:sz w:val="24"/>
          <w:szCs w:val="24"/>
          <w:lang w:val="en-US"/>
        </w:rPr>
        <w:t>I</w:t>
      </w:r>
      <w:r>
        <w:rPr>
          <w:rFonts w:ascii="Times New Roman" w:hAnsi="Times New Roman" w:cs="Times New Roman"/>
          <w:sz w:val="24"/>
          <w:szCs w:val="24"/>
        </w:rPr>
        <w:t xml:space="preserve"> и </w:t>
      </w:r>
      <w:r>
        <w:rPr>
          <w:rFonts w:ascii="Times New Roman" w:hAnsi="Times New Roman" w:cs="Times New Roman"/>
          <w:sz w:val="24"/>
          <w:szCs w:val="24"/>
          <w:lang w:val="en-US"/>
        </w:rPr>
        <w:t>III</w:t>
      </w:r>
      <w:r w:rsidRPr="002E73C2">
        <w:rPr>
          <w:rFonts w:ascii="Times New Roman" w:hAnsi="Times New Roman" w:cs="Times New Roman"/>
          <w:sz w:val="24"/>
          <w:szCs w:val="24"/>
        </w:rPr>
        <w:t xml:space="preserve"> </w:t>
      </w:r>
      <w:r>
        <w:rPr>
          <w:rFonts w:ascii="Times New Roman" w:hAnsi="Times New Roman" w:cs="Times New Roman"/>
          <w:sz w:val="24"/>
          <w:szCs w:val="24"/>
        </w:rPr>
        <w:t xml:space="preserve">степени), </w:t>
      </w:r>
    </w:p>
    <w:p w:rsidR="00AA0FBB" w:rsidRDefault="00AA0FBB" w:rsidP="00A07118">
      <w:pPr>
        <w:spacing w:after="0"/>
        <w:ind w:firstLine="709"/>
        <w:jc w:val="both"/>
        <w:rPr>
          <w:rFonts w:ascii="Times New Roman" w:hAnsi="Times New Roman" w:cs="Times New Roman"/>
          <w:sz w:val="24"/>
          <w:szCs w:val="24"/>
        </w:rPr>
      </w:pPr>
      <w:r>
        <w:rPr>
          <w:noProof/>
          <w:lang w:eastAsia="ru-RU"/>
        </w:rPr>
        <w:pict>
          <v:shape id="Рисунок 5" o:spid="_x0000_s1029" type="#_x0000_t75" style="position:absolute;left:0;text-align:left;margin-left:-3.4pt;margin-top:40.15pt;width:492pt;height:285.6pt;z-index:-251658240;visibility:visible" wrapcoords="494 850 494 20693 21073 20693 21073 850 494 850">
            <v:imagedata r:id="rId21" o:title=""/>
            <o:lock v:ext="edit" aspectratio="f"/>
            <w10:wrap type="tight"/>
          </v:shape>
        </w:pict>
      </w:r>
      <w:r>
        <w:rPr>
          <w:rFonts w:ascii="Times New Roman" w:hAnsi="Times New Roman" w:cs="Times New Roman"/>
          <w:b/>
          <w:bCs/>
          <w:sz w:val="24"/>
          <w:szCs w:val="24"/>
        </w:rPr>
        <w:t xml:space="preserve">- </w:t>
      </w:r>
      <w:r w:rsidRPr="00133686">
        <w:rPr>
          <w:rFonts w:ascii="Times New Roman" w:hAnsi="Times New Roman" w:cs="Times New Roman"/>
          <w:b/>
          <w:bCs/>
          <w:sz w:val="24"/>
          <w:szCs w:val="24"/>
        </w:rPr>
        <w:t>Международн</w:t>
      </w:r>
      <w:r>
        <w:rPr>
          <w:rFonts w:ascii="Times New Roman" w:hAnsi="Times New Roman" w:cs="Times New Roman"/>
          <w:b/>
          <w:bCs/>
          <w:sz w:val="24"/>
          <w:szCs w:val="24"/>
        </w:rPr>
        <w:t>ый</w:t>
      </w:r>
      <w:r w:rsidRPr="00133686">
        <w:rPr>
          <w:rFonts w:ascii="Times New Roman" w:hAnsi="Times New Roman" w:cs="Times New Roman"/>
          <w:b/>
          <w:bCs/>
          <w:sz w:val="24"/>
          <w:szCs w:val="24"/>
        </w:rPr>
        <w:t xml:space="preserve"> конкурс искусств «</w:t>
      </w:r>
      <w:r w:rsidRPr="00133686">
        <w:rPr>
          <w:rFonts w:ascii="Times New Roman" w:hAnsi="Times New Roman" w:cs="Times New Roman"/>
          <w:b/>
          <w:bCs/>
          <w:sz w:val="24"/>
          <w:szCs w:val="24"/>
          <w:lang w:val="en-US"/>
        </w:rPr>
        <w:t>Grand</w:t>
      </w:r>
      <w:r w:rsidRPr="00133686">
        <w:rPr>
          <w:rFonts w:ascii="Times New Roman" w:hAnsi="Times New Roman" w:cs="Times New Roman"/>
          <w:b/>
          <w:bCs/>
          <w:sz w:val="24"/>
          <w:szCs w:val="24"/>
        </w:rPr>
        <w:t xml:space="preserve"> </w:t>
      </w:r>
      <w:r w:rsidRPr="00133686">
        <w:rPr>
          <w:rFonts w:ascii="Times New Roman" w:hAnsi="Times New Roman" w:cs="Times New Roman"/>
          <w:b/>
          <w:bCs/>
          <w:sz w:val="24"/>
          <w:szCs w:val="24"/>
          <w:lang w:val="en-US"/>
        </w:rPr>
        <w:t>Moscow</w:t>
      </w:r>
      <w:r w:rsidRPr="00133686">
        <w:rPr>
          <w:rFonts w:ascii="Times New Roman" w:hAnsi="Times New Roman" w:cs="Times New Roman"/>
          <w:b/>
          <w:bCs/>
          <w:sz w:val="24"/>
          <w:szCs w:val="24"/>
        </w:rPr>
        <w:t xml:space="preserve"> </w:t>
      </w:r>
      <w:r w:rsidRPr="00133686">
        <w:rPr>
          <w:rFonts w:ascii="Times New Roman" w:hAnsi="Times New Roman" w:cs="Times New Roman"/>
          <w:b/>
          <w:bCs/>
          <w:sz w:val="24"/>
          <w:szCs w:val="24"/>
          <w:lang w:val="en-US"/>
        </w:rPr>
        <w:t>festival</w:t>
      </w:r>
      <w:r>
        <w:rPr>
          <w:rFonts w:ascii="Times New Roman" w:hAnsi="Times New Roman" w:cs="Times New Roman"/>
          <w:sz w:val="24"/>
          <w:szCs w:val="24"/>
        </w:rPr>
        <w:t>»</w:t>
      </w:r>
      <w:r w:rsidRPr="002E73C2">
        <w:rPr>
          <w:rFonts w:ascii="Times New Roman" w:hAnsi="Times New Roman" w:cs="Times New Roman"/>
          <w:sz w:val="24"/>
          <w:szCs w:val="24"/>
        </w:rPr>
        <w:t xml:space="preserve"> </w:t>
      </w:r>
      <w:r>
        <w:rPr>
          <w:rFonts w:ascii="Times New Roman" w:hAnsi="Times New Roman" w:cs="Times New Roman"/>
          <w:sz w:val="24"/>
          <w:szCs w:val="24"/>
        </w:rPr>
        <w:t xml:space="preserve">(3 диплома </w:t>
      </w:r>
      <w:r>
        <w:rPr>
          <w:rFonts w:ascii="Times New Roman" w:hAnsi="Times New Roman" w:cs="Times New Roman"/>
          <w:sz w:val="24"/>
          <w:szCs w:val="24"/>
          <w:lang w:val="en-US"/>
        </w:rPr>
        <w:t>I</w:t>
      </w:r>
      <w:r>
        <w:rPr>
          <w:rFonts w:ascii="Times New Roman" w:hAnsi="Times New Roman" w:cs="Times New Roman"/>
          <w:sz w:val="24"/>
          <w:szCs w:val="24"/>
        </w:rPr>
        <w:t xml:space="preserve"> степени).</w:t>
      </w:r>
    </w:p>
    <w:p w:rsidR="00AA0FBB" w:rsidRPr="00A07118" w:rsidRDefault="00AA0FBB" w:rsidP="00A07118">
      <w:pPr>
        <w:spacing w:after="0"/>
        <w:ind w:firstLine="709"/>
        <w:jc w:val="both"/>
        <w:rPr>
          <w:rFonts w:ascii="Times New Roman" w:hAnsi="Times New Roman" w:cs="Times New Roman"/>
          <w:b/>
          <w:bCs/>
          <w:sz w:val="24"/>
          <w:szCs w:val="24"/>
        </w:rPr>
      </w:pPr>
      <w:r>
        <w:rPr>
          <w:rFonts w:ascii="Times New Roman" w:hAnsi="Times New Roman" w:cs="Times New Roman"/>
          <w:sz w:val="24"/>
          <w:szCs w:val="24"/>
          <w:lang w:eastAsia="ru-RU"/>
        </w:rPr>
        <w:t>Пять учеников</w:t>
      </w:r>
      <w:r w:rsidRPr="00141F40">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школы (Багдасарян Диана, </w:t>
      </w:r>
      <w:r>
        <w:rPr>
          <w:rFonts w:ascii="Times New Roman" w:hAnsi="Times New Roman" w:cs="Times New Roman"/>
          <w:sz w:val="24"/>
          <w:szCs w:val="24"/>
        </w:rPr>
        <w:t>Кудряшова Инна, Лосникова Анна, Павлова Виолетта и Прохватилова Елена)</w:t>
      </w:r>
      <w:r w:rsidRPr="00141F40">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в 2015 году удостоены</w:t>
      </w:r>
      <w:r w:rsidRPr="00141F40">
        <w:rPr>
          <w:rFonts w:ascii="Times New Roman" w:hAnsi="Times New Roman" w:cs="Times New Roman"/>
          <w:sz w:val="24"/>
          <w:szCs w:val="24"/>
          <w:lang w:eastAsia="ru-RU"/>
        </w:rPr>
        <w:t xml:space="preserve"> </w:t>
      </w:r>
      <w:r w:rsidRPr="00A07118">
        <w:rPr>
          <w:rFonts w:ascii="Times New Roman" w:hAnsi="Times New Roman" w:cs="Times New Roman"/>
          <w:b/>
          <w:bCs/>
          <w:sz w:val="24"/>
          <w:szCs w:val="24"/>
          <w:lang w:eastAsia="ru-RU"/>
        </w:rPr>
        <w:t xml:space="preserve">именной стипендии Губернатора Московской области. </w:t>
      </w:r>
    </w:p>
    <w:p w:rsidR="00AA0FBB" w:rsidRDefault="00AA0FBB" w:rsidP="00A07118">
      <w:pPr>
        <w:spacing w:after="0"/>
        <w:jc w:val="both"/>
        <w:rPr>
          <w:rFonts w:ascii="Times New Roman" w:hAnsi="Times New Roman" w:cs="Times New Roman"/>
          <w:sz w:val="24"/>
          <w:szCs w:val="24"/>
        </w:rPr>
      </w:pPr>
    </w:p>
    <w:p w:rsidR="00AA0FBB" w:rsidRPr="00C942BF" w:rsidRDefault="00AA0FBB" w:rsidP="00ED0438">
      <w:pPr>
        <w:numPr>
          <w:ilvl w:val="0"/>
          <w:numId w:val="39"/>
        </w:numPr>
        <w:spacing w:after="0"/>
        <w:jc w:val="center"/>
        <w:rPr>
          <w:rFonts w:ascii="Times New Roman" w:hAnsi="Times New Roman" w:cs="Times New Roman"/>
          <w:b/>
          <w:bCs/>
          <w:sz w:val="24"/>
          <w:szCs w:val="24"/>
          <w:u w:val="single"/>
        </w:rPr>
      </w:pPr>
      <w:r w:rsidRPr="00C942BF">
        <w:rPr>
          <w:rFonts w:ascii="Times New Roman" w:hAnsi="Times New Roman" w:cs="Times New Roman"/>
          <w:b/>
          <w:bCs/>
          <w:sz w:val="24"/>
          <w:szCs w:val="24"/>
          <w:u w:val="single"/>
        </w:rPr>
        <w:t>Военно-патриотическое воспитание</w:t>
      </w:r>
    </w:p>
    <w:p w:rsidR="00AA0FBB" w:rsidRPr="00B46328" w:rsidRDefault="00AA0FBB" w:rsidP="00A07118">
      <w:pPr>
        <w:spacing w:after="0"/>
        <w:ind w:left="720"/>
        <w:rPr>
          <w:rFonts w:ascii="Times New Roman" w:hAnsi="Times New Roman" w:cs="Times New Roman"/>
          <w:b/>
          <w:bCs/>
          <w:sz w:val="24"/>
          <w:szCs w:val="24"/>
        </w:rPr>
      </w:pPr>
    </w:p>
    <w:p w:rsidR="00AA0FBB" w:rsidRPr="006E499D" w:rsidRDefault="00AA0FBB" w:rsidP="00ED0438">
      <w:pPr>
        <w:spacing w:after="0"/>
        <w:jc w:val="both"/>
        <w:rPr>
          <w:rFonts w:ascii="Times New Roman" w:hAnsi="Times New Roman" w:cs="Times New Roman"/>
          <w:sz w:val="24"/>
          <w:szCs w:val="24"/>
        </w:rPr>
      </w:pPr>
      <w:r w:rsidRPr="00ED0438">
        <w:rPr>
          <w:rFonts w:ascii="Times New Roman" w:hAnsi="Times New Roman" w:cs="Times New Roman"/>
          <w:sz w:val="24"/>
          <w:szCs w:val="24"/>
        </w:rPr>
        <w:t xml:space="preserve">      </w:t>
      </w:r>
      <w:r w:rsidRPr="00ED0438">
        <w:rPr>
          <w:rFonts w:ascii="Times New Roman" w:hAnsi="Times New Roman" w:cs="Times New Roman"/>
          <w:sz w:val="24"/>
          <w:szCs w:val="24"/>
        </w:rPr>
        <w:tab/>
        <w:t>Деятельность Управления по образованию осуществляется через решение основных задач работы с детьми – создание необходимых правовых, социально-экономических, социокультурных условий для физического, психологического, духовного, социального, эмоционального, познавательного и культурного развития детей и реального обеспечение основных гарантий прав детей, в том числе, находящихся в трудной жизненной ситуации.</w:t>
      </w:r>
    </w:p>
    <w:p w:rsidR="00AA0FBB" w:rsidRDefault="00AA0FBB" w:rsidP="00ED0438">
      <w:pPr>
        <w:spacing w:after="0"/>
        <w:jc w:val="both"/>
        <w:rPr>
          <w:rFonts w:ascii="Times New Roman" w:hAnsi="Times New Roman" w:cs="Times New Roman"/>
          <w:sz w:val="24"/>
          <w:szCs w:val="24"/>
        </w:rPr>
      </w:pPr>
      <w:r w:rsidRPr="00ED0438">
        <w:rPr>
          <w:rFonts w:ascii="Times New Roman" w:hAnsi="Times New Roman" w:cs="Times New Roman"/>
          <w:sz w:val="24"/>
          <w:szCs w:val="24"/>
        </w:rPr>
        <w:tab/>
        <w:t>В преддверии 70-летия Победы советского народа в Великой Отечественной войне и событиями на юго-востоке Украины перед образовательными организациями поставлена задача повышения роли патриотического воспитания  в образовательных организациях города.</w:t>
      </w:r>
      <w:r>
        <w:rPr>
          <w:rFonts w:ascii="Times New Roman" w:hAnsi="Times New Roman" w:cs="Times New Roman"/>
          <w:sz w:val="24"/>
          <w:szCs w:val="24"/>
        </w:rPr>
        <w:t xml:space="preserve">    </w:t>
      </w:r>
    </w:p>
    <w:p w:rsidR="00AA0FBB" w:rsidRDefault="00AA0FBB" w:rsidP="006E499D">
      <w:pPr>
        <w:spacing w:after="0"/>
        <w:jc w:val="center"/>
        <w:rPr>
          <w:rFonts w:ascii="Times New Roman" w:hAnsi="Times New Roman" w:cs="Times New Roman"/>
          <w:sz w:val="24"/>
          <w:szCs w:val="24"/>
        </w:rPr>
      </w:pPr>
      <w:r w:rsidRPr="008927E2">
        <w:rPr>
          <w:rFonts w:ascii="Times New Roman" w:hAnsi="Times New Roman" w:cs="Times New Roman"/>
          <w:noProof/>
          <w:sz w:val="24"/>
          <w:szCs w:val="24"/>
          <w:lang w:eastAsia="ru-RU"/>
        </w:rPr>
        <w:pict>
          <v:shape id="Рисунок 5" o:spid="_x0000_i1038" type="#_x0000_t75" alt="DSC08413.JPG" style="width:372pt;height:254.25pt;visibility:visible">
            <v:imagedata r:id="rId22" o:title=""/>
            <o:lock v:ext="edit" aspectratio="f"/>
          </v:shape>
        </w:pict>
      </w:r>
    </w:p>
    <w:p w:rsidR="00AA0FBB" w:rsidRPr="00ED0438" w:rsidRDefault="00AA0FBB" w:rsidP="00ED0438">
      <w:pPr>
        <w:spacing w:after="0"/>
        <w:jc w:val="both"/>
        <w:rPr>
          <w:rFonts w:ascii="Times New Roman" w:hAnsi="Times New Roman" w:cs="Times New Roman"/>
          <w:sz w:val="24"/>
          <w:szCs w:val="24"/>
        </w:rPr>
      </w:pPr>
      <w:r w:rsidRPr="00ED0438">
        <w:rPr>
          <w:rFonts w:ascii="Times New Roman" w:hAnsi="Times New Roman" w:cs="Times New Roman"/>
          <w:sz w:val="24"/>
          <w:szCs w:val="24"/>
        </w:rPr>
        <w:t xml:space="preserve"> В системе образования города Реутова сложились определенные традиции, созданы интересные формы и методы патриотического воспитания учащихся.</w:t>
      </w:r>
    </w:p>
    <w:p w:rsidR="00AA0FBB" w:rsidRPr="00ED0438" w:rsidRDefault="00AA0FBB" w:rsidP="00ED0438">
      <w:pPr>
        <w:spacing w:after="0"/>
        <w:jc w:val="both"/>
        <w:rPr>
          <w:rFonts w:ascii="Times New Roman" w:hAnsi="Times New Roman" w:cs="Times New Roman"/>
          <w:sz w:val="24"/>
          <w:szCs w:val="24"/>
        </w:rPr>
      </w:pPr>
      <w:r w:rsidRPr="00ED0438">
        <w:rPr>
          <w:rFonts w:ascii="Times New Roman" w:hAnsi="Times New Roman" w:cs="Times New Roman"/>
          <w:sz w:val="24"/>
          <w:szCs w:val="24"/>
        </w:rPr>
        <w:t xml:space="preserve">        За последние 14  лет в школах города реализовано большое количество социальных и исследовательских проектов, основная часть из них патриотической направленности.</w:t>
      </w:r>
    </w:p>
    <w:p w:rsidR="00AA0FBB" w:rsidRPr="00ED0438" w:rsidRDefault="00AA0FBB" w:rsidP="00ED0438">
      <w:pPr>
        <w:spacing w:after="0"/>
        <w:jc w:val="both"/>
        <w:rPr>
          <w:rFonts w:ascii="Times New Roman" w:hAnsi="Times New Roman" w:cs="Times New Roman"/>
          <w:sz w:val="24"/>
          <w:szCs w:val="24"/>
        </w:rPr>
      </w:pPr>
      <w:r w:rsidRPr="00ED0438">
        <w:rPr>
          <w:rFonts w:ascii="Times New Roman" w:hAnsi="Times New Roman" w:cs="Times New Roman"/>
          <w:sz w:val="24"/>
          <w:szCs w:val="24"/>
        </w:rPr>
        <w:t xml:space="preserve"> «Я – Гражданин России», «Свой мир мы стром сами», «Отечество», конкурсы на лучшее знание государственной символики, памятные даты военной истории и другие. В этом виде деятельности  ребята нашего города всегда добивались хороших результатов.  2013-2014 учебный год не стал исключением и принес нам  заслуженную победу в финале Всероссийской Акции «Я - гражданин России». Участниками   Акции стали команды 140 образовательных учреждений  - представители из 49 субъектов Российской Федерации.   По итогам заочного этапа в финал вышли 36 команд, в том числе единственный представитель от Московской области - команда школы № 6. </w:t>
      </w:r>
    </w:p>
    <w:p w:rsidR="00AA0FBB" w:rsidRPr="00ED0438" w:rsidRDefault="00AA0FBB" w:rsidP="00ED0438">
      <w:pPr>
        <w:spacing w:after="0"/>
        <w:jc w:val="both"/>
        <w:rPr>
          <w:rFonts w:ascii="Times New Roman" w:hAnsi="Times New Roman" w:cs="Times New Roman"/>
          <w:sz w:val="24"/>
          <w:szCs w:val="24"/>
        </w:rPr>
      </w:pPr>
      <w:r w:rsidRPr="00ED0438">
        <w:rPr>
          <w:rFonts w:ascii="Times New Roman" w:hAnsi="Times New Roman" w:cs="Times New Roman"/>
          <w:sz w:val="24"/>
          <w:szCs w:val="24"/>
        </w:rPr>
        <w:t xml:space="preserve"> Учащиеся школ №№ 1,4,7 стали призерами регионального этапа конкурса на  лучшее знание государственной символики. </w:t>
      </w:r>
    </w:p>
    <w:p w:rsidR="00AA0FBB" w:rsidRPr="00ED0438" w:rsidRDefault="00AA0FBB" w:rsidP="00ED0438">
      <w:pPr>
        <w:spacing w:after="0"/>
        <w:jc w:val="both"/>
        <w:rPr>
          <w:rFonts w:ascii="Times New Roman" w:hAnsi="Times New Roman" w:cs="Times New Roman"/>
          <w:sz w:val="24"/>
          <w:szCs w:val="24"/>
        </w:rPr>
      </w:pPr>
      <w:r w:rsidRPr="00ED0438">
        <w:rPr>
          <w:rFonts w:ascii="Times New Roman" w:hAnsi="Times New Roman" w:cs="Times New Roman"/>
          <w:sz w:val="24"/>
          <w:szCs w:val="24"/>
        </w:rPr>
        <w:t xml:space="preserve">Учащиеся школ №№ 2,3,6 – призеры областного этапа конкурса посвященного 20-летию Конституции РФ. </w:t>
      </w:r>
    </w:p>
    <w:p w:rsidR="00AA0FBB" w:rsidRPr="00ED0438" w:rsidRDefault="00AA0FBB" w:rsidP="00ED0438">
      <w:pPr>
        <w:spacing w:after="0"/>
        <w:jc w:val="both"/>
        <w:rPr>
          <w:rFonts w:ascii="Times New Roman" w:hAnsi="Times New Roman" w:cs="Times New Roman"/>
          <w:sz w:val="24"/>
          <w:szCs w:val="24"/>
        </w:rPr>
      </w:pPr>
      <w:r w:rsidRPr="00ED0438">
        <w:rPr>
          <w:rFonts w:ascii="Times New Roman" w:hAnsi="Times New Roman" w:cs="Times New Roman"/>
          <w:sz w:val="24"/>
          <w:szCs w:val="24"/>
        </w:rPr>
        <w:t>В  7 школах города из 10 работают школьные  музеи.  Школа № 4 № 10и Лицей готовят материалы для открытия новых школьных музеев.  Лауреатом областного этапа конкурса школьных музеев стал учащийся школы №7 Артамонов Илья, руководитель Шевцова Г.С. Работа Ильи «Снайперы Сталинграда» вошла в сборник лучших работ участников областной конференции «Колокола нашей памяти»</w:t>
      </w:r>
    </w:p>
    <w:p w:rsidR="00AA0FBB" w:rsidRPr="00ED0438" w:rsidRDefault="00AA0FBB" w:rsidP="00ED0438">
      <w:pPr>
        <w:spacing w:after="0"/>
        <w:jc w:val="both"/>
        <w:rPr>
          <w:rFonts w:ascii="Times New Roman" w:hAnsi="Times New Roman" w:cs="Times New Roman"/>
          <w:sz w:val="24"/>
          <w:szCs w:val="24"/>
        </w:rPr>
      </w:pPr>
      <w:r w:rsidRPr="00ED0438">
        <w:rPr>
          <w:rFonts w:ascii="Times New Roman" w:hAnsi="Times New Roman" w:cs="Times New Roman"/>
          <w:sz w:val="24"/>
          <w:szCs w:val="24"/>
        </w:rPr>
        <w:t>С целью активизации работы по патриотическому воспитанию детей и молодежи, стартовал  новый социальный проект «Аллея Славы – ожившие имена» по увековечиванию памяти Героев Советского Союза и России, а также ныне живущих Героев, жителей города Реутова.</w:t>
      </w:r>
    </w:p>
    <w:p w:rsidR="00AA0FBB" w:rsidRPr="00ED0438" w:rsidRDefault="00AA0FBB" w:rsidP="00ED0438">
      <w:pPr>
        <w:shd w:val="clear" w:color="auto" w:fill="FFFFFF"/>
        <w:spacing w:after="0"/>
        <w:ind w:firstLine="709"/>
        <w:jc w:val="both"/>
        <w:rPr>
          <w:rFonts w:ascii="Times New Roman" w:hAnsi="Times New Roman" w:cs="Times New Roman"/>
          <w:sz w:val="24"/>
          <w:szCs w:val="24"/>
        </w:rPr>
      </w:pPr>
      <w:r w:rsidRPr="00ED0438">
        <w:rPr>
          <w:rFonts w:ascii="Times New Roman" w:hAnsi="Times New Roman" w:cs="Times New Roman"/>
          <w:sz w:val="24"/>
          <w:szCs w:val="24"/>
        </w:rPr>
        <w:t xml:space="preserve">Весь собранный материал по традиции был торжественно передан 9 мая 2014 года в городской краеведческий музей. </w:t>
      </w:r>
    </w:p>
    <w:p w:rsidR="00AA0FBB" w:rsidRDefault="00AA0FBB" w:rsidP="006E499D">
      <w:pPr>
        <w:spacing w:after="0"/>
        <w:ind w:firstLine="708"/>
        <w:jc w:val="both"/>
        <w:rPr>
          <w:rFonts w:ascii="Times New Roman" w:hAnsi="Times New Roman" w:cs="Times New Roman"/>
          <w:sz w:val="24"/>
          <w:szCs w:val="24"/>
          <w:lang w:eastAsia="ru-RU"/>
        </w:rPr>
      </w:pPr>
      <w:r w:rsidRPr="00ED0438">
        <w:rPr>
          <w:rFonts w:ascii="Times New Roman" w:hAnsi="Times New Roman" w:cs="Times New Roman"/>
          <w:sz w:val="24"/>
          <w:szCs w:val="24"/>
          <w:lang w:eastAsia="ru-RU"/>
        </w:rPr>
        <w:t>В 2014-2015 учебном году дан старт новому городскому проекту - «Интерактивная книга памяти» по сбору материалов о жителях города Реутова, погибших в годы Великой Отечественной войны. Инициатором данного проекта стали учащиеся 5 «В» класса школы № 1 (классный руководитель Кравченко Татьяна Михайловна</w:t>
      </w:r>
      <w:r>
        <w:rPr>
          <w:rFonts w:ascii="Times New Roman" w:hAnsi="Times New Roman" w:cs="Times New Roman"/>
          <w:sz w:val="24"/>
          <w:szCs w:val="24"/>
          <w:lang w:eastAsia="ru-RU"/>
        </w:rPr>
        <w:t xml:space="preserve">). </w:t>
      </w:r>
    </w:p>
    <w:p w:rsidR="00AA0FBB" w:rsidRDefault="00AA0FBB" w:rsidP="006E499D">
      <w:pPr>
        <w:spacing w:after="0"/>
        <w:ind w:firstLine="708"/>
        <w:jc w:val="both"/>
        <w:rPr>
          <w:rFonts w:ascii="Times New Roman" w:hAnsi="Times New Roman" w:cs="Times New Roman"/>
          <w:sz w:val="24"/>
          <w:szCs w:val="24"/>
          <w:lang w:eastAsia="ru-RU"/>
        </w:rPr>
      </w:pPr>
    </w:p>
    <w:tbl>
      <w:tblPr>
        <w:tblW w:w="0" w:type="auto"/>
        <w:tblInd w:w="2" w:type="dxa"/>
        <w:tblLook w:val="00A0"/>
      </w:tblPr>
      <w:tblGrid>
        <w:gridCol w:w="5028"/>
        <w:gridCol w:w="4576"/>
      </w:tblGrid>
      <w:tr w:rsidR="00AA0FBB" w:rsidRPr="008927E2">
        <w:tc>
          <w:tcPr>
            <w:tcW w:w="4856" w:type="dxa"/>
          </w:tcPr>
          <w:p w:rsidR="00AA0FBB" w:rsidRPr="008927E2" w:rsidRDefault="00AA0FBB" w:rsidP="008927E2">
            <w:pPr>
              <w:spacing w:after="0" w:line="240" w:lineRule="auto"/>
              <w:jc w:val="both"/>
              <w:rPr>
                <w:rFonts w:ascii="Times New Roman" w:hAnsi="Times New Roman" w:cs="Times New Roman"/>
                <w:b/>
                <w:bCs/>
                <w:sz w:val="24"/>
                <w:szCs w:val="24"/>
              </w:rPr>
            </w:pPr>
            <w:r w:rsidRPr="008927E2">
              <w:rPr>
                <w:rFonts w:ascii="Times New Roman" w:hAnsi="Times New Roman" w:cs="Times New Roman"/>
                <w:b/>
                <w:bCs/>
                <w:noProof/>
                <w:sz w:val="24"/>
                <w:szCs w:val="24"/>
                <w:lang w:eastAsia="ru-RU"/>
              </w:rPr>
              <w:pict>
                <v:shape id="Рисунок 7" o:spid="_x0000_i1039" type="#_x0000_t75" alt="IMG_1187.jpg" style="width:240.75pt;height:196.5pt;visibility:visible">
                  <v:imagedata r:id="rId23" o:title=""/>
                  <o:lock v:ext="edit" aspectratio="f"/>
                </v:shape>
              </w:pict>
            </w:r>
          </w:p>
        </w:tc>
        <w:tc>
          <w:tcPr>
            <w:tcW w:w="4856" w:type="dxa"/>
          </w:tcPr>
          <w:p w:rsidR="00AA0FBB" w:rsidRPr="008927E2" w:rsidRDefault="00AA0FBB" w:rsidP="008927E2">
            <w:pPr>
              <w:spacing w:after="0" w:line="240" w:lineRule="auto"/>
              <w:jc w:val="both"/>
              <w:rPr>
                <w:rFonts w:ascii="Times New Roman" w:hAnsi="Times New Roman" w:cs="Times New Roman"/>
                <w:b/>
                <w:bCs/>
                <w:sz w:val="24"/>
                <w:szCs w:val="24"/>
              </w:rPr>
            </w:pPr>
            <w:r w:rsidRPr="008927E2">
              <w:rPr>
                <w:rFonts w:ascii="Times New Roman" w:hAnsi="Times New Roman" w:cs="Times New Roman"/>
                <w:b/>
                <w:bCs/>
                <w:noProof/>
                <w:sz w:val="24"/>
                <w:szCs w:val="24"/>
                <w:lang w:eastAsia="ru-RU"/>
              </w:rPr>
              <w:pict>
                <v:shape id="_x0000_i1040" type="#_x0000_t75" alt="IMG_0907.jpg" style="width:218.25pt;height:217.5pt;visibility:visible">
                  <v:imagedata r:id="rId24" o:title=""/>
                  <o:lock v:ext="edit" aspectratio="f"/>
                </v:shape>
              </w:pict>
            </w:r>
          </w:p>
        </w:tc>
      </w:tr>
    </w:tbl>
    <w:p w:rsidR="00AA0FBB" w:rsidRPr="00B46328" w:rsidRDefault="00AA0FBB" w:rsidP="00746B95">
      <w:pPr>
        <w:spacing w:after="0"/>
        <w:rPr>
          <w:rFonts w:ascii="Times New Roman" w:hAnsi="Times New Roman" w:cs="Times New Roman"/>
          <w:b/>
          <w:bCs/>
          <w:sz w:val="24"/>
          <w:szCs w:val="24"/>
        </w:rPr>
      </w:pPr>
      <w:r w:rsidRPr="00ED0438">
        <w:rPr>
          <w:rFonts w:ascii="Times New Roman" w:hAnsi="Times New Roman" w:cs="Times New Roman"/>
          <w:b/>
          <w:bCs/>
          <w:sz w:val="24"/>
          <w:szCs w:val="24"/>
        </w:rPr>
        <w:t xml:space="preserve">   </w:t>
      </w:r>
    </w:p>
    <w:p w:rsidR="00AA0FBB" w:rsidRPr="00BA1B87" w:rsidRDefault="00AA0FBB" w:rsidP="00ED0438">
      <w:pPr>
        <w:pStyle w:val="ListParagraph"/>
        <w:numPr>
          <w:ilvl w:val="0"/>
          <w:numId w:val="39"/>
        </w:numPr>
        <w:jc w:val="center"/>
        <w:rPr>
          <w:b/>
          <w:bCs/>
          <w:u w:val="single"/>
        </w:rPr>
      </w:pPr>
      <w:r w:rsidRPr="00BA1B87">
        <w:rPr>
          <w:b/>
          <w:bCs/>
          <w:u w:val="single"/>
        </w:rPr>
        <w:t>Организация летнего оздоровительного отдыха</w:t>
      </w:r>
    </w:p>
    <w:p w:rsidR="00AA0FBB" w:rsidRPr="00ED0438" w:rsidRDefault="00AA0FBB" w:rsidP="00ED0438">
      <w:pPr>
        <w:spacing w:after="0"/>
        <w:jc w:val="center"/>
        <w:rPr>
          <w:rFonts w:ascii="Times New Roman" w:hAnsi="Times New Roman" w:cs="Times New Roman"/>
          <w:b/>
          <w:bCs/>
          <w:sz w:val="24"/>
          <w:szCs w:val="24"/>
        </w:rPr>
      </w:pPr>
    </w:p>
    <w:p w:rsidR="00AA0FBB" w:rsidRDefault="00AA0FBB" w:rsidP="00BF5EAF">
      <w:pPr>
        <w:spacing w:after="0"/>
        <w:ind w:firstLine="708"/>
        <w:jc w:val="both"/>
        <w:rPr>
          <w:rFonts w:ascii="Times New Roman" w:hAnsi="Times New Roman" w:cs="Times New Roman"/>
          <w:sz w:val="24"/>
          <w:szCs w:val="24"/>
        </w:rPr>
      </w:pPr>
      <w:r>
        <w:rPr>
          <w:rFonts w:ascii="Times New Roman" w:hAnsi="Times New Roman" w:cs="Times New Roman"/>
          <w:sz w:val="24"/>
          <w:szCs w:val="24"/>
        </w:rPr>
        <w:t xml:space="preserve">В городском округе Реутов в 2015 году 8222 ребенка в возрасте от 7-ми до 15-ти лет. В соответствии с муниципальной программой «Развитие системы отдыха и оздоровления детей в городе Реутов Московской области в 2013 – 2015 годах» в июне охвачены различными формами отдыха и досуга 643 ребенка.  Для 40 подростков МУ по работе с молодежью «Подростково-молодежный центр» организовал работу в трудовых отрядах на различных объектах города. </w:t>
      </w:r>
    </w:p>
    <w:p w:rsidR="00AA0FBB" w:rsidRDefault="00AA0FBB" w:rsidP="00BF5EAF">
      <w:pPr>
        <w:spacing w:after="0"/>
        <w:ind w:firstLine="708"/>
        <w:jc w:val="both"/>
        <w:rPr>
          <w:rFonts w:ascii="Times New Roman" w:hAnsi="Times New Roman" w:cs="Times New Roman"/>
          <w:sz w:val="24"/>
          <w:szCs w:val="24"/>
        </w:rPr>
      </w:pPr>
      <w:r>
        <w:rPr>
          <w:rFonts w:ascii="Times New Roman" w:hAnsi="Times New Roman" w:cs="Times New Roman"/>
          <w:sz w:val="24"/>
          <w:szCs w:val="24"/>
        </w:rPr>
        <w:t>организован отдых 643 детей, из них:</w:t>
      </w:r>
    </w:p>
    <w:p w:rsidR="00AA0FBB" w:rsidRDefault="00AA0FBB" w:rsidP="00BF5EAF">
      <w:pPr>
        <w:spacing w:after="0"/>
        <w:ind w:firstLine="708"/>
        <w:jc w:val="both"/>
        <w:rPr>
          <w:rFonts w:ascii="Times New Roman" w:hAnsi="Times New Roman" w:cs="Times New Roman"/>
          <w:sz w:val="24"/>
          <w:szCs w:val="24"/>
        </w:rPr>
      </w:pPr>
      <w:r>
        <w:rPr>
          <w:rFonts w:ascii="Times New Roman" w:hAnsi="Times New Roman" w:cs="Times New Roman"/>
          <w:sz w:val="24"/>
          <w:szCs w:val="24"/>
        </w:rPr>
        <w:t>-  12 детей из семей с трудной жизненной ситуацией</w:t>
      </w:r>
    </w:p>
    <w:p w:rsidR="00AA0FBB" w:rsidRDefault="00AA0FBB" w:rsidP="00BF5EAF">
      <w:pPr>
        <w:spacing w:after="0"/>
        <w:ind w:firstLine="708"/>
        <w:jc w:val="both"/>
        <w:rPr>
          <w:rFonts w:ascii="Times New Roman" w:hAnsi="Times New Roman" w:cs="Times New Roman"/>
          <w:sz w:val="24"/>
          <w:szCs w:val="24"/>
        </w:rPr>
      </w:pPr>
      <w:r>
        <w:rPr>
          <w:rFonts w:ascii="Times New Roman" w:hAnsi="Times New Roman" w:cs="Times New Roman"/>
          <w:sz w:val="24"/>
          <w:szCs w:val="24"/>
        </w:rPr>
        <w:t>В лагерях дневного пребывания на базе школ - 321 ребенок.</w:t>
      </w:r>
    </w:p>
    <w:p w:rsidR="00AA0FBB" w:rsidRDefault="00AA0FBB" w:rsidP="00BF5EAF">
      <w:pPr>
        <w:spacing w:after="0"/>
        <w:ind w:firstLine="709"/>
        <w:jc w:val="both"/>
        <w:rPr>
          <w:rFonts w:ascii="Times New Roman" w:hAnsi="Times New Roman" w:cs="Times New Roman"/>
          <w:sz w:val="24"/>
          <w:szCs w:val="24"/>
        </w:rPr>
      </w:pPr>
      <w:r>
        <w:rPr>
          <w:rFonts w:ascii="Times New Roman" w:hAnsi="Times New Roman" w:cs="Times New Roman"/>
          <w:sz w:val="24"/>
          <w:szCs w:val="24"/>
        </w:rPr>
        <w:t>В июне отдыхают с 03.06.2015 года -  38 детей, запланировано с 25.06.2015 года – 16 детей в ДСОЛ «Премьера» (Анапа)</w:t>
      </w:r>
    </w:p>
    <w:p w:rsidR="00AA0FBB" w:rsidRDefault="00AA0FBB" w:rsidP="00BF5EAF">
      <w:pPr>
        <w:spacing w:after="0"/>
        <w:ind w:firstLine="709"/>
        <w:jc w:val="both"/>
        <w:rPr>
          <w:rFonts w:ascii="Times New Roman" w:hAnsi="Times New Roman" w:cs="Times New Roman"/>
          <w:sz w:val="24"/>
          <w:szCs w:val="24"/>
        </w:rPr>
      </w:pPr>
      <w:r>
        <w:rPr>
          <w:rFonts w:ascii="Times New Roman" w:hAnsi="Times New Roman" w:cs="Times New Roman"/>
          <w:sz w:val="24"/>
          <w:szCs w:val="24"/>
        </w:rPr>
        <w:t>В ДСОЛ «Детский наукоград» (Солнечногорский район, МО), с 02.06.2015года -  42 ребенка, с 24.06.2015 года – 46 детей. Данные лагеря организуются Координационным центром социальной поддержки молодежи, с которым мы сотрудничаем уже 16 лет.</w:t>
      </w:r>
    </w:p>
    <w:p w:rsidR="00AA0FBB" w:rsidRDefault="00AA0FBB" w:rsidP="00BF5EAF">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 Оздоровительный центр «Прометей» 15 человек заезд с 17.06.2015 года. </w:t>
      </w:r>
    </w:p>
    <w:p w:rsidR="00AA0FBB" w:rsidRDefault="00AA0FBB" w:rsidP="00BF5EAF">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 ДСОЛ  «28 героев Панфиловцев» - 20 человек с 29.05.2015 года.</w:t>
      </w:r>
    </w:p>
    <w:p w:rsidR="00AA0FBB" w:rsidRDefault="00AA0FBB" w:rsidP="00BF5EAF">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 ДОЛ «Золотой колосок» - 33 человека.</w:t>
      </w:r>
    </w:p>
    <w:p w:rsidR="00AA0FBB" w:rsidRDefault="00AA0FBB" w:rsidP="00BF5EAF">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 «Артек» с 22.06.2015 года – 2 человека.  </w:t>
      </w:r>
    </w:p>
    <w:p w:rsidR="00AA0FBB" w:rsidRDefault="00AA0FBB" w:rsidP="00BF5EAF">
      <w:pPr>
        <w:autoSpaceDE w:val="0"/>
        <w:autoSpaceDN w:val="0"/>
        <w:adjustRightInd w:val="0"/>
        <w:spacing w:after="0"/>
        <w:jc w:val="both"/>
        <w:rPr>
          <w:rFonts w:ascii="Times New Roman" w:hAnsi="Times New Roman" w:cs="Times New Roman"/>
          <w:color w:val="000000"/>
          <w:sz w:val="24"/>
          <w:szCs w:val="24"/>
        </w:rPr>
      </w:pPr>
    </w:p>
    <w:p w:rsidR="00AA0FBB" w:rsidRDefault="00AA0FBB" w:rsidP="00BF5EAF"/>
    <w:p w:rsidR="00AA0FBB" w:rsidRDefault="00AA0FBB" w:rsidP="00BF5EAF"/>
    <w:p w:rsidR="00AA0FBB" w:rsidRDefault="00AA0FBB" w:rsidP="00BF5EAF"/>
    <w:p w:rsidR="00AA0FBB" w:rsidRDefault="00AA0FBB" w:rsidP="00BF5EAF"/>
    <w:p w:rsidR="00AA0FBB" w:rsidRDefault="00AA0FBB" w:rsidP="00BF5EAF"/>
    <w:p w:rsidR="00AA0FBB" w:rsidRDefault="00AA0FBB" w:rsidP="00BF5EAF"/>
    <w:p w:rsidR="00AA0FBB" w:rsidRDefault="00AA0FBB" w:rsidP="00BF5EAF"/>
    <w:p w:rsidR="00AA0FBB" w:rsidRPr="00ED0438" w:rsidRDefault="00AA0FBB" w:rsidP="00ED0438">
      <w:pPr>
        <w:autoSpaceDE w:val="0"/>
        <w:autoSpaceDN w:val="0"/>
        <w:adjustRightInd w:val="0"/>
        <w:spacing w:after="0"/>
        <w:jc w:val="both"/>
        <w:rPr>
          <w:rFonts w:ascii="Times New Roman" w:hAnsi="Times New Roman" w:cs="Times New Roman"/>
          <w:color w:val="000000"/>
          <w:sz w:val="24"/>
          <w:szCs w:val="24"/>
        </w:rPr>
      </w:pPr>
    </w:p>
    <w:p w:rsidR="00AA0FBB" w:rsidRPr="00BA1B87" w:rsidRDefault="00AA0FBB" w:rsidP="00112E42">
      <w:pPr>
        <w:pStyle w:val="ListParagraph"/>
        <w:numPr>
          <w:ilvl w:val="0"/>
          <w:numId w:val="39"/>
        </w:numPr>
        <w:jc w:val="center"/>
        <w:rPr>
          <w:b/>
          <w:bCs/>
          <w:u w:val="single"/>
        </w:rPr>
      </w:pPr>
      <w:r w:rsidRPr="00BA1B87">
        <w:rPr>
          <w:b/>
          <w:bCs/>
          <w:u w:val="single"/>
        </w:rPr>
        <w:t xml:space="preserve">Финансирование системы образования </w:t>
      </w:r>
    </w:p>
    <w:p w:rsidR="00AA0FBB" w:rsidRDefault="00AA0FBB" w:rsidP="00ED0438">
      <w:pPr>
        <w:spacing w:after="0"/>
        <w:rPr>
          <w:rFonts w:ascii="Times New Roman" w:hAnsi="Times New Roman" w:cs="Times New Roman"/>
          <w:b/>
          <w:bCs/>
          <w:sz w:val="24"/>
          <w:szCs w:val="24"/>
          <w:lang w:eastAsia="ru-RU"/>
        </w:rPr>
      </w:pPr>
    </w:p>
    <w:p w:rsidR="00AA0FBB" w:rsidRPr="00EE2DA5" w:rsidRDefault="00AA0FBB" w:rsidP="000C447E">
      <w:pPr>
        <w:spacing w:after="120"/>
        <w:ind w:firstLine="708"/>
        <w:jc w:val="both"/>
        <w:rPr>
          <w:rFonts w:ascii="Times New Roman" w:hAnsi="Times New Roman" w:cs="Times New Roman"/>
          <w:b/>
          <w:bCs/>
          <w:sz w:val="24"/>
          <w:szCs w:val="24"/>
        </w:rPr>
      </w:pPr>
      <w:r w:rsidRPr="00EE2DA5">
        <w:rPr>
          <w:rFonts w:ascii="Times New Roman" w:hAnsi="Times New Roman" w:cs="Times New Roman"/>
          <w:b/>
          <w:bCs/>
          <w:sz w:val="24"/>
          <w:szCs w:val="24"/>
        </w:rPr>
        <w:t>Всего на финансирование системы образования города Реутов в 201</w:t>
      </w:r>
      <w:r>
        <w:rPr>
          <w:rFonts w:ascii="Times New Roman" w:hAnsi="Times New Roman" w:cs="Times New Roman"/>
          <w:b/>
          <w:bCs/>
          <w:sz w:val="24"/>
          <w:szCs w:val="24"/>
        </w:rPr>
        <w:t>5</w:t>
      </w:r>
      <w:r w:rsidRPr="00EE2DA5">
        <w:rPr>
          <w:rFonts w:ascii="Times New Roman" w:hAnsi="Times New Roman" w:cs="Times New Roman"/>
          <w:b/>
          <w:bCs/>
          <w:sz w:val="24"/>
          <w:szCs w:val="24"/>
        </w:rPr>
        <w:t xml:space="preserve"> году выделено более 1 мил</w:t>
      </w:r>
      <w:r>
        <w:rPr>
          <w:rFonts w:ascii="Times New Roman" w:hAnsi="Times New Roman" w:cs="Times New Roman"/>
          <w:b/>
          <w:bCs/>
          <w:sz w:val="24"/>
          <w:szCs w:val="24"/>
        </w:rPr>
        <w:t xml:space="preserve">лиарда 430 миллионов рублей, темп роста – 124,6%. </w:t>
      </w:r>
      <w:r w:rsidRPr="00EE2DA5">
        <w:rPr>
          <w:rFonts w:ascii="Times New Roman" w:hAnsi="Times New Roman" w:cs="Times New Roman"/>
          <w:b/>
          <w:bCs/>
          <w:sz w:val="24"/>
          <w:szCs w:val="24"/>
        </w:rPr>
        <w:t xml:space="preserve">  </w:t>
      </w:r>
    </w:p>
    <w:p w:rsidR="00AA0FBB" w:rsidRDefault="00AA0FBB" w:rsidP="000C447E">
      <w:pPr>
        <w:spacing w:after="0"/>
        <w:jc w:val="both"/>
        <w:rPr>
          <w:rFonts w:ascii="Times New Roman" w:hAnsi="Times New Roman" w:cs="Times New Roman"/>
          <w:sz w:val="24"/>
          <w:szCs w:val="24"/>
        </w:rPr>
      </w:pPr>
      <w:r>
        <w:rPr>
          <w:rFonts w:ascii="Times New Roman" w:hAnsi="Times New Roman" w:cs="Times New Roman"/>
          <w:sz w:val="24"/>
          <w:szCs w:val="24"/>
        </w:rPr>
        <w:t>Средства Федерального бюджета – 46, 372 млн. руб.</w:t>
      </w:r>
    </w:p>
    <w:p w:rsidR="00AA0FBB" w:rsidRPr="00EE2DA5" w:rsidRDefault="00AA0FBB" w:rsidP="000C447E">
      <w:pPr>
        <w:spacing w:after="0"/>
        <w:jc w:val="both"/>
        <w:rPr>
          <w:rFonts w:ascii="Times New Roman" w:hAnsi="Times New Roman" w:cs="Times New Roman"/>
          <w:sz w:val="24"/>
          <w:szCs w:val="24"/>
        </w:rPr>
      </w:pPr>
      <w:r>
        <w:rPr>
          <w:rFonts w:ascii="Times New Roman" w:hAnsi="Times New Roman" w:cs="Times New Roman"/>
          <w:sz w:val="24"/>
          <w:szCs w:val="24"/>
        </w:rPr>
        <w:t>Средства бюджета Московской области – 860, 820 млн. руб.</w:t>
      </w:r>
    </w:p>
    <w:p w:rsidR="00AA0FBB" w:rsidRPr="00EE2DA5" w:rsidRDefault="00AA0FBB" w:rsidP="000C447E">
      <w:pPr>
        <w:spacing w:after="0"/>
        <w:jc w:val="both"/>
        <w:rPr>
          <w:rFonts w:ascii="Times New Roman" w:hAnsi="Times New Roman" w:cs="Times New Roman"/>
          <w:sz w:val="24"/>
          <w:szCs w:val="24"/>
        </w:rPr>
      </w:pPr>
      <w:r>
        <w:rPr>
          <w:rFonts w:ascii="Times New Roman" w:hAnsi="Times New Roman" w:cs="Times New Roman"/>
          <w:sz w:val="24"/>
          <w:szCs w:val="24"/>
        </w:rPr>
        <w:t>Средства местного бюджета</w:t>
      </w:r>
      <w:r w:rsidRPr="00EE2DA5">
        <w:rPr>
          <w:rFonts w:ascii="Times New Roman" w:hAnsi="Times New Roman" w:cs="Times New Roman"/>
          <w:sz w:val="24"/>
          <w:szCs w:val="24"/>
        </w:rPr>
        <w:t xml:space="preserve"> – </w:t>
      </w:r>
      <w:r>
        <w:rPr>
          <w:rFonts w:ascii="Times New Roman" w:hAnsi="Times New Roman" w:cs="Times New Roman"/>
          <w:sz w:val="24"/>
          <w:szCs w:val="24"/>
        </w:rPr>
        <w:t>527, 745</w:t>
      </w:r>
      <w:r w:rsidRPr="00EE2DA5">
        <w:rPr>
          <w:rFonts w:ascii="Times New Roman" w:hAnsi="Times New Roman" w:cs="Times New Roman"/>
          <w:sz w:val="24"/>
          <w:szCs w:val="24"/>
        </w:rPr>
        <w:t xml:space="preserve"> млн. руб. </w:t>
      </w:r>
    </w:p>
    <w:p w:rsidR="00AA0FBB" w:rsidRDefault="00AA0FBB" w:rsidP="00ED0438">
      <w:pPr>
        <w:spacing w:after="0"/>
        <w:rPr>
          <w:rFonts w:ascii="Times New Roman" w:hAnsi="Times New Roman" w:cs="Times New Roman"/>
          <w:b/>
          <w:bCs/>
          <w:sz w:val="24"/>
          <w:szCs w:val="24"/>
          <w:lang w:eastAsia="ru-RU"/>
        </w:rPr>
      </w:pPr>
    </w:p>
    <w:p w:rsidR="00AA0FBB" w:rsidRPr="00DD2357" w:rsidRDefault="00AA0FBB" w:rsidP="00ED0438">
      <w:pPr>
        <w:spacing w:after="0"/>
        <w:rPr>
          <w:rFonts w:ascii="Times New Roman" w:hAnsi="Times New Roman" w:cs="Times New Roman"/>
          <w:b/>
          <w:bCs/>
          <w:sz w:val="24"/>
          <w:szCs w:val="24"/>
          <w:u w:val="single"/>
          <w:lang w:eastAsia="ru-RU"/>
        </w:rPr>
      </w:pPr>
      <w:r w:rsidRPr="000C447E">
        <w:rPr>
          <w:rFonts w:ascii="Times New Roman" w:hAnsi="Times New Roman" w:cs="Times New Roman"/>
          <w:b/>
          <w:bCs/>
          <w:sz w:val="24"/>
          <w:szCs w:val="24"/>
          <w:u w:val="single"/>
          <w:lang w:eastAsia="ru-RU"/>
        </w:rPr>
        <w:t>Финансирование дошкольного</w:t>
      </w:r>
      <w:r>
        <w:rPr>
          <w:rFonts w:ascii="Times New Roman" w:hAnsi="Times New Roman" w:cs="Times New Roman"/>
          <w:b/>
          <w:bCs/>
          <w:sz w:val="24"/>
          <w:szCs w:val="24"/>
          <w:u w:val="single"/>
          <w:lang w:eastAsia="ru-RU"/>
        </w:rPr>
        <w:t xml:space="preserve"> </w:t>
      </w:r>
      <w:r w:rsidRPr="000C447E">
        <w:rPr>
          <w:rFonts w:ascii="Times New Roman" w:hAnsi="Times New Roman" w:cs="Times New Roman"/>
          <w:b/>
          <w:bCs/>
          <w:sz w:val="24"/>
          <w:szCs w:val="24"/>
          <w:u w:val="single"/>
          <w:lang w:eastAsia="ru-RU"/>
        </w:rPr>
        <w:t>образования</w:t>
      </w:r>
      <w:r>
        <w:rPr>
          <w:rFonts w:ascii="Times New Roman" w:hAnsi="Times New Roman" w:cs="Times New Roman"/>
          <w:b/>
          <w:bCs/>
          <w:sz w:val="24"/>
          <w:szCs w:val="24"/>
          <w:u w:val="single"/>
          <w:lang w:eastAsia="ru-RU"/>
        </w:rPr>
        <w:t xml:space="preserve"> </w:t>
      </w:r>
      <w:r w:rsidRPr="000C447E">
        <w:rPr>
          <w:rFonts w:ascii="Times New Roman" w:hAnsi="Times New Roman" w:cs="Times New Roman"/>
          <w:b/>
          <w:bCs/>
          <w:sz w:val="24"/>
          <w:szCs w:val="24"/>
          <w:u w:val="single"/>
          <w:lang w:eastAsia="ru-RU"/>
        </w:rPr>
        <w:t xml:space="preserve">- </w:t>
      </w:r>
      <w:r>
        <w:rPr>
          <w:rFonts w:ascii="Times New Roman" w:hAnsi="Times New Roman" w:cs="Times New Roman"/>
          <w:b/>
          <w:bCs/>
          <w:sz w:val="24"/>
          <w:szCs w:val="24"/>
          <w:u w:val="single"/>
          <w:lang w:eastAsia="ru-RU"/>
        </w:rPr>
        <w:t>670</w:t>
      </w:r>
      <w:r w:rsidRPr="000C447E">
        <w:rPr>
          <w:rFonts w:ascii="Times New Roman" w:hAnsi="Times New Roman" w:cs="Times New Roman"/>
          <w:b/>
          <w:bCs/>
          <w:sz w:val="24"/>
          <w:szCs w:val="24"/>
          <w:u w:val="single"/>
          <w:lang w:eastAsia="ru-RU"/>
        </w:rPr>
        <w:t>,</w:t>
      </w:r>
      <w:r>
        <w:rPr>
          <w:rFonts w:ascii="Times New Roman" w:hAnsi="Times New Roman" w:cs="Times New Roman"/>
          <w:b/>
          <w:bCs/>
          <w:sz w:val="24"/>
          <w:szCs w:val="24"/>
          <w:u w:val="single"/>
          <w:lang w:eastAsia="ru-RU"/>
        </w:rPr>
        <w:t xml:space="preserve"> 317</w:t>
      </w:r>
      <w:r w:rsidRPr="000C447E">
        <w:rPr>
          <w:rFonts w:ascii="Times New Roman" w:hAnsi="Times New Roman" w:cs="Times New Roman"/>
          <w:b/>
          <w:bCs/>
          <w:sz w:val="24"/>
          <w:szCs w:val="24"/>
          <w:u w:val="single"/>
          <w:lang w:eastAsia="ru-RU"/>
        </w:rPr>
        <w:t xml:space="preserve"> млн. руб.</w:t>
      </w:r>
    </w:p>
    <w:p w:rsidR="00AA0FBB" w:rsidRDefault="00AA0FBB" w:rsidP="003739AA">
      <w:pPr>
        <w:spacing w:after="0"/>
        <w:jc w:val="both"/>
        <w:rPr>
          <w:rFonts w:ascii="Times New Roman" w:hAnsi="Times New Roman" w:cs="Times New Roman"/>
          <w:sz w:val="24"/>
          <w:szCs w:val="24"/>
        </w:rPr>
      </w:pPr>
      <w:r>
        <w:rPr>
          <w:rFonts w:ascii="Times New Roman" w:hAnsi="Times New Roman" w:cs="Times New Roman"/>
          <w:sz w:val="24"/>
          <w:szCs w:val="24"/>
        </w:rPr>
        <w:t>Средства Федерального бюджета – 46, 372 млн. руб.</w:t>
      </w:r>
    </w:p>
    <w:p w:rsidR="00AA0FBB" w:rsidRPr="00EE2DA5" w:rsidRDefault="00AA0FBB" w:rsidP="003739AA">
      <w:pPr>
        <w:spacing w:after="0"/>
        <w:jc w:val="both"/>
        <w:rPr>
          <w:rFonts w:ascii="Times New Roman" w:hAnsi="Times New Roman" w:cs="Times New Roman"/>
          <w:sz w:val="24"/>
          <w:szCs w:val="24"/>
        </w:rPr>
      </w:pPr>
      <w:r>
        <w:rPr>
          <w:rFonts w:ascii="Times New Roman" w:hAnsi="Times New Roman" w:cs="Times New Roman"/>
          <w:sz w:val="24"/>
          <w:szCs w:val="24"/>
        </w:rPr>
        <w:t>Средства бюджета Московской области – 395, 116 млн. руб.</w:t>
      </w:r>
    </w:p>
    <w:p w:rsidR="00AA0FBB" w:rsidRPr="00EE2DA5" w:rsidRDefault="00AA0FBB" w:rsidP="003739AA">
      <w:pPr>
        <w:spacing w:after="0"/>
        <w:jc w:val="both"/>
        <w:rPr>
          <w:rFonts w:ascii="Times New Roman" w:hAnsi="Times New Roman" w:cs="Times New Roman"/>
          <w:sz w:val="24"/>
          <w:szCs w:val="24"/>
        </w:rPr>
      </w:pPr>
      <w:r>
        <w:rPr>
          <w:rFonts w:ascii="Times New Roman" w:hAnsi="Times New Roman" w:cs="Times New Roman"/>
          <w:sz w:val="24"/>
          <w:szCs w:val="24"/>
        </w:rPr>
        <w:t>Средства местного бюджета</w:t>
      </w:r>
      <w:r w:rsidRPr="00EE2DA5">
        <w:rPr>
          <w:rFonts w:ascii="Times New Roman" w:hAnsi="Times New Roman" w:cs="Times New Roman"/>
          <w:sz w:val="24"/>
          <w:szCs w:val="24"/>
        </w:rPr>
        <w:t xml:space="preserve"> – </w:t>
      </w:r>
      <w:r>
        <w:rPr>
          <w:rFonts w:ascii="Times New Roman" w:hAnsi="Times New Roman" w:cs="Times New Roman"/>
          <w:sz w:val="24"/>
          <w:szCs w:val="24"/>
        </w:rPr>
        <w:t>228, 828</w:t>
      </w:r>
      <w:r w:rsidRPr="00EE2DA5">
        <w:rPr>
          <w:rFonts w:ascii="Times New Roman" w:hAnsi="Times New Roman" w:cs="Times New Roman"/>
          <w:sz w:val="24"/>
          <w:szCs w:val="24"/>
        </w:rPr>
        <w:t xml:space="preserve"> млн. руб. </w:t>
      </w:r>
    </w:p>
    <w:p w:rsidR="00AA0FBB" w:rsidRDefault="00AA0FBB" w:rsidP="00ED0438">
      <w:pPr>
        <w:spacing w:after="0"/>
        <w:rPr>
          <w:rFonts w:ascii="Times New Roman" w:hAnsi="Times New Roman" w:cs="Times New Roman"/>
          <w:b/>
          <w:bCs/>
          <w:sz w:val="24"/>
          <w:szCs w:val="24"/>
          <w:lang w:eastAsia="ru-RU"/>
        </w:rPr>
      </w:pPr>
    </w:p>
    <w:p w:rsidR="00AA0FBB" w:rsidRDefault="00AA0FBB" w:rsidP="00ED0438">
      <w:pPr>
        <w:spacing w:after="0"/>
        <w:rPr>
          <w:rFonts w:ascii="Times New Roman" w:hAnsi="Times New Roman" w:cs="Times New Roman"/>
          <w:b/>
          <w:bCs/>
          <w:sz w:val="24"/>
          <w:szCs w:val="24"/>
          <w:u w:val="single"/>
          <w:lang w:eastAsia="ru-RU"/>
        </w:rPr>
      </w:pPr>
      <w:r w:rsidRPr="00EE2DA5">
        <w:rPr>
          <w:rFonts w:ascii="Times New Roman" w:hAnsi="Times New Roman" w:cs="Times New Roman"/>
          <w:b/>
          <w:bCs/>
          <w:sz w:val="24"/>
          <w:szCs w:val="24"/>
          <w:u w:val="single"/>
          <w:lang w:eastAsia="ru-RU"/>
        </w:rPr>
        <w:t xml:space="preserve">Финансирование общего образования </w:t>
      </w:r>
      <w:r>
        <w:rPr>
          <w:rFonts w:ascii="Times New Roman" w:hAnsi="Times New Roman" w:cs="Times New Roman"/>
          <w:b/>
          <w:bCs/>
          <w:sz w:val="24"/>
          <w:szCs w:val="24"/>
          <w:u w:val="single"/>
          <w:lang w:eastAsia="ru-RU"/>
        </w:rPr>
        <w:t>– 565, 310 млн. руб.</w:t>
      </w:r>
    </w:p>
    <w:p w:rsidR="00AA0FBB" w:rsidRPr="00EE2DA5" w:rsidRDefault="00AA0FBB" w:rsidP="003739AA">
      <w:pPr>
        <w:spacing w:after="0"/>
        <w:jc w:val="both"/>
        <w:rPr>
          <w:rFonts w:ascii="Times New Roman" w:hAnsi="Times New Roman" w:cs="Times New Roman"/>
          <w:sz w:val="24"/>
          <w:szCs w:val="24"/>
        </w:rPr>
      </w:pPr>
      <w:r>
        <w:rPr>
          <w:rFonts w:ascii="Times New Roman" w:hAnsi="Times New Roman" w:cs="Times New Roman"/>
          <w:sz w:val="24"/>
          <w:szCs w:val="24"/>
        </w:rPr>
        <w:t>Средства бюджета Московской области – 462, 804 млн. руб.</w:t>
      </w:r>
    </w:p>
    <w:p w:rsidR="00AA0FBB" w:rsidRPr="00EE2DA5" w:rsidRDefault="00AA0FBB" w:rsidP="003739AA">
      <w:pPr>
        <w:spacing w:after="0"/>
        <w:jc w:val="both"/>
        <w:rPr>
          <w:rFonts w:ascii="Times New Roman" w:hAnsi="Times New Roman" w:cs="Times New Roman"/>
          <w:sz w:val="24"/>
          <w:szCs w:val="24"/>
        </w:rPr>
      </w:pPr>
      <w:r>
        <w:rPr>
          <w:rFonts w:ascii="Times New Roman" w:hAnsi="Times New Roman" w:cs="Times New Roman"/>
          <w:sz w:val="24"/>
          <w:szCs w:val="24"/>
        </w:rPr>
        <w:t>Средства местного бюджета</w:t>
      </w:r>
      <w:r w:rsidRPr="00EE2DA5">
        <w:rPr>
          <w:rFonts w:ascii="Times New Roman" w:hAnsi="Times New Roman" w:cs="Times New Roman"/>
          <w:sz w:val="24"/>
          <w:szCs w:val="24"/>
        </w:rPr>
        <w:t xml:space="preserve"> – </w:t>
      </w:r>
      <w:r>
        <w:rPr>
          <w:rFonts w:ascii="Times New Roman" w:hAnsi="Times New Roman" w:cs="Times New Roman"/>
          <w:sz w:val="24"/>
          <w:szCs w:val="24"/>
        </w:rPr>
        <w:t>102, 506</w:t>
      </w:r>
      <w:r w:rsidRPr="00EE2DA5">
        <w:rPr>
          <w:rFonts w:ascii="Times New Roman" w:hAnsi="Times New Roman" w:cs="Times New Roman"/>
          <w:sz w:val="24"/>
          <w:szCs w:val="24"/>
        </w:rPr>
        <w:t xml:space="preserve"> млн. руб. </w:t>
      </w:r>
    </w:p>
    <w:p w:rsidR="00AA0FBB" w:rsidRPr="000C447E" w:rsidRDefault="00AA0FBB" w:rsidP="00EE2DA5">
      <w:pPr>
        <w:spacing w:after="0"/>
        <w:jc w:val="both"/>
        <w:rPr>
          <w:rFonts w:ascii="Times New Roman" w:hAnsi="Times New Roman" w:cs="Times New Roman"/>
          <w:b/>
          <w:bCs/>
          <w:sz w:val="24"/>
          <w:szCs w:val="24"/>
        </w:rPr>
      </w:pPr>
    </w:p>
    <w:p w:rsidR="00AA0FBB" w:rsidRPr="00DD2357" w:rsidRDefault="00AA0FBB" w:rsidP="00DD2357">
      <w:pPr>
        <w:spacing w:after="0"/>
        <w:rPr>
          <w:rFonts w:ascii="Times New Roman" w:hAnsi="Times New Roman" w:cs="Times New Roman"/>
          <w:b/>
          <w:bCs/>
          <w:sz w:val="24"/>
          <w:szCs w:val="24"/>
          <w:u w:val="single"/>
          <w:lang w:eastAsia="ru-RU"/>
        </w:rPr>
      </w:pPr>
      <w:r w:rsidRPr="00EE2DA5">
        <w:rPr>
          <w:rFonts w:ascii="Times New Roman" w:hAnsi="Times New Roman" w:cs="Times New Roman"/>
          <w:b/>
          <w:bCs/>
          <w:sz w:val="24"/>
          <w:szCs w:val="24"/>
          <w:u w:val="single"/>
          <w:lang w:eastAsia="ru-RU"/>
        </w:rPr>
        <w:t xml:space="preserve">Финансирование </w:t>
      </w:r>
      <w:r>
        <w:rPr>
          <w:rFonts w:ascii="Times New Roman" w:hAnsi="Times New Roman" w:cs="Times New Roman"/>
          <w:b/>
          <w:bCs/>
          <w:sz w:val="24"/>
          <w:szCs w:val="24"/>
          <w:u w:val="single"/>
          <w:lang w:eastAsia="ru-RU"/>
        </w:rPr>
        <w:t xml:space="preserve">дополнительного </w:t>
      </w:r>
      <w:r w:rsidRPr="00EE2DA5">
        <w:rPr>
          <w:rFonts w:ascii="Times New Roman" w:hAnsi="Times New Roman" w:cs="Times New Roman"/>
          <w:b/>
          <w:bCs/>
          <w:sz w:val="24"/>
          <w:szCs w:val="24"/>
          <w:u w:val="single"/>
          <w:lang w:eastAsia="ru-RU"/>
        </w:rPr>
        <w:t xml:space="preserve"> образования</w:t>
      </w:r>
      <w:r>
        <w:rPr>
          <w:rFonts w:ascii="Times New Roman" w:hAnsi="Times New Roman" w:cs="Times New Roman"/>
          <w:b/>
          <w:bCs/>
          <w:sz w:val="24"/>
          <w:szCs w:val="24"/>
          <w:u w:val="single"/>
          <w:lang w:eastAsia="ru-RU"/>
        </w:rPr>
        <w:t xml:space="preserve">  </w:t>
      </w:r>
      <w:r w:rsidRPr="00EE2DA5">
        <w:rPr>
          <w:rFonts w:ascii="Times New Roman" w:hAnsi="Times New Roman" w:cs="Times New Roman"/>
          <w:b/>
          <w:bCs/>
          <w:sz w:val="24"/>
          <w:szCs w:val="24"/>
          <w:u w:val="single"/>
          <w:lang w:eastAsia="ru-RU"/>
        </w:rPr>
        <w:t xml:space="preserve"> </w:t>
      </w:r>
      <w:r>
        <w:rPr>
          <w:rFonts w:ascii="Times New Roman" w:hAnsi="Times New Roman" w:cs="Times New Roman"/>
          <w:b/>
          <w:bCs/>
          <w:sz w:val="24"/>
          <w:szCs w:val="24"/>
          <w:u w:val="single"/>
          <w:lang w:eastAsia="ru-RU"/>
        </w:rPr>
        <w:t>– 139, 655 млн. руб.</w:t>
      </w:r>
    </w:p>
    <w:p w:rsidR="00AA0FBB" w:rsidRPr="00EE2DA5" w:rsidRDefault="00AA0FBB" w:rsidP="004E34E7">
      <w:pPr>
        <w:spacing w:after="0"/>
        <w:jc w:val="both"/>
        <w:rPr>
          <w:rFonts w:ascii="Times New Roman" w:hAnsi="Times New Roman" w:cs="Times New Roman"/>
          <w:sz w:val="24"/>
          <w:szCs w:val="24"/>
        </w:rPr>
      </w:pPr>
      <w:r>
        <w:rPr>
          <w:rFonts w:ascii="Times New Roman" w:hAnsi="Times New Roman" w:cs="Times New Roman"/>
          <w:sz w:val="24"/>
          <w:szCs w:val="24"/>
        </w:rPr>
        <w:t>Средства бюджета Московской области – 2, 900 млн. руб.</w:t>
      </w:r>
    </w:p>
    <w:p w:rsidR="00AA0FBB" w:rsidRPr="00C942BF" w:rsidRDefault="00AA0FBB" w:rsidP="00C942BF">
      <w:pPr>
        <w:spacing w:after="0"/>
        <w:jc w:val="both"/>
        <w:rPr>
          <w:rFonts w:ascii="Times New Roman" w:hAnsi="Times New Roman" w:cs="Times New Roman"/>
          <w:sz w:val="24"/>
          <w:szCs w:val="24"/>
        </w:rPr>
      </w:pPr>
      <w:r>
        <w:rPr>
          <w:rFonts w:ascii="Times New Roman" w:hAnsi="Times New Roman" w:cs="Times New Roman"/>
          <w:sz w:val="24"/>
          <w:szCs w:val="24"/>
        </w:rPr>
        <w:t>Средства местного бюджета</w:t>
      </w:r>
      <w:r w:rsidRPr="00EE2DA5">
        <w:rPr>
          <w:rFonts w:ascii="Times New Roman" w:hAnsi="Times New Roman" w:cs="Times New Roman"/>
          <w:sz w:val="24"/>
          <w:szCs w:val="24"/>
        </w:rPr>
        <w:t xml:space="preserve"> – </w:t>
      </w:r>
      <w:r>
        <w:rPr>
          <w:rFonts w:ascii="Times New Roman" w:hAnsi="Times New Roman" w:cs="Times New Roman"/>
          <w:sz w:val="24"/>
          <w:szCs w:val="24"/>
        </w:rPr>
        <w:t>136, 755</w:t>
      </w:r>
      <w:r w:rsidRPr="00EE2DA5">
        <w:rPr>
          <w:rFonts w:ascii="Times New Roman" w:hAnsi="Times New Roman" w:cs="Times New Roman"/>
          <w:sz w:val="24"/>
          <w:szCs w:val="24"/>
        </w:rPr>
        <w:t xml:space="preserve"> млн. руб. </w:t>
      </w:r>
    </w:p>
    <w:p w:rsidR="00AA0FBB" w:rsidRDefault="00AA0FBB" w:rsidP="00EE2DA5">
      <w:pPr>
        <w:spacing w:after="0"/>
        <w:rPr>
          <w:rFonts w:ascii="Times New Roman" w:hAnsi="Times New Roman" w:cs="Times New Roman"/>
          <w:b/>
          <w:bCs/>
          <w:sz w:val="24"/>
          <w:szCs w:val="24"/>
          <w:u w:val="single"/>
          <w:lang w:eastAsia="ru-RU"/>
        </w:rPr>
      </w:pPr>
    </w:p>
    <w:p w:rsidR="00AA0FBB" w:rsidRDefault="00AA0FBB" w:rsidP="004E34E7">
      <w:pPr>
        <w:spacing w:after="0"/>
        <w:rPr>
          <w:rFonts w:ascii="Times New Roman" w:hAnsi="Times New Roman" w:cs="Times New Roman"/>
          <w:sz w:val="24"/>
          <w:szCs w:val="24"/>
        </w:rPr>
      </w:pPr>
      <w:r w:rsidRPr="00EE2DA5">
        <w:rPr>
          <w:rFonts w:ascii="Times New Roman" w:hAnsi="Times New Roman" w:cs="Times New Roman"/>
          <w:b/>
          <w:bCs/>
          <w:sz w:val="24"/>
          <w:szCs w:val="24"/>
          <w:u w:val="single"/>
          <w:lang w:eastAsia="ru-RU"/>
        </w:rPr>
        <w:t xml:space="preserve">Финансирование </w:t>
      </w:r>
      <w:r>
        <w:rPr>
          <w:rFonts w:ascii="Times New Roman" w:hAnsi="Times New Roman" w:cs="Times New Roman"/>
          <w:b/>
          <w:bCs/>
          <w:sz w:val="24"/>
          <w:szCs w:val="24"/>
          <w:u w:val="single"/>
          <w:lang w:eastAsia="ru-RU"/>
        </w:rPr>
        <w:t>подпрограммы «Обеспечивающая программа»</w:t>
      </w:r>
      <w:r w:rsidRPr="00EE2DA5">
        <w:rPr>
          <w:rFonts w:ascii="Times New Roman" w:hAnsi="Times New Roman" w:cs="Times New Roman"/>
          <w:b/>
          <w:bCs/>
          <w:sz w:val="24"/>
          <w:szCs w:val="24"/>
          <w:u w:val="single"/>
          <w:lang w:eastAsia="ru-RU"/>
        </w:rPr>
        <w:t xml:space="preserve"> </w:t>
      </w:r>
      <w:r>
        <w:rPr>
          <w:rFonts w:ascii="Times New Roman" w:hAnsi="Times New Roman" w:cs="Times New Roman"/>
          <w:b/>
          <w:bCs/>
          <w:sz w:val="24"/>
          <w:szCs w:val="24"/>
          <w:u w:val="single"/>
          <w:lang w:eastAsia="ru-RU"/>
        </w:rPr>
        <w:t>– 59, 655 млн. руб.</w:t>
      </w:r>
      <w:r w:rsidRPr="004E34E7">
        <w:rPr>
          <w:rFonts w:ascii="Times New Roman" w:hAnsi="Times New Roman" w:cs="Times New Roman"/>
          <w:sz w:val="24"/>
          <w:szCs w:val="24"/>
        </w:rPr>
        <w:t xml:space="preserve"> </w:t>
      </w:r>
    </w:p>
    <w:p w:rsidR="00AA0FBB" w:rsidRDefault="00AA0FBB" w:rsidP="004E34E7">
      <w:pPr>
        <w:spacing w:after="0"/>
        <w:rPr>
          <w:rFonts w:ascii="Times New Roman" w:hAnsi="Times New Roman" w:cs="Times New Roman"/>
          <w:b/>
          <w:bCs/>
          <w:sz w:val="24"/>
          <w:szCs w:val="24"/>
          <w:u w:val="single"/>
          <w:lang w:eastAsia="ru-RU"/>
        </w:rPr>
      </w:pPr>
      <w:r>
        <w:rPr>
          <w:rFonts w:ascii="Times New Roman" w:hAnsi="Times New Roman" w:cs="Times New Roman"/>
          <w:sz w:val="24"/>
          <w:szCs w:val="24"/>
        </w:rPr>
        <w:t>Средства местного бюджета</w:t>
      </w:r>
      <w:r w:rsidRPr="00EE2DA5">
        <w:rPr>
          <w:rFonts w:ascii="Times New Roman" w:hAnsi="Times New Roman" w:cs="Times New Roman"/>
          <w:sz w:val="24"/>
          <w:szCs w:val="24"/>
        </w:rPr>
        <w:t xml:space="preserve"> – </w:t>
      </w:r>
      <w:r>
        <w:rPr>
          <w:rFonts w:ascii="Times New Roman" w:hAnsi="Times New Roman" w:cs="Times New Roman"/>
          <w:sz w:val="24"/>
          <w:szCs w:val="24"/>
        </w:rPr>
        <w:t>59, 655</w:t>
      </w:r>
      <w:r w:rsidRPr="00EE2DA5">
        <w:rPr>
          <w:rFonts w:ascii="Times New Roman" w:hAnsi="Times New Roman" w:cs="Times New Roman"/>
          <w:sz w:val="24"/>
          <w:szCs w:val="24"/>
        </w:rPr>
        <w:t xml:space="preserve"> млн. руб.</w:t>
      </w:r>
    </w:p>
    <w:p w:rsidR="00AA0FBB" w:rsidRDefault="00AA0FBB" w:rsidP="00ED0438">
      <w:pPr>
        <w:spacing w:after="0"/>
        <w:rPr>
          <w:rFonts w:ascii="Times New Roman" w:hAnsi="Times New Roman" w:cs="Times New Roman"/>
          <w:b/>
          <w:bCs/>
          <w:sz w:val="24"/>
          <w:szCs w:val="24"/>
          <w:u w:val="single"/>
          <w:lang w:eastAsia="ru-RU"/>
        </w:rPr>
      </w:pPr>
    </w:p>
    <w:p w:rsidR="00AA0FBB" w:rsidRDefault="00AA0FBB" w:rsidP="00B15511">
      <w:pPr>
        <w:spacing w:after="0"/>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Уровень средней заработной платы педагогических работников образовательных организаций общего образования </w:t>
      </w:r>
      <w:r w:rsidRPr="004E34E7">
        <w:rPr>
          <w:rFonts w:ascii="Times New Roman" w:hAnsi="Times New Roman" w:cs="Times New Roman"/>
          <w:b/>
          <w:bCs/>
          <w:sz w:val="24"/>
          <w:szCs w:val="24"/>
          <w:lang w:eastAsia="ru-RU"/>
        </w:rPr>
        <w:t xml:space="preserve">за 2014 года составил </w:t>
      </w:r>
      <w:r>
        <w:rPr>
          <w:rFonts w:ascii="Times New Roman" w:hAnsi="Times New Roman" w:cs="Times New Roman"/>
          <w:b/>
          <w:bCs/>
          <w:sz w:val="24"/>
          <w:szCs w:val="24"/>
          <w:lang w:eastAsia="ru-RU"/>
        </w:rPr>
        <w:t xml:space="preserve">40 435 рублей, темп роста – 104,5%. </w:t>
      </w:r>
    </w:p>
    <w:p w:rsidR="00AA0FBB" w:rsidRDefault="00AA0FBB" w:rsidP="00B15511">
      <w:pPr>
        <w:spacing w:after="0"/>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Уровень средней заработной платы педагогических работников дошкольных образовательных организаций </w:t>
      </w:r>
      <w:r w:rsidRPr="004E34E7">
        <w:rPr>
          <w:rFonts w:ascii="Times New Roman" w:hAnsi="Times New Roman" w:cs="Times New Roman"/>
          <w:b/>
          <w:bCs/>
          <w:sz w:val="24"/>
          <w:szCs w:val="24"/>
          <w:lang w:eastAsia="ru-RU"/>
        </w:rPr>
        <w:t>за 2014 года составил 3</w:t>
      </w:r>
      <w:r>
        <w:rPr>
          <w:rFonts w:ascii="Times New Roman" w:hAnsi="Times New Roman" w:cs="Times New Roman"/>
          <w:b/>
          <w:bCs/>
          <w:sz w:val="24"/>
          <w:szCs w:val="24"/>
          <w:lang w:eastAsia="ru-RU"/>
        </w:rPr>
        <w:t>8</w:t>
      </w:r>
      <w:r w:rsidRPr="004E34E7">
        <w:rPr>
          <w:rFonts w:ascii="Times New Roman" w:hAnsi="Times New Roman" w:cs="Times New Roman"/>
          <w:b/>
          <w:bCs/>
          <w:sz w:val="24"/>
          <w:szCs w:val="24"/>
          <w:lang w:eastAsia="ru-RU"/>
        </w:rPr>
        <w:t> </w:t>
      </w:r>
      <w:r>
        <w:rPr>
          <w:rFonts w:ascii="Times New Roman" w:hAnsi="Times New Roman" w:cs="Times New Roman"/>
          <w:b/>
          <w:bCs/>
          <w:sz w:val="24"/>
          <w:szCs w:val="24"/>
          <w:lang w:eastAsia="ru-RU"/>
        </w:rPr>
        <w:t>0</w:t>
      </w:r>
      <w:r w:rsidRPr="004E34E7">
        <w:rPr>
          <w:rFonts w:ascii="Times New Roman" w:hAnsi="Times New Roman" w:cs="Times New Roman"/>
          <w:b/>
          <w:bCs/>
          <w:sz w:val="24"/>
          <w:szCs w:val="24"/>
          <w:lang w:eastAsia="ru-RU"/>
        </w:rPr>
        <w:t>6</w:t>
      </w:r>
      <w:r>
        <w:rPr>
          <w:rFonts w:ascii="Times New Roman" w:hAnsi="Times New Roman" w:cs="Times New Roman"/>
          <w:b/>
          <w:bCs/>
          <w:sz w:val="24"/>
          <w:szCs w:val="24"/>
          <w:lang w:eastAsia="ru-RU"/>
        </w:rPr>
        <w:t xml:space="preserve">9 рублей, темп роста – 112,4%. </w:t>
      </w:r>
    </w:p>
    <w:p w:rsidR="00AA0FBB" w:rsidRPr="00DD2357" w:rsidRDefault="00AA0FBB" w:rsidP="00DD2357">
      <w:pPr>
        <w:spacing w:after="0"/>
        <w:ind w:firstLine="709"/>
        <w:jc w:val="both"/>
        <w:rPr>
          <w:rFonts w:ascii="Times New Roman" w:hAnsi="Times New Roman" w:cs="Times New Roman"/>
          <w:b/>
          <w:bCs/>
          <w:sz w:val="24"/>
          <w:szCs w:val="24"/>
          <w:lang w:eastAsia="ru-RU"/>
        </w:rPr>
      </w:pPr>
      <w:r>
        <w:rPr>
          <w:rFonts w:ascii="Times New Roman" w:hAnsi="Times New Roman" w:cs="Times New Roman"/>
          <w:sz w:val="24"/>
          <w:szCs w:val="24"/>
          <w:lang w:eastAsia="ru-RU"/>
        </w:rPr>
        <w:t xml:space="preserve">Уровень средней заработной платы педагогических работников дополнительного образования </w:t>
      </w:r>
      <w:r w:rsidRPr="004E34E7">
        <w:rPr>
          <w:rFonts w:ascii="Times New Roman" w:hAnsi="Times New Roman" w:cs="Times New Roman"/>
          <w:b/>
          <w:bCs/>
          <w:sz w:val="24"/>
          <w:szCs w:val="24"/>
          <w:lang w:eastAsia="ru-RU"/>
        </w:rPr>
        <w:t>за 2014 года составил 3</w:t>
      </w:r>
      <w:r>
        <w:rPr>
          <w:rFonts w:ascii="Times New Roman" w:hAnsi="Times New Roman" w:cs="Times New Roman"/>
          <w:b/>
          <w:bCs/>
          <w:sz w:val="24"/>
          <w:szCs w:val="24"/>
          <w:lang w:eastAsia="ru-RU"/>
        </w:rPr>
        <w:t>7</w:t>
      </w:r>
      <w:r w:rsidRPr="004E34E7">
        <w:rPr>
          <w:rFonts w:ascii="Times New Roman" w:hAnsi="Times New Roman" w:cs="Times New Roman"/>
          <w:b/>
          <w:bCs/>
          <w:sz w:val="24"/>
          <w:szCs w:val="24"/>
          <w:lang w:eastAsia="ru-RU"/>
        </w:rPr>
        <w:t> </w:t>
      </w:r>
      <w:r>
        <w:rPr>
          <w:rFonts w:ascii="Times New Roman" w:hAnsi="Times New Roman" w:cs="Times New Roman"/>
          <w:b/>
          <w:bCs/>
          <w:sz w:val="24"/>
          <w:szCs w:val="24"/>
          <w:lang w:eastAsia="ru-RU"/>
        </w:rPr>
        <w:t xml:space="preserve">497 рублей, темп роста – 107,6%. </w:t>
      </w:r>
    </w:p>
    <w:p w:rsidR="00AA0FBB" w:rsidRPr="00C45807" w:rsidRDefault="00AA0FBB" w:rsidP="00DD2357">
      <w:pPr>
        <w:spacing w:after="0" w:line="240" w:lineRule="auto"/>
        <w:rPr>
          <w:rFonts w:ascii="Times New Roman" w:hAnsi="Times New Roman" w:cs="Times New Roman"/>
          <w:sz w:val="24"/>
          <w:szCs w:val="24"/>
        </w:rPr>
      </w:pPr>
      <w:r>
        <w:rPr>
          <w:rFonts w:ascii="Times New Roman" w:hAnsi="Times New Roman" w:cs="Times New Roman"/>
          <w:sz w:val="24"/>
          <w:szCs w:val="24"/>
        </w:rPr>
        <w:t>На подготовку учреждений образования   к новому учебному 2015-2016 году выделено:</w:t>
      </w:r>
    </w:p>
    <w:p w:rsidR="00AA0FBB" w:rsidRPr="00C45807" w:rsidRDefault="00AA0FBB" w:rsidP="00CE60AC">
      <w:pPr>
        <w:spacing w:after="0" w:line="240" w:lineRule="auto"/>
        <w:rPr>
          <w:rFonts w:ascii="Times New Roman" w:hAnsi="Times New Roman" w:cs="Times New Roman"/>
          <w:b/>
          <w:bCs/>
          <w:sz w:val="24"/>
          <w:szCs w:val="24"/>
        </w:rPr>
      </w:pPr>
      <w:r w:rsidRPr="00C45807">
        <w:rPr>
          <w:rFonts w:ascii="Times New Roman" w:hAnsi="Times New Roman" w:cs="Times New Roman"/>
          <w:b/>
          <w:bCs/>
          <w:sz w:val="24"/>
          <w:szCs w:val="24"/>
        </w:rPr>
        <w:t>На выполнение ремонтных работ</w:t>
      </w:r>
    </w:p>
    <w:p w:rsidR="00AA0FBB" w:rsidRDefault="00AA0FBB" w:rsidP="00CE60A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местный бюджет – 19 977 000 руб. </w:t>
      </w:r>
    </w:p>
    <w:p w:rsidR="00AA0FBB" w:rsidRDefault="00AA0FBB" w:rsidP="00DD235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областной бюджет – 4 250 000 руб.   </w:t>
      </w:r>
    </w:p>
    <w:p w:rsidR="00AA0FBB" w:rsidRDefault="00AA0FBB" w:rsidP="00CE60AC">
      <w:pPr>
        <w:spacing w:after="0" w:line="240" w:lineRule="auto"/>
        <w:jc w:val="both"/>
        <w:rPr>
          <w:rFonts w:ascii="Times New Roman" w:hAnsi="Times New Roman" w:cs="Times New Roman"/>
          <w:sz w:val="24"/>
          <w:szCs w:val="24"/>
        </w:rPr>
      </w:pPr>
      <w:r w:rsidRPr="00C45807">
        <w:rPr>
          <w:rFonts w:ascii="Times New Roman" w:hAnsi="Times New Roman" w:cs="Times New Roman"/>
          <w:b/>
          <w:bCs/>
          <w:sz w:val="24"/>
          <w:szCs w:val="24"/>
        </w:rPr>
        <w:t>На улучшение материально-технической базы</w:t>
      </w:r>
      <w:r>
        <w:rPr>
          <w:rFonts w:ascii="Times New Roman" w:hAnsi="Times New Roman" w:cs="Times New Roman"/>
          <w:sz w:val="24"/>
          <w:szCs w:val="24"/>
        </w:rPr>
        <w:t>:</w:t>
      </w:r>
    </w:p>
    <w:p w:rsidR="00AA0FBB" w:rsidRDefault="00AA0FBB" w:rsidP="008E041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Рамках выплаты Гранта Губернатора МО лучшим 100 школам МО по образовательным результатам за 2014-2015 учебный год, образовательным учреждениям г. Реутов «Лицей» и «Гимназия») </w:t>
      </w:r>
    </w:p>
    <w:p w:rsidR="00AA0FBB" w:rsidRDefault="00AA0FBB" w:rsidP="00CE60A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местный бюджет – 200 тыс. руб. </w:t>
      </w:r>
    </w:p>
    <w:p w:rsidR="00AA0FBB" w:rsidRDefault="00AA0FBB" w:rsidP="00CE60A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областной бюджет – 1,5 млн. руб. (Лицей, Гимназия)</w:t>
      </w:r>
    </w:p>
    <w:p w:rsidR="00AA0FBB" w:rsidRDefault="00AA0FBB" w:rsidP="00CE60AC">
      <w:pPr>
        <w:spacing w:after="0" w:line="240" w:lineRule="auto"/>
        <w:ind w:firstLine="709"/>
        <w:jc w:val="both"/>
        <w:rPr>
          <w:rFonts w:ascii="Times New Roman" w:hAnsi="Times New Roman" w:cs="Times New Roman"/>
          <w:sz w:val="24"/>
          <w:szCs w:val="24"/>
        </w:rPr>
      </w:pPr>
    </w:p>
    <w:p w:rsidR="00AA0FBB" w:rsidRDefault="00AA0FBB" w:rsidP="00CE60AC">
      <w:pPr>
        <w:spacing w:after="0" w:line="240" w:lineRule="auto"/>
        <w:jc w:val="both"/>
        <w:rPr>
          <w:rFonts w:ascii="Times New Roman" w:hAnsi="Times New Roman" w:cs="Times New Roman"/>
          <w:sz w:val="24"/>
          <w:szCs w:val="24"/>
        </w:rPr>
      </w:pPr>
      <w:r w:rsidRPr="00C45807">
        <w:rPr>
          <w:rFonts w:ascii="Times New Roman" w:hAnsi="Times New Roman" w:cs="Times New Roman"/>
          <w:b/>
          <w:bCs/>
          <w:sz w:val="24"/>
          <w:szCs w:val="24"/>
        </w:rPr>
        <w:t>Создание условий для детей с ограниченными возможностями (МБОУ СОШ № 4</w:t>
      </w:r>
      <w:r>
        <w:rPr>
          <w:rFonts w:ascii="Times New Roman" w:hAnsi="Times New Roman" w:cs="Times New Roman"/>
          <w:sz w:val="24"/>
          <w:szCs w:val="24"/>
        </w:rPr>
        <w:t xml:space="preserve">) </w:t>
      </w:r>
      <w:r>
        <w:rPr>
          <w:rFonts w:ascii="Times New Roman" w:hAnsi="Times New Roman" w:cs="Times New Roman"/>
          <w:sz w:val="24"/>
          <w:szCs w:val="24"/>
        </w:rPr>
        <w:br/>
        <w:t>в рамках федеральной программы Реализация Федерального государственного образовательного стандарта начального общего образования для детей с ограниченными возможностями</w:t>
      </w:r>
    </w:p>
    <w:p w:rsidR="00AA0FBB" w:rsidRDefault="00AA0FBB" w:rsidP="00CE60A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 федеральный бюджет - 3 120 400 руб.</w:t>
      </w:r>
    </w:p>
    <w:p w:rsidR="00AA0FBB" w:rsidRPr="00DD2357" w:rsidRDefault="00AA0FBB" w:rsidP="00DD235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 областной бюджет – 2 837 400 руб.</w:t>
      </w:r>
      <w:bookmarkStart w:id="0" w:name="_GoBack"/>
      <w:bookmarkEnd w:id="0"/>
    </w:p>
    <w:sectPr w:rsidR="00AA0FBB" w:rsidRPr="00DD2357" w:rsidSect="00ED0438">
      <w:pgSz w:w="11906" w:h="16838"/>
      <w:pgMar w:top="568" w:right="850" w:bottom="1134" w:left="156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Calibri Light">
    <w:altName w:val="Calibri"/>
    <w:panose1 w:val="00000000000000000000"/>
    <w:charset w:val="CC"/>
    <w:family w:val="swiss"/>
    <w:notTrueType/>
    <w:pitch w:val="variable"/>
    <w:sig w:usb0="00000203" w:usb1="00000000" w:usb2="00000000" w:usb3="00000000" w:csb0="00000005" w:csb1="00000000"/>
  </w:font>
  <w:font w:name="SimSun">
    <w:altName w:val="§­§°§®§Ц"/>
    <w:panose1 w:val="02010600030101010101"/>
    <w:charset w:val="86"/>
    <w:family w:val="auto"/>
    <w:notTrueType/>
    <w:pitch w:val="variable"/>
    <w:sig w:usb0="00000001" w:usb1="080E0000" w:usb2="00000010" w:usb3="00000000" w:csb0="0004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C4556"/>
    <w:multiLevelType w:val="hybridMultilevel"/>
    <w:tmpl w:val="53A2FEB2"/>
    <w:lvl w:ilvl="0" w:tplc="0419000D">
      <w:start w:val="1"/>
      <w:numFmt w:val="bullet"/>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
    <w:nsid w:val="01596278"/>
    <w:multiLevelType w:val="hybridMultilevel"/>
    <w:tmpl w:val="D5D27870"/>
    <w:lvl w:ilvl="0" w:tplc="BDC6DA58">
      <w:start w:val="2"/>
      <w:numFmt w:val="decimal"/>
      <w:lvlText w:val="%1."/>
      <w:lvlJc w:val="right"/>
      <w:pPr>
        <w:tabs>
          <w:tab w:val="num" w:pos="784"/>
        </w:tabs>
        <w:ind w:left="567" w:hanging="207"/>
      </w:pPr>
      <w:rPr>
        <w:rFonts w:ascii="Times New Roman" w:hAnsi="Times New Roman" w:cs="Times New Roman" w:hint="default"/>
        <w:b w:val="0"/>
        <w:bCs w:val="0"/>
        <w:i w:val="0"/>
        <w:iCs w:val="0"/>
        <w:color w:val="auto"/>
        <w:sz w:val="20"/>
        <w:szCs w:val="20"/>
        <w:u w:val="none"/>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
    <w:nsid w:val="01D92205"/>
    <w:multiLevelType w:val="hybridMultilevel"/>
    <w:tmpl w:val="928230F0"/>
    <w:lvl w:ilvl="0" w:tplc="32C2C38E">
      <w:start w:val="1"/>
      <w:numFmt w:val="decimal"/>
      <w:lvlText w:val="%1."/>
      <w:lvlJc w:val="right"/>
      <w:pPr>
        <w:tabs>
          <w:tab w:val="num" w:pos="894"/>
        </w:tabs>
        <w:ind w:left="696" w:hanging="408"/>
      </w:pPr>
      <w:rPr>
        <w:b/>
        <w:bCs/>
        <w:sz w:val="20"/>
        <w:szCs w:val="2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
    <w:nsid w:val="029D6203"/>
    <w:multiLevelType w:val="hybridMultilevel"/>
    <w:tmpl w:val="9D740DF0"/>
    <w:lvl w:ilvl="0" w:tplc="04190001">
      <w:start w:val="1"/>
      <w:numFmt w:val="bullet"/>
      <w:lvlText w:val=""/>
      <w:lvlJc w:val="left"/>
      <w:pPr>
        <w:ind w:left="1545" w:hanging="360"/>
      </w:pPr>
      <w:rPr>
        <w:rFonts w:ascii="Symbol" w:hAnsi="Symbol" w:cs="Symbol" w:hint="default"/>
      </w:rPr>
    </w:lvl>
    <w:lvl w:ilvl="1" w:tplc="04190003">
      <w:start w:val="1"/>
      <w:numFmt w:val="bullet"/>
      <w:lvlText w:val="o"/>
      <w:lvlJc w:val="left"/>
      <w:pPr>
        <w:ind w:left="2265" w:hanging="360"/>
      </w:pPr>
      <w:rPr>
        <w:rFonts w:ascii="Courier New" w:hAnsi="Courier New" w:cs="Courier New" w:hint="default"/>
      </w:rPr>
    </w:lvl>
    <w:lvl w:ilvl="2" w:tplc="04190005">
      <w:start w:val="1"/>
      <w:numFmt w:val="bullet"/>
      <w:lvlText w:val=""/>
      <w:lvlJc w:val="left"/>
      <w:pPr>
        <w:ind w:left="2985" w:hanging="360"/>
      </w:pPr>
      <w:rPr>
        <w:rFonts w:ascii="Wingdings" w:hAnsi="Wingdings" w:cs="Wingdings" w:hint="default"/>
      </w:rPr>
    </w:lvl>
    <w:lvl w:ilvl="3" w:tplc="04190001">
      <w:start w:val="1"/>
      <w:numFmt w:val="bullet"/>
      <w:lvlText w:val=""/>
      <w:lvlJc w:val="left"/>
      <w:pPr>
        <w:ind w:left="3705" w:hanging="360"/>
      </w:pPr>
      <w:rPr>
        <w:rFonts w:ascii="Symbol" w:hAnsi="Symbol" w:cs="Symbol" w:hint="default"/>
      </w:rPr>
    </w:lvl>
    <w:lvl w:ilvl="4" w:tplc="04190003">
      <w:start w:val="1"/>
      <w:numFmt w:val="bullet"/>
      <w:lvlText w:val="o"/>
      <w:lvlJc w:val="left"/>
      <w:pPr>
        <w:ind w:left="4425" w:hanging="360"/>
      </w:pPr>
      <w:rPr>
        <w:rFonts w:ascii="Courier New" w:hAnsi="Courier New" w:cs="Courier New" w:hint="default"/>
      </w:rPr>
    </w:lvl>
    <w:lvl w:ilvl="5" w:tplc="04190005">
      <w:start w:val="1"/>
      <w:numFmt w:val="bullet"/>
      <w:lvlText w:val=""/>
      <w:lvlJc w:val="left"/>
      <w:pPr>
        <w:ind w:left="5145" w:hanging="360"/>
      </w:pPr>
      <w:rPr>
        <w:rFonts w:ascii="Wingdings" w:hAnsi="Wingdings" w:cs="Wingdings" w:hint="default"/>
      </w:rPr>
    </w:lvl>
    <w:lvl w:ilvl="6" w:tplc="04190001">
      <w:start w:val="1"/>
      <w:numFmt w:val="bullet"/>
      <w:lvlText w:val=""/>
      <w:lvlJc w:val="left"/>
      <w:pPr>
        <w:ind w:left="5865" w:hanging="360"/>
      </w:pPr>
      <w:rPr>
        <w:rFonts w:ascii="Symbol" w:hAnsi="Symbol" w:cs="Symbol" w:hint="default"/>
      </w:rPr>
    </w:lvl>
    <w:lvl w:ilvl="7" w:tplc="04190003">
      <w:start w:val="1"/>
      <w:numFmt w:val="bullet"/>
      <w:lvlText w:val="o"/>
      <w:lvlJc w:val="left"/>
      <w:pPr>
        <w:ind w:left="6585" w:hanging="360"/>
      </w:pPr>
      <w:rPr>
        <w:rFonts w:ascii="Courier New" w:hAnsi="Courier New" w:cs="Courier New" w:hint="default"/>
      </w:rPr>
    </w:lvl>
    <w:lvl w:ilvl="8" w:tplc="04190005">
      <w:start w:val="1"/>
      <w:numFmt w:val="bullet"/>
      <w:lvlText w:val=""/>
      <w:lvlJc w:val="left"/>
      <w:pPr>
        <w:ind w:left="7305" w:hanging="360"/>
      </w:pPr>
      <w:rPr>
        <w:rFonts w:ascii="Wingdings" w:hAnsi="Wingdings" w:cs="Wingdings" w:hint="default"/>
      </w:rPr>
    </w:lvl>
  </w:abstractNum>
  <w:abstractNum w:abstractNumId="4">
    <w:nsid w:val="02FA5B12"/>
    <w:multiLevelType w:val="hybridMultilevel"/>
    <w:tmpl w:val="F724DC22"/>
    <w:lvl w:ilvl="0" w:tplc="0419000F">
      <w:start w:val="1"/>
      <w:numFmt w:val="decimal"/>
      <w:lvlText w:val="%1."/>
      <w:lvlJc w:val="left"/>
      <w:pPr>
        <w:tabs>
          <w:tab w:val="num" w:pos="360"/>
        </w:tabs>
        <w:ind w:left="360" w:hanging="360"/>
      </w:pPr>
    </w:lvl>
    <w:lvl w:ilvl="1" w:tplc="04190019">
      <w:start w:val="1"/>
      <w:numFmt w:val="lowerLetter"/>
      <w:lvlText w:val="%2."/>
      <w:lvlJc w:val="left"/>
      <w:pPr>
        <w:tabs>
          <w:tab w:val="num" w:pos="1080"/>
        </w:tabs>
        <w:ind w:left="1080" w:hanging="360"/>
      </w:pPr>
    </w:lvl>
    <w:lvl w:ilvl="2" w:tplc="0419001B">
      <w:start w:val="1"/>
      <w:numFmt w:val="lowerRoman"/>
      <w:lvlText w:val="%3."/>
      <w:lvlJc w:val="right"/>
      <w:pPr>
        <w:tabs>
          <w:tab w:val="num" w:pos="1800"/>
        </w:tabs>
        <w:ind w:left="1800" w:hanging="180"/>
      </w:pPr>
    </w:lvl>
    <w:lvl w:ilvl="3" w:tplc="0419000F">
      <w:start w:val="1"/>
      <w:numFmt w:val="decimal"/>
      <w:lvlText w:val="%4."/>
      <w:lvlJc w:val="left"/>
      <w:pPr>
        <w:tabs>
          <w:tab w:val="num" w:pos="2520"/>
        </w:tabs>
        <w:ind w:left="2520" w:hanging="360"/>
      </w:pPr>
    </w:lvl>
    <w:lvl w:ilvl="4" w:tplc="04190019">
      <w:start w:val="1"/>
      <w:numFmt w:val="lowerLetter"/>
      <w:lvlText w:val="%5."/>
      <w:lvlJc w:val="left"/>
      <w:pPr>
        <w:tabs>
          <w:tab w:val="num" w:pos="3240"/>
        </w:tabs>
        <w:ind w:left="3240" w:hanging="360"/>
      </w:pPr>
    </w:lvl>
    <w:lvl w:ilvl="5" w:tplc="0419001B">
      <w:start w:val="1"/>
      <w:numFmt w:val="lowerRoman"/>
      <w:lvlText w:val="%6."/>
      <w:lvlJc w:val="right"/>
      <w:pPr>
        <w:tabs>
          <w:tab w:val="num" w:pos="3960"/>
        </w:tabs>
        <w:ind w:left="3960" w:hanging="180"/>
      </w:pPr>
    </w:lvl>
    <w:lvl w:ilvl="6" w:tplc="0419000F">
      <w:start w:val="1"/>
      <w:numFmt w:val="decimal"/>
      <w:lvlText w:val="%7."/>
      <w:lvlJc w:val="left"/>
      <w:pPr>
        <w:tabs>
          <w:tab w:val="num" w:pos="4680"/>
        </w:tabs>
        <w:ind w:left="4680" w:hanging="360"/>
      </w:pPr>
    </w:lvl>
    <w:lvl w:ilvl="7" w:tplc="04190019">
      <w:start w:val="1"/>
      <w:numFmt w:val="lowerLetter"/>
      <w:lvlText w:val="%8."/>
      <w:lvlJc w:val="left"/>
      <w:pPr>
        <w:tabs>
          <w:tab w:val="num" w:pos="5400"/>
        </w:tabs>
        <w:ind w:left="5400" w:hanging="360"/>
      </w:pPr>
    </w:lvl>
    <w:lvl w:ilvl="8" w:tplc="0419001B">
      <w:start w:val="1"/>
      <w:numFmt w:val="lowerRoman"/>
      <w:lvlText w:val="%9."/>
      <w:lvlJc w:val="right"/>
      <w:pPr>
        <w:tabs>
          <w:tab w:val="num" w:pos="6120"/>
        </w:tabs>
        <w:ind w:left="6120" w:hanging="180"/>
      </w:pPr>
    </w:lvl>
  </w:abstractNum>
  <w:abstractNum w:abstractNumId="5">
    <w:nsid w:val="03AB5FD7"/>
    <w:multiLevelType w:val="hybridMultilevel"/>
    <w:tmpl w:val="8A86C66A"/>
    <w:lvl w:ilvl="0" w:tplc="2092D322">
      <w:start w:val="1"/>
      <w:numFmt w:val="decimal"/>
      <w:lvlText w:val="%1."/>
      <w:lvlJc w:val="left"/>
      <w:pPr>
        <w:tabs>
          <w:tab w:val="num" w:pos="1068"/>
        </w:tabs>
        <w:ind w:left="1068" w:hanging="360"/>
      </w:pPr>
      <w:rPr>
        <w:rFonts w:hint="default"/>
      </w:rPr>
    </w:lvl>
    <w:lvl w:ilvl="1" w:tplc="0419000D">
      <w:start w:val="1"/>
      <w:numFmt w:val="bullet"/>
      <w:lvlText w:val=""/>
      <w:lvlJc w:val="left"/>
      <w:pPr>
        <w:tabs>
          <w:tab w:val="num" w:pos="1788"/>
        </w:tabs>
        <w:ind w:left="1788" w:hanging="360"/>
      </w:pPr>
      <w:rPr>
        <w:rFonts w:ascii="Wingdings" w:hAnsi="Wingdings" w:cs="Wingdings" w:hint="default"/>
      </w:r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6">
    <w:nsid w:val="04DB7EB8"/>
    <w:multiLevelType w:val="hybridMultilevel"/>
    <w:tmpl w:val="42841C7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05D32717"/>
    <w:multiLevelType w:val="hybridMultilevel"/>
    <w:tmpl w:val="5FD266B2"/>
    <w:lvl w:ilvl="0" w:tplc="0419000F">
      <w:start w:val="4"/>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067D1CB2"/>
    <w:multiLevelType w:val="hybridMultilevel"/>
    <w:tmpl w:val="3AF422BC"/>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9">
    <w:nsid w:val="09E24C4E"/>
    <w:multiLevelType w:val="hybridMultilevel"/>
    <w:tmpl w:val="3DDA53CA"/>
    <w:lvl w:ilvl="0" w:tplc="0419000D">
      <w:start w:val="1"/>
      <w:numFmt w:val="bullet"/>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0">
    <w:nsid w:val="0A2D009E"/>
    <w:multiLevelType w:val="hybridMultilevel"/>
    <w:tmpl w:val="B720CF0C"/>
    <w:lvl w:ilvl="0" w:tplc="0419000F">
      <w:start w:val="1"/>
      <w:numFmt w:val="decimal"/>
      <w:lvlText w:val="%1."/>
      <w:lvlJc w:val="left"/>
      <w:pPr>
        <w:tabs>
          <w:tab w:val="num" w:pos="360"/>
        </w:tabs>
        <w:ind w:left="360" w:hanging="360"/>
      </w:pPr>
    </w:lvl>
    <w:lvl w:ilvl="1" w:tplc="04190019">
      <w:start w:val="1"/>
      <w:numFmt w:val="lowerLetter"/>
      <w:lvlText w:val="%2."/>
      <w:lvlJc w:val="left"/>
      <w:pPr>
        <w:tabs>
          <w:tab w:val="num" w:pos="1080"/>
        </w:tabs>
        <w:ind w:left="1080" w:hanging="360"/>
      </w:pPr>
    </w:lvl>
    <w:lvl w:ilvl="2" w:tplc="0419001B">
      <w:start w:val="1"/>
      <w:numFmt w:val="lowerRoman"/>
      <w:lvlText w:val="%3."/>
      <w:lvlJc w:val="right"/>
      <w:pPr>
        <w:tabs>
          <w:tab w:val="num" w:pos="1800"/>
        </w:tabs>
        <w:ind w:left="1800" w:hanging="180"/>
      </w:pPr>
    </w:lvl>
    <w:lvl w:ilvl="3" w:tplc="0419000F">
      <w:start w:val="1"/>
      <w:numFmt w:val="decimal"/>
      <w:lvlText w:val="%4."/>
      <w:lvlJc w:val="left"/>
      <w:pPr>
        <w:tabs>
          <w:tab w:val="num" w:pos="2520"/>
        </w:tabs>
        <w:ind w:left="2520" w:hanging="360"/>
      </w:pPr>
    </w:lvl>
    <w:lvl w:ilvl="4" w:tplc="04190019">
      <w:start w:val="1"/>
      <w:numFmt w:val="lowerLetter"/>
      <w:lvlText w:val="%5."/>
      <w:lvlJc w:val="left"/>
      <w:pPr>
        <w:tabs>
          <w:tab w:val="num" w:pos="3240"/>
        </w:tabs>
        <w:ind w:left="3240" w:hanging="360"/>
      </w:pPr>
    </w:lvl>
    <w:lvl w:ilvl="5" w:tplc="0419001B">
      <w:start w:val="1"/>
      <w:numFmt w:val="lowerRoman"/>
      <w:lvlText w:val="%6."/>
      <w:lvlJc w:val="right"/>
      <w:pPr>
        <w:tabs>
          <w:tab w:val="num" w:pos="3960"/>
        </w:tabs>
        <w:ind w:left="3960" w:hanging="180"/>
      </w:pPr>
    </w:lvl>
    <w:lvl w:ilvl="6" w:tplc="0419000F">
      <w:start w:val="1"/>
      <w:numFmt w:val="decimal"/>
      <w:lvlText w:val="%7."/>
      <w:lvlJc w:val="left"/>
      <w:pPr>
        <w:tabs>
          <w:tab w:val="num" w:pos="4680"/>
        </w:tabs>
        <w:ind w:left="4680" w:hanging="360"/>
      </w:pPr>
    </w:lvl>
    <w:lvl w:ilvl="7" w:tplc="04190019">
      <w:start w:val="1"/>
      <w:numFmt w:val="lowerLetter"/>
      <w:lvlText w:val="%8."/>
      <w:lvlJc w:val="left"/>
      <w:pPr>
        <w:tabs>
          <w:tab w:val="num" w:pos="5400"/>
        </w:tabs>
        <w:ind w:left="5400" w:hanging="360"/>
      </w:pPr>
    </w:lvl>
    <w:lvl w:ilvl="8" w:tplc="0419001B">
      <w:start w:val="1"/>
      <w:numFmt w:val="lowerRoman"/>
      <w:lvlText w:val="%9."/>
      <w:lvlJc w:val="right"/>
      <w:pPr>
        <w:tabs>
          <w:tab w:val="num" w:pos="6120"/>
        </w:tabs>
        <w:ind w:left="6120" w:hanging="180"/>
      </w:pPr>
    </w:lvl>
  </w:abstractNum>
  <w:abstractNum w:abstractNumId="11">
    <w:nsid w:val="0B10141E"/>
    <w:multiLevelType w:val="hybridMultilevel"/>
    <w:tmpl w:val="D7F43038"/>
    <w:lvl w:ilvl="0" w:tplc="0419000F">
      <w:start w:val="4"/>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0E004C9A"/>
    <w:multiLevelType w:val="hybridMultilevel"/>
    <w:tmpl w:val="1D50EB2C"/>
    <w:lvl w:ilvl="0" w:tplc="04190001">
      <w:start w:val="1"/>
      <w:numFmt w:val="bullet"/>
      <w:lvlText w:val=""/>
      <w:lvlJc w:val="left"/>
      <w:pPr>
        <w:ind w:left="781" w:hanging="360"/>
      </w:pPr>
      <w:rPr>
        <w:rFonts w:ascii="Symbol" w:hAnsi="Symbol" w:cs="Symbol" w:hint="default"/>
      </w:rPr>
    </w:lvl>
    <w:lvl w:ilvl="1" w:tplc="04190003">
      <w:start w:val="1"/>
      <w:numFmt w:val="bullet"/>
      <w:lvlText w:val="o"/>
      <w:lvlJc w:val="left"/>
      <w:pPr>
        <w:ind w:left="1501" w:hanging="360"/>
      </w:pPr>
      <w:rPr>
        <w:rFonts w:ascii="Courier New" w:hAnsi="Courier New" w:cs="Courier New" w:hint="default"/>
      </w:rPr>
    </w:lvl>
    <w:lvl w:ilvl="2" w:tplc="04190005">
      <w:start w:val="1"/>
      <w:numFmt w:val="bullet"/>
      <w:lvlText w:val=""/>
      <w:lvlJc w:val="left"/>
      <w:pPr>
        <w:ind w:left="2221" w:hanging="360"/>
      </w:pPr>
      <w:rPr>
        <w:rFonts w:ascii="Wingdings" w:hAnsi="Wingdings" w:cs="Wingdings" w:hint="default"/>
      </w:rPr>
    </w:lvl>
    <w:lvl w:ilvl="3" w:tplc="04190001">
      <w:start w:val="1"/>
      <w:numFmt w:val="bullet"/>
      <w:lvlText w:val=""/>
      <w:lvlJc w:val="left"/>
      <w:pPr>
        <w:ind w:left="2941" w:hanging="360"/>
      </w:pPr>
      <w:rPr>
        <w:rFonts w:ascii="Symbol" w:hAnsi="Symbol" w:cs="Symbol" w:hint="default"/>
      </w:rPr>
    </w:lvl>
    <w:lvl w:ilvl="4" w:tplc="04190003">
      <w:start w:val="1"/>
      <w:numFmt w:val="bullet"/>
      <w:lvlText w:val="o"/>
      <w:lvlJc w:val="left"/>
      <w:pPr>
        <w:ind w:left="3661" w:hanging="360"/>
      </w:pPr>
      <w:rPr>
        <w:rFonts w:ascii="Courier New" w:hAnsi="Courier New" w:cs="Courier New" w:hint="default"/>
      </w:rPr>
    </w:lvl>
    <w:lvl w:ilvl="5" w:tplc="04190005">
      <w:start w:val="1"/>
      <w:numFmt w:val="bullet"/>
      <w:lvlText w:val=""/>
      <w:lvlJc w:val="left"/>
      <w:pPr>
        <w:ind w:left="4381" w:hanging="360"/>
      </w:pPr>
      <w:rPr>
        <w:rFonts w:ascii="Wingdings" w:hAnsi="Wingdings" w:cs="Wingdings" w:hint="default"/>
      </w:rPr>
    </w:lvl>
    <w:lvl w:ilvl="6" w:tplc="04190001">
      <w:start w:val="1"/>
      <w:numFmt w:val="bullet"/>
      <w:lvlText w:val=""/>
      <w:lvlJc w:val="left"/>
      <w:pPr>
        <w:ind w:left="5101" w:hanging="360"/>
      </w:pPr>
      <w:rPr>
        <w:rFonts w:ascii="Symbol" w:hAnsi="Symbol" w:cs="Symbol" w:hint="default"/>
      </w:rPr>
    </w:lvl>
    <w:lvl w:ilvl="7" w:tplc="04190003">
      <w:start w:val="1"/>
      <w:numFmt w:val="bullet"/>
      <w:lvlText w:val="o"/>
      <w:lvlJc w:val="left"/>
      <w:pPr>
        <w:ind w:left="5821" w:hanging="360"/>
      </w:pPr>
      <w:rPr>
        <w:rFonts w:ascii="Courier New" w:hAnsi="Courier New" w:cs="Courier New" w:hint="default"/>
      </w:rPr>
    </w:lvl>
    <w:lvl w:ilvl="8" w:tplc="04190005">
      <w:start w:val="1"/>
      <w:numFmt w:val="bullet"/>
      <w:lvlText w:val=""/>
      <w:lvlJc w:val="left"/>
      <w:pPr>
        <w:ind w:left="6541" w:hanging="360"/>
      </w:pPr>
      <w:rPr>
        <w:rFonts w:ascii="Wingdings" w:hAnsi="Wingdings" w:cs="Wingdings" w:hint="default"/>
      </w:rPr>
    </w:lvl>
  </w:abstractNum>
  <w:abstractNum w:abstractNumId="13">
    <w:nsid w:val="10117D94"/>
    <w:multiLevelType w:val="multilevel"/>
    <w:tmpl w:val="E86C0FB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4">
    <w:nsid w:val="142D3EA9"/>
    <w:multiLevelType w:val="hybridMultilevel"/>
    <w:tmpl w:val="4B66E818"/>
    <w:lvl w:ilvl="0" w:tplc="04190001">
      <w:start w:val="1"/>
      <w:numFmt w:val="bullet"/>
      <w:lvlText w:val=""/>
      <w:lvlJc w:val="left"/>
      <w:pPr>
        <w:ind w:left="1500" w:hanging="360"/>
      </w:pPr>
      <w:rPr>
        <w:rFonts w:ascii="Symbol" w:hAnsi="Symbol" w:cs="Symbol" w:hint="default"/>
      </w:rPr>
    </w:lvl>
    <w:lvl w:ilvl="1" w:tplc="04190019">
      <w:start w:val="1"/>
      <w:numFmt w:val="lowerLetter"/>
      <w:lvlText w:val="%2."/>
      <w:lvlJc w:val="left"/>
      <w:pPr>
        <w:ind w:left="2220" w:hanging="360"/>
      </w:pPr>
    </w:lvl>
    <w:lvl w:ilvl="2" w:tplc="0419001B">
      <w:start w:val="1"/>
      <w:numFmt w:val="lowerRoman"/>
      <w:lvlText w:val="%3."/>
      <w:lvlJc w:val="right"/>
      <w:pPr>
        <w:ind w:left="2940" w:hanging="180"/>
      </w:pPr>
    </w:lvl>
    <w:lvl w:ilvl="3" w:tplc="0419000F">
      <w:start w:val="1"/>
      <w:numFmt w:val="decimal"/>
      <w:lvlText w:val="%4."/>
      <w:lvlJc w:val="left"/>
      <w:pPr>
        <w:ind w:left="3660" w:hanging="360"/>
      </w:pPr>
    </w:lvl>
    <w:lvl w:ilvl="4" w:tplc="04190019">
      <w:start w:val="1"/>
      <w:numFmt w:val="lowerLetter"/>
      <w:lvlText w:val="%5."/>
      <w:lvlJc w:val="left"/>
      <w:pPr>
        <w:ind w:left="4380" w:hanging="360"/>
      </w:pPr>
    </w:lvl>
    <w:lvl w:ilvl="5" w:tplc="0419001B">
      <w:start w:val="1"/>
      <w:numFmt w:val="lowerRoman"/>
      <w:lvlText w:val="%6."/>
      <w:lvlJc w:val="right"/>
      <w:pPr>
        <w:ind w:left="5100" w:hanging="180"/>
      </w:pPr>
    </w:lvl>
    <w:lvl w:ilvl="6" w:tplc="0419000F">
      <w:start w:val="1"/>
      <w:numFmt w:val="decimal"/>
      <w:lvlText w:val="%7."/>
      <w:lvlJc w:val="left"/>
      <w:pPr>
        <w:ind w:left="5820" w:hanging="360"/>
      </w:pPr>
    </w:lvl>
    <w:lvl w:ilvl="7" w:tplc="04190019">
      <w:start w:val="1"/>
      <w:numFmt w:val="lowerLetter"/>
      <w:lvlText w:val="%8."/>
      <w:lvlJc w:val="left"/>
      <w:pPr>
        <w:ind w:left="6540" w:hanging="360"/>
      </w:pPr>
    </w:lvl>
    <w:lvl w:ilvl="8" w:tplc="0419001B">
      <w:start w:val="1"/>
      <w:numFmt w:val="lowerRoman"/>
      <w:lvlText w:val="%9."/>
      <w:lvlJc w:val="right"/>
      <w:pPr>
        <w:ind w:left="7260" w:hanging="180"/>
      </w:pPr>
    </w:lvl>
  </w:abstractNum>
  <w:abstractNum w:abstractNumId="15">
    <w:nsid w:val="14DB4726"/>
    <w:multiLevelType w:val="multilevel"/>
    <w:tmpl w:val="8CA07D76"/>
    <w:lvl w:ilvl="0">
      <w:start w:val="1"/>
      <w:numFmt w:val="decimal"/>
      <w:lvlText w:val="%1."/>
      <w:lvlJc w:val="left"/>
      <w:pPr>
        <w:ind w:left="1068" w:hanging="360"/>
      </w:pPr>
      <w:rPr>
        <w:rFonts w:hint="default"/>
      </w:rPr>
    </w:lvl>
    <w:lvl w:ilvl="1">
      <w:start w:val="2"/>
      <w:numFmt w:val="decimal"/>
      <w:isLgl/>
      <w:lvlText w:val="%1.%2."/>
      <w:lvlJc w:val="left"/>
      <w:pPr>
        <w:ind w:left="1308" w:hanging="600"/>
      </w:pPr>
      <w:rPr>
        <w:rFonts w:hint="default"/>
      </w:rPr>
    </w:lvl>
    <w:lvl w:ilvl="2">
      <w:start w:val="4"/>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16">
    <w:nsid w:val="23924EEF"/>
    <w:multiLevelType w:val="hybridMultilevel"/>
    <w:tmpl w:val="C5D65DAE"/>
    <w:lvl w:ilvl="0" w:tplc="5F1AED90">
      <w:start w:val="1"/>
      <w:numFmt w:val="decimal"/>
      <w:lvlText w:val="%1."/>
      <w:lvlJc w:val="left"/>
      <w:pPr>
        <w:tabs>
          <w:tab w:val="num" w:pos="1200"/>
        </w:tabs>
        <w:ind w:left="1200" w:hanging="495"/>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7">
    <w:nsid w:val="27A81350"/>
    <w:multiLevelType w:val="hybridMultilevel"/>
    <w:tmpl w:val="DB6C7420"/>
    <w:lvl w:ilvl="0" w:tplc="76A645E2">
      <w:start w:val="1"/>
      <w:numFmt w:val="decimal"/>
      <w:lvlText w:val="%1."/>
      <w:lvlJc w:val="right"/>
      <w:pPr>
        <w:tabs>
          <w:tab w:val="num" w:pos="894"/>
        </w:tabs>
        <w:ind w:left="696" w:hanging="408"/>
      </w:pPr>
      <w:rPr>
        <w:rFonts w:hint="default"/>
        <w:b w:val="0"/>
        <w:bCs w:val="0"/>
        <w:sz w:val="20"/>
        <w:szCs w:val="2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8">
    <w:nsid w:val="2B452EF6"/>
    <w:multiLevelType w:val="hybridMultilevel"/>
    <w:tmpl w:val="B150C200"/>
    <w:lvl w:ilvl="0" w:tplc="0419000D">
      <w:start w:val="1"/>
      <w:numFmt w:val="bullet"/>
      <w:lvlText w:val=""/>
      <w:lvlJc w:val="left"/>
      <w:pPr>
        <w:tabs>
          <w:tab w:val="num" w:pos="720"/>
        </w:tabs>
        <w:ind w:left="720" w:hanging="360"/>
      </w:pPr>
      <w:rPr>
        <w:rFonts w:ascii="Wingdings" w:hAnsi="Wingdings" w:cs="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9">
    <w:nsid w:val="2C6303D0"/>
    <w:multiLevelType w:val="hybridMultilevel"/>
    <w:tmpl w:val="D09EE47E"/>
    <w:lvl w:ilvl="0" w:tplc="0419000D">
      <w:start w:val="1"/>
      <w:numFmt w:val="bullet"/>
      <w:lvlText w:val=""/>
      <w:lvlJc w:val="left"/>
      <w:pPr>
        <w:tabs>
          <w:tab w:val="num" w:pos="360"/>
        </w:tabs>
        <w:ind w:left="360" w:hanging="360"/>
      </w:pPr>
      <w:rPr>
        <w:rFonts w:ascii="Wingdings" w:hAnsi="Wingdings" w:cs="Wingdings" w:hint="default"/>
      </w:rPr>
    </w:lvl>
    <w:lvl w:ilvl="1" w:tplc="04190003">
      <w:start w:val="1"/>
      <w:numFmt w:val="bullet"/>
      <w:lvlText w:val="o"/>
      <w:lvlJc w:val="left"/>
      <w:pPr>
        <w:tabs>
          <w:tab w:val="num" w:pos="1080"/>
        </w:tabs>
        <w:ind w:left="1080" w:hanging="360"/>
      </w:pPr>
      <w:rPr>
        <w:rFonts w:ascii="Courier New" w:hAnsi="Courier New" w:cs="Courier New" w:hint="default"/>
      </w:rPr>
    </w:lvl>
    <w:lvl w:ilvl="2" w:tplc="04190005">
      <w:start w:val="1"/>
      <w:numFmt w:val="bullet"/>
      <w:lvlText w:val=""/>
      <w:lvlJc w:val="left"/>
      <w:pPr>
        <w:tabs>
          <w:tab w:val="num" w:pos="1800"/>
        </w:tabs>
        <w:ind w:left="1800" w:hanging="360"/>
      </w:pPr>
      <w:rPr>
        <w:rFonts w:ascii="Wingdings" w:hAnsi="Wingdings" w:cs="Wingdings" w:hint="default"/>
      </w:rPr>
    </w:lvl>
    <w:lvl w:ilvl="3" w:tplc="04190001">
      <w:start w:val="1"/>
      <w:numFmt w:val="bullet"/>
      <w:lvlText w:val=""/>
      <w:lvlJc w:val="left"/>
      <w:pPr>
        <w:tabs>
          <w:tab w:val="num" w:pos="2520"/>
        </w:tabs>
        <w:ind w:left="2520" w:hanging="360"/>
      </w:pPr>
      <w:rPr>
        <w:rFonts w:ascii="Symbol" w:hAnsi="Symbol" w:cs="Symbol" w:hint="default"/>
      </w:rPr>
    </w:lvl>
    <w:lvl w:ilvl="4" w:tplc="04190003">
      <w:start w:val="1"/>
      <w:numFmt w:val="bullet"/>
      <w:lvlText w:val="o"/>
      <w:lvlJc w:val="left"/>
      <w:pPr>
        <w:tabs>
          <w:tab w:val="num" w:pos="3240"/>
        </w:tabs>
        <w:ind w:left="3240" w:hanging="360"/>
      </w:pPr>
      <w:rPr>
        <w:rFonts w:ascii="Courier New" w:hAnsi="Courier New" w:cs="Courier New" w:hint="default"/>
      </w:rPr>
    </w:lvl>
    <w:lvl w:ilvl="5" w:tplc="04190005">
      <w:start w:val="1"/>
      <w:numFmt w:val="bullet"/>
      <w:lvlText w:val=""/>
      <w:lvlJc w:val="left"/>
      <w:pPr>
        <w:tabs>
          <w:tab w:val="num" w:pos="3960"/>
        </w:tabs>
        <w:ind w:left="3960" w:hanging="360"/>
      </w:pPr>
      <w:rPr>
        <w:rFonts w:ascii="Wingdings" w:hAnsi="Wingdings" w:cs="Wingdings" w:hint="default"/>
      </w:rPr>
    </w:lvl>
    <w:lvl w:ilvl="6" w:tplc="04190001">
      <w:start w:val="1"/>
      <w:numFmt w:val="bullet"/>
      <w:lvlText w:val=""/>
      <w:lvlJc w:val="left"/>
      <w:pPr>
        <w:tabs>
          <w:tab w:val="num" w:pos="4680"/>
        </w:tabs>
        <w:ind w:left="4680" w:hanging="360"/>
      </w:pPr>
      <w:rPr>
        <w:rFonts w:ascii="Symbol" w:hAnsi="Symbol" w:cs="Symbol" w:hint="default"/>
      </w:rPr>
    </w:lvl>
    <w:lvl w:ilvl="7" w:tplc="04190003">
      <w:start w:val="1"/>
      <w:numFmt w:val="bullet"/>
      <w:lvlText w:val="o"/>
      <w:lvlJc w:val="left"/>
      <w:pPr>
        <w:tabs>
          <w:tab w:val="num" w:pos="5400"/>
        </w:tabs>
        <w:ind w:left="5400" w:hanging="360"/>
      </w:pPr>
      <w:rPr>
        <w:rFonts w:ascii="Courier New" w:hAnsi="Courier New" w:cs="Courier New" w:hint="default"/>
      </w:rPr>
    </w:lvl>
    <w:lvl w:ilvl="8" w:tplc="04190005">
      <w:start w:val="1"/>
      <w:numFmt w:val="bullet"/>
      <w:lvlText w:val=""/>
      <w:lvlJc w:val="left"/>
      <w:pPr>
        <w:tabs>
          <w:tab w:val="num" w:pos="6120"/>
        </w:tabs>
        <w:ind w:left="6120" w:hanging="360"/>
      </w:pPr>
      <w:rPr>
        <w:rFonts w:ascii="Wingdings" w:hAnsi="Wingdings" w:cs="Wingdings" w:hint="default"/>
      </w:rPr>
    </w:lvl>
  </w:abstractNum>
  <w:abstractNum w:abstractNumId="20">
    <w:nsid w:val="2D4C6C66"/>
    <w:multiLevelType w:val="hybridMultilevel"/>
    <w:tmpl w:val="F2E01F6C"/>
    <w:lvl w:ilvl="0" w:tplc="FBD81DE0">
      <w:start w:val="1"/>
      <w:numFmt w:val="decimal"/>
      <w:lvlText w:val="%1."/>
      <w:lvlJc w:val="right"/>
      <w:pPr>
        <w:tabs>
          <w:tab w:val="num" w:pos="894"/>
        </w:tabs>
        <w:ind w:left="696" w:hanging="408"/>
      </w:pPr>
      <w:rPr>
        <w:rFonts w:hint="default"/>
        <w:b w:val="0"/>
        <w:bCs w:val="0"/>
        <w:sz w:val="20"/>
        <w:szCs w:val="2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1">
    <w:nsid w:val="32150B01"/>
    <w:multiLevelType w:val="hybridMultilevel"/>
    <w:tmpl w:val="C6123BD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32F80D42"/>
    <w:multiLevelType w:val="hybridMultilevel"/>
    <w:tmpl w:val="B31E0188"/>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3">
    <w:nsid w:val="3B475706"/>
    <w:multiLevelType w:val="multilevel"/>
    <w:tmpl w:val="921E211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4">
    <w:nsid w:val="3E976F48"/>
    <w:multiLevelType w:val="hybridMultilevel"/>
    <w:tmpl w:val="C0563F4A"/>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25">
    <w:nsid w:val="42766649"/>
    <w:multiLevelType w:val="multilevel"/>
    <w:tmpl w:val="8196EB4E"/>
    <w:lvl w:ilvl="0">
      <w:start w:val="1"/>
      <w:numFmt w:val="bullet"/>
      <w:lvlText w:val=""/>
      <w:lvlJc w:val="left"/>
      <w:pPr>
        <w:tabs>
          <w:tab w:val="num" w:pos="720"/>
        </w:tabs>
        <w:ind w:left="720" w:hanging="360"/>
      </w:pPr>
      <w:rPr>
        <w:rFonts w:ascii="Symbol" w:hAnsi="Symbol" w:cs="Symbol" w:hint="default"/>
        <w:sz w:val="20"/>
        <w:szCs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26">
    <w:nsid w:val="43863BB6"/>
    <w:multiLevelType w:val="multilevel"/>
    <w:tmpl w:val="E466A258"/>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7">
    <w:nsid w:val="4DC07EBD"/>
    <w:multiLevelType w:val="hybridMultilevel"/>
    <w:tmpl w:val="F9F6EC8C"/>
    <w:lvl w:ilvl="0" w:tplc="0419000D">
      <w:start w:val="1"/>
      <w:numFmt w:val="bullet"/>
      <w:lvlText w:val=""/>
      <w:lvlJc w:val="left"/>
      <w:pPr>
        <w:tabs>
          <w:tab w:val="num" w:pos="720"/>
        </w:tabs>
        <w:ind w:left="720" w:hanging="360"/>
      </w:pPr>
      <w:rPr>
        <w:rFonts w:ascii="Wingdings" w:hAnsi="Wingdings" w:cs="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8">
    <w:nsid w:val="4E32113B"/>
    <w:multiLevelType w:val="hybridMultilevel"/>
    <w:tmpl w:val="8BFCC848"/>
    <w:lvl w:ilvl="0" w:tplc="0419000D">
      <w:start w:val="1"/>
      <w:numFmt w:val="bullet"/>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9">
    <w:nsid w:val="4F066838"/>
    <w:multiLevelType w:val="hybridMultilevel"/>
    <w:tmpl w:val="A4D4D56C"/>
    <w:lvl w:ilvl="0" w:tplc="0419000F">
      <w:start w:val="1"/>
      <w:numFmt w:val="decimal"/>
      <w:lvlText w:val="%1."/>
      <w:lvlJc w:val="left"/>
      <w:pPr>
        <w:ind w:left="36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0">
    <w:nsid w:val="54FC09EA"/>
    <w:multiLevelType w:val="hybridMultilevel"/>
    <w:tmpl w:val="EA880558"/>
    <w:lvl w:ilvl="0" w:tplc="F5C89882">
      <w:start w:val="1"/>
      <w:numFmt w:val="decimal"/>
      <w:lvlText w:val="%1."/>
      <w:lvlJc w:val="right"/>
      <w:pPr>
        <w:tabs>
          <w:tab w:val="num" w:pos="0"/>
        </w:tabs>
        <w:ind w:left="720" w:hanging="493"/>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1">
    <w:nsid w:val="550B4D5D"/>
    <w:multiLevelType w:val="multilevel"/>
    <w:tmpl w:val="3D540F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59265874"/>
    <w:multiLevelType w:val="hybridMultilevel"/>
    <w:tmpl w:val="439E71FE"/>
    <w:lvl w:ilvl="0" w:tplc="04190001">
      <w:start w:val="1"/>
      <w:numFmt w:val="bullet"/>
      <w:lvlText w:val=""/>
      <w:lvlJc w:val="left"/>
      <w:pPr>
        <w:tabs>
          <w:tab w:val="num" w:pos="1240"/>
        </w:tabs>
        <w:ind w:left="1240" w:hanging="360"/>
      </w:pPr>
      <w:rPr>
        <w:rFonts w:ascii="Symbol" w:hAnsi="Symbol" w:cs="Symbol" w:hint="default"/>
      </w:rPr>
    </w:lvl>
    <w:lvl w:ilvl="1" w:tplc="04190003">
      <w:start w:val="1"/>
      <w:numFmt w:val="decimal"/>
      <w:lvlText w:val="%2."/>
      <w:lvlJc w:val="left"/>
      <w:pPr>
        <w:tabs>
          <w:tab w:val="num" w:pos="1440"/>
        </w:tabs>
        <w:ind w:left="1440" w:hanging="360"/>
      </w:pPr>
    </w:lvl>
    <w:lvl w:ilvl="2" w:tplc="04190005">
      <w:start w:val="1"/>
      <w:numFmt w:val="bullet"/>
      <w:lvlText w:val=""/>
      <w:lvlJc w:val="left"/>
      <w:pPr>
        <w:tabs>
          <w:tab w:val="num" w:pos="2680"/>
        </w:tabs>
        <w:ind w:left="2680" w:hanging="360"/>
      </w:pPr>
      <w:rPr>
        <w:rFonts w:ascii="Wingdings" w:hAnsi="Wingdings" w:cs="Wingdings" w:hint="default"/>
      </w:r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3">
    <w:nsid w:val="5B0F14AD"/>
    <w:multiLevelType w:val="hybridMultilevel"/>
    <w:tmpl w:val="B07E550E"/>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4">
    <w:nsid w:val="62483349"/>
    <w:multiLevelType w:val="hybridMultilevel"/>
    <w:tmpl w:val="E7DA2CFC"/>
    <w:lvl w:ilvl="0" w:tplc="0419000F">
      <w:start w:val="1"/>
      <w:numFmt w:val="decimal"/>
      <w:lvlText w:val="%1."/>
      <w:lvlJc w:val="left"/>
      <w:pPr>
        <w:tabs>
          <w:tab w:val="num" w:pos="360"/>
        </w:tabs>
        <w:ind w:left="360" w:hanging="360"/>
      </w:pPr>
    </w:lvl>
    <w:lvl w:ilvl="1" w:tplc="04190019">
      <w:start w:val="1"/>
      <w:numFmt w:val="lowerLetter"/>
      <w:lvlText w:val="%2."/>
      <w:lvlJc w:val="left"/>
      <w:pPr>
        <w:tabs>
          <w:tab w:val="num" w:pos="1080"/>
        </w:tabs>
        <w:ind w:left="1080" w:hanging="360"/>
      </w:pPr>
    </w:lvl>
    <w:lvl w:ilvl="2" w:tplc="0419001B">
      <w:start w:val="1"/>
      <w:numFmt w:val="lowerRoman"/>
      <w:lvlText w:val="%3."/>
      <w:lvlJc w:val="right"/>
      <w:pPr>
        <w:tabs>
          <w:tab w:val="num" w:pos="1800"/>
        </w:tabs>
        <w:ind w:left="1800" w:hanging="180"/>
      </w:pPr>
    </w:lvl>
    <w:lvl w:ilvl="3" w:tplc="0419000F">
      <w:start w:val="1"/>
      <w:numFmt w:val="decimal"/>
      <w:lvlText w:val="%4."/>
      <w:lvlJc w:val="left"/>
      <w:pPr>
        <w:tabs>
          <w:tab w:val="num" w:pos="2520"/>
        </w:tabs>
        <w:ind w:left="2520" w:hanging="360"/>
      </w:pPr>
    </w:lvl>
    <w:lvl w:ilvl="4" w:tplc="04190019">
      <w:start w:val="1"/>
      <w:numFmt w:val="lowerLetter"/>
      <w:lvlText w:val="%5."/>
      <w:lvlJc w:val="left"/>
      <w:pPr>
        <w:tabs>
          <w:tab w:val="num" w:pos="3240"/>
        </w:tabs>
        <w:ind w:left="3240" w:hanging="360"/>
      </w:pPr>
    </w:lvl>
    <w:lvl w:ilvl="5" w:tplc="0419001B">
      <w:start w:val="1"/>
      <w:numFmt w:val="lowerRoman"/>
      <w:lvlText w:val="%6."/>
      <w:lvlJc w:val="right"/>
      <w:pPr>
        <w:tabs>
          <w:tab w:val="num" w:pos="3960"/>
        </w:tabs>
        <w:ind w:left="3960" w:hanging="180"/>
      </w:pPr>
    </w:lvl>
    <w:lvl w:ilvl="6" w:tplc="0419000F">
      <w:start w:val="1"/>
      <w:numFmt w:val="decimal"/>
      <w:lvlText w:val="%7."/>
      <w:lvlJc w:val="left"/>
      <w:pPr>
        <w:tabs>
          <w:tab w:val="num" w:pos="4680"/>
        </w:tabs>
        <w:ind w:left="4680" w:hanging="360"/>
      </w:pPr>
    </w:lvl>
    <w:lvl w:ilvl="7" w:tplc="04190019">
      <w:start w:val="1"/>
      <w:numFmt w:val="lowerLetter"/>
      <w:lvlText w:val="%8."/>
      <w:lvlJc w:val="left"/>
      <w:pPr>
        <w:tabs>
          <w:tab w:val="num" w:pos="5400"/>
        </w:tabs>
        <w:ind w:left="5400" w:hanging="360"/>
      </w:pPr>
    </w:lvl>
    <w:lvl w:ilvl="8" w:tplc="0419001B">
      <w:start w:val="1"/>
      <w:numFmt w:val="lowerRoman"/>
      <w:lvlText w:val="%9."/>
      <w:lvlJc w:val="right"/>
      <w:pPr>
        <w:tabs>
          <w:tab w:val="num" w:pos="6120"/>
        </w:tabs>
        <w:ind w:left="6120" w:hanging="180"/>
      </w:pPr>
    </w:lvl>
  </w:abstractNum>
  <w:abstractNum w:abstractNumId="35">
    <w:nsid w:val="6485152E"/>
    <w:multiLevelType w:val="hybridMultilevel"/>
    <w:tmpl w:val="D892FF0E"/>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6">
    <w:nsid w:val="671C7A1B"/>
    <w:multiLevelType w:val="hybridMultilevel"/>
    <w:tmpl w:val="58D68C38"/>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7">
    <w:nsid w:val="6AAD31CB"/>
    <w:multiLevelType w:val="hybridMultilevel"/>
    <w:tmpl w:val="F3DAA958"/>
    <w:lvl w:ilvl="0" w:tplc="8EEA4C48">
      <w:start w:val="1"/>
      <w:numFmt w:val="decimal"/>
      <w:lvlText w:val="%1."/>
      <w:lvlJc w:val="left"/>
      <w:pPr>
        <w:tabs>
          <w:tab w:val="num" w:pos="414"/>
        </w:tabs>
        <w:ind w:firstLine="57"/>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8">
    <w:nsid w:val="6BD4003B"/>
    <w:multiLevelType w:val="hybridMultilevel"/>
    <w:tmpl w:val="A15CC9A0"/>
    <w:lvl w:ilvl="0" w:tplc="04190001">
      <w:start w:val="1"/>
      <w:numFmt w:val="bullet"/>
      <w:lvlText w:val=""/>
      <w:lvlJc w:val="left"/>
      <w:pPr>
        <w:ind w:left="360" w:hanging="360"/>
      </w:pPr>
      <w:rPr>
        <w:rFonts w:ascii="Symbol" w:hAnsi="Symbol" w:cs="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cs="Wingdings" w:hint="default"/>
      </w:rPr>
    </w:lvl>
    <w:lvl w:ilvl="3" w:tplc="04190001">
      <w:start w:val="1"/>
      <w:numFmt w:val="bullet"/>
      <w:lvlText w:val=""/>
      <w:lvlJc w:val="left"/>
      <w:pPr>
        <w:ind w:left="2520" w:hanging="360"/>
      </w:pPr>
      <w:rPr>
        <w:rFonts w:ascii="Symbol" w:hAnsi="Symbol" w:cs="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cs="Wingdings" w:hint="default"/>
      </w:rPr>
    </w:lvl>
    <w:lvl w:ilvl="6" w:tplc="04190001">
      <w:start w:val="1"/>
      <w:numFmt w:val="bullet"/>
      <w:lvlText w:val=""/>
      <w:lvlJc w:val="left"/>
      <w:pPr>
        <w:ind w:left="4680" w:hanging="360"/>
      </w:pPr>
      <w:rPr>
        <w:rFonts w:ascii="Symbol" w:hAnsi="Symbol" w:cs="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cs="Wingdings" w:hint="default"/>
      </w:rPr>
    </w:lvl>
  </w:abstractNum>
  <w:abstractNum w:abstractNumId="39">
    <w:nsid w:val="6DFB7B0C"/>
    <w:multiLevelType w:val="hybridMultilevel"/>
    <w:tmpl w:val="7ED66AF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0">
    <w:nsid w:val="6F032322"/>
    <w:multiLevelType w:val="hybridMultilevel"/>
    <w:tmpl w:val="F83233FE"/>
    <w:lvl w:ilvl="0" w:tplc="1AE2B20E">
      <w:start w:val="1"/>
      <w:numFmt w:val="decimal"/>
      <w:lvlText w:val="%1."/>
      <w:lvlJc w:val="right"/>
      <w:pPr>
        <w:tabs>
          <w:tab w:val="num" w:pos="894"/>
        </w:tabs>
        <w:ind w:left="696" w:hanging="408"/>
      </w:pPr>
      <w:rPr>
        <w:rFonts w:hint="default"/>
        <w:b/>
        <w:bCs/>
        <w:sz w:val="20"/>
        <w:szCs w:val="2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1">
    <w:nsid w:val="70664BEC"/>
    <w:multiLevelType w:val="hybridMultilevel"/>
    <w:tmpl w:val="D6D2F5F6"/>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42">
    <w:nsid w:val="74582EDA"/>
    <w:multiLevelType w:val="hybridMultilevel"/>
    <w:tmpl w:val="1BB2C0AA"/>
    <w:lvl w:ilvl="0" w:tplc="6B04FA40">
      <w:start w:val="1"/>
      <w:numFmt w:val="bullet"/>
      <w:lvlText w:val="•"/>
      <w:lvlJc w:val="left"/>
      <w:pPr>
        <w:tabs>
          <w:tab w:val="num" w:pos="720"/>
        </w:tabs>
        <w:ind w:left="720" w:hanging="360"/>
      </w:pPr>
      <w:rPr>
        <w:rFonts w:ascii="Arial" w:hAnsi="Arial" w:cs="Arial" w:hint="default"/>
      </w:rPr>
    </w:lvl>
    <w:lvl w:ilvl="1" w:tplc="FF58620A">
      <w:start w:val="1"/>
      <w:numFmt w:val="bullet"/>
      <w:lvlText w:val="•"/>
      <w:lvlJc w:val="left"/>
      <w:pPr>
        <w:tabs>
          <w:tab w:val="num" w:pos="1440"/>
        </w:tabs>
        <w:ind w:left="1440" w:hanging="360"/>
      </w:pPr>
      <w:rPr>
        <w:rFonts w:ascii="Arial" w:hAnsi="Arial" w:cs="Arial" w:hint="default"/>
      </w:rPr>
    </w:lvl>
    <w:lvl w:ilvl="2" w:tplc="B4049158">
      <w:start w:val="1"/>
      <w:numFmt w:val="bullet"/>
      <w:lvlText w:val="•"/>
      <w:lvlJc w:val="left"/>
      <w:pPr>
        <w:tabs>
          <w:tab w:val="num" w:pos="2160"/>
        </w:tabs>
        <w:ind w:left="2160" w:hanging="360"/>
      </w:pPr>
      <w:rPr>
        <w:rFonts w:ascii="Arial" w:hAnsi="Arial" w:cs="Arial" w:hint="default"/>
      </w:rPr>
    </w:lvl>
    <w:lvl w:ilvl="3" w:tplc="432E9E72">
      <w:start w:val="1"/>
      <w:numFmt w:val="bullet"/>
      <w:lvlText w:val="•"/>
      <w:lvlJc w:val="left"/>
      <w:pPr>
        <w:tabs>
          <w:tab w:val="num" w:pos="2880"/>
        </w:tabs>
        <w:ind w:left="2880" w:hanging="360"/>
      </w:pPr>
      <w:rPr>
        <w:rFonts w:ascii="Arial" w:hAnsi="Arial" w:cs="Arial" w:hint="default"/>
      </w:rPr>
    </w:lvl>
    <w:lvl w:ilvl="4" w:tplc="E5A6A3C0">
      <w:start w:val="1"/>
      <w:numFmt w:val="bullet"/>
      <w:lvlText w:val="•"/>
      <w:lvlJc w:val="left"/>
      <w:pPr>
        <w:tabs>
          <w:tab w:val="num" w:pos="3600"/>
        </w:tabs>
        <w:ind w:left="3600" w:hanging="360"/>
      </w:pPr>
      <w:rPr>
        <w:rFonts w:ascii="Arial" w:hAnsi="Arial" w:cs="Arial" w:hint="default"/>
      </w:rPr>
    </w:lvl>
    <w:lvl w:ilvl="5" w:tplc="A386C9D2">
      <w:start w:val="1"/>
      <w:numFmt w:val="bullet"/>
      <w:lvlText w:val="•"/>
      <w:lvlJc w:val="left"/>
      <w:pPr>
        <w:tabs>
          <w:tab w:val="num" w:pos="4320"/>
        </w:tabs>
        <w:ind w:left="4320" w:hanging="360"/>
      </w:pPr>
      <w:rPr>
        <w:rFonts w:ascii="Arial" w:hAnsi="Arial" w:cs="Arial" w:hint="default"/>
      </w:rPr>
    </w:lvl>
    <w:lvl w:ilvl="6" w:tplc="34DEA582">
      <w:start w:val="1"/>
      <w:numFmt w:val="bullet"/>
      <w:lvlText w:val="•"/>
      <w:lvlJc w:val="left"/>
      <w:pPr>
        <w:tabs>
          <w:tab w:val="num" w:pos="5040"/>
        </w:tabs>
        <w:ind w:left="5040" w:hanging="360"/>
      </w:pPr>
      <w:rPr>
        <w:rFonts w:ascii="Arial" w:hAnsi="Arial" w:cs="Arial" w:hint="default"/>
      </w:rPr>
    </w:lvl>
    <w:lvl w:ilvl="7" w:tplc="E3968222">
      <w:start w:val="1"/>
      <w:numFmt w:val="bullet"/>
      <w:lvlText w:val="•"/>
      <w:lvlJc w:val="left"/>
      <w:pPr>
        <w:tabs>
          <w:tab w:val="num" w:pos="5760"/>
        </w:tabs>
        <w:ind w:left="5760" w:hanging="360"/>
      </w:pPr>
      <w:rPr>
        <w:rFonts w:ascii="Arial" w:hAnsi="Arial" w:cs="Arial" w:hint="default"/>
      </w:rPr>
    </w:lvl>
    <w:lvl w:ilvl="8" w:tplc="C8AC299C">
      <w:start w:val="1"/>
      <w:numFmt w:val="bullet"/>
      <w:lvlText w:val="•"/>
      <w:lvlJc w:val="left"/>
      <w:pPr>
        <w:tabs>
          <w:tab w:val="num" w:pos="6480"/>
        </w:tabs>
        <w:ind w:left="6480" w:hanging="360"/>
      </w:pPr>
      <w:rPr>
        <w:rFonts w:ascii="Arial" w:hAnsi="Arial" w:cs="Arial" w:hint="default"/>
      </w:rPr>
    </w:lvl>
  </w:abstractNum>
  <w:abstractNum w:abstractNumId="43">
    <w:nsid w:val="754E7114"/>
    <w:multiLevelType w:val="hybridMultilevel"/>
    <w:tmpl w:val="5DA4F100"/>
    <w:lvl w:ilvl="0" w:tplc="895E5DC2">
      <w:start w:val="1"/>
      <w:numFmt w:val="decimal"/>
      <w:lvlText w:val="%1."/>
      <w:lvlJc w:val="left"/>
      <w:pPr>
        <w:tabs>
          <w:tab w:val="num" w:pos="1065"/>
        </w:tabs>
        <w:ind w:left="1065" w:hanging="705"/>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4">
    <w:nsid w:val="7703746A"/>
    <w:multiLevelType w:val="hybridMultilevel"/>
    <w:tmpl w:val="2AA8F52E"/>
    <w:lvl w:ilvl="0" w:tplc="5F1AED90">
      <w:start w:val="1"/>
      <w:numFmt w:val="decimal"/>
      <w:lvlText w:val="%1."/>
      <w:lvlJc w:val="left"/>
      <w:pPr>
        <w:tabs>
          <w:tab w:val="num" w:pos="1200"/>
        </w:tabs>
        <w:ind w:left="1200" w:hanging="495"/>
      </w:pPr>
      <w:rPr>
        <w:rFonts w:hint="default"/>
      </w:rPr>
    </w:lvl>
    <w:lvl w:ilvl="1" w:tplc="04190019">
      <w:start w:val="1"/>
      <w:numFmt w:val="lowerLetter"/>
      <w:lvlText w:val="%2."/>
      <w:lvlJc w:val="left"/>
      <w:pPr>
        <w:tabs>
          <w:tab w:val="num" w:pos="1785"/>
        </w:tabs>
        <w:ind w:left="1785" w:hanging="360"/>
      </w:pPr>
    </w:lvl>
    <w:lvl w:ilvl="2" w:tplc="0419001B">
      <w:start w:val="1"/>
      <w:numFmt w:val="lowerRoman"/>
      <w:lvlText w:val="%3."/>
      <w:lvlJc w:val="right"/>
      <w:pPr>
        <w:tabs>
          <w:tab w:val="num" w:pos="2505"/>
        </w:tabs>
        <w:ind w:left="2505" w:hanging="180"/>
      </w:pPr>
    </w:lvl>
    <w:lvl w:ilvl="3" w:tplc="0419000F">
      <w:start w:val="1"/>
      <w:numFmt w:val="decimal"/>
      <w:lvlText w:val="%4."/>
      <w:lvlJc w:val="left"/>
      <w:pPr>
        <w:tabs>
          <w:tab w:val="num" w:pos="3225"/>
        </w:tabs>
        <w:ind w:left="3225" w:hanging="360"/>
      </w:pPr>
    </w:lvl>
    <w:lvl w:ilvl="4" w:tplc="04190019">
      <w:start w:val="1"/>
      <w:numFmt w:val="lowerLetter"/>
      <w:lvlText w:val="%5."/>
      <w:lvlJc w:val="left"/>
      <w:pPr>
        <w:tabs>
          <w:tab w:val="num" w:pos="3945"/>
        </w:tabs>
        <w:ind w:left="3945" w:hanging="360"/>
      </w:pPr>
    </w:lvl>
    <w:lvl w:ilvl="5" w:tplc="0419001B">
      <w:start w:val="1"/>
      <w:numFmt w:val="lowerRoman"/>
      <w:lvlText w:val="%6."/>
      <w:lvlJc w:val="right"/>
      <w:pPr>
        <w:tabs>
          <w:tab w:val="num" w:pos="4665"/>
        </w:tabs>
        <w:ind w:left="4665" w:hanging="180"/>
      </w:pPr>
    </w:lvl>
    <w:lvl w:ilvl="6" w:tplc="0419000F">
      <w:start w:val="1"/>
      <w:numFmt w:val="decimal"/>
      <w:lvlText w:val="%7."/>
      <w:lvlJc w:val="left"/>
      <w:pPr>
        <w:tabs>
          <w:tab w:val="num" w:pos="5385"/>
        </w:tabs>
        <w:ind w:left="5385" w:hanging="360"/>
      </w:pPr>
    </w:lvl>
    <w:lvl w:ilvl="7" w:tplc="04190019">
      <w:start w:val="1"/>
      <w:numFmt w:val="lowerLetter"/>
      <w:lvlText w:val="%8."/>
      <w:lvlJc w:val="left"/>
      <w:pPr>
        <w:tabs>
          <w:tab w:val="num" w:pos="6105"/>
        </w:tabs>
        <w:ind w:left="6105" w:hanging="360"/>
      </w:pPr>
    </w:lvl>
    <w:lvl w:ilvl="8" w:tplc="0419001B">
      <w:start w:val="1"/>
      <w:numFmt w:val="lowerRoman"/>
      <w:lvlText w:val="%9."/>
      <w:lvlJc w:val="right"/>
      <w:pPr>
        <w:tabs>
          <w:tab w:val="num" w:pos="6825"/>
        </w:tabs>
        <w:ind w:left="6825" w:hanging="180"/>
      </w:pPr>
    </w:lvl>
  </w:abstractNum>
  <w:abstractNum w:abstractNumId="45">
    <w:nsid w:val="7A2522CE"/>
    <w:multiLevelType w:val="hybridMultilevel"/>
    <w:tmpl w:val="EF7CFF78"/>
    <w:lvl w:ilvl="0" w:tplc="0419000D">
      <w:start w:val="1"/>
      <w:numFmt w:val="bullet"/>
      <w:lvlText w:val=""/>
      <w:lvlJc w:val="left"/>
      <w:pPr>
        <w:tabs>
          <w:tab w:val="num" w:pos="720"/>
        </w:tabs>
        <w:ind w:left="720" w:hanging="360"/>
      </w:pPr>
      <w:rPr>
        <w:rFonts w:ascii="Wingdings" w:hAnsi="Wingdings" w:cs="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46">
    <w:nsid w:val="7F2C1270"/>
    <w:multiLevelType w:val="multilevel"/>
    <w:tmpl w:val="1312EDDC"/>
    <w:lvl w:ilvl="0">
      <w:start w:val="1"/>
      <w:numFmt w:val="bullet"/>
      <w:lvlText w:val=""/>
      <w:lvlJc w:val="left"/>
      <w:pPr>
        <w:tabs>
          <w:tab w:val="num" w:pos="720"/>
        </w:tabs>
        <w:ind w:left="720" w:hanging="360"/>
      </w:pPr>
      <w:rPr>
        <w:rFonts w:ascii="Symbol" w:hAnsi="Symbol" w:cs="Symbol" w:hint="default"/>
        <w:sz w:val="20"/>
        <w:szCs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num w:numId="1">
    <w:abstractNumId w:val="42"/>
  </w:num>
  <w:num w:numId="2">
    <w:abstractNumId w:val="8"/>
  </w:num>
  <w:num w:numId="3">
    <w:abstractNumId w:val="35"/>
  </w:num>
  <w:num w:numId="4">
    <w:abstractNumId w:val="38"/>
  </w:num>
  <w:num w:numId="5">
    <w:abstractNumId w:val="12"/>
  </w:num>
  <w:num w:numId="6">
    <w:abstractNumId w:val="36"/>
  </w:num>
  <w:num w:numId="7">
    <w:abstractNumId w:val="17"/>
  </w:num>
  <w:num w:numId="8">
    <w:abstractNumId w:val="20"/>
  </w:num>
  <w:num w:numId="9">
    <w:abstractNumId w:val="40"/>
  </w:num>
  <w:num w:numId="10">
    <w:abstractNumId w:val="30"/>
  </w:num>
  <w:num w:numId="11">
    <w:abstractNumId w:val="1"/>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9"/>
  </w:num>
  <w:num w:numId="14">
    <w:abstractNumId w:val="21"/>
  </w:num>
  <w:num w:numId="15">
    <w:abstractNumId w:val="39"/>
  </w:num>
  <w:num w:numId="16">
    <w:abstractNumId w:val="6"/>
  </w:num>
  <w:num w:numId="1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num>
  <w:num w:numId="19">
    <w:abstractNumId w:val="46"/>
  </w:num>
  <w:num w:numId="20">
    <w:abstractNumId w:val="26"/>
  </w:num>
  <w:num w:numId="21">
    <w:abstractNumId w:val="23"/>
  </w:num>
  <w:num w:numId="22">
    <w:abstractNumId w:val="41"/>
  </w:num>
  <w:num w:numId="23">
    <w:abstractNumId w:val="19"/>
  </w:num>
  <w:num w:numId="24">
    <w:abstractNumId w:val="37"/>
  </w:num>
  <w:num w:numId="25">
    <w:abstractNumId w:val="34"/>
  </w:num>
  <w:num w:numId="26">
    <w:abstractNumId w:val="4"/>
  </w:num>
  <w:num w:numId="27">
    <w:abstractNumId w:val="5"/>
  </w:num>
  <w:num w:numId="28">
    <w:abstractNumId w:val="10"/>
  </w:num>
  <w:num w:numId="2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2"/>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3"/>
  </w:num>
  <w:num w:numId="32">
    <w:abstractNumId w:val="22"/>
  </w:num>
  <w:num w:numId="33">
    <w:abstractNumId w:val="24"/>
  </w:num>
  <w:num w:numId="34">
    <w:abstractNumId w:val="25"/>
    <w:lvlOverride w:ilvl="0"/>
    <w:lvlOverride w:ilvl="1">
      <w:startOverride w:val="1"/>
    </w:lvlOverride>
    <w:lvlOverride w:ilvl="2"/>
    <w:lvlOverride w:ilvl="3"/>
    <w:lvlOverride w:ilvl="4"/>
    <w:lvlOverride w:ilvl="5"/>
    <w:lvlOverride w:ilvl="6"/>
    <w:lvlOverride w:ilvl="7"/>
    <w:lvlOverride w:ilvl="8"/>
  </w:num>
  <w:num w:numId="35">
    <w:abstractNumId w:val="14"/>
  </w:num>
  <w:num w:numId="36">
    <w:abstractNumId w:val="44"/>
  </w:num>
  <w:num w:numId="37">
    <w:abstractNumId w:val="16"/>
  </w:num>
  <w:num w:numId="38">
    <w:abstractNumId w:val="11"/>
  </w:num>
  <w:num w:numId="39">
    <w:abstractNumId w:val="7"/>
  </w:num>
  <w:num w:numId="40">
    <w:abstractNumId w:val="45"/>
  </w:num>
  <w:num w:numId="41">
    <w:abstractNumId w:val="27"/>
  </w:num>
  <w:num w:numId="42">
    <w:abstractNumId w:val="18"/>
  </w:num>
  <w:num w:numId="43">
    <w:abstractNumId w:val="3"/>
  </w:num>
  <w:num w:numId="44">
    <w:abstractNumId w:val="15"/>
  </w:num>
  <w:num w:numId="45">
    <w:abstractNumId w:val="28"/>
  </w:num>
  <w:num w:numId="46">
    <w:abstractNumId w:val="0"/>
  </w:num>
  <w:num w:numId="47">
    <w:abstractNumId w:val="9"/>
  </w:num>
  <w:num w:numId="4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characterSpacingControl w:val="doNotCompress"/>
  <w:doNotValidateAgainstSchema/>
  <w:doNotDemarcateInvalidXml/>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755A1"/>
    <w:rsid w:val="00024944"/>
    <w:rsid w:val="00037F66"/>
    <w:rsid w:val="0004165A"/>
    <w:rsid w:val="000721E9"/>
    <w:rsid w:val="00077E82"/>
    <w:rsid w:val="000A590E"/>
    <w:rsid w:val="000C447E"/>
    <w:rsid w:val="000C7ED7"/>
    <w:rsid w:val="000E13B0"/>
    <w:rsid w:val="00112E42"/>
    <w:rsid w:val="00133686"/>
    <w:rsid w:val="00141F40"/>
    <w:rsid w:val="00142E90"/>
    <w:rsid w:val="00150103"/>
    <w:rsid w:val="00181CC1"/>
    <w:rsid w:val="001B4ADF"/>
    <w:rsid w:val="001B4CA2"/>
    <w:rsid w:val="001E1C9E"/>
    <w:rsid w:val="00223FBA"/>
    <w:rsid w:val="00224C00"/>
    <w:rsid w:val="002407A7"/>
    <w:rsid w:val="0025024E"/>
    <w:rsid w:val="00286C14"/>
    <w:rsid w:val="002B60E4"/>
    <w:rsid w:val="002E73C2"/>
    <w:rsid w:val="002F2791"/>
    <w:rsid w:val="00362935"/>
    <w:rsid w:val="003739AA"/>
    <w:rsid w:val="003A5286"/>
    <w:rsid w:val="003E0399"/>
    <w:rsid w:val="00453104"/>
    <w:rsid w:val="004755A1"/>
    <w:rsid w:val="00484689"/>
    <w:rsid w:val="00497016"/>
    <w:rsid w:val="004A2E18"/>
    <w:rsid w:val="004D21BE"/>
    <w:rsid w:val="004E34E7"/>
    <w:rsid w:val="004F270D"/>
    <w:rsid w:val="005221F6"/>
    <w:rsid w:val="00563EE4"/>
    <w:rsid w:val="005B7BA3"/>
    <w:rsid w:val="005C56A6"/>
    <w:rsid w:val="00607292"/>
    <w:rsid w:val="006746DE"/>
    <w:rsid w:val="006835F6"/>
    <w:rsid w:val="00683751"/>
    <w:rsid w:val="006A1516"/>
    <w:rsid w:val="006B53F0"/>
    <w:rsid w:val="006C02F0"/>
    <w:rsid w:val="006E499D"/>
    <w:rsid w:val="006F450A"/>
    <w:rsid w:val="00723A1E"/>
    <w:rsid w:val="007321A6"/>
    <w:rsid w:val="00746B95"/>
    <w:rsid w:val="007878F2"/>
    <w:rsid w:val="007B4AF9"/>
    <w:rsid w:val="007D0B28"/>
    <w:rsid w:val="008927E2"/>
    <w:rsid w:val="008C18F5"/>
    <w:rsid w:val="008D412B"/>
    <w:rsid w:val="008E041B"/>
    <w:rsid w:val="008E5076"/>
    <w:rsid w:val="0091317A"/>
    <w:rsid w:val="009638CE"/>
    <w:rsid w:val="0097596B"/>
    <w:rsid w:val="009A220A"/>
    <w:rsid w:val="009A24D3"/>
    <w:rsid w:val="009B65AC"/>
    <w:rsid w:val="009C1929"/>
    <w:rsid w:val="009C28B3"/>
    <w:rsid w:val="00A07118"/>
    <w:rsid w:val="00A13E86"/>
    <w:rsid w:val="00A25278"/>
    <w:rsid w:val="00A310EF"/>
    <w:rsid w:val="00A359D3"/>
    <w:rsid w:val="00A93458"/>
    <w:rsid w:val="00AA0FBB"/>
    <w:rsid w:val="00B049E9"/>
    <w:rsid w:val="00B15511"/>
    <w:rsid w:val="00B25745"/>
    <w:rsid w:val="00B46328"/>
    <w:rsid w:val="00B63003"/>
    <w:rsid w:val="00BA1B87"/>
    <w:rsid w:val="00BB08E3"/>
    <w:rsid w:val="00BB4085"/>
    <w:rsid w:val="00BD38AB"/>
    <w:rsid w:val="00BD64AB"/>
    <w:rsid w:val="00BF5EAF"/>
    <w:rsid w:val="00BF7EA4"/>
    <w:rsid w:val="00C003DA"/>
    <w:rsid w:val="00C45807"/>
    <w:rsid w:val="00C525DE"/>
    <w:rsid w:val="00C77FED"/>
    <w:rsid w:val="00C942BF"/>
    <w:rsid w:val="00C96D37"/>
    <w:rsid w:val="00CB2018"/>
    <w:rsid w:val="00CC096A"/>
    <w:rsid w:val="00CE60AC"/>
    <w:rsid w:val="00D14CCC"/>
    <w:rsid w:val="00D214A8"/>
    <w:rsid w:val="00D3340D"/>
    <w:rsid w:val="00D47639"/>
    <w:rsid w:val="00D525B4"/>
    <w:rsid w:val="00D56B5E"/>
    <w:rsid w:val="00DC0537"/>
    <w:rsid w:val="00DD2357"/>
    <w:rsid w:val="00E46158"/>
    <w:rsid w:val="00EC497D"/>
    <w:rsid w:val="00EC76E3"/>
    <w:rsid w:val="00ED0438"/>
    <w:rsid w:val="00EE2DA5"/>
    <w:rsid w:val="00F26526"/>
    <w:rsid w:val="00F65159"/>
    <w:rsid w:val="00FE64D7"/>
    <w:rsid w:val="00FF3C61"/>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semiHidden="0" w:uiPriority="0" w:unhideWhenUsed="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746DE"/>
    <w:pPr>
      <w:spacing w:after="200" w:line="276" w:lineRule="auto"/>
    </w:pPr>
    <w:rPr>
      <w:rFonts w:cs="Calibri"/>
      <w:lang w:eastAsia="en-US"/>
    </w:rPr>
  </w:style>
  <w:style w:type="paragraph" w:styleId="Heading1">
    <w:name w:val="heading 1"/>
    <w:basedOn w:val="Normal"/>
    <w:link w:val="Heading1Char"/>
    <w:uiPriority w:val="99"/>
    <w:qFormat/>
    <w:rsid w:val="00ED043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Heading3">
    <w:name w:val="heading 3"/>
    <w:basedOn w:val="Normal"/>
    <w:next w:val="Normal"/>
    <w:link w:val="Heading3Char"/>
    <w:uiPriority w:val="99"/>
    <w:qFormat/>
    <w:rsid w:val="00ED0438"/>
    <w:pPr>
      <w:keepNext/>
      <w:keepLines/>
      <w:spacing w:before="200" w:after="0"/>
      <w:outlineLvl w:val="2"/>
    </w:pPr>
    <w:rPr>
      <w:rFonts w:ascii="Cambria" w:eastAsia="Times New Roman" w:hAnsi="Cambria" w:cs="Cambria"/>
      <w:b/>
      <w:bCs/>
      <w:color w:val="4F81BD"/>
    </w:rPr>
  </w:style>
  <w:style w:type="paragraph" w:styleId="Heading9">
    <w:name w:val="heading 9"/>
    <w:basedOn w:val="Normal"/>
    <w:next w:val="Normal"/>
    <w:link w:val="Heading9Char"/>
    <w:uiPriority w:val="99"/>
    <w:qFormat/>
    <w:rsid w:val="00ED0438"/>
    <w:pPr>
      <w:keepNext/>
      <w:keepLines/>
      <w:spacing w:before="200" w:after="0"/>
      <w:outlineLvl w:val="8"/>
    </w:pPr>
    <w:rPr>
      <w:rFonts w:ascii="Cambria" w:eastAsia="Times New Roman" w:hAnsi="Cambria" w:cs="Cambria"/>
      <w:i/>
      <w:iCs/>
      <w:color w:val="404040"/>
      <w:sz w:val="20"/>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ED0438"/>
    <w:rPr>
      <w:rFonts w:ascii="Times New Roman" w:hAnsi="Times New Roman" w:cs="Times New Roman"/>
      <w:b/>
      <w:bCs/>
      <w:kern w:val="36"/>
      <w:sz w:val="48"/>
      <w:szCs w:val="48"/>
      <w:lang w:eastAsia="ru-RU"/>
    </w:rPr>
  </w:style>
  <w:style w:type="character" w:customStyle="1" w:styleId="Heading3Char">
    <w:name w:val="Heading 3 Char"/>
    <w:basedOn w:val="DefaultParagraphFont"/>
    <w:link w:val="Heading3"/>
    <w:uiPriority w:val="99"/>
    <w:semiHidden/>
    <w:locked/>
    <w:rsid w:val="00ED0438"/>
    <w:rPr>
      <w:rFonts w:ascii="Cambria" w:hAnsi="Cambria" w:cs="Cambria"/>
      <w:b/>
      <w:bCs/>
      <w:color w:val="4F81BD"/>
    </w:rPr>
  </w:style>
  <w:style w:type="character" w:customStyle="1" w:styleId="Heading9Char">
    <w:name w:val="Heading 9 Char"/>
    <w:basedOn w:val="DefaultParagraphFont"/>
    <w:link w:val="Heading9"/>
    <w:uiPriority w:val="99"/>
    <w:locked/>
    <w:rsid w:val="00ED0438"/>
    <w:rPr>
      <w:rFonts w:ascii="Cambria" w:hAnsi="Cambria" w:cs="Cambria"/>
      <w:i/>
      <w:iCs/>
      <w:color w:val="404040"/>
      <w:sz w:val="20"/>
      <w:szCs w:val="20"/>
    </w:rPr>
  </w:style>
  <w:style w:type="character" w:styleId="Strong">
    <w:name w:val="Strong"/>
    <w:basedOn w:val="DefaultParagraphFont"/>
    <w:uiPriority w:val="99"/>
    <w:qFormat/>
    <w:rsid w:val="00ED0438"/>
    <w:rPr>
      <w:b/>
      <w:bCs/>
    </w:rPr>
  </w:style>
  <w:style w:type="paragraph" w:styleId="NormalWeb">
    <w:name w:val="Normal (Web)"/>
    <w:basedOn w:val="Normal"/>
    <w:uiPriority w:val="99"/>
    <w:rsid w:val="00ED043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NoSpacing">
    <w:name w:val="No Spacing"/>
    <w:uiPriority w:val="99"/>
    <w:qFormat/>
    <w:rsid w:val="00ED0438"/>
    <w:rPr>
      <w:rFonts w:eastAsia="Times New Roman" w:cs="Calibri"/>
    </w:rPr>
  </w:style>
  <w:style w:type="paragraph" w:styleId="ListParagraph">
    <w:name w:val="List Paragraph"/>
    <w:basedOn w:val="Normal"/>
    <w:link w:val="ListParagraphChar"/>
    <w:uiPriority w:val="99"/>
    <w:qFormat/>
    <w:rsid w:val="00ED0438"/>
    <w:pPr>
      <w:spacing w:after="0" w:line="240" w:lineRule="auto"/>
      <w:ind w:left="720"/>
    </w:pPr>
    <w:rPr>
      <w:rFonts w:ascii="Times New Roman" w:eastAsia="Times New Roman" w:hAnsi="Times New Roman" w:cs="Times New Roman"/>
      <w:sz w:val="24"/>
      <w:szCs w:val="24"/>
      <w:lang w:eastAsia="ru-RU"/>
    </w:rPr>
  </w:style>
  <w:style w:type="character" w:customStyle="1" w:styleId="apple-converted-space">
    <w:name w:val="apple-converted-space"/>
    <w:basedOn w:val="DefaultParagraphFont"/>
    <w:uiPriority w:val="99"/>
    <w:rsid w:val="00ED0438"/>
  </w:style>
  <w:style w:type="character" w:styleId="Hyperlink">
    <w:name w:val="Hyperlink"/>
    <w:basedOn w:val="DefaultParagraphFont"/>
    <w:uiPriority w:val="99"/>
    <w:rsid w:val="00ED0438"/>
    <w:rPr>
      <w:color w:val="0000FF"/>
      <w:u w:val="single"/>
    </w:rPr>
  </w:style>
  <w:style w:type="table" w:styleId="TableGrid">
    <w:name w:val="Table Grid"/>
    <w:basedOn w:val="TableNormal"/>
    <w:uiPriority w:val="99"/>
    <w:rsid w:val="00ED0438"/>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ED0438"/>
    <w:pPr>
      <w:tabs>
        <w:tab w:val="center" w:pos="4677"/>
        <w:tab w:val="right" w:pos="9355"/>
      </w:tabs>
      <w:spacing w:after="0" w:line="240" w:lineRule="auto"/>
    </w:pPr>
    <w:rPr>
      <w:rFonts w:eastAsia="Times New Roman"/>
      <w:lang w:eastAsia="ru-RU"/>
    </w:rPr>
  </w:style>
  <w:style w:type="character" w:customStyle="1" w:styleId="HeaderChar">
    <w:name w:val="Header Char"/>
    <w:basedOn w:val="DefaultParagraphFont"/>
    <w:link w:val="Header"/>
    <w:uiPriority w:val="99"/>
    <w:locked/>
    <w:rsid w:val="00ED0438"/>
    <w:rPr>
      <w:rFonts w:eastAsia="Times New Roman"/>
      <w:lang w:eastAsia="ru-RU"/>
    </w:rPr>
  </w:style>
  <w:style w:type="paragraph" w:styleId="Footer">
    <w:name w:val="footer"/>
    <w:basedOn w:val="Normal"/>
    <w:link w:val="FooterChar"/>
    <w:uiPriority w:val="99"/>
    <w:rsid w:val="00ED0438"/>
    <w:pPr>
      <w:tabs>
        <w:tab w:val="center" w:pos="4677"/>
        <w:tab w:val="right" w:pos="9355"/>
      </w:tabs>
      <w:spacing w:after="0" w:line="240" w:lineRule="auto"/>
    </w:pPr>
    <w:rPr>
      <w:rFonts w:eastAsia="Times New Roman"/>
      <w:lang w:eastAsia="ru-RU"/>
    </w:rPr>
  </w:style>
  <w:style w:type="character" w:customStyle="1" w:styleId="FooterChar">
    <w:name w:val="Footer Char"/>
    <w:basedOn w:val="DefaultParagraphFont"/>
    <w:link w:val="Footer"/>
    <w:uiPriority w:val="99"/>
    <w:locked/>
    <w:rsid w:val="00ED0438"/>
    <w:rPr>
      <w:rFonts w:eastAsia="Times New Roman"/>
      <w:lang w:eastAsia="ru-RU"/>
    </w:rPr>
  </w:style>
  <w:style w:type="paragraph" w:styleId="BalloonText">
    <w:name w:val="Balloon Text"/>
    <w:basedOn w:val="Normal"/>
    <w:link w:val="BalloonTextChar"/>
    <w:uiPriority w:val="99"/>
    <w:semiHidden/>
    <w:rsid w:val="00ED0438"/>
    <w:pPr>
      <w:spacing w:after="0" w:line="240" w:lineRule="auto"/>
    </w:pPr>
    <w:rPr>
      <w:rFonts w:ascii="Tahoma" w:eastAsia="Times New Roman" w:hAnsi="Tahoma" w:cs="Tahoma"/>
      <w:sz w:val="16"/>
      <w:szCs w:val="16"/>
      <w:lang w:eastAsia="ru-RU"/>
    </w:rPr>
  </w:style>
  <w:style w:type="character" w:customStyle="1" w:styleId="BalloonTextChar">
    <w:name w:val="Balloon Text Char"/>
    <w:basedOn w:val="DefaultParagraphFont"/>
    <w:link w:val="BalloonText"/>
    <w:uiPriority w:val="99"/>
    <w:semiHidden/>
    <w:locked/>
    <w:rsid w:val="00ED0438"/>
    <w:rPr>
      <w:rFonts w:ascii="Tahoma" w:hAnsi="Tahoma" w:cs="Tahoma"/>
      <w:sz w:val="16"/>
      <w:szCs w:val="16"/>
      <w:lang w:eastAsia="ru-RU"/>
    </w:rPr>
  </w:style>
  <w:style w:type="character" w:customStyle="1" w:styleId="BodyTextChar">
    <w:name w:val="Body Text Char"/>
    <w:aliases w:val="Основной текст Знак Знак Char,Основной текст Знак2 Знак Знак Char,Основной текст Знак1 Знак Знак Знак Char,Основной текст Знак Знак2 Знак Знак Знак Char,Основной текст Знак Знак Знак1 Знак Знак Знак Char"/>
    <w:link w:val="BodyText"/>
    <w:uiPriority w:val="99"/>
    <w:locked/>
    <w:rsid w:val="00ED0438"/>
    <w:rPr>
      <w:sz w:val="24"/>
      <w:szCs w:val="24"/>
    </w:rPr>
  </w:style>
  <w:style w:type="paragraph" w:styleId="BodyText">
    <w:name w:val="Body Text"/>
    <w:aliases w:val="Основной текст Знак Знак,Основной текст Знак2 Знак Знак,Основной текст Знак1 Знак Знак Знак,Основной текст Знак Знак2 Знак Знак Знак,Основной текст Знак Знак Знак1 Знак Знак Знак,Стратегия Знак Знак Знак Знак Знак"/>
    <w:basedOn w:val="Normal"/>
    <w:link w:val="BodyTextChar"/>
    <w:uiPriority w:val="99"/>
    <w:rsid w:val="00ED0438"/>
    <w:pPr>
      <w:spacing w:after="120" w:line="240" w:lineRule="auto"/>
    </w:pPr>
    <w:rPr>
      <w:sz w:val="24"/>
      <w:szCs w:val="24"/>
      <w:lang w:eastAsia="ru-RU"/>
    </w:rPr>
  </w:style>
  <w:style w:type="character" w:customStyle="1" w:styleId="BodyTextChar1">
    <w:name w:val="Body Text Char1"/>
    <w:aliases w:val="Основной текст Знак Знак Char1,Основной текст Знак2 Знак Знак Char1,Основной текст Знак1 Знак Знак Знак Char1,Основной текст Знак Знак2 Знак Знак Знак Char1,Основной текст Знак Знак Знак1 Знак Знак Знак Char1"/>
    <w:basedOn w:val="DefaultParagraphFont"/>
    <w:link w:val="BodyText"/>
    <w:uiPriority w:val="99"/>
    <w:semiHidden/>
    <w:rsid w:val="00DD46C5"/>
    <w:rPr>
      <w:rFonts w:cs="Calibri"/>
      <w:lang w:eastAsia="en-US"/>
    </w:rPr>
  </w:style>
  <w:style w:type="character" w:customStyle="1" w:styleId="1">
    <w:name w:val="Основной текст Знак1"/>
    <w:basedOn w:val="DefaultParagraphFont"/>
    <w:uiPriority w:val="99"/>
    <w:semiHidden/>
    <w:rsid w:val="00ED0438"/>
  </w:style>
  <w:style w:type="paragraph" w:customStyle="1" w:styleId="ConsPlusNormal">
    <w:name w:val="ConsPlusNormal"/>
    <w:uiPriority w:val="99"/>
    <w:rsid w:val="00ED0438"/>
    <w:pPr>
      <w:widowControl w:val="0"/>
      <w:autoSpaceDE w:val="0"/>
      <w:autoSpaceDN w:val="0"/>
      <w:adjustRightInd w:val="0"/>
      <w:ind w:firstLine="720"/>
    </w:pPr>
    <w:rPr>
      <w:rFonts w:ascii="Arial" w:eastAsia="Times New Roman" w:hAnsi="Arial" w:cs="Arial"/>
      <w:sz w:val="20"/>
      <w:szCs w:val="20"/>
    </w:rPr>
  </w:style>
  <w:style w:type="paragraph" w:customStyle="1" w:styleId="ConsNonformat">
    <w:name w:val="ConsNonformat"/>
    <w:uiPriority w:val="99"/>
    <w:rsid w:val="00ED0438"/>
    <w:pPr>
      <w:widowControl w:val="0"/>
      <w:snapToGrid w:val="0"/>
      <w:ind w:right="19772"/>
    </w:pPr>
    <w:rPr>
      <w:rFonts w:ascii="Courier New" w:eastAsia="Times New Roman" w:hAnsi="Courier New" w:cs="Courier New"/>
      <w:sz w:val="20"/>
      <w:szCs w:val="20"/>
    </w:rPr>
  </w:style>
  <w:style w:type="paragraph" w:customStyle="1" w:styleId="10">
    <w:name w:val="Без интервала1"/>
    <w:uiPriority w:val="99"/>
    <w:rsid w:val="00ED0438"/>
    <w:rPr>
      <w:rFonts w:eastAsia="Times New Roman" w:cs="Calibri"/>
      <w:lang w:eastAsia="en-US"/>
    </w:rPr>
  </w:style>
  <w:style w:type="character" w:customStyle="1" w:styleId="ListParagraphChar">
    <w:name w:val="List Paragraph Char"/>
    <w:link w:val="ListParagraph"/>
    <w:uiPriority w:val="99"/>
    <w:locked/>
    <w:rsid w:val="00ED0438"/>
    <w:rPr>
      <w:rFonts w:ascii="Times New Roman" w:hAnsi="Times New Roman" w:cs="Times New Roman"/>
      <w:sz w:val="24"/>
      <w:szCs w:val="24"/>
      <w:lang w:eastAsia="ru-RU"/>
    </w:rPr>
  </w:style>
  <w:style w:type="paragraph" w:customStyle="1" w:styleId="Default">
    <w:name w:val="Default"/>
    <w:uiPriority w:val="99"/>
    <w:rsid w:val="00ED0438"/>
    <w:pPr>
      <w:autoSpaceDE w:val="0"/>
      <w:autoSpaceDN w:val="0"/>
      <w:adjustRightInd w:val="0"/>
    </w:pPr>
    <w:rPr>
      <w:color w:val="000000"/>
      <w:sz w:val="24"/>
      <w:szCs w:val="24"/>
      <w:lang w:eastAsia="en-US"/>
    </w:rPr>
  </w:style>
  <w:style w:type="paragraph" w:customStyle="1" w:styleId="Iauiue">
    <w:name w:val="Iau.iue"/>
    <w:basedOn w:val="Default"/>
    <w:next w:val="Default"/>
    <w:uiPriority w:val="99"/>
    <w:rsid w:val="00ED0438"/>
    <w:rPr>
      <w:rFonts w:ascii="Times New Roman" w:eastAsia="Times New Roman" w:hAnsi="Times New Roman"/>
      <w:color w:val="auto"/>
      <w:lang w:eastAsia="ru-RU"/>
    </w:rPr>
  </w:style>
  <w:style w:type="paragraph" w:customStyle="1" w:styleId="DefaultParagraphFontParaCharChar">
    <w:name w:val="Default Paragraph Font Para Char Char Знак"/>
    <w:basedOn w:val="Normal"/>
    <w:uiPriority w:val="99"/>
    <w:rsid w:val="00ED0438"/>
    <w:pPr>
      <w:spacing w:after="160" w:line="240" w:lineRule="exact"/>
    </w:pPr>
    <w:rPr>
      <w:rFonts w:ascii="Verdana" w:eastAsia="Times New Roman" w:hAnsi="Verdana" w:cs="Verdana"/>
      <w:sz w:val="20"/>
      <w:szCs w:val="20"/>
      <w:lang w:val="en-US"/>
    </w:rPr>
  </w:style>
  <w:style w:type="character" w:customStyle="1" w:styleId="a">
    <w:name w:val="Основной текст_"/>
    <w:basedOn w:val="DefaultParagraphFont"/>
    <w:link w:val="2"/>
    <w:uiPriority w:val="99"/>
    <w:locked/>
    <w:rsid w:val="00ED0438"/>
    <w:rPr>
      <w:spacing w:val="9"/>
      <w:sz w:val="26"/>
      <w:szCs w:val="26"/>
      <w:shd w:val="clear" w:color="auto" w:fill="FFFFFF"/>
    </w:rPr>
  </w:style>
  <w:style w:type="paragraph" w:customStyle="1" w:styleId="2">
    <w:name w:val="Основной текст2"/>
    <w:basedOn w:val="Normal"/>
    <w:link w:val="a"/>
    <w:uiPriority w:val="99"/>
    <w:rsid w:val="00ED0438"/>
    <w:pPr>
      <w:widowControl w:val="0"/>
      <w:shd w:val="clear" w:color="auto" w:fill="FFFFFF"/>
      <w:spacing w:after="0" w:line="346" w:lineRule="exact"/>
      <w:jc w:val="both"/>
    </w:pPr>
    <w:rPr>
      <w:spacing w:val="9"/>
      <w:sz w:val="26"/>
      <w:szCs w:val="26"/>
      <w:shd w:val="clear" w:color="auto" w:fill="FFFFFF"/>
    </w:rPr>
  </w:style>
  <w:style w:type="paragraph" w:customStyle="1" w:styleId="20">
    <w:name w:val="Без интервала2"/>
    <w:uiPriority w:val="99"/>
    <w:rsid w:val="00ED0438"/>
    <w:rPr>
      <w:rFonts w:eastAsia="Times New Roman" w:cs="Calibri"/>
      <w:lang w:eastAsia="en-US"/>
    </w:rPr>
  </w:style>
  <w:style w:type="paragraph" w:styleId="BodyTextIndent">
    <w:name w:val="Body Text Indent"/>
    <w:basedOn w:val="Normal"/>
    <w:link w:val="BodyTextIndentChar"/>
    <w:uiPriority w:val="99"/>
    <w:rsid w:val="00ED0438"/>
    <w:pPr>
      <w:spacing w:after="120"/>
      <w:ind w:left="283"/>
    </w:pPr>
  </w:style>
  <w:style w:type="character" w:customStyle="1" w:styleId="BodyTextIndentChar">
    <w:name w:val="Body Text Indent Char"/>
    <w:basedOn w:val="DefaultParagraphFont"/>
    <w:link w:val="BodyTextIndent"/>
    <w:uiPriority w:val="99"/>
    <w:locked/>
    <w:rsid w:val="00ED0438"/>
  </w:style>
  <w:style w:type="paragraph" w:styleId="BodyText2">
    <w:name w:val="Body Text 2"/>
    <w:basedOn w:val="Normal"/>
    <w:link w:val="BodyText2Char"/>
    <w:uiPriority w:val="99"/>
    <w:rsid w:val="00ED0438"/>
    <w:pPr>
      <w:spacing w:after="120" w:line="480" w:lineRule="auto"/>
    </w:pPr>
    <w:rPr>
      <w:rFonts w:ascii="Times New Roman" w:eastAsia="Times New Roman" w:hAnsi="Times New Roman" w:cs="Times New Roman"/>
      <w:sz w:val="24"/>
      <w:szCs w:val="24"/>
      <w:lang w:eastAsia="ru-RU"/>
    </w:rPr>
  </w:style>
  <w:style w:type="character" w:customStyle="1" w:styleId="BodyText2Char">
    <w:name w:val="Body Text 2 Char"/>
    <w:basedOn w:val="DefaultParagraphFont"/>
    <w:link w:val="BodyText2"/>
    <w:uiPriority w:val="99"/>
    <w:locked/>
    <w:rsid w:val="00ED0438"/>
    <w:rPr>
      <w:rFonts w:ascii="Times New Roman" w:hAnsi="Times New Roman" w:cs="Times New Roman"/>
      <w:sz w:val="20"/>
      <w:szCs w:val="20"/>
      <w:lang w:eastAsia="ru-RU"/>
    </w:rPr>
  </w:style>
  <w:style w:type="paragraph" w:customStyle="1" w:styleId="11">
    <w:name w:val="Абзац списка1"/>
    <w:basedOn w:val="Normal"/>
    <w:uiPriority w:val="99"/>
    <w:rsid w:val="00ED0438"/>
    <w:pPr>
      <w:spacing w:after="0" w:line="240" w:lineRule="auto"/>
      <w:ind w:left="720"/>
    </w:pPr>
    <w:rPr>
      <w:rFonts w:ascii="Times New Roman" w:eastAsia="Times New Roman" w:hAnsi="Times New Roman" w:cs="Times New Roman"/>
      <w:sz w:val="24"/>
      <w:szCs w:val="24"/>
      <w:lang w:eastAsia="ru-RU"/>
    </w:rPr>
  </w:style>
  <w:style w:type="character" w:customStyle="1" w:styleId="submenu-table">
    <w:name w:val="submenu-table"/>
    <w:basedOn w:val="DefaultParagraphFont"/>
    <w:uiPriority w:val="99"/>
    <w:rsid w:val="00ED0438"/>
  </w:style>
  <w:style w:type="paragraph" w:styleId="Title">
    <w:name w:val="Title"/>
    <w:basedOn w:val="Normal"/>
    <w:next w:val="Normal"/>
    <w:link w:val="TitleChar"/>
    <w:uiPriority w:val="99"/>
    <w:qFormat/>
    <w:rsid w:val="00ED0438"/>
    <w:pPr>
      <w:spacing w:before="240" w:after="60" w:line="240" w:lineRule="auto"/>
      <w:jc w:val="center"/>
      <w:outlineLvl w:val="0"/>
    </w:pPr>
    <w:rPr>
      <w:rFonts w:ascii="Calibri Light" w:eastAsia="Times New Roman" w:hAnsi="Calibri Light" w:cs="Calibri Light"/>
      <w:b/>
      <w:bCs/>
      <w:kern w:val="28"/>
      <w:sz w:val="32"/>
      <w:szCs w:val="32"/>
      <w:lang w:eastAsia="ru-RU"/>
    </w:rPr>
  </w:style>
  <w:style w:type="character" w:customStyle="1" w:styleId="TitleChar">
    <w:name w:val="Title Char"/>
    <w:basedOn w:val="DefaultParagraphFont"/>
    <w:link w:val="Title"/>
    <w:uiPriority w:val="99"/>
    <w:locked/>
    <w:rsid w:val="00ED0438"/>
    <w:rPr>
      <w:rFonts w:ascii="Calibri Light" w:hAnsi="Calibri Light" w:cs="Calibri Light"/>
      <w:b/>
      <w:bCs/>
      <w:kern w:val="28"/>
      <w:sz w:val="32"/>
      <w:szCs w:val="32"/>
      <w:lang w:eastAsia="ru-RU"/>
    </w:rPr>
  </w:style>
  <w:style w:type="table" w:customStyle="1" w:styleId="12">
    <w:name w:val="Сетка таблицы1"/>
    <w:uiPriority w:val="99"/>
    <w:rsid w:val="00286C1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uiPriority w:val="99"/>
    <w:rsid w:val="00224C00"/>
    <w:pPr>
      <w:suppressAutoHyphens/>
      <w:autoSpaceDN w:val="0"/>
      <w:spacing w:after="160" w:line="251" w:lineRule="auto"/>
      <w:textAlignment w:val="baseline"/>
    </w:pPr>
    <w:rPr>
      <w:rFonts w:eastAsia="SimSun" w:cs="Calibri"/>
      <w:kern w:val="3"/>
      <w:lang w:eastAsia="en-US"/>
    </w:rPr>
  </w:style>
</w:styles>
</file>

<file path=word/webSettings.xml><?xml version="1.0" encoding="utf-8"?>
<w:webSettings xmlns:r="http://schemas.openxmlformats.org/officeDocument/2006/relationships" xmlns:w="http://schemas.openxmlformats.org/wordprocessingml/2006/main">
  <w:divs>
    <w:div w:id="1044209579">
      <w:marLeft w:val="0"/>
      <w:marRight w:val="0"/>
      <w:marTop w:val="0"/>
      <w:marBottom w:val="0"/>
      <w:divBdr>
        <w:top w:val="none" w:sz="0" w:space="0" w:color="auto"/>
        <w:left w:val="none" w:sz="0" w:space="0" w:color="auto"/>
        <w:bottom w:val="none" w:sz="0" w:space="0" w:color="auto"/>
        <w:right w:val="none" w:sz="0" w:space="0" w:color="auto"/>
      </w:divBdr>
    </w:div>
    <w:div w:id="1044209580">
      <w:marLeft w:val="0"/>
      <w:marRight w:val="0"/>
      <w:marTop w:val="0"/>
      <w:marBottom w:val="0"/>
      <w:divBdr>
        <w:top w:val="none" w:sz="0" w:space="0" w:color="auto"/>
        <w:left w:val="none" w:sz="0" w:space="0" w:color="auto"/>
        <w:bottom w:val="none" w:sz="0" w:space="0" w:color="auto"/>
        <w:right w:val="none" w:sz="0" w:space="0" w:color="auto"/>
      </w:divBdr>
    </w:div>
    <w:div w:id="104420958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217</TotalTime>
  <Pages>24</Pages>
  <Words>6925</Words>
  <Characters>-32766</Characters>
  <Application>Microsoft Office Outlook</Application>
  <DocSecurity>0</DocSecurity>
  <Lines>0</Lines>
  <Paragraphs>0</Paragraphs>
  <ScaleCrop>false</ScaleCrop>
  <Company>*</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Людмила</dc:creator>
  <cp:keywords/>
  <dc:description/>
  <cp:lastModifiedBy>User</cp:lastModifiedBy>
  <cp:revision>24</cp:revision>
  <cp:lastPrinted>2015-06-08T16:19:00Z</cp:lastPrinted>
  <dcterms:created xsi:type="dcterms:W3CDTF">2015-06-08T14:44:00Z</dcterms:created>
  <dcterms:modified xsi:type="dcterms:W3CDTF">2015-12-22T12:22:00Z</dcterms:modified>
</cp:coreProperties>
</file>