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82" w:rsidRDefault="00EF3B82" w:rsidP="00EF3B8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B82" w:rsidRDefault="00EF3B82" w:rsidP="00EF3B8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пунктом 3 статьи 31 Земельного кодекса Российской Федерации администрация города Реутов информирует о возможном предоставлении: </w:t>
      </w:r>
    </w:p>
    <w:p w:rsidR="00EF3B82" w:rsidRPr="00750331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EF3B82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</w:t>
      </w:r>
      <w:r w:rsidR="00F17D16">
        <w:rPr>
          <w:rFonts w:ascii="Times New Roman" w:hAnsi="Times New Roman" w:cs="Times New Roman"/>
          <w:sz w:val="24"/>
          <w:szCs w:val="24"/>
        </w:rPr>
        <w:t>1069</w:t>
      </w:r>
      <w:r w:rsidRPr="00154994">
        <w:rPr>
          <w:rFonts w:ascii="Times New Roman" w:hAnsi="Times New Roman" w:cs="Times New Roman"/>
          <w:sz w:val="24"/>
          <w:szCs w:val="24"/>
        </w:rPr>
        <w:t xml:space="preserve"> (</w:t>
      </w:r>
      <w:r w:rsidR="00F17D16">
        <w:rPr>
          <w:rFonts w:ascii="Times New Roman" w:hAnsi="Times New Roman" w:cs="Times New Roman"/>
          <w:sz w:val="24"/>
          <w:szCs w:val="24"/>
        </w:rPr>
        <w:t>одна тысяча шестьдесят девять</w:t>
      </w:r>
      <w:r w:rsidRPr="00154994">
        <w:rPr>
          <w:rFonts w:ascii="Times New Roman" w:hAnsi="Times New Roman" w:cs="Times New Roman"/>
          <w:sz w:val="24"/>
          <w:szCs w:val="24"/>
        </w:rPr>
        <w:t>) квадратных метров,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 xml:space="preserve">квартала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49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50:48:0010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17D16">
        <w:rPr>
          <w:rFonts w:ascii="Times New Roman" w:hAnsi="Times New Roman" w:cs="Times New Roman"/>
          <w:sz w:val="24"/>
          <w:szCs w:val="24"/>
        </w:rPr>
        <w:t>проспект Мира (восточнее владения 83)</w:t>
      </w:r>
      <w:r w:rsidRPr="00154994">
        <w:rPr>
          <w:rFonts w:ascii="Times New Roman" w:hAnsi="Times New Roman" w:cs="Times New Roman"/>
          <w:sz w:val="24"/>
          <w:szCs w:val="24"/>
        </w:rPr>
        <w:t xml:space="preserve"> в границах 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>, для строительства производственной базы, по заявлению ООО «</w:t>
      </w:r>
      <w:r w:rsidR="00F17D16">
        <w:rPr>
          <w:rFonts w:ascii="Times New Roman" w:hAnsi="Times New Roman" w:cs="Times New Roman"/>
          <w:sz w:val="24"/>
          <w:szCs w:val="24"/>
        </w:rPr>
        <w:t>Центрстрой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F3B82" w:rsidRPr="00154994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F3B82" w:rsidRPr="00154994" w:rsidSect="004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2"/>
    <w:rsid w:val="00035F49"/>
    <w:rsid w:val="00683783"/>
    <w:rsid w:val="00A36E0E"/>
    <w:rsid w:val="00EF3B82"/>
    <w:rsid w:val="00F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А. В.</dc:creator>
  <cp:lastModifiedBy>shuleninaea</cp:lastModifiedBy>
  <cp:revision>4</cp:revision>
  <cp:lastPrinted>2013-12-10T12:47:00Z</cp:lastPrinted>
  <dcterms:created xsi:type="dcterms:W3CDTF">2013-12-10T12:41:00Z</dcterms:created>
  <dcterms:modified xsi:type="dcterms:W3CDTF">2014-01-14T08:24:00Z</dcterms:modified>
</cp:coreProperties>
</file>