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9BE" w:rsidRPr="0062050B" w:rsidRDefault="00AD49BE" w:rsidP="00AD49BE">
      <w:pPr>
        <w:tabs>
          <w:tab w:val="left" w:pos="3402"/>
        </w:tabs>
        <w:jc w:val="center"/>
        <w:rPr>
          <w:color w:val="000000" w:themeColor="text1"/>
          <w:sz w:val="24"/>
          <w:szCs w:val="24"/>
        </w:rPr>
      </w:pPr>
      <w:bookmarkStart w:id="0" w:name="OLE_LINK7"/>
      <w:bookmarkStart w:id="1" w:name="OLE_LINK4"/>
      <w:bookmarkStart w:id="2" w:name="OLE_LINK3"/>
      <w:bookmarkStart w:id="3" w:name="OLE_LINK2"/>
      <w:bookmarkStart w:id="4" w:name="OLE_LINK1"/>
      <w:bookmarkStart w:id="5" w:name="OLE_LINK6"/>
      <w:bookmarkStart w:id="6" w:name="OLE_LINK5"/>
      <w:r w:rsidRPr="0062050B">
        <w:rPr>
          <w:color w:val="000000" w:themeColor="text1"/>
          <w:sz w:val="24"/>
          <w:szCs w:val="24"/>
        </w:rPr>
        <w:t>СОВЕТ ДЕПУТАТОВ ГОРОДСКОГО ОКРУГА РЕУТОВ</w:t>
      </w:r>
    </w:p>
    <w:p w:rsidR="00AD49BE" w:rsidRPr="0062050B" w:rsidRDefault="00AD49BE" w:rsidP="00AD49BE">
      <w:pPr>
        <w:pStyle w:val="20"/>
        <w:tabs>
          <w:tab w:val="left" w:pos="0"/>
        </w:tabs>
        <w:ind w:firstLine="0"/>
        <w:jc w:val="center"/>
        <w:rPr>
          <w:rFonts w:ascii="Times New Roman" w:hAnsi="Times New Roman"/>
          <w:color w:val="000000" w:themeColor="text1"/>
          <w:sz w:val="24"/>
          <w:szCs w:val="24"/>
        </w:rPr>
      </w:pPr>
    </w:p>
    <w:p w:rsidR="00AD49BE" w:rsidRPr="0062050B" w:rsidRDefault="00AD49BE" w:rsidP="00AD49BE">
      <w:pPr>
        <w:pStyle w:val="20"/>
        <w:tabs>
          <w:tab w:val="left" w:pos="0"/>
        </w:tabs>
        <w:ind w:firstLine="0"/>
        <w:jc w:val="center"/>
        <w:rPr>
          <w:rFonts w:ascii="Times New Roman" w:hAnsi="Times New Roman"/>
          <w:color w:val="000000" w:themeColor="text1"/>
          <w:sz w:val="24"/>
          <w:szCs w:val="24"/>
        </w:rPr>
      </w:pPr>
      <w:r w:rsidRPr="0062050B">
        <w:rPr>
          <w:rFonts w:ascii="Times New Roman" w:hAnsi="Times New Roman"/>
          <w:color w:val="000000" w:themeColor="text1"/>
          <w:sz w:val="24"/>
          <w:szCs w:val="24"/>
        </w:rPr>
        <w:t>РЕШЕНИЕ</w:t>
      </w:r>
    </w:p>
    <w:p w:rsidR="00AD49BE" w:rsidRPr="0062050B" w:rsidRDefault="00AD49BE" w:rsidP="00AD49BE">
      <w:pPr>
        <w:tabs>
          <w:tab w:val="left" w:pos="0"/>
        </w:tabs>
        <w:jc w:val="both"/>
        <w:rPr>
          <w:color w:val="000000" w:themeColor="text1"/>
          <w:sz w:val="24"/>
          <w:szCs w:val="24"/>
        </w:rPr>
      </w:pPr>
    </w:p>
    <w:p w:rsidR="00AD49BE" w:rsidRPr="0062050B" w:rsidRDefault="00AD49BE" w:rsidP="00AD49BE">
      <w:pPr>
        <w:tabs>
          <w:tab w:val="left" w:pos="0"/>
        </w:tabs>
        <w:jc w:val="center"/>
        <w:rPr>
          <w:color w:val="000000" w:themeColor="text1"/>
          <w:sz w:val="24"/>
          <w:szCs w:val="24"/>
        </w:rPr>
      </w:pPr>
      <w:r w:rsidRPr="0062050B">
        <w:rPr>
          <w:color w:val="000000" w:themeColor="text1"/>
          <w:sz w:val="24"/>
          <w:szCs w:val="24"/>
        </w:rPr>
        <w:t xml:space="preserve">от </w:t>
      </w:r>
      <w:r>
        <w:rPr>
          <w:color w:val="000000" w:themeColor="text1"/>
          <w:sz w:val="24"/>
          <w:szCs w:val="24"/>
        </w:rPr>
        <w:t>30.10.2019 № 10/2019-НА</w:t>
      </w:r>
    </w:p>
    <w:p w:rsidR="00AD49BE" w:rsidRPr="0062050B" w:rsidRDefault="00AD49BE" w:rsidP="00AD49BE">
      <w:pPr>
        <w:tabs>
          <w:tab w:val="left" w:pos="0"/>
        </w:tabs>
        <w:jc w:val="center"/>
        <w:rPr>
          <w:color w:val="000000" w:themeColor="text1"/>
          <w:sz w:val="24"/>
          <w:szCs w:val="24"/>
        </w:rPr>
      </w:pPr>
    </w:p>
    <w:bookmarkEnd w:id="0"/>
    <w:bookmarkEnd w:id="1"/>
    <w:bookmarkEnd w:id="2"/>
    <w:bookmarkEnd w:id="3"/>
    <w:bookmarkEnd w:id="4"/>
    <w:bookmarkEnd w:id="5"/>
    <w:bookmarkEnd w:id="6"/>
    <w:p w:rsidR="00AD49BE" w:rsidRPr="0062050B" w:rsidRDefault="00AD49BE" w:rsidP="00AD49BE">
      <w:pPr>
        <w:jc w:val="center"/>
        <w:rPr>
          <w:color w:val="000000" w:themeColor="text1"/>
          <w:sz w:val="24"/>
          <w:szCs w:val="24"/>
        </w:rPr>
      </w:pPr>
      <w:r w:rsidRPr="0062050B">
        <w:rPr>
          <w:color w:val="000000" w:themeColor="text1"/>
          <w:sz w:val="24"/>
          <w:szCs w:val="24"/>
        </w:rPr>
        <w:t>Об утверждении Положения о бюджетном процессе городского округа Реутов Московской области</w:t>
      </w:r>
    </w:p>
    <w:p w:rsidR="00AD49BE" w:rsidRPr="0062050B" w:rsidRDefault="00AD49BE" w:rsidP="00AD49BE">
      <w:pPr>
        <w:pStyle w:val="a3"/>
        <w:spacing w:after="0"/>
        <w:rPr>
          <w:color w:val="000000" w:themeColor="text1"/>
        </w:rPr>
      </w:pPr>
    </w:p>
    <w:p w:rsidR="00AD49BE" w:rsidRPr="0062050B" w:rsidRDefault="00AD49BE" w:rsidP="00AD49BE">
      <w:pPr>
        <w:pStyle w:val="ConsTitle"/>
        <w:widowControl/>
        <w:ind w:right="0" w:firstLine="720"/>
        <w:jc w:val="both"/>
        <w:rPr>
          <w:rFonts w:ascii="Times New Roman" w:hAnsi="Times New Roman"/>
          <w:b w:val="0"/>
          <w:color w:val="000000" w:themeColor="text1"/>
          <w:sz w:val="24"/>
          <w:szCs w:val="24"/>
        </w:rPr>
      </w:pPr>
      <w:r w:rsidRPr="0062050B">
        <w:rPr>
          <w:rFonts w:ascii="Times New Roman" w:hAnsi="Times New Roman"/>
          <w:b w:val="0"/>
          <w:color w:val="000000" w:themeColor="text1"/>
          <w:sz w:val="24"/>
          <w:szCs w:val="24"/>
        </w:rPr>
        <w:t>Настоящее Положение</w:t>
      </w:r>
      <w:r>
        <w:rPr>
          <w:rFonts w:ascii="Times New Roman" w:hAnsi="Times New Roman"/>
          <w:b w:val="0"/>
          <w:color w:val="000000" w:themeColor="text1"/>
          <w:sz w:val="24"/>
          <w:szCs w:val="24"/>
        </w:rPr>
        <w:t>,</w:t>
      </w:r>
      <w:r w:rsidRPr="0062050B">
        <w:rPr>
          <w:rFonts w:ascii="Times New Roman" w:hAnsi="Times New Roman"/>
          <w:b w:val="0"/>
          <w:color w:val="000000" w:themeColor="text1"/>
          <w:sz w:val="24"/>
          <w:szCs w:val="24"/>
        </w:rPr>
        <w:t xml:space="preserve"> в соответствии Бюджетным кодексом Российской Федерации, Налоговым кодексом Российской Федерации, Федеральным законом</w:t>
      </w:r>
      <w:r w:rsidRPr="0062050B">
        <w:rPr>
          <w:rFonts w:ascii="Times New Roman" w:hAnsi="Times New Roman"/>
          <w:b w:val="0"/>
          <w:color w:val="000000" w:themeColor="text1"/>
          <w:sz w:val="24"/>
          <w:szCs w:val="24"/>
        </w:rPr>
        <w:br/>
        <w:t>от 6 октября 2003 года № 131-ФЗ "Об общих принципах организации местного самоуправления в Российской Федерации", Уста</w:t>
      </w:r>
      <w:r>
        <w:rPr>
          <w:rFonts w:ascii="Times New Roman" w:hAnsi="Times New Roman"/>
          <w:b w:val="0"/>
          <w:color w:val="000000" w:themeColor="text1"/>
          <w:sz w:val="24"/>
          <w:szCs w:val="24"/>
        </w:rPr>
        <w:t xml:space="preserve">вом городского округа Реутов </w:t>
      </w:r>
      <w:r w:rsidRPr="0062050B">
        <w:rPr>
          <w:rFonts w:ascii="Times New Roman" w:hAnsi="Times New Roman"/>
          <w:b w:val="0"/>
          <w:color w:val="000000" w:themeColor="text1"/>
          <w:sz w:val="24"/>
          <w:szCs w:val="24"/>
        </w:rPr>
        <w:t>Московской области</w:t>
      </w:r>
      <w:r>
        <w:rPr>
          <w:rFonts w:ascii="Times New Roman" w:hAnsi="Times New Roman"/>
          <w:b w:val="0"/>
          <w:color w:val="000000" w:themeColor="text1"/>
          <w:sz w:val="24"/>
          <w:szCs w:val="24"/>
        </w:rPr>
        <w:t>,</w:t>
      </w:r>
      <w:r w:rsidRPr="0062050B">
        <w:rPr>
          <w:rFonts w:ascii="Times New Roman" w:hAnsi="Times New Roman"/>
          <w:b w:val="0"/>
          <w:color w:val="000000" w:themeColor="text1"/>
          <w:sz w:val="24"/>
          <w:szCs w:val="24"/>
        </w:rPr>
        <w:t xml:space="preserve"> регулирует бюджетные правоотношения, возникающие между субъектами бюджетных правоотношений в ходе составления, рассмотрения, утверждения, исполнения бюджета городского округа Реутов Московской области и контроля за его исполнением, осуществления бюджетного учёта, внешней проверки, составления, рассмотрения и утверждения бюджетной отчётности, а также в процессе осуществления муниципальных заимствований и управления муниципальным долгом городского округа Реутов Московской области Совет депутатов городского округа Реутов решил:</w:t>
      </w:r>
    </w:p>
    <w:p w:rsidR="00AD49BE" w:rsidRPr="0062050B" w:rsidRDefault="00AD49BE" w:rsidP="00AD49BE">
      <w:pPr>
        <w:pStyle w:val="a3"/>
        <w:spacing w:after="0"/>
        <w:ind w:firstLine="709"/>
        <w:jc w:val="both"/>
        <w:rPr>
          <w:color w:val="000000" w:themeColor="text1"/>
        </w:rPr>
      </w:pPr>
    </w:p>
    <w:p w:rsidR="00AD49BE" w:rsidRPr="0062050B" w:rsidRDefault="00AD49BE" w:rsidP="00AD49BE">
      <w:pPr>
        <w:pStyle w:val="a3"/>
        <w:spacing w:after="0"/>
        <w:ind w:firstLine="709"/>
        <w:jc w:val="both"/>
        <w:rPr>
          <w:color w:val="000000" w:themeColor="text1"/>
        </w:rPr>
      </w:pPr>
      <w:r w:rsidRPr="0062050B">
        <w:rPr>
          <w:color w:val="000000" w:themeColor="text1"/>
        </w:rPr>
        <w:t>1. Утвердить Положение о бюджетном процессе городского округа Реутов Московской области (прилагается).</w:t>
      </w:r>
    </w:p>
    <w:p w:rsidR="00AD49BE" w:rsidRPr="0062050B" w:rsidRDefault="00AD49BE" w:rsidP="00AD49BE">
      <w:pPr>
        <w:pStyle w:val="a3"/>
        <w:tabs>
          <w:tab w:val="left" w:pos="0"/>
        </w:tabs>
        <w:spacing w:after="0"/>
        <w:jc w:val="both"/>
        <w:rPr>
          <w:color w:val="000000" w:themeColor="text1"/>
        </w:rPr>
      </w:pPr>
      <w:r w:rsidRPr="0062050B">
        <w:rPr>
          <w:color w:val="000000" w:themeColor="text1"/>
        </w:rPr>
        <w:tab/>
      </w:r>
    </w:p>
    <w:p w:rsidR="00AD49BE" w:rsidRPr="0062050B" w:rsidRDefault="00AD49BE" w:rsidP="00AD49BE">
      <w:pPr>
        <w:pStyle w:val="a3"/>
        <w:tabs>
          <w:tab w:val="left" w:pos="0"/>
        </w:tabs>
        <w:spacing w:after="0"/>
        <w:jc w:val="both"/>
        <w:rPr>
          <w:color w:val="000000" w:themeColor="text1"/>
        </w:rPr>
      </w:pPr>
      <w:r w:rsidRPr="0062050B">
        <w:rPr>
          <w:color w:val="000000" w:themeColor="text1"/>
        </w:rPr>
        <w:tab/>
        <w:t>2. Признать утратившим</w:t>
      </w:r>
      <w:r w:rsidR="00BB2270">
        <w:rPr>
          <w:color w:val="000000" w:themeColor="text1"/>
        </w:rPr>
        <w:t>и</w:t>
      </w:r>
      <w:r w:rsidRPr="0062050B">
        <w:rPr>
          <w:color w:val="000000" w:themeColor="text1"/>
        </w:rPr>
        <w:t xml:space="preserve"> силу Решения Совета депутатов города Реутов:</w:t>
      </w:r>
    </w:p>
    <w:p w:rsidR="00AD49BE" w:rsidRPr="0062050B" w:rsidRDefault="00AD49BE" w:rsidP="00AD49BE">
      <w:pPr>
        <w:pStyle w:val="a3"/>
        <w:tabs>
          <w:tab w:val="left" w:pos="0"/>
        </w:tabs>
        <w:spacing w:after="0"/>
        <w:jc w:val="both"/>
        <w:rPr>
          <w:color w:val="000000" w:themeColor="text1"/>
        </w:rPr>
      </w:pPr>
      <w:r w:rsidRPr="0062050B">
        <w:rPr>
          <w:color w:val="000000" w:themeColor="text1"/>
        </w:rPr>
        <w:tab/>
        <w:t>от 29.11.2010 № 43/4 «Об утверждении Положения о бюджетном процессе города Реутов»;</w:t>
      </w:r>
    </w:p>
    <w:p w:rsidR="00AD49BE" w:rsidRPr="0062050B" w:rsidRDefault="00AD49BE" w:rsidP="00AD49BE">
      <w:pPr>
        <w:pStyle w:val="a3"/>
        <w:tabs>
          <w:tab w:val="left" w:pos="0"/>
        </w:tabs>
        <w:spacing w:after="0"/>
        <w:jc w:val="both"/>
        <w:rPr>
          <w:color w:val="000000" w:themeColor="text1"/>
        </w:rPr>
      </w:pPr>
      <w:r w:rsidRPr="0062050B">
        <w:rPr>
          <w:color w:val="000000" w:themeColor="text1"/>
        </w:rPr>
        <w:tab/>
        <w:t>от 02.02.2011 № 81/9 «О внесении изменений в Положение о бюджетном процессе города Реутов»;</w:t>
      </w:r>
    </w:p>
    <w:p w:rsidR="00AD49BE" w:rsidRPr="0062050B" w:rsidRDefault="00AD49BE" w:rsidP="00AD49BE">
      <w:pPr>
        <w:pStyle w:val="a3"/>
        <w:tabs>
          <w:tab w:val="left" w:pos="0"/>
        </w:tabs>
        <w:spacing w:after="0"/>
        <w:jc w:val="both"/>
        <w:rPr>
          <w:color w:val="000000" w:themeColor="text1"/>
        </w:rPr>
      </w:pPr>
      <w:r w:rsidRPr="0062050B">
        <w:rPr>
          <w:color w:val="000000" w:themeColor="text1"/>
        </w:rPr>
        <w:tab/>
        <w:t>от 20.04.2011 № 103/14 «О внесении изменений в Положение о бюджетном процессе города Реутов»;</w:t>
      </w:r>
    </w:p>
    <w:p w:rsidR="00AD49BE" w:rsidRPr="0062050B" w:rsidRDefault="00AD49BE" w:rsidP="00AD49BE">
      <w:pPr>
        <w:ind w:firstLine="708"/>
        <w:jc w:val="both"/>
        <w:rPr>
          <w:color w:val="000000" w:themeColor="text1"/>
          <w:sz w:val="24"/>
          <w:szCs w:val="24"/>
        </w:rPr>
      </w:pPr>
      <w:r w:rsidRPr="0062050B">
        <w:rPr>
          <w:color w:val="000000" w:themeColor="text1"/>
          <w:sz w:val="24"/>
          <w:szCs w:val="24"/>
        </w:rPr>
        <w:t>от 10.07.2013 № 399/73 «О внесении изменений в Положение о бюджетном процессе города Реутов, утвержденное Решением Совета депутатов города Реутов</w:t>
      </w:r>
      <w:r w:rsidRPr="0062050B">
        <w:rPr>
          <w:color w:val="000000" w:themeColor="text1"/>
          <w:sz w:val="24"/>
          <w:szCs w:val="24"/>
        </w:rPr>
        <w:br/>
        <w:t xml:space="preserve">от 29 ноября 2010 года № 43/4 (с учётом изменений, внесённых Решениями Совета депутатов города Реутов от 02.02.2011 </w:t>
      </w:r>
      <w:hyperlink r:id="rId5" w:history="1">
        <w:r w:rsidRPr="0062050B">
          <w:rPr>
            <w:color w:val="000000" w:themeColor="text1"/>
            <w:sz w:val="24"/>
            <w:szCs w:val="24"/>
          </w:rPr>
          <w:t>№ 81/9</w:t>
        </w:r>
      </w:hyperlink>
      <w:r w:rsidRPr="0062050B">
        <w:rPr>
          <w:color w:val="000000" w:themeColor="text1"/>
          <w:sz w:val="24"/>
          <w:szCs w:val="24"/>
        </w:rPr>
        <w:t xml:space="preserve">, от 20.04.2011 </w:t>
      </w:r>
      <w:hyperlink r:id="rId6" w:history="1">
        <w:r w:rsidRPr="0062050B">
          <w:rPr>
            <w:color w:val="000000" w:themeColor="text1"/>
            <w:sz w:val="24"/>
            <w:szCs w:val="24"/>
          </w:rPr>
          <w:t>№ 103/14</w:t>
        </w:r>
      </w:hyperlink>
      <w:r w:rsidRPr="0062050B">
        <w:rPr>
          <w:color w:val="000000" w:themeColor="text1"/>
          <w:sz w:val="24"/>
          <w:szCs w:val="24"/>
        </w:rPr>
        <w:t>)»;</w:t>
      </w:r>
    </w:p>
    <w:p w:rsidR="00AD49BE" w:rsidRPr="0062050B" w:rsidRDefault="00AD49BE" w:rsidP="00AD49BE">
      <w:pPr>
        <w:ind w:firstLine="708"/>
        <w:jc w:val="both"/>
        <w:rPr>
          <w:color w:val="000000" w:themeColor="text1"/>
          <w:sz w:val="24"/>
          <w:szCs w:val="24"/>
        </w:rPr>
      </w:pPr>
      <w:r w:rsidRPr="0062050B">
        <w:rPr>
          <w:color w:val="000000" w:themeColor="text1"/>
          <w:sz w:val="24"/>
          <w:szCs w:val="24"/>
        </w:rPr>
        <w:t>от 09.10.2013 № 431/79 «О внесении изменений в Положение о бюджетном процессе города Реутов, утвержденное Решением Совета депутатов города Реутов</w:t>
      </w:r>
      <w:r w:rsidRPr="0062050B">
        <w:rPr>
          <w:color w:val="000000" w:themeColor="text1"/>
          <w:sz w:val="24"/>
          <w:szCs w:val="24"/>
        </w:rPr>
        <w:br/>
        <w:t xml:space="preserve">от 29 ноября 2010 года № 43/4 (с учётом изменений, внесённых Решениями Совета депутатов города Реутов от 02.02.2011 </w:t>
      </w:r>
      <w:hyperlink r:id="rId7" w:history="1">
        <w:r w:rsidRPr="0062050B">
          <w:rPr>
            <w:color w:val="000000" w:themeColor="text1"/>
            <w:sz w:val="24"/>
            <w:szCs w:val="24"/>
          </w:rPr>
          <w:t>№ 81/9</w:t>
        </w:r>
      </w:hyperlink>
      <w:r w:rsidRPr="0062050B">
        <w:rPr>
          <w:color w:val="000000" w:themeColor="text1"/>
          <w:sz w:val="24"/>
          <w:szCs w:val="24"/>
        </w:rPr>
        <w:t xml:space="preserve">, от 20.04.2011 </w:t>
      </w:r>
      <w:hyperlink r:id="rId8" w:history="1">
        <w:r w:rsidRPr="0062050B">
          <w:rPr>
            <w:color w:val="000000" w:themeColor="text1"/>
            <w:sz w:val="24"/>
            <w:szCs w:val="24"/>
          </w:rPr>
          <w:t>№ 103/14</w:t>
        </w:r>
      </w:hyperlink>
      <w:r w:rsidRPr="0062050B">
        <w:rPr>
          <w:color w:val="000000" w:themeColor="text1"/>
          <w:sz w:val="24"/>
          <w:szCs w:val="24"/>
        </w:rPr>
        <w:t>, от 10.07.2013</w:t>
      </w:r>
      <w:r w:rsidRPr="0062050B">
        <w:rPr>
          <w:color w:val="000000" w:themeColor="text1"/>
          <w:sz w:val="24"/>
          <w:szCs w:val="24"/>
        </w:rPr>
        <w:br/>
        <w:t>№ 399/73)»;</w:t>
      </w:r>
    </w:p>
    <w:p w:rsidR="00AD49BE" w:rsidRPr="0062050B" w:rsidRDefault="00AD49BE" w:rsidP="00AD49BE">
      <w:pPr>
        <w:ind w:firstLine="708"/>
        <w:jc w:val="both"/>
        <w:rPr>
          <w:color w:val="000000" w:themeColor="text1"/>
          <w:sz w:val="24"/>
          <w:szCs w:val="24"/>
        </w:rPr>
      </w:pPr>
      <w:r w:rsidRPr="0062050B">
        <w:rPr>
          <w:color w:val="000000" w:themeColor="text1"/>
          <w:sz w:val="24"/>
          <w:szCs w:val="24"/>
        </w:rPr>
        <w:t>от 14.05.2014 № 528/98 «О внесении изменений в Решение Совета депутатов города Реутов от 09.10.2013 № 431/79 «О внесении изменений в Положение о бюджетном процессе города Реутов, утверждённое Решением Совета депутатов города Реутов</w:t>
      </w:r>
      <w:r w:rsidRPr="0062050B">
        <w:rPr>
          <w:color w:val="000000" w:themeColor="text1"/>
          <w:sz w:val="24"/>
          <w:szCs w:val="24"/>
        </w:rPr>
        <w:br/>
        <w:t xml:space="preserve">от 29 ноября 2010 года № 43/4 (с учётом изменений, внесённых Решениями Совета депутатов города Реутов от 02.02.2011 </w:t>
      </w:r>
      <w:hyperlink r:id="rId9" w:history="1">
        <w:r w:rsidRPr="0062050B">
          <w:rPr>
            <w:color w:val="000000" w:themeColor="text1"/>
            <w:sz w:val="24"/>
            <w:szCs w:val="24"/>
          </w:rPr>
          <w:t>№ 81/9</w:t>
        </w:r>
      </w:hyperlink>
      <w:r w:rsidRPr="0062050B">
        <w:rPr>
          <w:color w:val="000000" w:themeColor="text1"/>
          <w:sz w:val="24"/>
          <w:szCs w:val="24"/>
        </w:rPr>
        <w:t xml:space="preserve">, от 20.04.2011 </w:t>
      </w:r>
      <w:hyperlink r:id="rId10" w:history="1">
        <w:r w:rsidRPr="0062050B">
          <w:rPr>
            <w:color w:val="000000" w:themeColor="text1"/>
            <w:sz w:val="24"/>
            <w:szCs w:val="24"/>
          </w:rPr>
          <w:t>№ 103/14</w:t>
        </w:r>
      </w:hyperlink>
      <w:r w:rsidRPr="0062050B">
        <w:rPr>
          <w:color w:val="000000" w:themeColor="text1"/>
          <w:sz w:val="24"/>
          <w:szCs w:val="24"/>
        </w:rPr>
        <w:t>, от 10.07.2013</w:t>
      </w:r>
      <w:r w:rsidRPr="0062050B">
        <w:rPr>
          <w:color w:val="000000" w:themeColor="text1"/>
          <w:sz w:val="24"/>
          <w:szCs w:val="24"/>
        </w:rPr>
        <w:br/>
        <w:t>№ 399/73)»;</w:t>
      </w:r>
    </w:p>
    <w:p w:rsidR="00AD49BE" w:rsidRPr="0062050B" w:rsidRDefault="00AD49BE" w:rsidP="00AD49BE">
      <w:pPr>
        <w:tabs>
          <w:tab w:val="left" w:pos="0"/>
        </w:tabs>
        <w:jc w:val="both"/>
        <w:rPr>
          <w:color w:val="000000" w:themeColor="text1"/>
          <w:sz w:val="24"/>
          <w:szCs w:val="24"/>
        </w:rPr>
      </w:pPr>
      <w:r w:rsidRPr="0062050B">
        <w:rPr>
          <w:color w:val="000000" w:themeColor="text1"/>
          <w:sz w:val="24"/>
          <w:szCs w:val="24"/>
        </w:rPr>
        <w:tab/>
        <w:t>от 08.10.2014 № 38/2014-НА «О внесении изменений в Положение о бюджетном процессе города Реутов, утверждённое Решением Совета депутатов города Реутов</w:t>
      </w:r>
      <w:r w:rsidRPr="0062050B">
        <w:rPr>
          <w:color w:val="000000" w:themeColor="text1"/>
          <w:sz w:val="24"/>
          <w:szCs w:val="24"/>
        </w:rPr>
        <w:br/>
        <w:t xml:space="preserve">от 29 ноября 2010 года № 43/4 (с учётом изменений, внесённых Решениями Совета депутатов города Реутов от 02.02.2011 </w:t>
      </w:r>
      <w:hyperlink r:id="rId11" w:history="1">
        <w:r w:rsidRPr="0062050B">
          <w:rPr>
            <w:color w:val="000000" w:themeColor="text1"/>
            <w:sz w:val="24"/>
            <w:szCs w:val="24"/>
          </w:rPr>
          <w:t>№ 81/9</w:t>
        </w:r>
      </w:hyperlink>
      <w:r w:rsidRPr="0062050B">
        <w:rPr>
          <w:color w:val="000000" w:themeColor="text1"/>
          <w:sz w:val="24"/>
          <w:szCs w:val="24"/>
        </w:rPr>
        <w:t xml:space="preserve">, от 20.04.2011 </w:t>
      </w:r>
      <w:hyperlink r:id="rId12" w:history="1">
        <w:r w:rsidRPr="0062050B">
          <w:rPr>
            <w:color w:val="000000" w:themeColor="text1"/>
            <w:sz w:val="24"/>
            <w:szCs w:val="24"/>
          </w:rPr>
          <w:t>№ 103/14</w:t>
        </w:r>
      </w:hyperlink>
      <w:r w:rsidRPr="0062050B">
        <w:rPr>
          <w:color w:val="000000" w:themeColor="text1"/>
          <w:sz w:val="24"/>
          <w:szCs w:val="24"/>
        </w:rPr>
        <w:t>, от 10.07.2013</w:t>
      </w:r>
      <w:r w:rsidRPr="0062050B">
        <w:rPr>
          <w:color w:val="000000" w:themeColor="text1"/>
          <w:sz w:val="24"/>
          <w:szCs w:val="24"/>
        </w:rPr>
        <w:br/>
        <w:t>№ 399/73, от 09.10.2013 № 431/79 (в ред. от 14.05.2014 № 528/98)»;</w:t>
      </w:r>
    </w:p>
    <w:p w:rsidR="00AD49BE" w:rsidRPr="0062050B" w:rsidRDefault="00AD49BE" w:rsidP="00AD49BE">
      <w:pPr>
        <w:tabs>
          <w:tab w:val="left" w:pos="0"/>
        </w:tabs>
        <w:jc w:val="both"/>
        <w:rPr>
          <w:color w:val="000000" w:themeColor="text1"/>
          <w:sz w:val="24"/>
          <w:szCs w:val="24"/>
        </w:rPr>
      </w:pPr>
      <w:r w:rsidRPr="0062050B">
        <w:rPr>
          <w:color w:val="000000" w:themeColor="text1"/>
          <w:sz w:val="24"/>
          <w:szCs w:val="24"/>
        </w:rPr>
        <w:tab/>
        <w:t>от 07.10.2015 № 58/2015-НА «О внесении изменений в Положение о бюджетном процессе города Реутов, утверждённое Решением Совета депутатов города Реутов</w:t>
      </w:r>
      <w:r w:rsidRPr="0062050B">
        <w:rPr>
          <w:color w:val="000000" w:themeColor="text1"/>
          <w:sz w:val="24"/>
          <w:szCs w:val="24"/>
        </w:rPr>
        <w:br/>
        <w:t xml:space="preserve">от 29 ноября 2010 года № 43/4 (с учётом изменений, внесённых Решениями Совета депутатов города Реутов от 02.02.2011 </w:t>
      </w:r>
      <w:hyperlink r:id="rId13" w:history="1">
        <w:r w:rsidRPr="0062050B">
          <w:rPr>
            <w:color w:val="000000" w:themeColor="text1"/>
            <w:sz w:val="24"/>
            <w:szCs w:val="24"/>
          </w:rPr>
          <w:t>№ 81/9</w:t>
        </w:r>
      </w:hyperlink>
      <w:r w:rsidRPr="0062050B">
        <w:rPr>
          <w:color w:val="000000" w:themeColor="text1"/>
          <w:sz w:val="24"/>
          <w:szCs w:val="24"/>
        </w:rPr>
        <w:t xml:space="preserve">, от 20.04.2011 </w:t>
      </w:r>
      <w:hyperlink r:id="rId14" w:history="1">
        <w:r w:rsidRPr="0062050B">
          <w:rPr>
            <w:color w:val="000000" w:themeColor="text1"/>
            <w:sz w:val="24"/>
            <w:szCs w:val="24"/>
          </w:rPr>
          <w:t>№ 103/14</w:t>
        </w:r>
      </w:hyperlink>
      <w:r w:rsidRPr="0062050B">
        <w:rPr>
          <w:color w:val="000000" w:themeColor="text1"/>
          <w:sz w:val="24"/>
          <w:szCs w:val="24"/>
        </w:rPr>
        <w:t>, от 10.07.2013</w:t>
      </w:r>
      <w:r w:rsidRPr="0062050B">
        <w:rPr>
          <w:color w:val="000000" w:themeColor="text1"/>
          <w:sz w:val="24"/>
          <w:szCs w:val="24"/>
        </w:rPr>
        <w:br/>
      </w:r>
      <w:r w:rsidRPr="0062050B">
        <w:rPr>
          <w:color w:val="000000" w:themeColor="text1"/>
          <w:sz w:val="24"/>
          <w:szCs w:val="24"/>
        </w:rPr>
        <w:lastRenderedPageBreak/>
        <w:t>№ 399/73, от 09.10.2013 № 431/79 (в ред. от 14.05.2014 № 528/98), от 08.10.2014</w:t>
      </w:r>
      <w:r w:rsidRPr="0062050B">
        <w:rPr>
          <w:color w:val="000000" w:themeColor="text1"/>
          <w:sz w:val="24"/>
          <w:szCs w:val="24"/>
        </w:rPr>
        <w:br/>
        <w:t>№ 38/2014-НА)»;</w:t>
      </w:r>
    </w:p>
    <w:p w:rsidR="00AD49BE" w:rsidRPr="0062050B" w:rsidRDefault="00AD49BE" w:rsidP="00AD49BE">
      <w:pPr>
        <w:ind w:firstLine="708"/>
        <w:jc w:val="both"/>
        <w:rPr>
          <w:color w:val="000000" w:themeColor="text1"/>
          <w:sz w:val="24"/>
          <w:szCs w:val="24"/>
        </w:rPr>
      </w:pPr>
      <w:r w:rsidRPr="0062050B">
        <w:rPr>
          <w:rFonts w:eastAsia="Calibri"/>
          <w:color w:val="000000" w:themeColor="text1"/>
          <w:sz w:val="24"/>
          <w:szCs w:val="24"/>
        </w:rPr>
        <w:t>от 26.10.2016 № 64/2016-НА «</w:t>
      </w:r>
      <w:r w:rsidRPr="0062050B">
        <w:rPr>
          <w:color w:val="000000" w:themeColor="text1"/>
          <w:sz w:val="24"/>
          <w:szCs w:val="24"/>
        </w:rPr>
        <w:t>О внесении изменений в Положение о бюджетном процессе города Реутов, утверждённое Решением Совета депутатов города Реутов</w:t>
      </w:r>
      <w:r w:rsidRPr="0062050B">
        <w:rPr>
          <w:color w:val="000000" w:themeColor="text1"/>
          <w:sz w:val="24"/>
          <w:szCs w:val="24"/>
        </w:rPr>
        <w:br/>
        <w:t xml:space="preserve">от 29 ноября 2010 года № 43/4 (с учётом изменений, внесённых Решениями Совета депутатов города Реутов от 02.02.2011 </w:t>
      </w:r>
      <w:hyperlink r:id="rId15" w:history="1">
        <w:r w:rsidRPr="0062050B">
          <w:rPr>
            <w:color w:val="000000" w:themeColor="text1"/>
            <w:sz w:val="24"/>
            <w:szCs w:val="24"/>
          </w:rPr>
          <w:t>№ 81/9</w:t>
        </w:r>
      </w:hyperlink>
      <w:r w:rsidRPr="0062050B">
        <w:rPr>
          <w:color w:val="000000" w:themeColor="text1"/>
          <w:sz w:val="24"/>
          <w:szCs w:val="24"/>
        </w:rPr>
        <w:t xml:space="preserve">, от 20.04.2011 </w:t>
      </w:r>
      <w:hyperlink r:id="rId16" w:history="1">
        <w:r w:rsidRPr="0062050B">
          <w:rPr>
            <w:color w:val="000000" w:themeColor="text1"/>
            <w:sz w:val="24"/>
            <w:szCs w:val="24"/>
          </w:rPr>
          <w:t>№ 103/14</w:t>
        </w:r>
      </w:hyperlink>
      <w:r w:rsidRPr="0062050B">
        <w:rPr>
          <w:color w:val="000000" w:themeColor="text1"/>
          <w:sz w:val="24"/>
          <w:szCs w:val="24"/>
        </w:rPr>
        <w:t>, от 10.07.2013</w:t>
      </w:r>
      <w:r w:rsidRPr="0062050B">
        <w:rPr>
          <w:color w:val="000000" w:themeColor="text1"/>
          <w:sz w:val="24"/>
          <w:szCs w:val="24"/>
        </w:rPr>
        <w:br/>
        <w:t>№</w:t>
      </w:r>
      <w:r w:rsidR="00BB2270">
        <w:rPr>
          <w:color w:val="000000" w:themeColor="text1"/>
          <w:sz w:val="24"/>
          <w:szCs w:val="24"/>
        </w:rPr>
        <w:t xml:space="preserve"> 399/73, от 09.10.2013 № 431/79</w:t>
      </w:r>
      <w:r w:rsidRPr="0062050B">
        <w:rPr>
          <w:color w:val="000000" w:themeColor="text1"/>
          <w:sz w:val="24"/>
          <w:szCs w:val="24"/>
        </w:rPr>
        <w:t xml:space="preserve"> (в ред.</w:t>
      </w:r>
      <w:bookmarkStart w:id="7" w:name="_GoBack"/>
      <w:bookmarkEnd w:id="7"/>
      <w:r w:rsidRPr="0062050B">
        <w:rPr>
          <w:color w:val="000000" w:themeColor="text1"/>
          <w:sz w:val="24"/>
          <w:szCs w:val="24"/>
        </w:rPr>
        <w:t xml:space="preserve"> от 14.05.2014 № 528/98), от 08.10.2014</w:t>
      </w:r>
      <w:r w:rsidRPr="0062050B">
        <w:rPr>
          <w:color w:val="000000" w:themeColor="text1"/>
          <w:sz w:val="24"/>
          <w:szCs w:val="24"/>
        </w:rPr>
        <w:br/>
        <w:t>№ 38/2014-НА, от 07.10.2015 № 58/2015-НА)»;</w:t>
      </w:r>
    </w:p>
    <w:p w:rsidR="00AD49BE" w:rsidRPr="0062050B" w:rsidRDefault="00AD49BE" w:rsidP="00AD49BE">
      <w:pPr>
        <w:ind w:firstLine="708"/>
        <w:jc w:val="both"/>
        <w:rPr>
          <w:color w:val="000000" w:themeColor="text1"/>
          <w:sz w:val="24"/>
          <w:szCs w:val="24"/>
          <w:lang w:eastAsia="zh-CN"/>
        </w:rPr>
      </w:pPr>
      <w:r w:rsidRPr="0062050B">
        <w:rPr>
          <w:color w:val="000000" w:themeColor="text1"/>
          <w:sz w:val="24"/>
          <w:szCs w:val="24"/>
        </w:rPr>
        <w:t>от 17.08.2017 № 60/2017-НА «О внесении изменений в Положение о бюджетном процессе города Реутов, утверждённое Решением Совета депутатов города Реутов</w:t>
      </w:r>
      <w:r w:rsidRPr="0062050B">
        <w:rPr>
          <w:color w:val="000000" w:themeColor="text1"/>
          <w:sz w:val="24"/>
          <w:szCs w:val="24"/>
        </w:rPr>
        <w:br/>
        <w:t xml:space="preserve">от 29 ноября 2010 года № 43/4 (с учётом изменений, внесённых Решениями Совета депутатов города Реутов от 02.02.2011 </w:t>
      </w:r>
      <w:hyperlink r:id="rId17" w:history="1">
        <w:r w:rsidRPr="0062050B">
          <w:rPr>
            <w:color w:val="000000" w:themeColor="text1"/>
            <w:sz w:val="24"/>
            <w:szCs w:val="24"/>
          </w:rPr>
          <w:t>№ 81/9</w:t>
        </w:r>
      </w:hyperlink>
      <w:r w:rsidRPr="0062050B">
        <w:rPr>
          <w:color w:val="000000" w:themeColor="text1"/>
          <w:sz w:val="24"/>
          <w:szCs w:val="24"/>
        </w:rPr>
        <w:t xml:space="preserve">, от 20.04.2011 </w:t>
      </w:r>
      <w:hyperlink r:id="rId18" w:history="1">
        <w:r w:rsidRPr="0062050B">
          <w:rPr>
            <w:color w:val="000000" w:themeColor="text1"/>
            <w:sz w:val="24"/>
            <w:szCs w:val="24"/>
          </w:rPr>
          <w:t>№ 103/14</w:t>
        </w:r>
      </w:hyperlink>
      <w:r w:rsidRPr="0062050B">
        <w:rPr>
          <w:color w:val="000000" w:themeColor="text1"/>
          <w:sz w:val="24"/>
          <w:szCs w:val="24"/>
        </w:rPr>
        <w:t>, от 10.07.2013</w:t>
      </w:r>
      <w:r w:rsidRPr="0062050B">
        <w:rPr>
          <w:color w:val="000000" w:themeColor="text1"/>
          <w:sz w:val="24"/>
          <w:szCs w:val="24"/>
        </w:rPr>
        <w:br/>
        <w:t>№ 399/73, от 09.10.2013 № 431/79</w:t>
      </w:r>
      <w:r w:rsidR="00BB2270">
        <w:rPr>
          <w:color w:val="000000" w:themeColor="text1"/>
          <w:sz w:val="24"/>
          <w:szCs w:val="24"/>
        </w:rPr>
        <w:t xml:space="preserve"> </w:t>
      </w:r>
      <w:r w:rsidRPr="0062050B">
        <w:rPr>
          <w:color w:val="000000" w:themeColor="text1"/>
          <w:sz w:val="24"/>
          <w:szCs w:val="24"/>
        </w:rPr>
        <w:t>(в ред. от 14.05.2014 № 528/98), от 08.10.2014</w:t>
      </w:r>
      <w:r w:rsidRPr="0062050B">
        <w:rPr>
          <w:color w:val="000000" w:themeColor="text1"/>
          <w:sz w:val="24"/>
          <w:szCs w:val="24"/>
        </w:rPr>
        <w:br/>
        <w:t>№ 38/2014-НА, от 07.10.2015 № 58/2015-НА, от 26.10.2016 № 64/2016-НА)»;</w:t>
      </w:r>
    </w:p>
    <w:p w:rsidR="00AD49BE" w:rsidRPr="0062050B" w:rsidRDefault="00AD49BE" w:rsidP="00AD49BE">
      <w:pPr>
        <w:ind w:firstLine="708"/>
        <w:jc w:val="both"/>
        <w:rPr>
          <w:color w:val="000000" w:themeColor="text1"/>
          <w:sz w:val="24"/>
          <w:szCs w:val="24"/>
        </w:rPr>
      </w:pPr>
      <w:r w:rsidRPr="0062050B">
        <w:rPr>
          <w:color w:val="000000" w:themeColor="text1"/>
          <w:sz w:val="24"/>
          <w:szCs w:val="24"/>
          <w:lang w:eastAsia="zh-CN"/>
        </w:rPr>
        <w:t>от 10.10.2018 № 42/2018-НА «</w:t>
      </w:r>
      <w:r w:rsidRPr="0062050B">
        <w:rPr>
          <w:color w:val="000000" w:themeColor="text1"/>
          <w:sz w:val="24"/>
          <w:szCs w:val="24"/>
        </w:rPr>
        <w:t>О внесении изменений в Решение Совета депутатов города Реутов от 29.11.2010 № 43/4 «Об утверждении Положения о бюджетном процессе города Реутов» и в Положение о бюджетном процессе города Реутов, утверждённое Решением Совета депутатов города Реутов от 29.11. 2010 № 43/4».</w:t>
      </w:r>
    </w:p>
    <w:p w:rsidR="00AD49BE" w:rsidRPr="0062050B" w:rsidRDefault="00AD49BE" w:rsidP="00AD49BE">
      <w:pPr>
        <w:pStyle w:val="a3"/>
        <w:spacing w:after="0"/>
        <w:ind w:firstLine="709"/>
        <w:jc w:val="both"/>
        <w:rPr>
          <w:color w:val="000000" w:themeColor="text1"/>
        </w:rPr>
      </w:pPr>
    </w:p>
    <w:p w:rsidR="00AD49BE" w:rsidRPr="0062050B" w:rsidRDefault="00AD49BE" w:rsidP="00AD49BE">
      <w:pPr>
        <w:pStyle w:val="a3"/>
        <w:spacing w:after="0"/>
        <w:ind w:firstLine="709"/>
        <w:jc w:val="both"/>
        <w:rPr>
          <w:color w:val="000000" w:themeColor="text1"/>
        </w:rPr>
      </w:pPr>
      <w:r w:rsidRPr="0062050B">
        <w:rPr>
          <w:color w:val="000000" w:themeColor="text1"/>
        </w:rPr>
        <w:t>3. Настоящее Решение опубликовать в газете «</w:t>
      </w:r>
      <w:proofErr w:type="spellStart"/>
      <w:r w:rsidRPr="0062050B">
        <w:rPr>
          <w:color w:val="000000" w:themeColor="text1"/>
        </w:rPr>
        <w:t>Реут</w:t>
      </w:r>
      <w:proofErr w:type="spellEnd"/>
      <w:r w:rsidRPr="0062050B">
        <w:rPr>
          <w:color w:val="000000" w:themeColor="text1"/>
        </w:rPr>
        <w:t>» и на официальном сайте органов местного самоуправления городского округа Реутов в информационно-телекоммуникационной сети «Интернет».</w:t>
      </w:r>
    </w:p>
    <w:p w:rsidR="00AD49BE" w:rsidRPr="0062050B" w:rsidRDefault="00AD49BE" w:rsidP="00AD49BE">
      <w:pPr>
        <w:pStyle w:val="a3"/>
        <w:spacing w:after="0"/>
        <w:jc w:val="both"/>
        <w:rPr>
          <w:color w:val="000000" w:themeColor="text1"/>
        </w:rPr>
      </w:pPr>
    </w:p>
    <w:p w:rsidR="00AD49BE" w:rsidRPr="0062050B" w:rsidRDefault="00AD49BE" w:rsidP="00AD49BE">
      <w:pPr>
        <w:pStyle w:val="a3"/>
        <w:spacing w:after="0"/>
        <w:jc w:val="both"/>
        <w:rPr>
          <w:color w:val="000000" w:themeColor="text1"/>
        </w:rPr>
      </w:pPr>
    </w:p>
    <w:p w:rsidR="00AD49BE" w:rsidRPr="0062050B" w:rsidRDefault="00AD49BE" w:rsidP="00AD49BE">
      <w:pPr>
        <w:pStyle w:val="a3"/>
        <w:spacing w:after="0"/>
        <w:jc w:val="both"/>
        <w:rPr>
          <w:color w:val="000000" w:themeColor="text1"/>
        </w:rPr>
      </w:pPr>
    </w:p>
    <w:p w:rsidR="00AD49BE" w:rsidRPr="0062050B" w:rsidRDefault="00AD49BE" w:rsidP="00AD49BE">
      <w:pPr>
        <w:pStyle w:val="a3"/>
        <w:spacing w:after="0"/>
        <w:jc w:val="both"/>
        <w:rPr>
          <w:color w:val="000000" w:themeColor="text1"/>
        </w:rPr>
      </w:pPr>
    </w:p>
    <w:p w:rsidR="00AD49BE" w:rsidRPr="0062050B" w:rsidRDefault="00AD49BE" w:rsidP="00AD49BE">
      <w:pPr>
        <w:pStyle w:val="a3"/>
        <w:spacing w:after="0"/>
        <w:jc w:val="both"/>
        <w:rPr>
          <w:color w:val="000000" w:themeColor="text1"/>
        </w:rPr>
      </w:pPr>
    </w:p>
    <w:p w:rsidR="00AD49BE" w:rsidRPr="0062050B" w:rsidRDefault="00AD49BE" w:rsidP="00AD49BE">
      <w:pPr>
        <w:pStyle w:val="a3"/>
        <w:spacing w:after="0"/>
        <w:jc w:val="both"/>
        <w:rPr>
          <w:color w:val="000000" w:themeColor="text1"/>
        </w:rPr>
      </w:pPr>
    </w:p>
    <w:p w:rsidR="00AD49BE" w:rsidRPr="0062050B" w:rsidRDefault="00AD49BE" w:rsidP="00AD49BE">
      <w:pPr>
        <w:pStyle w:val="a3"/>
        <w:tabs>
          <w:tab w:val="left" w:pos="7655"/>
        </w:tabs>
        <w:spacing w:after="0"/>
        <w:rPr>
          <w:color w:val="000000" w:themeColor="text1"/>
        </w:rPr>
      </w:pPr>
      <w:r w:rsidRPr="0062050B">
        <w:rPr>
          <w:color w:val="000000" w:themeColor="text1"/>
        </w:rPr>
        <w:t>Глава городского округа Реутов</w:t>
      </w:r>
      <w:r w:rsidRPr="0062050B">
        <w:rPr>
          <w:color w:val="000000" w:themeColor="text1"/>
        </w:rPr>
        <w:tab/>
        <w:t>С.А. Каторов</w:t>
      </w:r>
    </w:p>
    <w:p w:rsidR="00AD49BE" w:rsidRPr="0062050B" w:rsidRDefault="00AD49BE" w:rsidP="00AD49BE">
      <w:pPr>
        <w:pStyle w:val="a3"/>
        <w:tabs>
          <w:tab w:val="left" w:pos="8647"/>
        </w:tabs>
        <w:spacing w:after="0"/>
        <w:rPr>
          <w:color w:val="000000" w:themeColor="text1"/>
        </w:rPr>
      </w:pPr>
    </w:p>
    <w:p w:rsidR="00AD49BE" w:rsidRPr="0062050B" w:rsidRDefault="00AD49BE" w:rsidP="00AD49BE">
      <w:pPr>
        <w:pStyle w:val="a3"/>
        <w:tabs>
          <w:tab w:val="left" w:pos="8647"/>
        </w:tabs>
        <w:spacing w:after="0"/>
        <w:rPr>
          <w:color w:val="000000" w:themeColor="text1"/>
        </w:rPr>
      </w:pPr>
    </w:p>
    <w:p w:rsidR="00AD49BE" w:rsidRPr="0062050B" w:rsidRDefault="00AD49BE" w:rsidP="00AD49BE">
      <w:pPr>
        <w:pStyle w:val="a3"/>
        <w:tabs>
          <w:tab w:val="left" w:pos="8647"/>
        </w:tabs>
        <w:spacing w:after="0"/>
        <w:rPr>
          <w:color w:val="000000" w:themeColor="text1"/>
        </w:rPr>
      </w:pPr>
    </w:p>
    <w:p w:rsidR="00AD49BE" w:rsidRPr="0062050B" w:rsidRDefault="00AD49BE" w:rsidP="00AD49BE">
      <w:pPr>
        <w:pStyle w:val="a3"/>
        <w:tabs>
          <w:tab w:val="left" w:pos="8647"/>
        </w:tabs>
        <w:spacing w:after="0"/>
        <w:rPr>
          <w:color w:val="000000" w:themeColor="text1"/>
        </w:rPr>
      </w:pPr>
    </w:p>
    <w:p w:rsidR="00AD49BE" w:rsidRPr="0062050B" w:rsidRDefault="00AD49BE" w:rsidP="00AD49BE">
      <w:pPr>
        <w:pStyle w:val="a3"/>
        <w:tabs>
          <w:tab w:val="left" w:pos="8647"/>
        </w:tabs>
        <w:spacing w:after="0"/>
        <w:rPr>
          <w:color w:val="000000" w:themeColor="text1"/>
        </w:rPr>
      </w:pPr>
    </w:p>
    <w:p w:rsidR="00AD49BE" w:rsidRPr="0062050B" w:rsidRDefault="00AD49BE" w:rsidP="00AD49BE">
      <w:pPr>
        <w:pStyle w:val="a3"/>
        <w:tabs>
          <w:tab w:val="left" w:pos="8647"/>
        </w:tabs>
        <w:spacing w:after="0"/>
        <w:rPr>
          <w:color w:val="000000" w:themeColor="text1"/>
        </w:rPr>
      </w:pPr>
    </w:p>
    <w:p w:rsidR="00AD49BE" w:rsidRPr="0062050B" w:rsidRDefault="00AD49BE" w:rsidP="00AD49BE">
      <w:pPr>
        <w:pStyle w:val="a3"/>
        <w:tabs>
          <w:tab w:val="left" w:pos="8647"/>
        </w:tabs>
        <w:spacing w:after="0"/>
        <w:rPr>
          <w:color w:val="000000" w:themeColor="text1"/>
        </w:rPr>
      </w:pPr>
    </w:p>
    <w:p w:rsidR="00AD49BE" w:rsidRPr="0062050B" w:rsidRDefault="00AD49BE" w:rsidP="00AD49BE">
      <w:pPr>
        <w:pStyle w:val="a3"/>
        <w:tabs>
          <w:tab w:val="left" w:pos="8647"/>
        </w:tabs>
        <w:spacing w:after="0"/>
        <w:rPr>
          <w:color w:val="000000" w:themeColor="text1"/>
        </w:rPr>
      </w:pPr>
    </w:p>
    <w:p w:rsidR="00AD49BE" w:rsidRPr="0062050B" w:rsidRDefault="00AD49BE" w:rsidP="00AD49BE">
      <w:pPr>
        <w:pStyle w:val="a3"/>
        <w:tabs>
          <w:tab w:val="left" w:pos="8647"/>
        </w:tabs>
        <w:spacing w:after="0"/>
        <w:rPr>
          <w:color w:val="000000" w:themeColor="text1"/>
        </w:rPr>
      </w:pPr>
      <w:r w:rsidRPr="0062050B">
        <w:rPr>
          <w:color w:val="000000" w:themeColor="text1"/>
        </w:rPr>
        <w:t>Принято Решением</w:t>
      </w:r>
    </w:p>
    <w:p w:rsidR="00AD49BE" w:rsidRPr="0062050B" w:rsidRDefault="00AD49BE" w:rsidP="00AD49BE">
      <w:pPr>
        <w:pStyle w:val="a3"/>
        <w:tabs>
          <w:tab w:val="left" w:pos="8647"/>
        </w:tabs>
        <w:spacing w:after="0"/>
        <w:rPr>
          <w:color w:val="000000" w:themeColor="text1"/>
        </w:rPr>
      </w:pPr>
      <w:r w:rsidRPr="0062050B">
        <w:rPr>
          <w:color w:val="000000" w:themeColor="text1"/>
        </w:rPr>
        <w:t>Совета депутатов</w:t>
      </w:r>
    </w:p>
    <w:p w:rsidR="00AD49BE" w:rsidRPr="0062050B" w:rsidRDefault="00AD49BE" w:rsidP="00AD49BE">
      <w:pPr>
        <w:pStyle w:val="a3"/>
        <w:tabs>
          <w:tab w:val="left" w:pos="8647"/>
        </w:tabs>
        <w:spacing w:after="0"/>
        <w:rPr>
          <w:color w:val="000000" w:themeColor="text1"/>
        </w:rPr>
      </w:pPr>
      <w:r w:rsidRPr="0062050B">
        <w:rPr>
          <w:color w:val="000000" w:themeColor="text1"/>
        </w:rPr>
        <w:t>городского округа Реутов</w:t>
      </w:r>
    </w:p>
    <w:p w:rsidR="00AD49BE" w:rsidRPr="0062050B" w:rsidRDefault="00AD49BE" w:rsidP="00AD49BE">
      <w:pPr>
        <w:pStyle w:val="a3"/>
        <w:tabs>
          <w:tab w:val="left" w:pos="8647"/>
        </w:tabs>
        <w:spacing w:after="0"/>
        <w:rPr>
          <w:color w:val="000000" w:themeColor="text1"/>
        </w:rPr>
      </w:pPr>
      <w:r w:rsidRPr="0062050B">
        <w:rPr>
          <w:color w:val="000000" w:themeColor="text1"/>
        </w:rPr>
        <w:t xml:space="preserve">от </w:t>
      </w:r>
      <w:r>
        <w:rPr>
          <w:color w:val="000000" w:themeColor="text1"/>
        </w:rPr>
        <w:t>30.10.2019 № 28/5</w:t>
      </w:r>
    </w:p>
    <w:p w:rsidR="00AD49BE" w:rsidRPr="0062050B" w:rsidRDefault="00AD49BE" w:rsidP="00AD49BE">
      <w:pPr>
        <w:pStyle w:val="a3"/>
        <w:tabs>
          <w:tab w:val="left" w:pos="8647"/>
        </w:tabs>
        <w:spacing w:after="0"/>
        <w:rPr>
          <w:color w:val="000000" w:themeColor="text1"/>
        </w:rPr>
      </w:pPr>
    </w:p>
    <w:p w:rsidR="00AD49BE" w:rsidRPr="0062050B" w:rsidRDefault="00AD49BE" w:rsidP="00AD49BE">
      <w:pPr>
        <w:pStyle w:val="a3"/>
        <w:tabs>
          <w:tab w:val="left" w:pos="8647"/>
        </w:tabs>
        <w:spacing w:after="0"/>
        <w:rPr>
          <w:color w:val="000000" w:themeColor="text1"/>
        </w:rPr>
      </w:pPr>
    </w:p>
    <w:p w:rsidR="00AD49BE" w:rsidRPr="0062050B" w:rsidRDefault="00AD49BE" w:rsidP="00AD49BE">
      <w:pPr>
        <w:pStyle w:val="a3"/>
        <w:tabs>
          <w:tab w:val="left" w:pos="8647"/>
        </w:tabs>
        <w:spacing w:after="0"/>
        <w:rPr>
          <w:color w:val="000000" w:themeColor="text1"/>
        </w:rPr>
      </w:pPr>
    </w:p>
    <w:p w:rsidR="00AD49BE" w:rsidRPr="0062050B" w:rsidRDefault="00AD49BE" w:rsidP="00AD49BE">
      <w:pPr>
        <w:pStyle w:val="a3"/>
        <w:tabs>
          <w:tab w:val="left" w:pos="8647"/>
        </w:tabs>
        <w:spacing w:after="0"/>
        <w:rPr>
          <w:color w:val="000000" w:themeColor="text1"/>
        </w:rPr>
      </w:pPr>
    </w:p>
    <w:p w:rsidR="00AD49BE" w:rsidRPr="0062050B" w:rsidRDefault="00AD49BE" w:rsidP="00AD49BE">
      <w:pPr>
        <w:pStyle w:val="a3"/>
        <w:tabs>
          <w:tab w:val="left" w:pos="8647"/>
        </w:tabs>
        <w:spacing w:after="0"/>
        <w:rPr>
          <w:color w:val="000000" w:themeColor="text1"/>
        </w:rPr>
      </w:pPr>
    </w:p>
    <w:p w:rsidR="00AD49BE" w:rsidRPr="0062050B" w:rsidRDefault="00AD49BE" w:rsidP="00AD49BE">
      <w:pPr>
        <w:pStyle w:val="a3"/>
        <w:tabs>
          <w:tab w:val="left" w:pos="8647"/>
        </w:tabs>
        <w:spacing w:after="0"/>
        <w:rPr>
          <w:color w:val="000000" w:themeColor="text1"/>
        </w:rPr>
      </w:pPr>
    </w:p>
    <w:p w:rsidR="00AD49BE" w:rsidRPr="0062050B" w:rsidRDefault="00AD49BE" w:rsidP="00AD49BE">
      <w:pPr>
        <w:pStyle w:val="a3"/>
        <w:tabs>
          <w:tab w:val="left" w:pos="8647"/>
        </w:tabs>
        <w:spacing w:after="0"/>
        <w:rPr>
          <w:color w:val="000000" w:themeColor="text1"/>
        </w:rPr>
      </w:pPr>
    </w:p>
    <w:p w:rsidR="00AD49BE" w:rsidRPr="0062050B" w:rsidRDefault="00AD49BE" w:rsidP="00AD49BE">
      <w:pPr>
        <w:pStyle w:val="a3"/>
        <w:tabs>
          <w:tab w:val="left" w:pos="8647"/>
        </w:tabs>
        <w:spacing w:after="0"/>
        <w:rPr>
          <w:color w:val="000000" w:themeColor="text1"/>
        </w:rPr>
      </w:pPr>
    </w:p>
    <w:p w:rsidR="00AD49BE" w:rsidRPr="0062050B" w:rsidRDefault="00AD49BE" w:rsidP="00AD49BE">
      <w:pPr>
        <w:pStyle w:val="a3"/>
        <w:tabs>
          <w:tab w:val="left" w:pos="8647"/>
        </w:tabs>
        <w:spacing w:after="0"/>
        <w:rPr>
          <w:color w:val="000000" w:themeColor="text1"/>
        </w:rPr>
      </w:pPr>
    </w:p>
    <w:p w:rsidR="00AD49BE" w:rsidRPr="0062050B" w:rsidRDefault="00AD49BE" w:rsidP="00AD49BE">
      <w:pPr>
        <w:pStyle w:val="a3"/>
        <w:tabs>
          <w:tab w:val="left" w:pos="8647"/>
        </w:tabs>
        <w:spacing w:after="0"/>
        <w:rPr>
          <w:color w:val="000000" w:themeColor="text1"/>
        </w:rPr>
      </w:pPr>
    </w:p>
    <w:p w:rsidR="00AD49BE" w:rsidRPr="0062050B" w:rsidRDefault="00AD49BE" w:rsidP="00AD49BE">
      <w:pPr>
        <w:pStyle w:val="a3"/>
        <w:tabs>
          <w:tab w:val="left" w:pos="8647"/>
        </w:tabs>
        <w:spacing w:after="0"/>
        <w:rPr>
          <w:color w:val="000000" w:themeColor="text1"/>
        </w:rPr>
      </w:pPr>
    </w:p>
    <w:p w:rsidR="00AD49BE" w:rsidRPr="0062050B" w:rsidRDefault="00AD49BE" w:rsidP="00AD49BE">
      <w:pPr>
        <w:pStyle w:val="a3"/>
        <w:tabs>
          <w:tab w:val="left" w:pos="8647"/>
        </w:tabs>
        <w:spacing w:after="0"/>
        <w:rPr>
          <w:color w:val="000000" w:themeColor="text1"/>
        </w:rPr>
      </w:pPr>
    </w:p>
    <w:p w:rsidR="00AD49BE" w:rsidRDefault="00AD49BE" w:rsidP="00AD49BE">
      <w:pPr>
        <w:jc w:val="both"/>
        <w:rPr>
          <w:color w:val="000000" w:themeColor="text1"/>
          <w:sz w:val="24"/>
          <w:szCs w:val="24"/>
        </w:rPr>
      </w:pPr>
    </w:p>
    <w:p w:rsidR="00AD49BE" w:rsidRDefault="00AD49BE" w:rsidP="00AD49BE">
      <w:pPr>
        <w:jc w:val="both"/>
        <w:rPr>
          <w:color w:val="000000" w:themeColor="text1"/>
          <w:sz w:val="24"/>
          <w:szCs w:val="24"/>
        </w:rPr>
      </w:pPr>
    </w:p>
    <w:p w:rsidR="00AD49BE" w:rsidRPr="0062050B" w:rsidRDefault="00AD49BE" w:rsidP="00AD49BE">
      <w:pPr>
        <w:jc w:val="both"/>
        <w:rPr>
          <w:color w:val="000000" w:themeColor="text1"/>
          <w:sz w:val="24"/>
          <w:szCs w:val="24"/>
        </w:rPr>
      </w:pPr>
    </w:p>
    <w:p w:rsidR="00AD49BE" w:rsidRPr="0062050B" w:rsidRDefault="00AD49BE" w:rsidP="00AD49BE">
      <w:pPr>
        <w:pStyle w:val="ConsNonformat"/>
        <w:widowControl/>
        <w:ind w:right="0" w:firstLine="6237"/>
        <w:jc w:val="both"/>
        <w:rPr>
          <w:rFonts w:ascii="Times New Roman" w:hAnsi="Times New Roman"/>
          <w:color w:val="000000" w:themeColor="text1"/>
          <w:sz w:val="24"/>
          <w:szCs w:val="24"/>
        </w:rPr>
      </w:pPr>
      <w:r w:rsidRPr="0062050B">
        <w:rPr>
          <w:rFonts w:ascii="Times New Roman" w:hAnsi="Times New Roman"/>
          <w:color w:val="000000" w:themeColor="text1"/>
          <w:sz w:val="24"/>
          <w:szCs w:val="24"/>
        </w:rPr>
        <w:lastRenderedPageBreak/>
        <w:t>Утверждено</w:t>
      </w:r>
    </w:p>
    <w:p w:rsidR="00AD49BE" w:rsidRPr="0062050B" w:rsidRDefault="00AD49BE" w:rsidP="00AD49BE">
      <w:pPr>
        <w:pStyle w:val="ConsNonformat"/>
        <w:widowControl/>
        <w:ind w:right="0" w:firstLine="6237"/>
        <w:jc w:val="both"/>
        <w:rPr>
          <w:rFonts w:ascii="Times New Roman" w:hAnsi="Times New Roman"/>
          <w:color w:val="000000" w:themeColor="text1"/>
          <w:sz w:val="24"/>
          <w:szCs w:val="24"/>
        </w:rPr>
      </w:pPr>
      <w:r w:rsidRPr="0062050B">
        <w:rPr>
          <w:rFonts w:ascii="Times New Roman" w:hAnsi="Times New Roman"/>
          <w:color w:val="000000" w:themeColor="text1"/>
          <w:sz w:val="24"/>
          <w:szCs w:val="24"/>
        </w:rPr>
        <w:t>Решением Совета депутатов</w:t>
      </w:r>
    </w:p>
    <w:p w:rsidR="00AD49BE" w:rsidRPr="0062050B" w:rsidRDefault="00AD49BE" w:rsidP="00AD49BE">
      <w:pPr>
        <w:pStyle w:val="ConsNonformat"/>
        <w:widowControl/>
        <w:ind w:right="0" w:firstLine="6237"/>
        <w:jc w:val="both"/>
        <w:rPr>
          <w:rFonts w:ascii="Times New Roman" w:hAnsi="Times New Roman"/>
          <w:color w:val="000000" w:themeColor="text1"/>
          <w:sz w:val="24"/>
          <w:szCs w:val="24"/>
        </w:rPr>
      </w:pPr>
      <w:r w:rsidRPr="0062050B">
        <w:rPr>
          <w:rFonts w:ascii="Times New Roman" w:hAnsi="Times New Roman"/>
          <w:color w:val="000000" w:themeColor="text1"/>
          <w:sz w:val="24"/>
          <w:szCs w:val="24"/>
        </w:rPr>
        <w:t>городского округа Реутов</w:t>
      </w:r>
    </w:p>
    <w:p w:rsidR="00AD49BE" w:rsidRPr="0062050B" w:rsidRDefault="00AD49BE" w:rsidP="00AD49BE">
      <w:pPr>
        <w:pStyle w:val="ConsNonformat"/>
        <w:widowControl/>
        <w:ind w:right="0" w:firstLine="6237"/>
        <w:jc w:val="both"/>
        <w:rPr>
          <w:rFonts w:ascii="Times New Roman" w:hAnsi="Times New Roman"/>
          <w:color w:val="000000" w:themeColor="text1"/>
          <w:sz w:val="24"/>
          <w:szCs w:val="24"/>
        </w:rPr>
      </w:pPr>
      <w:r w:rsidRPr="0062050B">
        <w:rPr>
          <w:rFonts w:ascii="Times New Roman" w:hAnsi="Times New Roman"/>
          <w:color w:val="000000" w:themeColor="text1"/>
          <w:sz w:val="24"/>
          <w:szCs w:val="24"/>
        </w:rPr>
        <w:t xml:space="preserve">от </w:t>
      </w:r>
      <w:r>
        <w:rPr>
          <w:rFonts w:ascii="Times New Roman" w:hAnsi="Times New Roman"/>
          <w:color w:val="000000" w:themeColor="text1"/>
          <w:sz w:val="24"/>
          <w:szCs w:val="24"/>
        </w:rPr>
        <w:t>30.10.2019 № 10/2019-НА</w:t>
      </w:r>
    </w:p>
    <w:p w:rsidR="00AD49BE" w:rsidRPr="0062050B" w:rsidRDefault="00AD49BE" w:rsidP="00AD49BE">
      <w:pPr>
        <w:pStyle w:val="ConsNonformat"/>
        <w:widowControl/>
        <w:ind w:right="0"/>
        <w:jc w:val="center"/>
        <w:rPr>
          <w:rFonts w:ascii="Times New Roman" w:hAnsi="Times New Roman"/>
          <w:color w:val="000000" w:themeColor="text1"/>
          <w:sz w:val="24"/>
          <w:szCs w:val="24"/>
        </w:rPr>
      </w:pPr>
    </w:p>
    <w:p w:rsidR="00AD49BE" w:rsidRPr="0062050B" w:rsidRDefault="00AD49BE" w:rsidP="00AD49BE">
      <w:pPr>
        <w:pStyle w:val="ConsNonformat"/>
        <w:widowControl/>
        <w:ind w:right="0"/>
        <w:jc w:val="center"/>
        <w:rPr>
          <w:rFonts w:ascii="Times New Roman" w:hAnsi="Times New Roman"/>
          <w:color w:val="000000" w:themeColor="text1"/>
          <w:sz w:val="24"/>
          <w:szCs w:val="24"/>
        </w:rPr>
      </w:pPr>
      <w:r w:rsidRPr="0062050B">
        <w:rPr>
          <w:rFonts w:ascii="Times New Roman" w:hAnsi="Times New Roman"/>
          <w:color w:val="000000" w:themeColor="text1"/>
          <w:sz w:val="24"/>
          <w:szCs w:val="24"/>
        </w:rPr>
        <w:t>Положение о бюджетном процессе городского округа Реутов Московской области</w:t>
      </w:r>
    </w:p>
    <w:p w:rsidR="00AD49BE" w:rsidRPr="0062050B" w:rsidRDefault="00AD49BE" w:rsidP="00AD49BE">
      <w:pPr>
        <w:pStyle w:val="ConsTitle"/>
        <w:widowControl/>
        <w:ind w:right="0"/>
        <w:jc w:val="center"/>
        <w:rPr>
          <w:rFonts w:ascii="Times New Roman" w:hAnsi="Times New Roman"/>
          <w:b w:val="0"/>
          <w:color w:val="000000" w:themeColor="text1"/>
          <w:sz w:val="24"/>
          <w:szCs w:val="24"/>
        </w:rPr>
      </w:pPr>
    </w:p>
    <w:p w:rsidR="00AD49BE" w:rsidRPr="0062050B" w:rsidRDefault="00AD49BE" w:rsidP="00AD49BE">
      <w:pPr>
        <w:pStyle w:val="ConsNormal"/>
        <w:widowControl/>
        <w:ind w:right="0" w:firstLine="0"/>
        <w:jc w:val="center"/>
        <w:rPr>
          <w:rFonts w:ascii="Times New Roman" w:hAnsi="Times New Roman"/>
          <w:color w:val="000000" w:themeColor="text1"/>
          <w:sz w:val="24"/>
          <w:szCs w:val="24"/>
        </w:rPr>
      </w:pPr>
      <w:r w:rsidRPr="0062050B">
        <w:rPr>
          <w:rFonts w:ascii="Times New Roman" w:hAnsi="Times New Roman"/>
          <w:color w:val="000000" w:themeColor="text1"/>
          <w:sz w:val="24"/>
          <w:szCs w:val="24"/>
        </w:rPr>
        <w:t>Раздел I. Общие положения</w:t>
      </w:r>
    </w:p>
    <w:p w:rsidR="00AD49BE" w:rsidRPr="0062050B" w:rsidRDefault="00AD49BE" w:rsidP="00AD49BE">
      <w:pPr>
        <w:pStyle w:val="ConsNonformat"/>
        <w:widowControl/>
        <w:ind w:right="0" w:firstLine="540"/>
        <w:jc w:val="both"/>
        <w:rPr>
          <w:rFonts w:ascii="Times New Roman" w:hAnsi="Times New Roman"/>
          <w:color w:val="000000" w:themeColor="text1"/>
          <w:sz w:val="24"/>
          <w:szCs w:val="24"/>
        </w:rPr>
      </w:pPr>
    </w:p>
    <w:p w:rsidR="00AD49BE" w:rsidRPr="0062050B" w:rsidRDefault="00AD49BE" w:rsidP="00AD49BE">
      <w:pPr>
        <w:pStyle w:val="ConsNormal"/>
        <w:widowControl/>
        <w:ind w:right="0"/>
        <w:jc w:val="both"/>
        <w:rPr>
          <w:rFonts w:ascii="Times New Roman" w:hAnsi="Times New Roman"/>
          <w:color w:val="000000" w:themeColor="text1"/>
          <w:sz w:val="24"/>
          <w:szCs w:val="24"/>
        </w:rPr>
      </w:pPr>
      <w:r w:rsidRPr="0062050B">
        <w:rPr>
          <w:rFonts w:ascii="Times New Roman" w:hAnsi="Times New Roman"/>
          <w:color w:val="000000" w:themeColor="text1"/>
          <w:sz w:val="24"/>
          <w:szCs w:val="24"/>
        </w:rPr>
        <w:t>Статья 1. Правовая основа бюджетного процесса в городском округе Реутов Московской области (далее – бюджетный процесс городского округа)</w:t>
      </w:r>
    </w:p>
    <w:p w:rsidR="00AD49BE" w:rsidRPr="0062050B" w:rsidRDefault="00AD49BE" w:rsidP="00AD49BE">
      <w:pPr>
        <w:autoSpaceDE w:val="0"/>
        <w:autoSpaceDN w:val="0"/>
        <w:adjustRightInd w:val="0"/>
        <w:ind w:firstLine="720"/>
        <w:jc w:val="both"/>
        <w:rPr>
          <w:color w:val="000000" w:themeColor="text1"/>
          <w:sz w:val="24"/>
          <w:szCs w:val="24"/>
        </w:rPr>
      </w:pPr>
      <w:r w:rsidRPr="0062050B">
        <w:rPr>
          <w:color w:val="000000" w:themeColor="text1"/>
          <w:sz w:val="24"/>
          <w:szCs w:val="24"/>
        </w:rPr>
        <w:t xml:space="preserve">Бюджетные правоотношения в городском округе Реутов Московской области регулируются Бюджетным </w:t>
      </w:r>
      <w:hyperlink r:id="rId19" w:history="1">
        <w:r w:rsidRPr="0062050B">
          <w:rPr>
            <w:color w:val="000000" w:themeColor="text1"/>
            <w:sz w:val="24"/>
            <w:szCs w:val="24"/>
          </w:rPr>
          <w:t>кодексом</w:t>
        </w:r>
      </w:hyperlink>
      <w:r w:rsidRPr="0062050B">
        <w:rPr>
          <w:color w:val="000000" w:themeColor="text1"/>
          <w:sz w:val="24"/>
          <w:szCs w:val="24"/>
        </w:rPr>
        <w:t xml:space="preserve"> Российской Федерации и иными нормативными правовыми актами Российской Федерации, нормативными правовыми актами Московской области, </w:t>
      </w:r>
      <w:hyperlink r:id="rId20" w:history="1">
        <w:r w:rsidRPr="0062050B">
          <w:rPr>
            <w:color w:val="000000" w:themeColor="text1"/>
            <w:sz w:val="24"/>
            <w:szCs w:val="24"/>
          </w:rPr>
          <w:t>Уставом</w:t>
        </w:r>
      </w:hyperlink>
      <w:r w:rsidRPr="0062050B">
        <w:rPr>
          <w:color w:val="000000" w:themeColor="text1"/>
          <w:sz w:val="24"/>
          <w:szCs w:val="24"/>
        </w:rPr>
        <w:t xml:space="preserve"> городского округа Реутов Московской области (далее – Уставом городского округа), нормативными правовыми актами городского округа Реутов (далее правовыми актами городского округа) и настоящим Положением.</w:t>
      </w:r>
    </w:p>
    <w:p w:rsidR="00AD49BE" w:rsidRPr="0062050B" w:rsidRDefault="00AD49BE" w:rsidP="00AD49BE">
      <w:pPr>
        <w:pStyle w:val="ConsNormal"/>
        <w:widowControl/>
        <w:ind w:right="0" w:firstLine="0"/>
        <w:jc w:val="both"/>
        <w:rPr>
          <w:rFonts w:ascii="Times New Roman" w:hAnsi="Times New Roman"/>
          <w:color w:val="000000" w:themeColor="text1"/>
          <w:sz w:val="24"/>
          <w:szCs w:val="24"/>
        </w:rPr>
      </w:pPr>
    </w:p>
    <w:p w:rsidR="00AD49BE" w:rsidRPr="0062050B" w:rsidRDefault="00AD49BE" w:rsidP="00AD49BE">
      <w:pPr>
        <w:tabs>
          <w:tab w:val="left" w:pos="709"/>
        </w:tabs>
        <w:ind w:firstLine="709"/>
        <w:jc w:val="both"/>
        <w:rPr>
          <w:rStyle w:val="a8"/>
          <w:b w:val="0"/>
          <w:color w:val="000000" w:themeColor="text1"/>
          <w:sz w:val="24"/>
          <w:szCs w:val="24"/>
        </w:rPr>
      </w:pPr>
      <w:r w:rsidRPr="0062050B">
        <w:rPr>
          <w:rStyle w:val="a8"/>
          <w:b w:val="0"/>
          <w:color w:val="000000" w:themeColor="text1"/>
          <w:sz w:val="24"/>
          <w:szCs w:val="24"/>
        </w:rPr>
        <w:t xml:space="preserve">Статья 2. Действие </w:t>
      </w:r>
      <w:r w:rsidRPr="0062050B">
        <w:rPr>
          <w:color w:val="000000" w:themeColor="text1"/>
          <w:sz w:val="24"/>
          <w:szCs w:val="24"/>
        </w:rPr>
        <w:t xml:space="preserve">нормативного правового акта </w:t>
      </w:r>
      <w:r w:rsidRPr="0062050B">
        <w:rPr>
          <w:rStyle w:val="a8"/>
          <w:b w:val="0"/>
          <w:color w:val="000000" w:themeColor="text1"/>
          <w:sz w:val="24"/>
          <w:szCs w:val="24"/>
        </w:rPr>
        <w:t xml:space="preserve">о бюджете </w:t>
      </w:r>
      <w:r w:rsidRPr="0062050B">
        <w:rPr>
          <w:color w:val="000000" w:themeColor="text1"/>
          <w:sz w:val="24"/>
          <w:szCs w:val="24"/>
        </w:rPr>
        <w:t>городского округа</w:t>
      </w:r>
      <w:r w:rsidRPr="0062050B">
        <w:rPr>
          <w:rStyle w:val="a8"/>
          <w:b w:val="0"/>
          <w:color w:val="000000" w:themeColor="text1"/>
          <w:sz w:val="24"/>
          <w:szCs w:val="24"/>
        </w:rPr>
        <w:t xml:space="preserve"> Реутов Московской области (далее бюджет городского округа) во времени</w:t>
      </w:r>
    </w:p>
    <w:p w:rsidR="00AD49BE" w:rsidRPr="0062050B" w:rsidRDefault="00AD49BE" w:rsidP="00AD49BE">
      <w:pPr>
        <w:ind w:firstLine="709"/>
        <w:jc w:val="both"/>
        <w:rPr>
          <w:rStyle w:val="a8"/>
          <w:b w:val="0"/>
          <w:color w:val="000000" w:themeColor="text1"/>
          <w:sz w:val="24"/>
          <w:szCs w:val="24"/>
        </w:rPr>
      </w:pPr>
      <w:r w:rsidRPr="0062050B">
        <w:rPr>
          <w:rStyle w:val="a8"/>
          <w:b w:val="0"/>
          <w:color w:val="000000" w:themeColor="text1"/>
          <w:sz w:val="24"/>
          <w:szCs w:val="24"/>
        </w:rPr>
        <w:t xml:space="preserve">Решение Совета депутатов </w:t>
      </w:r>
      <w:r w:rsidRPr="0062050B">
        <w:rPr>
          <w:color w:val="000000" w:themeColor="text1"/>
          <w:sz w:val="24"/>
          <w:szCs w:val="24"/>
        </w:rPr>
        <w:t xml:space="preserve">городского округа </w:t>
      </w:r>
      <w:r w:rsidRPr="0062050B">
        <w:rPr>
          <w:rStyle w:val="a8"/>
          <w:b w:val="0"/>
          <w:color w:val="000000" w:themeColor="text1"/>
          <w:sz w:val="24"/>
          <w:szCs w:val="24"/>
        </w:rPr>
        <w:t xml:space="preserve">Реутов Московской области (далее Совета депутатов </w:t>
      </w:r>
      <w:r w:rsidRPr="0062050B">
        <w:rPr>
          <w:color w:val="000000" w:themeColor="text1"/>
          <w:sz w:val="24"/>
          <w:szCs w:val="24"/>
        </w:rPr>
        <w:t>городского округа</w:t>
      </w:r>
      <w:r w:rsidRPr="0062050B">
        <w:rPr>
          <w:rStyle w:val="a8"/>
          <w:b w:val="0"/>
          <w:color w:val="000000" w:themeColor="text1"/>
          <w:sz w:val="24"/>
          <w:szCs w:val="24"/>
        </w:rPr>
        <w:t xml:space="preserve">) об утверждении бюджета </w:t>
      </w:r>
      <w:r w:rsidRPr="0062050B">
        <w:rPr>
          <w:color w:val="000000" w:themeColor="text1"/>
          <w:sz w:val="24"/>
          <w:szCs w:val="24"/>
        </w:rPr>
        <w:t xml:space="preserve">городского округа </w:t>
      </w:r>
      <w:r w:rsidRPr="0062050B">
        <w:rPr>
          <w:rStyle w:val="a8"/>
          <w:b w:val="0"/>
          <w:color w:val="000000" w:themeColor="text1"/>
          <w:sz w:val="24"/>
          <w:szCs w:val="24"/>
        </w:rPr>
        <w:t>вступает в силу с 1 января и действует по 31 декабря финансового года, если иное не предусмотрено решением</w:t>
      </w:r>
      <w:r w:rsidRPr="0062050B">
        <w:rPr>
          <w:color w:val="000000" w:themeColor="text1"/>
          <w:sz w:val="24"/>
          <w:szCs w:val="24"/>
        </w:rPr>
        <w:t xml:space="preserve"> </w:t>
      </w:r>
      <w:r w:rsidRPr="0062050B">
        <w:rPr>
          <w:rStyle w:val="a8"/>
          <w:b w:val="0"/>
          <w:color w:val="000000" w:themeColor="text1"/>
          <w:sz w:val="24"/>
          <w:szCs w:val="24"/>
        </w:rPr>
        <w:t>о бюджете городского округа.</w:t>
      </w:r>
    </w:p>
    <w:p w:rsidR="00AD49BE" w:rsidRPr="0062050B" w:rsidRDefault="00AD49BE" w:rsidP="00AD49BE">
      <w:pPr>
        <w:ind w:firstLine="709"/>
        <w:jc w:val="both"/>
        <w:rPr>
          <w:rStyle w:val="a8"/>
          <w:b w:val="0"/>
          <w:color w:val="000000" w:themeColor="text1"/>
          <w:sz w:val="24"/>
          <w:szCs w:val="24"/>
        </w:rPr>
      </w:pPr>
      <w:r w:rsidRPr="0062050B">
        <w:rPr>
          <w:rStyle w:val="a8"/>
          <w:b w:val="0"/>
          <w:color w:val="000000" w:themeColor="text1"/>
          <w:sz w:val="24"/>
          <w:szCs w:val="24"/>
        </w:rPr>
        <w:t>Решение</w:t>
      </w:r>
      <w:r w:rsidRPr="0062050B">
        <w:rPr>
          <w:color w:val="000000" w:themeColor="text1"/>
          <w:sz w:val="24"/>
          <w:szCs w:val="24"/>
        </w:rPr>
        <w:t xml:space="preserve"> </w:t>
      </w:r>
      <w:r w:rsidRPr="0062050B">
        <w:rPr>
          <w:rStyle w:val="a8"/>
          <w:b w:val="0"/>
          <w:color w:val="000000" w:themeColor="text1"/>
          <w:sz w:val="24"/>
          <w:szCs w:val="24"/>
        </w:rPr>
        <w:t>о бюджете городского округа подлежит официальному опубликованию не позднее 10 дней после его подписания в установленном порядке.</w:t>
      </w:r>
    </w:p>
    <w:p w:rsidR="00AD49BE" w:rsidRPr="0062050B" w:rsidRDefault="00AD49BE" w:rsidP="00AD49BE">
      <w:pPr>
        <w:jc w:val="both"/>
        <w:rPr>
          <w:rStyle w:val="a8"/>
          <w:b w:val="0"/>
          <w:color w:val="000000" w:themeColor="text1"/>
          <w:sz w:val="24"/>
          <w:szCs w:val="24"/>
        </w:rPr>
      </w:pPr>
    </w:p>
    <w:p w:rsidR="00AD49BE" w:rsidRPr="0062050B" w:rsidRDefault="00AD49BE" w:rsidP="00AD49BE">
      <w:pPr>
        <w:ind w:firstLine="708"/>
        <w:rPr>
          <w:rStyle w:val="a8"/>
          <w:b w:val="0"/>
          <w:color w:val="000000" w:themeColor="text1"/>
          <w:sz w:val="24"/>
          <w:szCs w:val="24"/>
        </w:rPr>
      </w:pPr>
      <w:r w:rsidRPr="0062050B">
        <w:rPr>
          <w:rStyle w:val="a8"/>
          <w:b w:val="0"/>
          <w:color w:val="000000" w:themeColor="text1"/>
          <w:sz w:val="24"/>
          <w:szCs w:val="24"/>
        </w:rPr>
        <w:t>Статья 3. Финансовый год</w:t>
      </w:r>
    </w:p>
    <w:p w:rsidR="00AD49BE" w:rsidRPr="0062050B" w:rsidRDefault="00AD49BE" w:rsidP="00AD49BE">
      <w:pPr>
        <w:ind w:firstLine="708"/>
        <w:jc w:val="both"/>
        <w:rPr>
          <w:rStyle w:val="a8"/>
          <w:b w:val="0"/>
          <w:color w:val="000000" w:themeColor="text1"/>
          <w:sz w:val="24"/>
          <w:szCs w:val="24"/>
        </w:rPr>
      </w:pPr>
      <w:r w:rsidRPr="0062050B">
        <w:rPr>
          <w:rStyle w:val="a8"/>
          <w:b w:val="0"/>
          <w:color w:val="000000" w:themeColor="text1"/>
          <w:sz w:val="24"/>
          <w:szCs w:val="24"/>
        </w:rPr>
        <w:t>Финансовый год соответствует календарному году и длится с 1 января по 31 декабря.</w:t>
      </w:r>
    </w:p>
    <w:p w:rsidR="00AD49BE" w:rsidRPr="0062050B" w:rsidRDefault="00AD49BE" w:rsidP="00AD49BE">
      <w:pPr>
        <w:jc w:val="both"/>
        <w:rPr>
          <w:rStyle w:val="a8"/>
          <w:b w:val="0"/>
          <w:color w:val="000000" w:themeColor="text1"/>
          <w:sz w:val="24"/>
          <w:szCs w:val="24"/>
        </w:rPr>
      </w:pPr>
    </w:p>
    <w:p w:rsidR="00AD49BE" w:rsidRPr="0062050B" w:rsidRDefault="00AD49BE" w:rsidP="00AD49BE">
      <w:pPr>
        <w:pStyle w:val="ConsNormal"/>
        <w:widowControl/>
        <w:ind w:right="0" w:firstLine="709"/>
        <w:rPr>
          <w:rFonts w:ascii="Times New Roman" w:hAnsi="Times New Roman"/>
          <w:color w:val="000000" w:themeColor="text1"/>
          <w:sz w:val="24"/>
          <w:szCs w:val="24"/>
        </w:rPr>
      </w:pPr>
      <w:r w:rsidRPr="0062050B">
        <w:rPr>
          <w:rFonts w:ascii="Times New Roman" w:hAnsi="Times New Roman"/>
          <w:color w:val="000000" w:themeColor="text1"/>
          <w:sz w:val="24"/>
          <w:szCs w:val="24"/>
        </w:rPr>
        <w:t>Статья 4. Понятия и термины, применяемые в настоящем Положении</w:t>
      </w:r>
    </w:p>
    <w:p w:rsidR="00AD49BE" w:rsidRPr="0062050B" w:rsidRDefault="00AD49BE" w:rsidP="00AD49BE">
      <w:pPr>
        <w:ind w:firstLine="709"/>
        <w:jc w:val="both"/>
        <w:rPr>
          <w:rStyle w:val="a8"/>
          <w:b w:val="0"/>
          <w:color w:val="000000" w:themeColor="text1"/>
          <w:sz w:val="24"/>
          <w:szCs w:val="24"/>
        </w:rPr>
      </w:pPr>
      <w:r w:rsidRPr="0062050B">
        <w:rPr>
          <w:rStyle w:val="a8"/>
          <w:b w:val="0"/>
          <w:color w:val="000000" w:themeColor="text1"/>
          <w:sz w:val="24"/>
          <w:szCs w:val="24"/>
        </w:rPr>
        <w:t xml:space="preserve">В настоящем Положении применяются понятия и термины в значениях, определенных Бюджетным </w:t>
      </w:r>
      <w:hyperlink r:id="rId21" w:history="1">
        <w:r w:rsidRPr="0062050B">
          <w:rPr>
            <w:rStyle w:val="a8"/>
            <w:b w:val="0"/>
            <w:color w:val="000000" w:themeColor="text1"/>
            <w:sz w:val="24"/>
            <w:szCs w:val="24"/>
          </w:rPr>
          <w:t>кодексом</w:t>
        </w:r>
      </w:hyperlink>
      <w:r w:rsidRPr="0062050B">
        <w:rPr>
          <w:rStyle w:val="a8"/>
          <w:b w:val="0"/>
          <w:color w:val="000000" w:themeColor="text1"/>
          <w:sz w:val="24"/>
          <w:szCs w:val="24"/>
        </w:rPr>
        <w:t xml:space="preserve"> Российской Федерации и иными федеральными законами, регулирующими бюджетные правоотношения.</w:t>
      </w:r>
    </w:p>
    <w:p w:rsidR="00AD49BE" w:rsidRPr="0062050B" w:rsidRDefault="00AD49BE" w:rsidP="00AD49BE">
      <w:pPr>
        <w:ind w:firstLine="709"/>
        <w:jc w:val="both"/>
        <w:rPr>
          <w:rStyle w:val="a8"/>
          <w:b w:val="0"/>
          <w:color w:val="000000" w:themeColor="text1"/>
          <w:sz w:val="24"/>
          <w:szCs w:val="24"/>
        </w:rPr>
      </w:pPr>
    </w:p>
    <w:p w:rsidR="00AD49BE" w:rsidRPr="0062050B" w:rsidRDefault="00AD49BE" w:rsidP="00AD49BE">
      <w:pPr>
        <w:ind w:firstLine="709"/>
        <w:jc w:val="both"/>
        <w:rPr>
          <w:rStyle w:val="a8"/>
          <w:b w:val="0"/>
          <w:color w:val="000000" w:themeColor="text1"/>
          <w:sz w:val="24"/>
          <w:szCs w:val="24"/>
        </w:rPr>
      </w:pPr>
      <w:r w:rsidRPr="0062050B">
        <w:rPr>
          <w:rStyle w:val="a8"/>
          <w:b w:val="0"/>
          <w:color w:val="000000" w:themeColor="text1"/>
          <w:sz w:val="24"/>
          <w:szCs w:val="24"/>
        </w:rPr>
        <w:t>Словосочетания "местный бюджет", "бюджет городского округа", "бюджет городского округа Реутов", "бюджет городского округа Реутов Московской области" являются тождественными, то есть применяются в одном значении при осуществлении бюджетного процесса в городском округе Реутов Московской области.</w:t>
      </w:r>
    </w:p>
    <w:p w:rsidR="00AD49BE" w:rsidRPr="0062050B" w:rsidRDefault="00AD49BE" w:rsidP="00AD49BE">
      <w:pPr>
        <w:ind w:firstLine="709"/>
        <w:jc w:val="both"/>
        <w:rPr>
          <w:rStyle w:val="a8"/>
          <w:b w:val="0"/>
          <w:color w:val="000000" w:themeColor="text1"/>
          <w:sz w:val="24"/>
          <w:szCs w:val="24"/>
        </w:rPr>
      </w:pPr>
    </w:p>
    <w:p w:rsidR="00AD49BE" w:rsidRPr="0062050B" w:rsidRDefault="00AD49BE" w:rsidP="00AD49BE">
      <w:pPr>
        <w:ind w:firstLine="709"/>
        <w:jc w:val="both"/>
        <w:rPr>
          <w:rStyle w:val="a8"/>
          <w:b w:val="0"/>
          <w:color w:val="000000" w:themeColor="text1"/>
          <w:sz w:val="24"/>
          <w:szCs w:val="24"/>
        </w:rPr>
      </w:pPr>
      <w:r w:rsidRPr="0062050B">
        <w:rPr>
          <w:rStyle w:val="a8"/>
          <w:b w:val="0"/>
          <w:color w:val="000000" w:themeColor="text1"/>
          <w:sz w:val="24"/>
          <w:szCs w:val="24"/>
        </w:rPr>
        <w:t>Словосочетания «Финансовое управление», «Финансовое управление Администрации города», «финансовый орган», являются тождественными и применяются в одном значении при осуществлении бюджетного процесса в городском округе Реутов Московской области.</w:t>
      </w:r>
    </w:p>
    <w:p w:rsidR="00AD49BE" w:rsidRPr="0062050B" w:rsidRDefault="00AD49BE" w:rsidP="00AD49BE">
      <w:pPr>
        <w:ind w:firstLine="709"/>
        <w:jc w:val="both"/>
        <w:rPr>
          <w:rStyle w:val="a8"/>
          <w:b w:val="0"/>
          <w:color w:val="000000" w:themeColor="text1"/>
          <w:sz w:val="24"/>
          <w:szCs w:val="24"/>
        </w:rPr>
      </w:pPr>
    </w:p>
    <w:p w:rsidR="00AD49BE" w:rsidRPr="0062050B" w:rsidRDefault="00AD49BE" w:rsidP="00AD49BE">
      <w:pPr>
        <w:pStyle w:val="ConsNormal"/>
        <w:widowControl/>
        <w:ind w:right="0" w:firstLine="709"/>
        <w:rPr>
          <w:rFonts w:ascii="Times New Roman" w:hAnsi="Times New Roman"/>
          <w:color w:val="000000" w:themeColor="text1"/>
          <w:sz w:val="24"/>
          <w:szCs w:val="24"/>
        </w:rPr>
      </w:pPr>
      <w:r w:rsidRPr="0062050B">
        <w:rPr>
          <w:rFonts w:ascii="Times New Roman" w:hAnsi="Times New Roman"/>
          <w:color w:val="000000" w:themeColor="text1"/>
          <w:sz w:val="24"/>
          <w:szCs w:val="24"/>
        </w:rPr>
        <w:t xml:space="preserve">Статья 5. Бюджетные полномочия </w:t>
      </w:r>
      <w:r w:rsidRPr="0062050B">
        <w:rPr>
          <w:rStyle w:val="a8"/>
          <w:rFonts w:ascii="Times New Roman" w:hAnsi="Times New Roman"/>
          <w:b w:val="0"/>
          <w:color w:val="000000" w:themeColor="text1"/>
          <w:sz w:val="24"/>
          <w:szCs w:val="24"/>
        </w:rPr>
        <w:t>городского округа</w:t>
      </w:r>
      <w:r w:rsidRPr="0062050B">
        <w:rPr>
          <w:rFonts w:ascii="Times New Roman" w:hAnsi="Times New Roman"/>
          <w:color w:val="000000" w:themeColor="text1"/>
          <w:sz w:val="24"/>
          <w:szCs w:val="24"/>
        </w:rPr>
        <w:t xml:space="preserve"> Реутов </w:t>
      </w:r>
      <w:r w:rsidRPr="0062050B">
        <w:rPr>
          <w:rStyle w:val="a8"/>
          <w:rFonts w:ascii="Times New Roman" w:hAnsi="Times New Roman"/>
          <w:b w:val="0"/>
          <w:color w:val="000000" w:themeColor="text1"/>
          <w:sz w:val="24"/>
          <w:szCs w:val="24"/>
        </w:rPr>
        <w:t>Московской области</w:t>
      </w:r>
    </w:p>
    <w:p w:rsidR="00AD49BE" w:rsidRPr="0062050B" w:rsidRDefault="00AD49BE" w:rsidP="00AD49BE">
      <w:pPr>
        <w:pStyle w:val="ConsNormal"/>
        <w:widowControl/>
        <w:ind w:right="0" w:firstLine="709"/>
        <w:jc w:val="both"/>
        <w:rPr>
          <w:rFonts w:ascii="Times New Roman" w:hAnsi="Times New Roman"/>
          <w:color w:val="000000" w:themeColor="text1"/>
          <w:sz w:val="24"/>
          <w:szCs w:val="24"/>
        </w:rPr>
      </w:pPr>
      <w:r w:rsidRPr="0062050B">
        <w:rPr>
          <w:rFonts w:ascii="Times New Roman" w:hAnsi="Times New Roman"/>
          <w:color w:val="000000" w:themeColor="text1"/>
          <w:sz w:val="24"/>
          <w:szCs w:val="24"/>
        </w:rPr>
        <w:t xml:space="preserve">К бюджетным полномочиям </w:t>
      </w:r>
      <w:r w:rsidRPr="0062050B">
        <w:rPr>
          <w:rStyle w:val="a8"/>
          <w:rFonts w:ascii="Times New Roman" w:hAnsi="Times New Roman"/>
          <w:b w:val="0"/>
          <w:color w:val="000000" w:themeColor="text1"/>
          <w:sz w:val="24"/>
          <w:szCs w:val="24"/>
        </w:rPr>
        <w:t>городского округа</w:t>
      </w:r>
      <w:r w:rsidRPr="0062050B">
        <w:rPr>
          <w:rFonts w:ascii="Times New Roman" w:hAnsi="Times New Roman"/>
          <w:color w:val="000000" w:themeColor="text1"/>
          <w:sz w:val="24"/>
          <w:szCs w:val="24"/>
        </w:rPr>
        <w:t xml:space="preserve"> Реутов </w:t>
      </w:r>
      <w:r w:rsidRPr="0062050B">
        <w:rPr>
          <w:rStyle w:val="a8"/>
          <w:rFonts w:ascii="Times New Roman" w:hAnsi="Times New Roman"/>
          <w:b w:val="0"/>
          <w:color w:val="000000" w:themeColor="text1"/>
          <w:sz w:val="24"/>
          <w:szCs w:val="24"/>
        </w:rPr>
        <w:t xml:space="preserve">Московской области (далее бюджетные полномочия городского округа) </w:t>
      </w:r>
      <w:r w:rsidRPr="0062050B">
        <w:rPr>
          <w:rFonts w:ascii="Times New Roman" w:hAnsi="Times New Roman"/>
          <w:color w:val="000000" w:themeColor="text1"/>
          <w:sz w:val="24"/>
          <w:szCs w:val="24"/>
        </w:rPr>
        <w:t>относятся:</w:t>
      </w:r>
    </w:p>
    <w:p w:rsidR="00AD49BE" w:rsidRPr="0062050B" w:rsidRDefault="00AD49BE" w:rsidP="00AD49BE">
      <w:pPr>
        <w:pStyle w:val="ConsNormal"/>
        <w:widowControl/>
        <w:ind w:right="0" w:firstLine="709"/>
        <w:jc w:val="both"/>
        <w:rPr>
          <w:rFonts w:ascii="Times New Roman" w:hAnsi="Times New Roman"/>
          <w:color w:val="000000" w:themeColor="text1"/>
          <w:sz w:val="24"/>
          <w:szCs w:val="24"/>
        </w:rPr>
      </w:pPr>
      <w:r w:rsidRPr="0062050B">
        <w:rPr>
          <w:rFonts w:ascii="Times New Roman" w:hAnsi="Times New Roman"/>
          <w:color w:val="000000" w:themeColor="text1"/>
          <w:sz w:val="24"/>
          <w:szCs w:val="24"/>
        </w:rPr>
        <w:t xml:space="preserve">установление порядка составления и рассмотрения проекта бюджета </w:t>
      </w:r>
      <w:r w:rsidRPr="0062050B">
        <w:rPr>
          <w:rStyle w:val="a8"/>
          <w:rFonts w:ascii="Times New Roman" w:hAnsi="Times New Roman"/>
          <w:b w:val="0"/>
          <w:color w:val="000000" w:themeColor="text1"/>
          <w:sz w:val="24"/>
          <w:szCs w:val="24"/>
        </w:rPr>
        <w:t>городского округа</w:t>
      </w:r>
      <w:r w:rsidRPr="0062050B">
        <w:rPr>
          <w:rFonts w:ascii="Times New Roman" w:hAnsi="Times New Roman"/>
          <w:color w:val="000000" w:themeColor="text1"/>
          <w:sz w:val="24"/>
          <w:szCs w:val="24"/>
        </w:rPr>
        <w:t xml:space="preserve">, утверждения и исполнения бюджета </w:t>
      </w:r>
      <w:r w:rsidRPr="0062050B">
        <w:rPr>
          <w:rStyle w:val="a8"/>
          <w:rFonts w:ascii="Times New Roman" w:hAnsi="Times New Roman"/>
          <w:b w:val="0"/>
          <w:color w:val="000000" w:themeColor="text1"/>
          <w:sz w:val="24"/>
          <w:szCs w:val="24"/>
        </w:rPr>
        <w:t>городского округа</w:t>
      </w:r>
      <w:r w:rsidRPr="0062050B">
        <w:rPr>
          <w:rFonts w:ascii="Times New Roman" w:hAnsi="Times New Roman"/>
          <w:color w:val="000000" w:themeColor="text1"/>
          <w:sz w:val="24"/>
          <w:szCs w:val="24"/>
        </w:rPr>
        <w:t xml:space="preserve">, осуществления контроля за его исполнением и утверждения отчёта об исполнении бюджета </w:t>
      </w:r>
      <w:r w:rsidRPr="0062050B">
        <w:rPr>
          <w:rStyle w:val="a8"/>
          <w:rFonts w:ascii="Times New Roman" w:hAnsi="Times New Roman"/>
          <w:b w:val="0"/>
          <w:color w:val="000000" w:themeColor="text1"/>
          <w:sz w:val="24"/>
          <w:szCs w:val="24"/>
        </w:rPr>
        <w:t>городского округа</w:t>
      </w:r>
      <w:r w:rsidRPr="0062050B">
        <w:rPr>
          <w:rFonts w:ascii="Times New Roman" w:hAnsi="Times New Roman"/>
          <w:color w:val="000000" w:themeColor="text1"/>
          <w:sz w:val="24"/>
          <w:szCs w:val="24"/>
        </w:rPr>
        <w:t>;</w:t>
      </w:r>
    </w:p>
    <w:p w:rsidR="00AD49BE" w:rsidRPr="0062050B" w:rsidRDefault="00AD49BE" w:rsidP="00AD49BE">
      <w:pPr>
        <w:pStyle w:val="ConsNormal"/>
        <w:widowControl/>
        <w:ind w:right="0" w:firstLine="709"/>
        <w:jc w:val="both"/>
        <w:rPr>
          <w:rFonts w:ascii="Times New Roman" w:hAnsi="Times New Roman"/>
          <w:color w:val="000000" w:themeColor="text1"/>
          <w:sz w:val="24"/>
          <w:szCs w:val="24"/>
        </w:rPr>
      </w:pPr>
      <w:r w:rsidRPr="0062050B">
        <w:rPr>
          <w:rFonts w:ascii="Times New Roman" w:hAnsi="Times New Roman"/>
          <w:color w:val="000000" w:themeColor="text1"/>
          <w:sz w:val="24"/>
          <w:szCs w:val="24"/>
        </w:rPr>
        <w:t xml:space="preserve">составление и рассмотрение проекта бюджета </w:t>
      </w:r>
      <w:r w:rsidRPr="0062050B">
        <w:rPr>
          <w:rStyle w:val="a8"/>
          <w:rFonts w:ascii="Times New Roman" w:hAnsi="Times New Roman"/>
          <w:b w:val="0"/>
          <w:color w:val="000000" w:themeColor="text1"/>
          <w:sz w:val="24"/>
          <w:szCs w:val="24"/>
        </w:rPr>
        <w:t>городского округа</w:t>
      </w:r>
      <w:r w:rsidRPr="0062050B">
        <w:rPr>
          <w:rFonts w:ascii="Times New Roman" w:hAnsi="Times New Roman"/>
          <w:color w:val="000000" w:themeColor="text1"/>
          <w:sz w:val="24"/>
          <w:szCs w:val="24"/>
        </w:rPr>
        <w:t xml:space="preserve">, утверждение и исполнение бюджета </w:t>
      </w:r>
      <w:r w:rsidRPr="0062050B">
        <w:rPr>
          <w:rStyle w:val="a8"/>
          <w:rFonts w:ascii="Times New Roman" w:hAnsi="Times New Roman"/>
          <w:b w:val="0"/>
          <w:color w:val="000000" w:themeColor="text1"/>
          <w:sz w:val="24"/>
          <w:szCs w:val="24"/>
        </w:rPr>
        <w:t>городского округа</w:t>
      </w:r>
      <w:r w:rsidRPr="0062050B">
        <w:rPr>
          <w:rFonts w:ascii="Times New Roman" w:hAnsi="Times New Roman"/>
          <w:color w:val="000000" w:themeColor="text1"/>
          <w:sz w:val="24"/>
          <w:szCs w:val="24"/>
        </w:rPr>
        <w:t xml:space="preserve">, осуществление контроля за его исполнением, составление и утверждение отчёта об исполнении бюджета </w:t>
      </w:r>
      <w:r w:rsidRPr="0062050B">
        <w:rPr>
          <w:rStyle w:val="a8"/>
          <w:rFonts w:ascii="Times New Roman" w:hAnsi="Times New Roman"/>
          <w:b w:val="0"/>
          <w:color w:val="000000" w:themeColor="text1"/>
          <w:sz w:val="24"/>
          <w:szCs w:val="24"/>
        </w:rPr>
        <w:t>городского округа</w:t>
      </w:r>
      <w:r w:rsidRPr="0062050B">
        <w:rPr>
          <w:rFonts w:ascii="Times New Roman" w:hAnsi="Times New Roman"/>
          <w:color w:val="000000" w:themeColor="text1"/>
          <w:sz w:val="24"/>
          <w:szCs w:val="24"/>
        </w:rPr>
        <w:t>;</w:t>
      </w:r>
    </w:p>
    <w:p w:rsidR="00AD49BE" w:rsidRPr="0062050B" w:rsidRDefault="00AD49BE" w:rsidP="00AD49BE">
      <w:pPr>
        <w:pStyle w:val="ConsNormal"/>
        <w:widowControl/>
        <w:ind w:right="0" w:firstLine="709"/>
        <w:jc w:val="both"/>
        <w:rPr>
          <w:rFonts w:ascii="Times New Roman" w:hAnsi="Times New Roman"/>
          <w:color w:val="000000" w:themeColor="text1"/>
          <w:sz w:val="24"/>
          <w:szCs w:val="24"/>
        </w:rPr>
      </w:pPr>
      <w:r w:rsidRPr="0062050B">
        <w:rPr>
          <w:rFonts w:ascii="Times New Roman" w:hAnsi="Times New Roman"/>
          <w:color w:val="000000" w:themeColor="text1"/>
          <w:sz w:val="24"/>
          <w:szCs w:val="24"/>
        </w:rPr>
        <w:t xml:space="preserve">установление и исполнение расходных обязательств </w:t>
      </w:r>
      <w:r w:rsidRPr="0062050B">
        <w:rPr>
          <w:rStyle w:val="a8"/>
          <w:rFonts w:ascii="Times New Roman" w:hAnsi="Times New Roman"/>
          <w:b w:val="0"/>
          <w:color w:val="000000" w:themeColor="text1"/>
          <w:sz w:val="24"/>
          <w:szCs w:val="24"/>
        </w:rPr>
        <w:t>городского округа</w:t>
      </w:r>
      <w:r w:rsidRPr="0062050B">
        <w:rPr>
          <w:rFonts w:ascii="Times New Roman" w:hAnsi="Times New Roman"/>
          <w:color w:val="000000" w:themeColor="text1"/>
          <w:sz w:val="24"/>
          <w:szCs w:val="24"/>
        </w:rPr>
        <w:t>;</w:t>
      </w:r>
    </w:p>
    <w:p w:rsidR="00AD49BE" w:rsidRPr="0062050B" w:rsidRDefault="00AD49BE" w:rsidP="00AD49BE">
      <w:pPr>
        <w:pStyle w:val="ConsNormal"/>
        <w:widowControl/>
        <w:ind w:right="0" w:firstLine="709"/>
        <w:jc w:val="both"/>
        <w:rPr>
          <w:rFonts w:ascii="Times New Roman" w:hAnsi="Times New Roman"/>
          <w:color w:val="000000" w:themeColor="text1"/>
          <w:sz w:val="24"/>
          <w:szCs w:val="24"/>
        </w:rPr>
      </w:pPr>
      <w:r w:rsidRPr="0062050B">
        <w:rPr>
          <w:rFonts w:ascii="Times New Roman" w:hAnsi="Times New Roman"/>
          <w:color w:val="000000" w:themeColor="text1"/>
          <w:sz w:val="24"/>
          <w:szCs w:val="24"/>
        </w:rPr>
        <w:lastRenderedPageBreak/>
        <w:t xml:space="preserve">определение порядка предоставления и предоставление межбюджетных трансфертов из бюджета </w:t>
      </w:r>
      <w:r w:rsidRPr="0062050B">
        <w:rPr>
          <w:rStyle w:val="a8"/>
          <w:rFonts w:ascii="Times New Roman" w:hAnsi="Times New Roman"/>
          <w:b w:val="0"/>
          <w:color w:val="000000" w:themeColor="text1"/>
          <w:sz w:val="24"/>
          <w:szCs w:val="24"/>
        </w:rPr>
        <w:t>городского округа</w:t>
      </w:r>
      <w:r w:rsidRPr="0062050B">
        <w:rPr>
          <w:rFonts w:ascii="Times New Roman" w:hAnsi="Times New Roman"/>
          <w:color w:val="000000" w:themeColor="text1"/>
          <w:sz w:val="24"/>
          <w:szCs w:val="24"/>
        </w:rPr>
        <w:t>;</w:t>
      </w:r>
    </w:p>
    <w:p w:rsidR="00AD49BE" w:rsidRPr="0062050B" w:rsidRDefault="00AD49BE" w:rsidP="00AD49BE">
      <w:pPr>
        <w:pStyle w:val="ConsNormal"/>
        <w:widowControl/>
        <w:ind w:right="0" w:firstLine="709"/>
        <w:jc w:val="both"/>
        <w:rPr>
          <w:rFonts w:ascii="Times New Roman" w:hAnsi="Times New Roman"/>
          <w:color w:val="000000" w:themeColor="text1"/>
          <w:sz w:val="24"/>
          <w:szCs w:val="24"/>
        </w:rPr>
      </w:pPr>
      <w:r w:rsidRPr="0062050B">
        <w:rPr>
          <w:rFonts w:ascii="Times New Roman" w:hAnsi="Times New Roman"/>
          <w:color w:val="000000" w:themeColor="text1"/>
          <w:sz w:val="24"/>
          <w:szCs w:val="24"/>
        </w:rPr>
        <w:t>осуществление муниципальных заимствований, предоставление муниципальных гарантий, управление муниципальным долгом и управление муниципальными активами;</w:t>
      </w:r>
    </w:p>
    <w:p w:rsidR="00AD49BE" w:rsidRPr="0062050B" w:rsidRDefault="00AD49BE" w:rsidP="00AD49BE">
      <w:pPr>
        <w:pStyle w:val="ConsNormal"/>
        <w:widowControl/>
        <w:ind w:right="0" w:firstLine="709"/>
        <w:jc w:val="both"/>
        <w:rPr>
          <w:rFonts w:ascii="Times New Roman" w:hAnsi="Times New Roman"/>
          <w:color w:val="000000" w:themeColor="text1"/>
          <w:sz w:val="24"/>
          <w:szCs w:val="24"/>
        </w:rPr>
      </w:pPr>
      <w:r w:rsidRPr="0062050B">
        <w:rPr>
          <w:rFonts w:ascii="Times New Roman" w:hAnsi="Times New Roman"/>
          <w:color w:val="000000" w:themeColor="text1"/>
          <w:sz w:val="24"/>
          <w:szCs w:val="24"/>
        </w:rPr>
        <w:t xml:space="preserve">установление, детализация и определение порядка применения бюджетной классификации Российской Федерации в части, относящейся к бюджету </w:t>
      </w:r>
      <w:r w:rsidRPr="0062050B">
        <w:rPr>
          <w:rStyle w:val="a8"/>
          <w:rFonts w:ascii="Times New Roman" w:hAnsi="Times New Roman"/>
          <w:b w:val="0"/>
          <w:color w:val="000000" w:themeColor="text1"/>
          <w:sz w:val="24"/>
          <w:szCs w:val="24"/>
        </w:rPr>
        <w:t>городского округа</w:t>
      </w:r>
      <w:r w:rsidRPr="0062050B">
        <w:rPr>
          <w:rFonts w:ascii="Times New Roman" w:hAnsi="Times New Roman"/>
          <w:color w:val="000000" w:themeColor="text1"/>
          <w:sz w:val="24"/>
          <w:szCs w:val="24"/>
        </w:rPr>
        <w:t>;</w:t>
      </w:r>
    </w:p>
    <w:p w:rsidR="00AD49BE" w:rsidRPr="0062050B" w:rsidRDefault="00AD49BE" w:rsidP="00AD49BE">
      <w:pPr>
        <w:pStyle w:val="ConsNormal"/>
        <w:widowControl/>
        <w:ind w:right="0" w:firstLine="709"/>
        <w:jc w:val="both"/>
        <w:rPr>
          <w:rFonts w:ascii="Times New Roman" w:hAnsi="Times New Roman"/>
          <w:color w:val="000000" w:themeColor="text1"/>
          <w:sz w:val="24"/>
          <w:szCs w:val="24"/>
        </w:rPr>
      </w:pPr>
      <w:r w:rsidRPr="0062050B">
        <w:rPr>
          <w:rFonts w:ascii="Times New Roman" w:hAnsi="Times New Roman"/>
          <w:color w:val="000000" w:themeColor="text1"/>
          <w:sz w:val="24"/>
          <w:szCs w:val="24"/>
        </w:rPr>
        <w:t>иные бюджетные полномочия, отнесённые Бюджетным кодексом Российской Федерации к бюджетным полномочиям органов местного самоуправления.</w:t>
      </w:r>
    </w:p>
    <w:p w:rsidR="00AD49BE" w:rsidRPr="0062050B" w:rsidRDefault="00AD49BE" w:rsidP="00AD49BE">
      <w:pPr>
        <w:pStyle w:val="ConsNormal"/>
        <w:widowControl/>
        <w:ind w:right="0" w:firstLine="540"/>
        <w:jc w:val="both"/>
        <w:rPr>
          <w:rFonts w:ascii="Times New Roman" w:hAnsi="Times New Roman"/>
          <w:color w:val="000000" w:themeColor="text1"/>
          <w:sz w:val="24"/>
          <w:szCs w:val="24"/>
        </w:rPr>
      </w:pPr>
    </w:p>
    <w:p w:rsidR="00AD49BE" w:rsidRPr="0062050B" w:rsidRDefault="00AD49BE" w:rsidP="00AD49BE">
      <w:pPr>
        <w:pStyle w:val="ConsNormal"/>
        <w:widowControl/>
        <w:ind w:right="0" w:firstLine="709"/>
        <w:jc w:val="both"/>
        <w:rPr>
          <w:rFonts w:ascii="Times New Roman" w:hAnsi="Times New Roman"/>
          <w:color w:val="000000" w:themeColor="text1"/>
          <w:sz w:val="24"/>
          <w:szCs w:val="24"/>
        </w:rPr>
      </w:pPr>
      <w:r w:rsidRPr="0062050B">
        <w:rPr>
          <w:rFonts w:ascii="Times New Roman" w:hAnsi="Times New Roman"/>
          <w:color w:val="000000" w:themeColor="text1"/>
          <w:sz w:val="24"/>
          <w:szCs w:val="24"/>
        </w:rPr>
        <w:t xml:space="preserve">Статья 6. Особенности применения бюджетной классификации Российской Федерации в </w:t>
      </w:r>
      <w:r w:rsidRPr="0062050B">
        <w:rPr>
          <w:rStyle w:val="a8"/>
          <w:rFonts w:ascii="Times New Roman" w:hAnsi="Times New Roman"/>
          <w:b w:val="0"/>
          <w:color w:val="000000" w:themeColor="text1"/>
          <w:sz w:val="24"/>
          <w:szCs w:val="24"/>
        </w:rPr>
        <w:t>городском округе</w:t>
      </w:r>
      <w:r w:rsidRPr="0062050B">
        <w:rPr>
          <w:rFonts w:ascii="Times New Roman" w:hAnsi="Times New Roman"/>
          <w:color w:val="000000" w:themeColor="text1"/>
          <w:sz w:val="24"/>
          <w:szCs w:val="24"/>
        </w:rPr>
        <w:t xml:space="preserve"> Реутов Московской области</w:t>
      </w:r>
    </w:p>
    <w:p w:rsidR="00AD49BE" w:rsidRPr="0062050B" w:rsidRDefault="00AD49BE" w:rsidP="00AD49BE">
      <w:pPr>
        <w:ind w:firstLine="709"/>
        <w:jc w:val="both"/>
        <w:rPr>
          <w:rStyle w:val="a8"/>
          <w:b w:val="0"/>
          <w:color w:val="000000" w:themeColor="text1"/>
          <w:sz w:val="24"/>
          <w:szCs w:val="24"/>
        </w:rPr>
      </w:pPr>
      <w:r w:rsidRPr="0062050B">
        <w:rPr>
          <w:rStyle w:val="a8"/>
          <w:b w:val="0"/>
          <w:color w:val="000000" w:themeColor="text1"/>
          <w:sz w:val="24"/>
          <w:szCs w:val="24"/>
        </w:rPr>
        <w:t xml:space="preserve">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w:t>
      </w:r>
      <w:r w:rsidRPr="0062050B">
        <w:rPr>
          <w:color w:val="000000" w:themeColor="text1"/>
          <w:sz w:val="24"/>
          <w:szCs w:val="24"/>
        </w:rPr>
        <w:t>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учёта, составления бюджетной (бухгалтерской) и иной финансовой отчётности</w:t>
      </w:r>
      <w:r w:rsidRPr="0062050B">
        <w:rPr>
          <w:rStyle w:val="a8"/>
          <w:b w:val="0"/>
          <w:color w:val="000000" w:themeColor="text1"/>
          <w:sz w:val="24"/>
          <w:szCs w:val="24"/>
        </w:rPr>
        <w:t xml:space="preserve">, обеспечивающей сопоставимость показателей бюджетов бюджетной системы Российской Федерации. </w:t>
      </w:r>
    </w:p>
    <w:p w:rsidR="00AD49BE" w:rsidRPr="0062050B" w:rsidRDefault="00AD49BE" w:rsidP="00AD49BE">
      <w:pPr>
        <w:autoSpaceDE w:val="0"/>
        <w:autoSpaceDN w:val="0"/>
        <w:adjustRightInd w:val="0"/>
        <w:ind w:firstLine="709"/>
        <w:jc w:val="both"/>
        <w:outlineLvl w:val="3"/>
        <w:rPr>
          <w:color w:val="000000" w:themeColor="text1"/>
          <w:sz w:val="24"/>
          <w:szCs w:val="24"/>
        </w:rPr>
      </w:pPr>
      <w:r w:rsidRPr="0062050B">
        <w:rPr>
          <w:rStyle w:val="a8"/>
          <w:b w:val="0"/>
          <w:color w:val="000000" w:themeColor="text1"/>
          <w:sz w:val="24"/>
          <w:szCs w:val="24"/>
        </w:rPr>
        <w:t xml:space="preserve">2. </w:t>
      </w:r>
      <w:r w:rsidRPr="0062050B">
        <w:rPr>
          <w:color w:val="000000" w:themeColor="text1"/>
          <w:sz w:val="24"/>
          <w:szCs w:val="24"/>
        </w:rPr>
        <w:t>Перечень главных администраторов доходов бюджета, закрепляемые за ними виды (подвиды) доходов бюджета утверждаются решением о бюджете городского округа.</w:t>
      </w:r>
    </w:p>
    <w:p w:rsidR="00AD49BE" w:rsidRPr="0062050B" w:rsidRDefault="00AD49BE" w:rsidP="00AD49BE">
      <w:pPr>
        <w:autoSpaceDE w:val="0"/>
        <w:autoSpaceDN w:val="0"/>
        <w:adjustRightInd w:val="0"/>
        <w:ind w:firstLine="709"/>
        <w:jc w:val="both"/>
        <w:outlineLvl w:val="3"/>
        <w:rPr>
          <w:color w:val="000000" w:themeColor="text1"/>
          <w:sz w:val="24"/>
          <w:szCs w:val="24"/>
        </w:rPr>
      </w:pPr>
      <w:r w:rsidRPr="0062050B">
        <w:rPr>
          <w:color w:val="000000" w:themeColor="text1"/>
          <w:sz w:val="24"/>
          <w:szCs w:val="24"/>
        </w:rPr>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закреплённых за ними кодов классификации доходов бюджетов вносятся на основании приказа Финансового управления Администрации </w:t>
      </w:r>
      <w:r w:rsidRPr="0062050B">
        <w:rPr>
          <w:rStyle w:val="a8"/>
          <w:b w:val="0"/>
          <w:color w:val="000000" w:themeColor="text1"/>
          <w:sz w:val="24"/>
          <w:szCs w:val="24"/>
        </w:rPr>
        <w:t>города</w:t>
      </w:r>
      <w:r w:rsidRPr="0062050B">
        <w:rPr>
          <w:color w:val="000000" w:themeColor="text1"/>
          <w:sz w:val="24"/>
          <w:szCs w:val="24"/>
        </w:rPr>
        <w:t xml:space="preserve"> без внесения изменений в решение о бюджете городского округа.</w:t>
      </w:r>
    </w:p>
    <w:p w:rsidR="00AD49BE" w:rsidRPr="0062050B" w:rsidRDefault="00AD49BE" w:rsidP="00AD49BE">
      <w:pPr>
        <w:ind w:firstLine="709"/>
        <w:jc w:val="both"/>
        <w:rPr>
          <w:rStyle w:val="a8"/>
          <w:b w:val="0"/>
          <w:color w:val="000000" w:themeColor="text1"/>
          <w:sz w:val="24"/>
          <w:szCs w:val="24"/>
        </w:rPr>
      </w:pPr>
      <w:r w:rsidRPr="0062050B">
        <w:rPr>
          <w:color w:val="000000" w:themeColor="text1"/>
          <w:sz w:val="24"/>
          <w:szCs w:val="24"/>
        </w:rPr>
        <w:t>3. Для детализации поступлений по кодам классификации доходов применяется код подвида доходов. Финансовое управление Администрации</w:t>
      </w:r>
      <w:r w:rsidRPr="0062050B">
        <w:rPr>
          <w:rStyle w:val="a8"/>
          <w:b w:val="0"/>
          <w:color w:val="000000" w:themeColor="text1"/>
          <w:sz w:val="24"/>
          <w:szCs w:val="24"/>
        </w:rPr>
        <w:t xml:space="preserve"> города утверждает перечень кодов подвидов по видам доходов, главными администраторами которых являются органы местного самоуправления городского округа</w:t>
      </w:r>
      <w:r w:rsidRPr="0062050B">
        <w:rPr>
          <w:rStyle w:val="a8"/>
          <w:b w:val="0"/>
          <w:i/>
          <w:color w:val="000000" w:themeColor="text1"/>
          <w:sz w:val="24"/>
          <w:szCs w:val="24"/>
        </w:rPr>
        <w:t xml:space="preserve"> </w:t>
      </w:r>
      <w:r w:rsidRPr="0062050B">
        <w:rPr>
          <w:rStyle w:val="a8"/>
          <w:b w:val="0"/>
          <w:color w:val="000000" w:themeColor="text1"/>
          <w:sz w:val="24"/>
          <w:szCs w:val="24"/>
        </w:rPr>
        <w:t>и</w:t>
      </w:r>
      <w:r w:rsidRPr="0062050B">
        <w:rPr>
          <w:rStyle w:val="a8"/>
          <w:b w:val="0"/>
          <w:i/>
          <w:color w:val="000000" w:themeColor="text1"/>
          <w:sz w:val="24"/>
          <w:szCs w:val="24"/>
        </w:rPr>
        <w:t xml:space="preserve"> </w:t>
      </w:r>
      <w:r w:rsidRPr="0062050B">
        <w:rPr>
          <w:rStyle w:val="a8"/>
          <w:b w:val="0"/>
          <w:color w:val="000000" w:themeColor="text1"/>
          <w:sz w:val="24"/>
          <w:szCs w:val="24"/>
        </w:rPr>
        <w:t xml:space="preserve">(или) находящиеся в их ведении казённые учреждения городского округа.  </w:t>
      </w:r>
    </w:p>
    <w:p w:rsidR="00AD49BE" w:rsidRPr="0062050B" w:rsidRDefault="00AD49BE" w:rsidP="00AD49BE">
      <w:pPr>
        <w:ind w:firstLine="709"/>
        <w:jc w:val="both"/>
        <w:rPr>
          <w:rStyle w:val="a8"/>
          <w:b w:val="0"/>
          <w:color w:val="000000" w:themeColor="text1"/>
          <w:sz w:val="24"/>
          <w:szCs w:val="24"/>
        </w:rPr>
      </w:pPr>
      <w:r w:rsidRPr="0062050B">
        <w:rPr>
          <w:rStyle w:val="a8"/>
          <w:b w:val="0"/>
          <w:color w:val="000000" w:themeColor="text1"/>
          <w:sz w:val="24"/>
          <w:szCs w:val="24"/>
        </w:rPr>
        <w:t>4.</w:t>
      </w:r>
      <w:r w:rsidRPr="0062050B">
        <w:rPr>
          <w:color w:val="000000" w:themeColor="text1"/>
          <w:sz w:val="24"/>
          <w:szCs w:val="24"/>
        </w:rPr>
        <w:t xml:space="preserve"> </w:t>
      </w:r>
      <w:r w:rsidRPr="0062050B">
        <w:rPr>
          <w:rStyle w:val="a8"/>
          <w:b w:val="0"/>
          <w:color w:val="000000" w:themeColor="text1"/>
          <w:sz w:val="24"/>
          <w:szCs w:val="24"/>
        </w:rPr>
        <w:t>Перечень главных распорядителей средств бюджета городского округа устанавливается решением о бюджете</w:t>
      </w:r>
      <w:r w:rsidRPr="0062050B">
        <w:rPr>
          <w:color w:val="000000" w:themeColor="text1"/>
          <w:sz w:val="24"/>
          <w:szCs w:val="24"/>
        </w:rPr>
        <w:t xml:space="preserve"> </w:t>
      </w:r>
      <w:r w:rsidRPr="0062050B">
        <w:rPr>
          <w:rStyle w:val="a8"/>
          <w:b w:val="0"/>
          <w:color w:val="000000" w:themeColor="text1"/>
          <w:sz w:val="24"/>
          <w:szCs w:val="24"/>
        </w:rPr>
        <w:t>городского округа в составе ведомственной структуры расходов.</w:t>
      </w:r>
    </w:p>
    <w:p w:rsidR="00AD49BE" w:rsidRPr="0062050B" w:rsidRDefault="00AD49BE" w:rsidP="00AD49BE">
      <w:pPr>
        <w:ind w:firstLine="709"/>
        <w:jc w:val="both"/>
        <w:rPr>
          <w:rStyle w:val="a8"/>
          <w:b w:val="0"/>
          <w:color w:val="000000" w:themeColor="text1"/>
          <w:sz w:val="24"/>
          <w:szCs w:val="24"/>
        </w:rPr>
      </w:pPr>
      <w:r w:rsidRPr="0062050B">
        <w:rPr>
          <w:rStyle w:val="a8"/>
          <w:b w:val="0"/>
          <w:color w:val="000000" w:themeColor="text1"/>
          <w:sz w:val="24"/>
          <w:szCs w:val="24"/>
        </w:rPr>
        <w:t>5.</w:t>
      </w:r>
      <w:r w:rsidRPr="0062050B">
        <w:rPr>
          <w:color w:val="000000" w:themeColor="text1"/>
          <w:sz w:val="24"/>
          <w:szCs w:val="24"/>
        </w:rPr>
        <w:t xml:space="preserve"> </w:t>
      </w:r>
      <w:r w:rsidRPr="0062050B">
        <w:rPr>
          <w:rStyle w:val="a8"/>
          <w:b w:val="0"/>
          <w:color w:val="000000" w:themeColor="text1"/>
          <w:sz w:val="24"/>
          <w:szCs w:val="24"/>
        </w:rPr>
        <w:t xml:space="preserve">Перечень </w:t>
      </w:r>
      <w:r w:rsidRPr="0062050B">
        <w:rPr>
          <w:color w:val="000000" w:themeColor="text1"/>
          <w:sz w:val="24"/>
          <w:szCs w:val="24"/>
        </w:rPr>
        <w:t>разделов, подразделов, целевых статей (государственных (муниципальных) программ и непрограммных направлений деятельности), групп (групп и подгрупп) видов</w:t>
      </w:r>
      <w:r w:rsidRPr="0062050B">
        <w:rPr>
          <w:rStyle w:val="a8"/>
          <w:b w:val="0"/>
          <w:color w:val="000000" w:themeColor="text1"/>
          <w:sz w:val="24"/>
          <w:szCs w:val="24"/>
        </w:rPr>
        <w:t xml:space="preserve"> расходов бюджета городского округа утверждается в составе ведомственной структуры расходов</w:t>
      </w:r>
      <w:r w:rsidRPr="0062050B">
        <w:rPr>
          <w:color w:val="000000" w:themeColor="text1"/>
          <w:sz w:val="24"/>
          <w:szCs w:val="24"/>
        </w:rPr>
        <w:t xml:space="preserve"> бюджета решением</w:t>
      </w:r>
      <w:r w:rsidRPr="0062050B">
        <w:rPr>
          <w:rStyle w:val="a8"/>
          <w:b w:val="0"/>
          <w:color w:val="000000" w:themeColor="text1"/>
          <w:sz w:val="24"/>
          <w:szCs w:val="24"/>
        </w:rPr>
        <w:t xml:space="preserve"> о бюджете</w:t>
      </w:r>
      <w:r w:rsidRPr="0062050B">
        <w:rPr>
          <w:color w:val="000000" w:themeColor="text1"/>
          <w:sz w:val="24"/>
          <w:szCs w:val="24"/>
        </w:rPr>
        <w:t xml:space="preserve"> </w:t>
      </w:r>
      <w:r w:rsidRPr="0062050B">
        <w:rPr>
          <w:rStyle w:val="a8"/>
          <w:b w:val="0"/>
          <w:color w:val="000000" w:themeColor="text1"/>
          <w:sz w:val="24"/>
          <w:szCs w:val="24"/>
        </w:rPr>
        <w:t>городского округа либо в установленных Бюджетным Кодексом Российской Федерации случаях сводной бюджетной росписью бюджета</w:t>
      </w:r>
      <w:r w:rsidRPr="0062050B">
        <w:rPr>
          <w:color w:val="000000" w:themeColor="text1"/>
          <w:sz w:val="24"/>
          <w:szCs w:val="24"/>
        </w:rPr>
        <w:t xml:space="preserve"> </w:t>
      </w:r>
      <w:r w:rsidRPr="0062050B">
        <w:rPr>
          <w:rStyle w:val="a8"/>
          <w:b w:val="0"/>
          <w:color w:val="000000" w:themeColor="text1"/>
          <w:sz w:val="24"/>
          <w:szCs w:val="24"/>
        </w:rPr>
        <w:t xml:space="preserve">городского округа. </w:t>
      </w:r>
    </w:p>
    <w:p w:rsidR="00AD49BE" w:rsidRPr="0062050B" w:rsidRDefault="00AD49BE" w:rsidP="00AD49BE">
      <w:pPr>
        <w:autoSpaceDE w:val="0"/>
        <w:autoSpaceDN w:val="0"/>
        <w:adjustRightInd w:val="0"/>
        <w:ind w:firstLine="709"/>
        <w:jc w:val="both"/>
        <w:rPr>
          <w:color w:val="000000" w:themeColor="text1"/>
          <w:sz w:val="24"/>
          <w:szCs w:val="24"/>
        </w:rPr>
      </w:pPr>
      <w:r w:rsidRPr="0062050B">
        <w:rPr>
          <w:color w:val="000000" w:themeColor="text1"/>
          <w:sz w:val="24"/>
          <w:szCs w:val="24"/>
        </w:rPr>
        <w:t xml:space="preserve">Целевые статьи расходов бюджета </w:t>
      </w:r>
      <w:r w:rsidRPr="0062050B">
        <w:rPr>
          <w:rStyle w:val="a8"/>
          <w:b w:val="0"/>
          <w:color w:val="000000" w:themeColor="text1"/>
          <w:sz w:val="24"/>
          <w:szCs w:val="24"/>
        </w:rPr>
        <w:t>городского округа</w:t>
      </w:r>
      <w:r w:rsidRPr="0062050B">
        <w:rPr>
          <w:color w:val="000000" w:themeColor="text1"/>
          <w:sz w:val="24"/>
          <w:szCs w:val="24"/>
        </w:rPr>
        <w:t xml:space="preserve"> формируются в соответствии с муниципальными программами, не включёнными в муниципальные программы направлениями деятельности органов местного самоуправления, органов местной администрации, наиболее значимых учреждений образования, культуры и здравоохранения, указанных в ведомственной структуре расходов бюджета (в целях настоящего Положения - непрограммные направления деятельности), и (или) расходными обязательствами, подлежащими исполнению за счёт средств бюджета </w:t>
      </w:r>
      <w:r w:rsidRPr="0062050B">
        <w:rPr>
          <w:rStyle w:val="a8"/>
          <w:b w:val="0"/>
          <w:color w:val="000000" w:themeColor="text1"/>
          <w:sz w:val="24"/>
          <w:szCs w:val="24"/>
        </w:rPr>
        <w:t>городского округа</w:t>
      </w:r>
      <w:r w:rsidRPr="0062050B">
        <w:rPr>
          <w:color w:val="000000" w:themeColor="text1"/>
          <w:sz w:val="24"/>
          <w:szCs w:val="24"/>
        </w:rPr>
        <w:t>.</w:t>
      </w:r>
    </w:p>
    <w:p w:rsidR="00AD49BE" w:rsidRPr="0062050B" w:rsidRDefault="00AD49BE" w:rsidP="00AD49BE">
      <w:pPr>
        <w:autoSpaceDE w:val="0"/>
        <w:autoSpaceDN w:val="0"/>
        <w:adjustRightInd w:val="0"/>
        <w:ind w:firstLine="709"/>
        <w:jc w:val="both"/>
        <w:rPr>
          <w:color w:val="000000" w:themeColor="text1"/>
          <w:sz w:val="24"/>
          <w:szCs w:val="24"/>
        </w:rPr>
      </w:pPr>
      <w:r w:rsidRPr="0062050B">
        <w:rPr>
          <w:color w:val="000000" w:themeColor="text1"/>
          <w:sz w:val="24"/>
          <w:szCs w:val="24"/>
        </w:rPr>
        <w:t xml:space="preserve">Каждому публичному нормативному обязательству, межбюджетному трансферту, обособленной функции (сфере, направлению) деятельности органов местного самоуправления (органов государственной власти), присваиваются уникальные коды целевых статей расходов соответствующего бюджета. </w:t>
      </w:r>
    </w:p>
    <w:p w:rsidR="00AD49BE" w:rsidRPr="0062050B" w:rsidRDefault="00AD49BE" w:rsidP="00AD49BE">
      <w:pPr>
        <w:autoSpaceDE w:val="0"/>
        <w:autoSpaceDN w:val="0"/>
        <w:adjustRightInd w:val="0"/>
        <w:ind w:firstLine="709"/>
        <w:jc w:val="both"/>
        <w:rPr>
          <w:color w:val="000000" w:themeColor="text1"/>
          <w:sz w:val="24"/>
          <w:szCs w:val="24"/>
        </w:rPr>
      </w:pPr>
      <w:r w:rsidRPr="0062050B">
        <w:rPr>
          <w:color w:val="000000" w:themeColor="text1"/>
          <w:sz w:val="24"/>
          <w:szCs w:val="24"/>
        </w:rPr>
        <w:t xml:space="preserve">Перечень и коды целевых статей расходов бюджетов устанавливаются финансовым органом, осуществляющим составление и организацию исполнения бюджета, если иное не установлено настоящим Кодексом. </w:t>
      </w:r>
    </w:p>
    <w:p w:rsidR="00AD49BE" w:rsidRPr="0062050B" w:rsidRDefault="00AD49BE" w:rsidP="00AD49BE">
      <w:pPr>
        <w:pStyle w:val="ConsNormal"/>
        <w:widowControl/>
        <w:ind w:right="0" w:firstLine="709"/>
        <w:jc w:val="both"/>
        <w:rPr>
          <w:rFonts w:ascii="Times New Roman" w:hAnsi="Times New Roman"/>
          <w:color w:val="000000" w:themeColor="text1"/>
          <w:sz w:val="24"/>
          <w:szCs w:val="24"/>
        </w:rPr>
      </w:pPr>
      <w:r w:rsidRPr="0062050B">
        <w:rPr>
          <w:rFonts w:ascii="Times New Roman" w:hAnsi="Times New Roman"/>
          <w:color w:val="000000" w:themeColor="text1"/>
          <w:sz w:val="24"/>
          <w:szCs w:val="24"/>
        </w:rPr>
        <w:lastRenderedPageBreak/>
        <w:t xml:space="preserve">Перечень и коды целевых статей расходов бюджетов, финансовое обеспечение которых осуществляется за счёт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 </w:t>
      </w:r>
    </w:p>
    <w:p w:rsidR="00AD49BE" w:rsidRPr="0062050B" w:rsidRDefault="00AD49BE" w:rsidP="00AD49BE">
      <w:pPr>
        <w:pStyle w:val="ConsNormal"/>
        <w:widowControl/>
        <w:ind w:right="0" w:firstLine="709"/>
        <w:jc w:val="both"/>
        <w:rPr>
          <w:rFonts w:ascii="Times New Roman" w:hAnsi="Times New Roman"/>
          <w:color w:val="000000" w:themeColor="text1"/>
          <w:sz w:val="24"/>
          <w:szCs w:val="24"/>
        </w:rPr>
      </w:pPr>
      <w:r w:rsidRPr="0062050B">
        <w:rPr>
          <w:rFonts w:ascii="Times New Roman" w:hAnsi="Times New Roman"/>
          <w:color w:val="000000" w:themeColor="text1"/>
          <w:sz w:val="24"/>
          <w:szCs w:val="24"/>
        </w:rPr>
        <w:t xml:space="preserve">Код вида расходов включает группу, подгруппу и элемент вида расходов. </w:t>
      </w:r>
    </w:p>
    <w:p w:rsidR="00AD49BE" w:rsidRPr="0062050B" w:rsidRDefault="00AD49BE" w:rsidP="00AD49BE">
      <w:pPr>
        <w:pStyle w:val="ConsNormal"/>
        <w:widowControl/>
        <w:ind w:right="0" w:firstLine="709"/>
        <w:jc w:val="both"/>
        <w:rPr>
          <w:rFonts w:ascii="Times New Roman" w:hAnsi="Times New Roman"/>
          <w:color w:val="000000" w:themeColor="text1"/>
          <w:sz w:val="24"/>
          <w:szCs w:val="24"/>
        </w:rPr>
      </w:pPr>
      <w:r w:rsidRPr="0062050B">
        <w:rPr>
          <w:rFonts w:ascii="Times New Roman" w:hAnsi="Times New Roman"/>
          <w:color w:val="000000" w:themeColor="text1"/>
          <w:sz w:val="24"/>
          <w:szCs w:val="24"/>
        </w:rPr>
        <w:t xml:space="preserve">Перечень статей источников финансирования дефицита бюджета утверждается решением о бюджете городского округа при утверждении источников финансирования дефицита бюджета. </w:t>
      </w:r>
    </w:p>
    <w:p w:rsidR="00AD49BE" w:rsidRPr="0062050B" w:rsidRDefault="00AD49BE" w:rsidP="00AD49BE">
      <w:pPr>
        <w:pStyle w:val="ConsNormal"/>
        <w:widowControl/>
        <w:ind w:right="0" w:firstLine="709"/>
        <w:jc w:val="both"/>
        <w:rPr>
          <w:rFonts w:ascii="Times New Roman" w:hAnsi="Times New Roman"/>
          <w:color w:val="000000" w:themeColor="text1"/>
          <w:sz w:val="24"/>
          <w:szCs w:val="24"/>
        </w:rPr>
      </w:pPr>
    </w:p>
    <w:p w:rsidR="00AD49BE" w:rsidRPr="0062050B" w:rsidRDefault="00AD49BE" w:rsidP="00AD49BE">
      <w:pPr>
        <w:pStyle w:val="ConsNormal"/>
        <w:widowControl/>
        <w:ind w:right="0" w:firstLine="709"/>
        <w:rPr>
          <w:rFonts w:ascii="Times New Roman" w:hAnsi="Times New Roman"/>
          <w:color w:val="000000" w:themeColor="text1"/>
          <w:sz w:val="24"/>
          <w:szCs w:val="24"/>
        </w:rPr>
      </w:pPr>
      <w:r w:rsidRPr="0062050B">
        <w:rPr>
          <w:rFonts w:ascii="Times New Roman" w:hAnsi="Times New Roman"/>
          <w:color w:val="000000" w:themeColor="text1"/>
          <w:sz w:val="24"/>
          <w:szCs w:val="24"/>
        </w:rPr>
        <w:t xml:space="preserve">Статья 7. Основные этапы бюджетного процесса в </w:t>
      </w:r>
      <w:r w:rsidRPr="0062050B">
        <w:rPr>
          <w:rStyle w:val="a8"/>
          <w:rFonts w:ascii="Times New Roman" w:hAnsi="Times New Roman"/>
          <w:b w:val="0"/>
          <w:color w:val="000000" w:themeColor="text1"/>
          <w:sz w:val="24"/>
          <w:szCs w:val="24"/>
        </w:rPr>
        <w:t>городском округе</w:t>
      </w:r>
      <w:r w:rsidRPr="0062050B">
        <w:rPr>
          <w:rFonts w:ascii="Times New Roman" w:hAnsi="Times New Roman"/>
          <w:color w:val="000000" w:themeColor="text1"/>
          <w:sz w:val="24"/>
          <w:szCs w:val="24"/>
        </w:rPr>
        <w:t xml:space="preserve"> </w:t>
      </w:r>
    </w:p>
    <w:p w:rsidR="00AD49BE" w:rsidRPr="0062050B" w:rsidRDefault="00AD49BE" w:rsidP="00AD49BE">
      <w:pPr>
        <w:pStyle w:val="ConsNormal"/>
        <w:widowControl/>
        <w:ind w:right="0" w:firstLine="709"/>
        <w:jc w:val="both"/>
        <w:rPr>
          <w:rFonts w:ascii="Times New Roman" w:hAnsi="Times New Roman"/>
          <w:color w:val="000000" w:themeColor="text1"/>
          <w:sz w:val="24"/>
          <w:szCs w:val="24"/>
        </w:rPr>
      </w:pPr>
      <w:r w:rsidRPr="0062050B">
        <w:rPr>
          <w:rFonts w:ascii="Times New Roman" w:hAnsi="Times New Roman"/>
          <w:color w:val="000000" w:themeColor="text1"/>
          <w:sz w:val="24"/>
          <w:szCs w:val="24"/>
        </w:rPr>
        <w:t xml:space="preserve">Бюджетный процесс в </w:t>
      </w:r>
      <w:r w:rsidRPr="0062050B">
        <w:rPr>
          <w:rStyle w:val="a8"/>
          <w:rFonts w:ascii="Times New Roman" w:hAnsi="Times New Roman"/>
          <w:b w:val="0"/>
          <w:color w:val="000000" w:themeColor="text1"/>
          <w:sz w:val="24"/>
          <w:szCs w:val="24"/>
        </w:rPr>
        <w:t>городском округе</w:t>
      </w:r>
      <w:r w:rsidRPr="0062050B">
        <w:rPr>
          <w:rFonts w:ascii="Times New Roman" w:hAnsi="Times New Roman"/>
          <w:color w:val="000000" w:themeColor="text1"/>
          <w:sz w:val="24"/>
          <w:szCs w:val="24"/>
        </w:rPr>
        <w:t xml:space="preserve"> включает следующие этапы:</w:t>
      </w:r>
    </w:p>
    <w:p w:rsidR="00AD49BE" w:rsidRPr="0062050B" w:rsidRDefault="00AD49BE" w:rsidP="00AD49BE">
      <w:pPr>
        <w:autoSpaceDE w:val="0"/>
        <w:autoSpaceDN w:val="0"/>
        <w:adjustRightInd w:val="0"/>
        <w:ind w:firstLine="708"/>
        <w:jc w:val="both"/>
        <w:rPr>
          <w:rFonts w:eastAsiaTheme="minorHAnsi"/>
          <w:color w:val="000000" w:themeColor="text1"/>
          <w:sz w:val="24"/>
          <w:szCs w:val="24"/>
          <w:lang w:eastAsia="en-US"/>
        </w:rPr>
      </w:pPr>
      <w:r w:rsidRPr="0062050B">
        <w:rPr>
          <w:rFonts w:eastAsiaTheme="minorHAnsi"/>
          <w:color w:val="000000" w:themeColor="text1"/>
          <w:sz w:val="24"/>
          <w:szCs w:val="24"/>
          <w:lang w:eastAsia="en-US"/>
        </w:rPr>
        <w:t>составление проекта бюджета городского округа;</w:t>
      </w:r>
    </w:p>
    <w:p w:rsidR="00AD49BE" w:rsidRPr="0062050B" w:rsidRDefault="00AD49BE" w:rsidP="00AD49BE">
      <w:pPr>
        <w:pStyle w:val="ConsNormal"/>
        <w:widowControl/>
        <w:ind w:right="0" w:firstLine="709"/>
        <w:jc w:val="both"/>
        <w:rPr>
          <w:rFonts w:ascii="Times New Roman" w:hAnsi="Times New Roman"/>
          <w:color w:val="000000" w:themeColor="text1"/>
          <w:sz w:val="24"/>
          <w:szCs w:val="24"/>
        </w:rPr>
      </w:pPr>
      <w:r w:rsidRPr="0062050B">
        <w:rPr>
          <w:rFonts w:ascii="Times New Roman" w:eastAsiaTheme="minorHAnsi" w:hAnsi="Times New Roman"/>
          <w:color w:val="000000" w:themeColor="text1"/>
          <w:sz w:val="24"/>
          <w:szCs w:val="24"/>
          <w:lang w:eastAsia="en-US"/>
        </w:rPr>
        <w:t>рассмотрение проекта и утверждение бюджета городского округа</w:t>
      </w:r>
      <w:r w:rsidRPr="0062050B">
        <w:rPr>
          <w:rFonts w:ascii="Times New Roman" w:hAnsi="Times New Roman"/>
          <w:color w:val="000000" w:themeColor="text1"/>
          <w:sz w:val="24"/>
          <w:szCs w:val="24"/>
        </w:rPr>
        <w:t xml:space="preserve">, включая публичные слушания; </w:t>
      </w:r>
    </w:p>
    <w:p w:rsidR="00AD49BE" w:rsidRPr="0062050B" w:rsidRDefault="00AD49BE" w:rsidP="00AD49BE">
      <w:pPr>
        <w:autoSpaceDE w:val="0"/>
        <w:autoSpaceDN w:val="0"/>
        <w:adjustRightInd w:val="0"/>
        <w:ind w:firstLine="708"/>
        <w:jc w:val="both"/>
        <w:rPr>
          <w:rFonts w:eastAsiaTheme="minorHAnsi"/>
          <w:color w:val="000000" w:themeColor="text1"/>
          <w:sz w:val="24"/>
          <w:szCs w:val="24"/>
          <w:lang w:eastAsia="en-US"/>
        </w:rPr>
      </w:pPr>
      <w:r w:rsidRPr="0062050B">
        <w:rPr>
          <w:rFonts w:eastAsiaTheme="minorHAnsi"/>
          <w:color w:val="000000" w:themeColor="text1"/>
          <w:sz w:val="24"/>
          <w:szCs w:val="24"/>
          <w:lang w:eastAsia="en-US"/>
        </w:rPr>
        <w:t xml:space="preserve">контроль за исполнением бюджета городского округа, включая публичные слушания; </w:t>
      </w:r>
    </w:p>
    <w:p w:rsidR="00AD49BE" w:rsidRPr="0062050B" w:rsidRDefault="00AD49BE" w:rsidP="00AD49BE">
      <w:pPr>
        <w:autoSpaceDE w:val="0"/>
        <w:autoSpaceDN w:val="0"/>
        <w:adjustRightInd w:val="0"/>
        <w:ind w:firstLine="708"/>
        <w:jc w:val="both"/>
        <w:rPr>
          <w:color w:val="000000" w:themeColor="text1"/>
          <w:sz w:val="24"/>
          <w:szCs w:val="24"/>
        </w:rPr>
      </w:pPr>
      <w:r w:rsidRPr="0062050B">
        <w:rPr>
          <w:rFonts w:eastAsiaTheme="minorHAnsi"/>
          <w:color w:val="000000" w:themeColor="text1"/>
          <w:sz w:val="24"/>
          <w:szCs w:val="24"/>
          <w:lang w:eastAsia="en-US"/>
        </w:rPr>
        <w:t>осуществление бюджетного учета, составление, внешняя проверка, рассмотрение и утверждение бюджетной отчетности</w:t>
      </w:r>
      <w:r w:rsidRPr="0062050B">
        <w:rPr>
          <w:color w:val="000000" w:themeColor="text1"/>
          <w:sz w:val="24"/>
          <w:szCs w:val="24"/>
        </w:rPr>
        <w:t>.</w:t>
      </w:r>
    </w:p>
    <w:p w:rsidR="00AD49BE" w:rsidRPr="0062050B" w:rsidRDefault="00AD49BE" w:rsidP="00AD49BE">
      <w:pPr>
        <w:pStyle w:val="ConsNormal"/>
        <w:widowControl/>
        <w:ind w:right="0" w:firstLine="709"/>
        <w:jc w:val="both"/>
        <w:rPr>
          <w:rFonts w:ascii="Times New Roman" w:hAnsi="Times New Roman"/>
          <w:color w:val="000000" w:themeColor="text1"/>
          <w:sz w:val="24"/>
          <w:szCs w:val="24"/>
        </w:rPr>
      </w:pPr>
    </w:p>
    <w:p w:rsidR="00AD49BE" w:rsidRPr="0062050B" w:rsidRDefault="00AD49BE" w:rsidP="00AD49BE">
      <w:pPr>
        <w:pStyle w:val="ConsNormal"/>
        <w:widowControl/>
        <w:ind w:right="0" w:firstLine="709"/>
        <w:rPr>
          <w:rFonts w:ascii="Times New Roman" w:hAnsi="Times New Roman"/>
          <w:color w:val="000000" w:themeColor="text1"/>
          <w:sz w:val="24"/>
          <w:szCs w:val="24"/>
        </w:rPr>
      </w:pPr>
      <w:r w:rsidRPr="0062050B">
        <w:rPr>
          <w:rFonts w:ascii="Times New Roman" w:hAnsi="Times New Roman"/>
          <w:color w:val="000000" w:themeColor="text1"/>
          <w:sz w:val="24"/>
          <w:szCs w:val="24"/>
        </w:rPr>
        <w:t>Статья 8. Участники бюджетного процесса в городском округе</w:t>
      </w:r>
    </w:p>
    <w:p w:rsidR="00AD49BE" w:rsidRPr="0062050B" w:rsidRDefault="00AD49BE" w:rsidP="00AD49BE">
      <w:pPr>
        <w:pStyle w:val="ConsNormal"/>
        <w:widowControl/>
        <w:ind w:right="0" w:firstLine="709"/>
        <w:jc w:val="both"/>
        <w:rPr>
          <w:rFonts w:ascii="Times New Roman" w:hAnsi="Times New Roman"/>
          <w:color w:val="000000" w:themeColor="text1"/>
          <w:sz w:val="24"/>
          <w:szCs w:val="24"/>
        </w:rPr>
      </w:pPr>
      <w:r w:rsidRPr="0062050B">
        <w:rPr>
          <w:rFonts w:ascii="Times New Roman" w:hAnsi="Times New Roman"/>
          <w:color w:val="000000" w:themeColor="text1"/>
          <w:sz w:val="24"/>
          <w:szCs w:val="24"/>
        </w:rPr>
        <w:t xml:space="preserve">Участниками бюджетного процесса в </w:t>
      </w:r>
      <w:r w:rsidRPr="0062050B">
        <w:rPr>
          <w:rStyle w:val="a8"/>
          <w:rFonts w:ascii="Times New Roman" w:hAnsi="Times New Roman"/>
          <w:b w:val="0"/>
          <w:color w:val="000000" w:themeColor="text1"/>
          <w:sz w:val="24"/>
          <w:szCs w:val="24"/>
        </w:rPr>
        <w:t>городском округе</w:t>
      </w:r>
      <w:r w:rsidRPr="0062050B">
        <w:rPr>
          <w:rFonts w:ascii="Times New Roman" w:hAnsi="Times New Roman"/>
          <w:color w:val="000000" w:themeColor="text1"/>
          <w:sz w:val="24"/>
          <w:szCs w:val="24"/>
        </w:rPr>
        <w:t xml:space="preserve"> являются:</w:t>
      </w:r>
    </w:p>
    <w:p w:rsidR="00AD49BE" w:rsidRPr="0062050B" w:rsidRDefault="00AD49BE" w:rsidP="00AD49BE">
      <w:pPr>
        <w:pStyle w:val="ConsNormal"/>
        <w:widowControl/>
        <w:ind w:right="0" w:firstLine="709"/>
        <w:jc w:val="both"/>
        <w:rPr>
          <w:rFonts w:ascii="Times New Roman" w:hAnsi="Times New Roman"/>
          <w:color w:val="000000" w:themeColor="text1"/>
          <w:sz w:val="24"/>
          <w:szCs w:val="24"/>
        </w:rPr>
      </w:pPr>
      <w:r w:rsidRPr="0062050B">
        <w:rPr>
          <w:rFonts w:ascii="Times New Roman" w:hAnsi="Times New Roman"/>
          <w:color w:val="000000" w:themeColor="text1"/>
          <w:sz w:val="24"/>
          <w:szCs w:val="24"/>
        </w:rPr>
        <w:t xml:space="preserve">Глава </w:t>
      </w:r>
      <w:r w:rsidRPr="0062050B">
        <w:rPr>
          <w:rStyle w:val="a8"/>
          <w:rFonts w:ascii="Times New Roman" w:hAnsi="Times New Roman"/>
          <w:b w:val="0"/>
          <w:color w:val="000000" w:themeColor="text1"/>
          <w:sz w:val="24"/>
          <w:szCs w:val="24"/>
        </w:rPr>
        <w:t>городского округа</w:t>
      </w:r>
      <w:r w:rsidRPr="0062050B">
        <w:rPr>
          <w:rFonts w:ascii="Times New Roman" w:hAnsi="Times New Roman"/>
          <w:color w:val="000000" w:themeColor="text1"/>
          <w:sz w:val="24"/>
          <w:szCs w:val="24"/>
        </w:rPr>
        <w:t>;</w:t>
      </w:r>
    </w:p>
    <w:p w:rsidR="00AD49BE" w:rsidRPr="0062050B" w:rsidRDefault="00AD49BE" w:rsidP="00AD49BE">
      <w:pPr>
        <w:pStyle w:val="ConsNormal"/>
        <w:widowControl/>
        <w:ind w:right="0" w:firstLine="709"/>
        <w:jc w:val="both"/>
        <w:rPr>
          <w:rFonts w:ascii="Times New Roman" w:hAnsi="Times New Roman"/>
          <w:color w:val="000000" w:themeColor="text1"/>
          <w:sz w:val="24"/>
          <w:szCs w:val="24"/>
        </w:rPr>
      </w:pPr>
      <w:r w:rsidRPr="0062050B">
        <w:rPr>
          <w:rFonts w:ascii="Times New Roman" w:hAnsi="Times New Roman"/>
          <w:color w:val="000000" w:themeColor="text1"/>
          <w:sz w:val="24"/>
          <w:szCs w:val="24"/>
        </w:rPr>
        <w:t xml:space="preserve">Совет депутатов </w:t>
      </w:r>
      <w:r w:rsidRPr="0062050B">
        <w:rPr>
          <w:rStyle w:val="a8"/>
          <w:rFonts w:ascii="Times New Roman" w:hAnsi="Times New Roman"/>
          <w:b w:val="0"/>
          <w:color w:val="000000" w:themeColor="text1"/>
          <w:sz w:val="24"/>
          <w:szCs w:val="24"/>
        </w:rPr>
        <w:t>городского округа</w:t>
      </w:r>
      <w:r w:rsidRPr="0062050B">
        <w:rPr>
          <w:rFonts w:ascii="Times New Roman" w:hAnsi="Times New Roman"/>
          <w:color w:val="000000" w:themeColor="text1"/>
          <w:sz w:val="24"/>
          <w:szCs w:val="24"/>
        </w:rPr>
        <w:t>;</w:t>
      </w:r>
    </w:p>
    <w:p w:rsidR="00AD49BE" w:rsidRPr="0062050B" w:rsidRDefault="00AD49BE" w:rsidP="00AD49BE">
      <w:pPr>
        <w:pStyle w:val="ConsNormal"/>
        <w:widowControl/>
        <w:ind w:right="0" w:firstLine="709"/>
        <w:jc w:val="both"/>
        <w:rPr>
          <w:rFonts w:ascii="Times New Roman" w:hAnsi="Times New Roman"/>
          <w:color w:val="000000" w:themeColor="text1"/>
          <w:sz w:val="24"/>
          <w:szCs w:val="24"/>
        </w:rPr>
      </w:pPr>
      <w:r w:rsidRPr="0062050B">
        <w:rPr>
          <w:rFonts w:ascii="Times New Roman" w:hAnsi="Times New Roman"/>
          <w:color w:val="000000" w:themeColor="text1"/>
          <w:sz w:val="24"/>
          <w:szCs w:val="24"/>
        </w:rPr>
        <w:t xml:space="preserve">Администрация </w:t>
      </w:r>
      <w:r w:rsidRPr="0062050B">
        <w:rPr>
          <w:rStyle w:val="a8"/>
          <w:rFonts w:ascii="Times New Roman" w:hAnsi="Times New Roman"/>
          <w:b w:val="0"/>
          <w:color w:val="000000" w:themeColor="text1"/>
          <w:sz w:val="24"/>
          <w:szCs w:val="24"/>
        </w:rPr>
        <w:t>городского округа</w:t>
      </w:r>
      <w:r w:rsidRPr="0062050B">
        <w:rPr>
          <w:rFonts w:ascii="Times New Roman" w:hAnsi="Times New Roman"/>
          <w:color w:val="000000" w:themeColor="text1"/>
          <w:sz w:val="24"/>
          <w:szCs w:val="24"/>
        </w:rPr>
        <w:t>;</w:t>
      </w:r>
    </w:p>
    <w:p w:rsidR="00AD49BE" w:rsidRPr="0062050B" w:rsidRDefault="00AD49BE" w:rsidP="00AD49BE">
      <w:pPr>
        <w:pStyle w:val="ConsNormal"/>
        <w:widowControl/>
        <w:ind w:right="0" w:firstLine="709"/>
        <w:jc w:val="both"/>
        <w:rPr>
          <w:rFonts w:ascii="Times New Roman" w:hAnsi="Times New Roman"/>
          <w:color w:val="000000" w:themeColor="text1"/>
          <w:sz w:val="24"/>
          <w:szCs w:val="24"/>
        </w:rPr>
      </w:pPr>
      <w:r w:rsidRPr="0062050B">
        <w:rPr>
          <w:rFonts w:ascii="Times New Roman" w:hAnsi="Times New Roman"/>
          <w:color w:val="000000" w:themeColor="text1"/>
          <w:sz w:val="24"/>
          <w:szCs w:val="24"/>
        </w:rPr>
        <w:t xml:space="preserve">Контрольно-счётная палата </w:t>
      </w:r>
      <w:r w:rsidRPr="0062050B">
        <w:rPr>
          <w:rStyle w:val="a8"/>
          <w:rFonts w:ascii="Times New Roman" w:hAnsi="Times New Roman"/>
          <w:b w:val="0"/>
          <w:color w:val="000000" w:themeColor="text1"/>
          <w:sz w:val="24"/>
          <w:szCs w:val="24"/>
        </w:rPr>
        <w:t>городского округа</w:t>
      </w:r>
      <w:r w:rsidRPr="0062050B">
        <w:rPr>
          <w:rFonts w:ascii="Times New Roman" w:hAnsi="Times New Roman"/>
          <w:color w:val="000000" w:themeColor="text1"/>
          <w:sz w:val="24"/>
          <w:szCs w:val="24"/>
        </w:rPr>
        <w:t xml:space="preserve">; </w:t>
      </w:r>
    </w:p>
    <w:p w:rsidR="00AD49BE" w:rsidRPr="0062050B" w:rsidRDefault="00AD49BE" w:rsidP="00AD49BE">
      <w:pPr>
        <w:pStyle w:val="ConsNormal"/>
        <w:widowControl/>
        <w:ind w:right="0" w:firstLine="709"/>
        <w:jc w:val="both"/>
        <w:rPr>
          <w:rFonts w:ascii="Times New Roman" w:hAnsi="Times New Roman"/>
          <w:color w:val="000000" w:themeColor="text1"/>
          <w:sz w:val="24"/>
          <w:szCs w:val="24"/>
        </w:rPr>
      </w:pPr>
      <w:r w:rsidRPr="0062050B">
        <w:rPr>
          <w:rFonts w:ascii="Times New Roman" w:hAnsi="Times New Roman"/>
          <w:color w:val="000000" w:themeColor="text1"/>
          <w:sz w:val="24"/>
          <w:szCs w:val="24"/>
        </w:rPr>
        <w:t xml:space="preserve">Финансовое управление Администрации </w:t>
      </w:r>
      <w:r w:rsidRPr="0062050B">
        <w:rPr>
          <w:rStyle w:val="a8"/>
          <w:rFonts w:ascii="Times New Roman" w:hAnsi="Times New Roman"/>
          <w:b w:val="0"/>
          <w:color w:val="000000" w:themeColor="text1"/>
          <w:sz w:val="24"/>
          <w:szCs w:val="24"/>
        </w:rPr>
        <w:t>города</w:t>
      </w:r>
      <w:r w:rsidRPr="0062050B">
        <w:rPr>
          <w:rFonts w:ascii="Times New Roman" w:hAnsi="Times New Roman"/>
          <w:color w:val="000000" w:themeColor="text1"/>
          <w:sz w:val="24"/>
          <w:szCs w:val="24"/>
        </w:rPr>
        <w:t>;</w:t>
      </w:r>
    </w:p>
    <w:p w:rsidR="00AD49BE" w:rsidRPr="0062050B" w:rsidRDefault="00AD49BE" w:rsidP="00AD49BE">
      <w:pPr>
        <w:pStyle w:val="ConsNormal"/>
        <w:widowControl/>
        <w:ind w:right="0" w:firstLine="709"/>
        <w:jc w:val="both"/>
        <w:rPr>
          <w:rFonts w:ascii="Times New Roman" w:hAnsi="Times New Roman"/>
          <w:i/>
          <w:color w:val="000000" w:themeColor="text1"/>
          <w:sz w:val="24"/>
          <w:szCs w:val="24"/>
        </w:rPr>
      </w:pPr>
      <w:r w:rsidRPr="0062050B">
        <w:rPr>
          <w:rFonts w:ascii="Times New Roman" w:hAnsi="Times New Roman"/>
          <w:color w:val="000000" w:themeColor="text1"/>
          <w:sz w:val="24"/>
          <w:szCs w:val="24"/>
        </w:rPr>
        <w:t>Управление федерального казначейства по Московской области;</w:t>
      </w:r>
      <w:r w:rsidRPr="0062050B">
        <w:rPr>
          <w:rFonts w:ascii="Times New Roman" w:hAnsi="Times New Roman"/>
          <w:i/>
          <w:color w:val="000000" w:themeColor="text1"/>
          <w:sz w:val="24"/>
          <w:szCs w:val="24"/>
        </w:rPr>
        <w:t xml:space="preserve"> </w:t>
      </w:r>
    </w:p>
    <w:p w:rsidR="00AD49BE" w:rsidRPr="0062050B" w:rsidRDefault="00AD49BE" w:rsidP="00AD49BE">
      <w:pPr>
        <w:pStyle w:val="ConsNormal"/>
        <w:widowControl/>
        <w:ind w:right="0" w:firstLine="709"/>
        <w:jc w:val="both"/>
        <w:rPr>
          <w:rFonts w:ascii="Times New Roman" w:hAnsi="Times New Roman"/>
          <w:color w:val="000000" w:themeColor="text1"/>
          <w:sz w:val="24"/>
          <w:szCs w:val="24"/>
        </w:rPr>
      </w:pPr>
      <w:r w:rsidRPr="0062050B">
        <w:rPr>
          <w:rFonts w:ascii="Times New Roman" w:hAnsi="Times New Roman"/>
          <w:color w:val="000000" w:themeColor="text1"/>
          <w:sz w:val="24"/>
          <w:szCs w:val="24"/>
        </w:rPr>
        <w:t xml:space="preserve">главные распорядители (распорядители) бюджетных средств </w:t>
      </w:r>
      <w:r w:rsidRPr="0062050B">
        <w:rPr>
          <w:rStyle w:val="a8"/>
          <w:rFonts w:ascii="Times New Roman" w:hAnsi="Times New Roman"/>
          <w:b w:val="0"/>
          <w:color w:val="000000" w:themeColor="text1"/>
          <w:sz w:val="24"/>
          <w:szCs w:val="24"/>
        </w:rPr>
        <w:t>городского округа</w:t>
      </w:r>
      <w:r w:rsidRPr="0062050B">
        <w:rPr>
          <w:rFonts w:ascii="Times New Roman" w:hAnsi="Times New Roman"/>
          <w:color w:val="000000" w:themeColor="text1"/>
          <w:sz w:val="24"/>
          <w:szCs w:val="24"/>
        </w:rPr>
        <w:t>;</w:t>
      </w:r>
    </w:p>
    <w:p w:rsidR="00AD49BE" w:rsidRPr="0062050B" w:rsidRDefault="00AD49BE" w:rsidP="00AD49BE">
      <w:pPr>
        <w:pStyle w:val="ConsNormal"/>
        <w:widowControl/>
        <w:ind w:right="0" w:firstLine="709"/>
        <w:jc w:val="both"/>
        <w:rPr>
          <w:rFonts w:ascii="Times New Roman" w:hAnsi="Times New Roman"/>
          <w:color w:val="000000" w:themeColor="text1"/>
          <w:sz w:val="24"/>
          <w:szCs w:val="24"/>
        </w:rPr>
      </w:pPr>
      <w:r w:rsidRPr="0062050B">
        <w:rPr>
          <w:rFonts w:ascii="Times New Roman" w:hAnsi="Times New Roman"/>
          <w:color w:val="000000" w:themeColor="text1"/>
          <w:sz w:val="24"/>
          <w:szCs w:val="24"/>
        </w:rPr>
        <w:t xml:space="preserve">главные администраторы (администраторы) доходов бюджета </w:t>
      </w:r>
      <w:r w:rsidRPr="0062050B">
        <w:rPr>
          <w:rStyle w:val="a8"/>
          <w:rFonts w:ascii="Times New Roman" w:hAnsi="Times New Roman"/>
          <w:b w:val="0"/>
          <w:color w:val="000000" w:themeColor="text1"/>
          <w:sz w:val="24"/>
          <w:szCs w:val="24"/>
        </w:rPr>
        <w:t>городского округа</w:t>
      </w:r>
      <w:r w:rsidRPr="0062050B">
        <w:rPr>
          <w:rFonts w:ascii="Times New Roman" w:hAnsi="Times New Roman"/>
          <w:color w:val="000000" w:themeColor="text1"/>
          <w:sz w:val="24"/>
          <w:szCs w:val="24"/>
        </w:rPr>
        <w:t>;</w:t>
      </w:r>
    </w:p>
    <w:p w:rsidR="00AD49BE" w:rsidRPr="0062050B" w:rsidRDefault="00AD49BE" w:rsidP="00AD49BE">
      <w:pPr>
        <w:pStyle w:val="ConsNormal"/>
        <w:widowControl/>
        <w:ind w:right="0" w:firstLine="709"/>
        <w:jc w:val="both"/>
        <w:rPr>
          <w:rFonts w:ascii="Times New Roman" w:hAnsi="Times New Roman"/>
          <w:color w:val="000000" w:themeColor="text1"/>
          <w:sz w:val="24"/>
          <w:szCs w:val="24"/>
        </w:rPr>
      </w:pPr>
      <w:r w:rsidRPr="0062050B">
        <w:rPr>
          <w:rFonts w:ascii="Times New Roman" w:hAnsi="Times New Roman"/>
          <w:color w:val="000000" w:themeColor="text1"/>
          <w:sz w:val="24"/>
          <w:szCs w:val="24"/>
        </w:rPr>
        <w:t xml:space="preserve">главные администраторы источников финансирования дефицита бюджета </w:t>
      </w:r>
      <w:r w:rsidRPr="0062050B">
        <w:rPr>
          <w:rStyle w:val="a8"/>
          <w:rFonts w:ascii="Times New Roman" w:hAnsi="Times New Roman"/>
          <w:b w:val="0"/>
          <w:color w:val="000000" w:themeColor="text1"/>
          <w:sz w:val="24"/>
          <w:szCs w:val="24"/>
        </w:rPr>
        <w:t>городского округа</w:t>
      </w:r>
      <w:r w:rsidRPr="0062050B">
        <w:rPr>
          <w:rFonts w:ascii="Times New Roman" w:hAnsi="Times New Roman"/>
          <w:color w:val="000000" w:themeColor="text1"/>
          <w:sz w:val="24"/>
          <w:szCs w:val="24"/>
        </w:rPr>
        <w:t>;</w:t>
      </w:r>
    </w:p>
    <w:p w:rsidR="00AD49BE" w:rsidRPr="0062050B" w:rsidRDefault="00AD49BE" w:rsidP="00AD49BE">
      <w:pPr>
        <w:pStyle w:val="ConsNormal"/>
        <w:widowControl/>
        <w:ind w:right="0" w:firstLine="709"/>
        <w:jc w:val="both"/>
        <w:rPr>
          <w:rFonts w:ascii="Times New Roman" w:hAnsi="Times New Roman"/>
          <w:color w:val="000000" w:themeColor="text1"/>
          <w:sz w:val="24"/>
          <w:szCs w:val="24"/>
        </w:rPr>
      </w:pPr>
      <w:r w:rsidRPr="0062050B">
        <w:rPr>
          <w:rFonts w:ascii="Times New Roman" w:hAnsi="Times New Roman"/>
          <w:color w:val="000000" w:themeColor="text1"/>
          <w:sz w:val="24"/>
          <w:szCs w:val="24"/>
        </w:rPr>
        <w:t xml:space="preserve">получатели бюджетных средств </w:t>
      </w:r>
      <w:r w:rsidRPr="0062050B">
        <w:rPr>
          <w:rStyle w:val="a8"/>
          <w:rFonts w:ascii="Times New Roman" w:hAnsi="Times New Roman"/>
          <w:b w:val="0"/>
          <w:color w:val="000000" w:themeColor="text1"/>
          <w:sz w:val="24"/>
          <w:szCs w:val="24"/>
        </w:rPr>
        <w:t>городского округа</w:t>
      </w:r>
      <w:r w:rsidRPr="0062050B">
        <w:rPr>
          <w:rFonts w:ascii="Times New Roman" w:hAnsi="Times New Roman"/>
          <w:color w:val="000000" w:themeColor="text1"/>
          <w:sz w:val="24"/>
          <w:szCs w:val="24"/>
        </w:rPr>
        <w:t>;</w:t>
      </w:r>
    </w:p>
    <w:p w:rsidR="00AD49BE" w:rsidRPr="0062050B" w:rsidRDefault="00AD49BE" w:rsidP="00AD49BE">
      <w:pPr>
        <w:pStyle w:val="ConsNormal"/>
        <w:widowControl/>
        <w:ind w:right="0" w:firstLine="709"/>
        <w:jc w:val="both"/>
        <w:rPr>
          <w:rFonts w:ascii="Times New Roman" w:hAnsi="Times New Roman"/>
          <w:color w:val="000000" w:themeColor="text1"/>
          <w:sz w:val="24"/>
          <w:szCs w:val="24"/>
        </w:rPr>
      </w:pPr>
      <w:r w:rsidRPr="0062050B">
        <w:rPr>
          <w:rFonts w:ascii="Times New Roman" w:hAnsi="Times New Roman"/>
          <w:color w:val="000000" w:themeColor="text1"/>
          <w:sz w:val="24"/>
          <w:szCs w:val="24"/>
        </w:rPr>
        <w:t>иные участники бюджетного процесса в соответствии с федеральным законодательством.</w:t>
      </w:r>
    </w:p>
    <w:p w:rsidR="00AD49BE" w:rsidRPr="0062050B" w:rsidRDefault="00AD49BE" w:rsidP="00AD49BE">
      <w:pPr>
        <w:pStyle w:val="ConsNormal"/>
        <w:widowControl/>
        <w:ind w:right="0" w:firstLine="709"/>
        <w:rPr>
          <w:rFonts w:ascii="Times New Roman" w:hAnsi="Times New Roman"/>
          <w:color w:val="000000" w:themeColor="text1"/>
          <w:sz w:val="24"/>
          <w:szCs w:val="24"/>
        </w:rPr>
      </w:pPr>
    </w:p>
    <w:p w:rsidR="00AD49BE" w:rsidRPr="0062050B" w:rsidRDefault="00AD49BE" w:rsidP="00AD49BE">
      <w:pPr>
        <w:pStyle w:val="ConsNormal"/>
        <w:widowControl/>
        <w:ind w:right="0" w:firstLine="0"/>
        <w:rPr>
          <w:rFonts w:ascii="Times New Roman" w:hAnsi="Times New Roman"/>
          <w:color w:val="000000" w:themeColor="text1"/>
          <w:sz w:val="24"/>
          <w:szCs w:val="24"/>
        </w:rPr>
      </w:pPr>
    </w:p>
    <w:p w:rsidR="00AD49BE" w:rsidRPr="0062050B" w:rsidRDefault="00AD49BE" w:rsidP="00AD49BE">
      <w:pPr>
        <w:pStyle w:val="ConsNormal"/>
        <w:widowControl/>
        <w:ind w:right="0" w:firstLine="709"/>
        <w:rPr>
          <w:rFonts w:ascii="Times New Roman" w:hAnsi="Times New Roman"/>
          <w:color w:val="000000" w:themeColor="text1"/>
          <w:sz w:val="24"/>
          <w:szCs w:val="24"/>
        </w:rPr>
      </w:pPr>
      <w:r w:rsidRPr="0062050B">
        <w:rPr>
          <w:rFonts w:ascii="Times New Roman" w:hAnsi="Times New Roman"/>
          <w:color w:val="000000" w:themeColor="text1"/>
          <w:sz w:val="24"/>
          <w:szCs w:val="24"/>
        </w:rPr>
        <w:t>Статья 9. Бюджетные полномочия участников бюджетного процесса</w:t>
      </w:r>
    </w:p>
    <w:p w:rsidR="00AD49BE" w:rsidRPr="0062050B" w:rsidRDefault="00AD49BE" w:rsidP="00AD49BE">
      <w:pPr>
        <w:pStyle w:val="ConsNormal"/>
        <w:widowControl/>
        <w:ind w:right="0" w:firstLine="709"/>
        <w:jc w:val="both"/>
        <w:rPr>
          <w:rFonts w:ascii="Times New Roman" w:hAnsi="Times New Roman"/>
          <w:color w:val="000000" w:themeColor="text1"/>
          <w:sz w:val="24"/>
          <w:szCs w:val="24"/>
        </w:rPr>
      </w:pPr>
      <w:r w:rsidRPr="0062050B">
        <w:rPr>
          <w:rFonts w:ascii="Times New Roman" w:hAnsi="Times New Roman"/>
          <w:color w:val="000000" w:themeColor="text1"/>
          <w:sz w:val="24"/>
          <w:szCs w:val="24"/>
        </w:rPr>
        <w:t xml:space="preserve">1. Бюджетные полномочия Главы </w:t>
      </w:r>
      <w:r w:rsidRPr="0062050B">
        <w:rPr>
          <w:rStyle w:val="a8"/>
          <w:rFonts w:ascii="Times New Roman" w:hAnsi="Times New Roman"/>
          <w:b w:val="0"/>
          <w:color w:val="000000" w:themeColor="text1"/>
          <w:sz w:val="24"/>
          <w:szCs w:val="24"/>
        </w:rPr>
        <w:t>городского округа</w:t>
      </w:r>
      <w:r w:rsidRPr="0062050B">
        <w:rPr>
          <w:rFonts w:ascii="Times New Roman" w:hAnsi="Times New Roman"/>
          <w:color w:val="000000" w:themeColor="text1"/>
          <w:sz w:val="24"/>
          <w:szCs w:val="24"/>
        </w:rPr>
        <w:t xml:space="preserve">: </w:t>
      </w:r>
    </w:p>
    <w:p w:rsidR="00AD49BE" w:rsidRPr="0062050B" w:rsidRDefault="00AD49BE" w:rsidP="00AD49BE">
      <w:pPr>
        <w:pStyle w:val="ConsNormal"/>
        <w:widowControl/>
        <w:ind w:right="0" w:firstLine="709"/>
        <w:jc w:val="both"/>
        <w:rPr>
          <w:rFonts w:ascii="Times New Roman" w:hAnsi="Times New Roman"/>
          <w:color w:val="000000" w:themeColor="text1"/>
          <w:sz w:val="24"/>
          <w:szCs w:val="24"/>
        </w:rPr>
      </w:pPr>
      <w:r w:rsidRPr="0062050B">
        <w:rPr>
          <w:rFonts w:ascii="Times New Roman" w:hAnsi="Times New Roman"/>
          <w:color w:val="000000" w:themeColor="text1"/>
          <w:sz w:val="24"/>
          <w:szCs w:val="24"/>
        </w:rPr>
        <w:t>Осуществление бюджетных полномочий в соответствии с Бюджетным кодексом Российской Федерации и Уставом городского округа.</w:t>
      </w:r>
    </w:p>
    <w:p w:rsidR="00AD49BE" w:rsidRPr="0062050B" w:rsidRDefault="00AD49BE" w:rsidP="00AD49BE">
      <w:pPr>
        <w:pStyle w:val="ConsNormal"/>
        <w:widowControl/>
        <w:ind w:right="0" w:firstLine="709"/>
        <w:rPr>
          <w:rFonts w:ascii="Times New Roman" w:hAnsi="Times New Roman"/>
          <w:color w:val="000000" w:themeColor="text1"/>
          <w:sz w:val="24"/>
          <w:szCs w:val="24"/>
        </w:rPr>
      </w:pPr>
      <w:r w:rsidRPr="0062050B">
        <w:rPr>
          <w:rFonts w:ascii="Times New Roman" w:hAnsi="Times New Roman"/>
          <w:color w:val="000000" w:themeColor="text1"/>
          <w:sz w:val="24"/>
          <w:szCs w:val="24"/>
        </w:rPr>
        <w:t xml:space="preserve">2. Бюджетные полномочия Совета депутатов </w:t>
      </w:r>
      <w:r w:rsidRPr="0062050B">
        <w:rPr>
          <w:rStyle w:val="a8"/>
          <w:rFonts w:ascii="Times New Roman" w:hAnsi="Times New Roman"/>
          <w:b w:val="0"/>
          <w:color w:val="000000" w:themeColor="text1"/>
          <w:sz w:val="24"/>
          <w:szCs w:val="24"/>
        </w:rPr>
        <w:t>городского округа</w:t>
      </w:r>
      <w:r w:rsidRPr="0062050B">
        <w:rPr>
          <w:rFonts w:ascii="Times New Roman" w:hAnsi="Times New Roman"/>
          <w:color w:val="000000" w:themeColor="text1"/>
          <w:sz w:val="24"/>
          <w:szCs w:val="24"/>
        </w:rPr>
        <w:t>:</w:t>
      </w:r>
    </w:p>
    <w:p w:rsidR="00AD49BE" w:rsidRPr="0062050B" w:rsidRDefault="00AD49BE" w:rsidP="00AD49BE">
      <w:pPr>
        <w:pStyle w:val="ConsNormal"/>
        <w:widowControl/>
        <w:ind w:right="0" w:firstLine="709"/>
        <w:jc w:val="both"/>
        <w:rPr>
          <w:rFonts w:ascii="Times New Roman" w:hAnsi="Times New Roman"/>
          <w:color w:val="000000" w:themeColor="text1"/>
          <w:sz w:val="24"/>
          <w:szCs w:val="24"/>
        </w:rPr>
      </w:pPr>
      <w:r w:rsidRPr="0062050B">
        <w:rPr>
          <w:rFonts w:ascii="Times New Roman" w:hAnsi="Times New Roman"/>
          <w:color w:val="000000" w:themeColor="text1"/>
          <w:sz w:val="24"/>
          <w:szCs w:val="24"/>
        </w:rPr>
        <w:t xml:space="preserve">утверждает бюджет </w:t>
      </w:r>
      <w:r w:rsidRPr="0062050B">
        <w:rPr>
          <w:rStyle w:val="a8"/>
          <w:rFonts w:ascii="Times New Roman" w:hAnsi="Times New Roman"/>
          <w:b w:val="0"/>
          <w:color w:val="000000" w:themeColor="text1"/>
          <w:sz w:val="24"/>
          <w:szCs w:val="24"/>
        </w:rPr>
        <w:t>городского округа</w:t>
      </w:r>
      <w:r w:rsidRPr="0062050B">
        <w:rPr>
          <w:rFonts w:ascii="Times New Roman" w:hAnsi="Times New Roman"/>
          <w:color w:val="000000" w:themeColor="text1"/>
          <w:sz w:val="24"/>
          <w:szCs w:val="24"/>
        </w:rPr>
        <w:t xml:space="preserve"> и отчёт о его исполнении;</w:t>
      </w:r>
    </w:p>
    <w:p w:rsidR="00AD49BE" w:rsidRPr="0062050B" w:rsidRDefault="00AD49BE" w:rsidP="00AD49BE">
      <w:pPr>
        <w:autoSpaceDE w:val="0"/>
        <w:autoSpaceDN w:val="0"/>
        <w:adjustRightInd w:val="0"/>
        <w:ind w:firstLine="708"/>
        <w:jc w:val="both"/>
        <w:rPr>
          <w:color w:val="000000" w:themeColor="text1"/>
          <w:sz w:val="24"/>
          <w:szCs w:val="24"/>
        </w:rPr>
      </w:pPr>
      <w:r w:rsidRPr="0062050B">
        <w:rPr>
          <w:color w:val="000000" w:themeColor="text1"/>
          <w:sz w:val="24"/>
          <w:szCs w:val="24"/>
        </w:rPr>
        <w:t xml:space="preserve">устанавливает порядок составления и рассмотрения проекта местного бюджета, утверждения и исполнения местного бюджета; </w:t>
      </w:r>
    </w:p>
    <w:p w:rsidR="00AD49BE" w:rsidRPr="0062050B" w:rsidRDefault="00AD49BE" w:rsidP="00AD49BE">
      <w:pPr>
        <w:autoSpaceDE w:val="0"/>
        <w:autoSpaceDN w:val="0"/>
        <w:adjustRightInd w:val="0"/>
        <w:ind w:firstLine="709"/>
        <w:jc w:val="both"/>
        <w:rPr>
          <w:color w:val="000000" w:themeColor="text1"/>
          <w:sz w:val="24"/>
          <w:szCs w:val="24"/>
        </w:rPr>
      </w:pPr>
      <w:r w:rsidRPr="0062050B">
        <w:rPr>
          <w:color w:val="000000" w:themeColor="text1"/>
          <w:sz w:val="24"/>
          <w:szCs w:val="24"/>
        </w:rPr>
        <w:t xml:space="preserve">осуществляет контроль за исполнением бюджета, составлением и утверждением отчёта об исполнении бюджета </w:t>
      </w:r>
      <w:r w:rsidRPr="0062050B">
        <w:rPr>
          <w:rStyle w:val="a8"/>
          <w:b w:val="0"/>
          <w:color w:val="000000" w:themeColor="text1"/>
          <w:sz w:val="24"/>
          <w:szCs w:val="24"/>
        </w:rPr>
        <w:t>городского округа</w:t>
      </w:r>
      <w:r w:rsidRPr="0062050B">
        <w:rPr>
          <w:color w:val="000000" w:themeColor="text1"/>
          <w:sz w:val="24"/>
          <w:szCs w:val="24"/>
        </w:rPr>
        <w:t>;</w:t>
      </w:r>
    </w:p>
    <w:p w:rsidR="00AD49BE" w:rsidRPr="0062050B" w:rsidRDefault="00AD49BE" w:rsidP="00AD49BE">
      <w:pPr>
        <w:autoSpaceDE w:val="0"/>
        <w:autoSpaceDN w:val="0"/>
        <w:adjustRightInd w:val="0"/>
        <w:ind w:firstLine="709"/>
        <w:jc w:val="both"/>
        <w:rPr>
          <w:color w:val="000000" w:themeColor="text1"/>
          <w:sz w:val="24"/>
          <w:szCs w:val="24"/>
        </w:rPr>
      </w:pPr>
      <w:r w:rsidRPr="0062050B">
        <w:rPr>
          <w:color w:val="000000" w:themeColor="text1"/>
          <w:sz w:val="24"/>
          <w:szCs w:val="24"/>
        </w:rPr>
        <w:t>формирует и определяет правовой статус органа, осуществляющего контроль за исполнением бюджета городского округа;</w:t>
      </w:r>
    </w:p>
    <w:p w:rsidR="00AD49BE" w:rsidRPr="0062050B" w:rsidRDefault="00AD49BE" w:rsidP="00AD49BE">
      <w:pPr>
        <w:autoSpaceDE w:val="0"/>
        <w:autoSpaceDN w:val="0"/>
        <w:adjustRightInd w:val="0"/>
        <w:ind w:firstLine="709"/>
        <w:jc w:val="both"/>
        <w:rPr>
          <w:color w:val="000000" w:themeColor="text1"/>
          <w:sz w:val="24"/>
          <w:szCs w:val="24"/>
        </w:rPr>
      </w:pPr>
      <w:r w:rsidRPr="0062050B">
        <w:rPr>
          <w:color w:val="000000" w:themeColor="text1"/>
          <w:sz w:val="24"/>
          <w:szCs w:val="24"/>
        </w:rPr>
        <w:t>устанавливает, изменяет и отменяет местные налоги и сборы в соответствии с действующим законодательством Российской Федерации о налогах и сборах;</w:t>
      </w:r>
    </w:p>
    <w:p w:rsidR="00AD49BE" w:rsidRPr="0062050B" w:rsidRDefault="00AD49BE" w:rsidP="00AD49BE">
      <w:pPr>
        <w:autoSpaceDE w:val="0"/>
        <w:autoSpaceDN w:val="0"/>
        <w:adjustRightInd w:val="0"/>
        <w:ind w:firstLine="709"/>
        <w:jc w:val="both"/>
        <w:rPr>
          <w:color w:val="000000" w:themeColor="text1"/>
          <w:sz w:val="24"/>
          <w:szCs w:val="24"/>
        </w:rPr>
      </w:pPr>
      <w:r w:rsidRPr="0062050B">
        <w:rPr>
          <w:color w:val="000000" w:themeColor="text1"/>
          <w:sz w:val="24"/>
          <w:szCs w:val="24"/>
        </w:rPr>
        <w:t>устанавливает налоговые ставки и налоговые льготы по местным налогам и сборам, основания и порядок их применения;</w:t>
      </w:r>
    </w:p>
    <w:p w:rsidR="00AD49BE" w:rsidRPr="0062050B" w:rsidRDefault="00AD49BE" w:rsidP="00AD49BE">
      <w:pPr>
        <w:autoSpaceDE w:val="0"/>
        <w:autoSpaceDN w:val="0"/>
        <w:adjustRightInd w:val="0"/>
        <w:ind w:firstLine="709"/>
        <w:jc w:val="both"/>
        <w:rPr>
          <w:color w:val="000000" w:themeColor="text1"/>
          <w:sz w:val="24"/>
          <w:szCs w:val="24"/>
        </w:rPr>
      </w:pPr>
      <w:r w:rsidRPr="0062050B">
        <w:rPr>
          <w:color w:val="000000" w:themeColor="text1"/>
          <w:sz w:val="24"/>
          <w:szCs w:val="24"/>
        </w:rPr>
        <w:t>разрабатывает размеры отчислений от прибыли муниципальных унитарных предприятий в бюджет городского округа;</w:t>
      </w:r>
    </w:p>
    <w:p w:rsidR="00AD49BE" w:rsidRPr="0062050B" w:rsidRDefault="00AD49BE" w:rsidP="00AD49BE">
      <w:pPr>
        <w:autoSpaceDE w:val="0"/>
        <w:autoSpaceDN w:val="0"/>
        <w:adjustRightInd w:val="0"/>
        <w:ind w:firstLine="709"/>
        <w:jc w:val="both"/>
        <w:rPr>
          <w:color w:val="000000" w:themeColor="text1"/>
          <w:sz w:val="24"/>
          <w:szCs w:val="24"/>
        </w:rPr>
      </w:pPr>
      <w:r w:rsidRPr="0062050B">
        <w:rPr>
          <w:color w:val="000000" w:themeColor="text1"/>
          <w:sz w:val="24"/>
          <w:szCs w:val="24"/>
        </w:rPr>
        <w:lastRenderedPageBreak/>
        <w:t xml:space="preserve">осуществляет иные полномочия в соответствии с Бюджетным </w:t>
      </w:r>
      <w:hyperlink r:id="rId22" w:history="1">
        <w:r w:rsidRPr="0062050B">
          <w:rPr>
            <w:color w:val="000000" w:themeColor="text1"/>
            <w:sz w:val="24"/>
            <w:szCs w:val="24"/>
          </w:rPr>
          <w:t>кодексом</w:t>
        </w:r>
      </w:hyperlink>
      <w:r w:rsidRPr="0062050B">
        <w:rPr>
          <w:color w:val="000000" w:themeColor="text1"/>
          <w:sz w:val="24"/>
          <w:szCs w:val="24"/>
        </w:rPr>
        <w:t xml:space="preserve"> Российской Федерации и иными нормативными правовыми актами о бюджетном законодательстве Российской Федерации, настоящим Положением и нормативными правовыми актами городского округа.</w:t>
      </w:r>
    </w:p>
    <w:p w:rsidR="00AD49BE" w:rsidRPr="0062050B" w:rsidRDefault="00AD49BE" w:rsidP="00AD49BE">
      <w:pPr>
        <w:pStyle w:val="ConsNormal"/>
        <w:widowControl/>
        <w:ind w:right="0" w:firstLine="709"/>
        <w:jc w:val="both"/>
        <w:rPr>
          <w:rFonts w:ascii="Times New Roman" w:hAnsi="Times New Roman"/>
          <w:color w:val="000000" w:themeColor="text1"/>
          <w:sz w:val="24"/>
          <w:szCs w:val="24"/>
        </w:rPr>
      </w:pPr>
      <w:r w:rsidRPr="0062050B">
        <w:rPr>
          <w:rFonts w:ascii="Times New Roman" w:hAnsi="Times New Roman"/>
          <w:color w:val="000000" w:themeColor="text1"/>
          <w:sz w:val="24"/>
          <w:szCs w:val="24"/>
        </w:rPr>
        <w:t xml:space="preserve">3. Бюджетные полномочия Администрации </w:t>
      </w:r>
      <w:r w:rsidRPr="0062050B">
        <w:rPr>
          <w:rStyle w:val="a8"/>
          <w:rFonts w:ascii="Times New Roman" w:hAnsi="Times New Roman"/>
          <w:b w:val="0"/>
          <w:color w:val="000000" w:themeColor="text1"/>
          <w:sz w:val="24"/>
          <w:szCs w:val="24"/>
        </w:rPr>
        <w:t>городского округа</w:t>
      </w:r>
      <w:r w:rsidRPr="0062050B">
        <w:rPr>
          <w:rFonts w:ascii="Times New Roman" w:hAnsi="Times New Roman"/>
          <w:color w:val="000000" w:themeColor="text1"/>
          <w:sz w:val="24"/>
          <w:szCs w:val="24"/>
        </w:rPr>
        <w:t>:</w:t>
      </w:r>
    </w:p>
    <w:p w:rsidR="00AD49BE" w:rsidRPr="0062050B" w:rsidRDefault="00AD49BE" w:rsidP="00AD49BE">
      <w:pPr>
        <w:pStyle w:val="ConsNormal"/>
        <w:widowControl/>
        <w:ind w:right="0" w:firstLine="709"/>
        <w:jc w:val="both"/>
        <w:rPr>
          <w:rFonts w:ascii="Times New Roman" w:hAnsi="Times New Roman"/>
          <w:color w:val="000000" w:themeColor="text1"/>
          <w:sz w:val="24"/>
          <w:szCs w:val="24"/>
        </w:rPr>
      </w:pPr>
      <w:r w:rsidRPr="0062050B">
        <w:rPr>
          <w:rFonts w:ascii="Times New Roman" w:hAnsi="Times New Roman"/>
          <w:color w:val="000000" w:themeColor="text1"/>
          <w:sz w:val="24"/>
          <w:szCs w:val="24"/>
        </w:rPr>
        <w:t xml:space="preserve">обеспечивает составление прогноза социально-экономического развития </w:t>
      </w:r>
      <w:r w:rsidRPr="0062050B">
        <w:rPr>
          <w:rStyle w:val="a8"/>
          <w:rFonts w:ascii="Times New Roman" w:hAnsi="Times New Roman"/>
          <w:b w:val="0"/>
          <w:color w:val="000000" w:themeColor="text1"/>
          <w:sz w:val="24"/>
          <w:szCs w:val="24"/>
        </w:rPr>
        <w:t>городского округа</w:t>
      </w:r>
      <w:r w:rsidRPr="0062050B">
        <w:rPr>
          <w:rFonts w:ascii="Times New Roman" w:hAnsi="Times New Roman"/>
          <w:color w:val="000000" w:themeColor="text1"/>
          <w:sz w:val="24"/>
          <w:szCs w:val="24"/>
        </w:rPr>
        <w:t>,</w:t>
      </w:r>
    </w:p>
    <w:p w:rsidR="00AD49BE" w:rsidRPr="0062050B" w:rsidRDefault="00AD49BE" w:rsidP="00AD49BE">
      <w:pPr>
        <w:pStyle w:val="ConsNormal"/>
        <w:widowControl/>
        <w:ind w:right="0" w:firstLine="709"/>
        <w:jc w:val="both"/>
        <w:rPr>
          <w:rFonts w:ascii="Times New Roman" w:hAnsi="Times New Roman"/>
          <w:color w:val="000000" w:themeColor="text1"/>
          <w:sz w:val="24"/>
          <w:szCs w:val="24"/>
        </w:rPr>
      </w:pPr>
      <w:r w:rsidRPr="0062050B">
        <w:rPr>
          <w:rFonts w:ascii="Times New Roman" w:hAnsi="Times New Roman"/>
          <w:color w:val="000000" w:themeColor="text1"/>
          <w:sz w:val="24"/>
          <w:szCs w:val="24"/>
        </w:rPr>
        <w:t xml:space="preserve">обеспечивает составление проекта бюджета </w:t>
      </w:r>
      <w:r w:rsidRPr="0062050B">
        <w:rPr>
          <w:rStyle w:val="a8"/>
          <w:rFonts w:ascii="Times New Roman" w:hAnsi="Times New Roman"/>
          <w:b w:val="0"/>
          <w:color w:val="000000" w:themeColor="text1"/>
          <w:sz w:val="24"/>
          <w:szCs w:val="24"/>
        </w:rPr>
        <w:t>городского округа</w:t>
      </w:r>
      <w:r w:rsidRPr="0062050B">
        <w:rPr>
          <w:rFonts w:ascii="Times New Roman" w:hAnsi="Times New Roman"/>
          <w:color w:val="000000" w:themeColor="text1"/>
          <w:sz w:val="24"/>
          <w:szCs w:val="24"/>
        </w:rPr>
        <w:t xml:space="preserve">; </w:t>
      </w:r>
    </w:p>
    <w:p w:rsidR="00AD49BE" w:rsidRPr="0062050B" w:rsidRDefault="00AD49BE" w:rsidP="00AD49BE">
      <w:pPr>
        <w:pStyle w:val="ConsNormal"/>
        <w:widowControl/>
        <w:ind w:right="0" w:firstLine="709"/>
        <w:jc w:val="both"/>
        <w:rPr>
          <w:rFonts w:ascii="Times New Roman" w:hAnsi="Times New Roman"/>
          <w:color w:val="000000" w:themeColor="text1"/>
          <w:sz w:val="24"/>
          <w:szCs w:val="24"/>
        </w:rPr>
      </w:pPr>
      <w:r w:rsidRPr="0062050B">
        <w:rPr>
          <w:rFonts w:ascii="Times New Roman" w:hAnsi="Times New Roman"/>
          <w:color w:val="000000" w:themeColor="text1"/>
          <w:sz w:val="24"/>
          <w:szCs w:val="24"/>
        </w:rPr>
        <w:t>осуществляет муниципальные заимствования и предоставляет муниципальные гарантии;</w:t>
      </w:r>
    </w:p>
    <w:p w:rsidR="00AD49BE" w:rsidRPr="0062050B" w:rsidRDefault="00AD49BE" w:rsidP="00AD49BE">
      <w:pPr>
        <w:pStyle w:val="ConsNormal"/>
        <w:widowControl/>
        <w:ind w:right="0" w:firstLine="709"/>
        <w:jc w:val="both"/>
        <w:rPr>
          <w:rFonts w:ascii="Times New Roman" w:hAnsi="Times New Roman"/>
          <w:color w:val="000000" w:themeColor="text1"/>
          <w:sz w:val="24"/>
          <w:szCs w:val="24"/>
        </w:rPr>
      </w:pPr>
      <w:r w:rsidRPr="0062050B">
        <w:rPr>
          <w:rFonts w:ascii="Times New Roman" w:hAnsi="Times New Roman"/>
          <w:color w:val="000000" w:themeColor="text1"/>
          <w:sz w:val="24"/>
          <w:szCs w:val="24"/>
        </w:rPr>
        <w:t xml:space="preserve">осуществляет иные бюджетные полномочия в соответствии с Бюджетным кодексом Российской Федерации, настоящим Положением и нормативными правовыми актами </w:t>
      </w:r>
      <w:r w:rsidRPr="0062050B">
        <w:rPr>
          <w:rStyle w:val="a8"/>
          <w:rFonts w:ascii="Times New Roman" w:hAnsi="Times New Roman"/>
          <w:b w:val="0"/>
          <w:color w:val="000000" w:themeColor="text1"/>
          <w:sz w:val="24"/>
          <w:szCs w:val="24"/>
        </w:rPr>
        <w:t>городского округа</w:t>
      </w:r>
      <w:r w:rsidRPr="0062050B">
        <w:rPr>
          <w:rFonts w:ascii="Times New Roman" w:hAnsi="Times New Roman"/>
          <w:color w:val="000000" w:themeColor="text1"/>
          <w:sz w:val="24"/>
          <w:szCs w:val="24"/>
        </w:rPr>
        <w:t xml:space="preserve">. </w:t>
      </w:r>
    </w:p>
    <w:p w:rsidR="00AD49BE" w:rsidRPr="0062050B" w:rsidRDefault="00AD49BE" w:rsidP="00AD49BE">
      <w:pPr>
        <w:autoSpaceDE w:val="0"/>
        <w:autoSpaceDN w:val="0"/>
        <w:adjustRightInd w:val="0"/>
        <w:ind w:firstLine="709"/>
        <w:jc w:val="both"/>
        <w:rPr>
          <w:color w:val="000000" w:themeColor="text1"/>
          <w:sz w:val="24"/>
          <w:szCs w:val="24"/>
        </w:rPr>
      </w:pPr>
      <w:r w:rsidRPr="0062050B">
        <w:rPr>
          <w:color w:val="000000" w:themeColor="text1"/>
          <w:sz w:val="24"/>
          <w:szCs w:val="24"/>
        </w:rPr>
        <w:t xml:space="preserve">4. Бюджетные полномочия Контрольно-счётной палаты </w:t>
      </w:r>
      <w:r w:rsidRPr="0062050B">
        <w:rPr>
          <w:rStyle w:val="a8"/>
          <w:b w:val="0"/>
          <w:color w:val="000000" w:themeColor="text1"/>
          <w:sz w:val="24"/>
          <w:szCs w:val="24"/>
        </w:rPr>
        <w:t>городского округа</w:t>
      </w:r>
    </w:p>
    <w:p w:rsidR="00AD49BE" w:rsidRPr="0062050B" w:rsidRDefault="00AD49BE" w:rsidP="00AD49BE">
      <w:pPr>
        <w:autoSpaceDE w:val="0"/>
        <w:autoSpaceDN w:val="0"/>
        <w:adjustRightInd w:val="0"/>
        <w:ind w:firstLine="709"/>
        <w:jc w:val="both"/>
        <w:rPr>
          <w:color w:val="000000" w:themeColor="text1"/>
          <w:sz w:val="24"/>
          <w:szCs w:val="24"/>
        </w:rPr>
      </w:pPr>
      <w:r w:rsidRPr="0062050B">
        <w:rPr>
          <w:color w:val="000000" w:themeColor="text1"/>
          <w:sz w:val="24"/>
          <w:szCs w:val="24"/>
        </w:rPr>
        <w:t>Контрольно-счетная палата городского округа осуществляет следующие полномочия:</w:t>
      </w:r>
    </w:p>
    <w:p w:rsidR="00AD49BE" w:rsidRPr="0062050B" w:rsidRDefault="00AD49BE" w:rsidP="00AD49BE">
      <w:pPr>
        <w:pStyle w:val="ConsPlusNormal"/>
        <w:ind w:firstLine="709"/>
        <w:jc w:val="both"/>
        <w:rPr>
          <w:rFonts w:ascii="Times New Roman" w:hAnsi="Times New Roman" w:cs="Times New Roman"/>
          <w:color w:val="000000" w:themeColor="text1"/>
          <w:sz w:val="24"/>
          <w:szCs w:val="24"/>
        </w:rPr>
      </w:pPr>
      <w:r w:rsidRPr="0062050B">
        <w:rPr>
          <w:rFonts w:ascii="Times New Roman" w:hAnsi="Times New Roman" w:cs="Times New Roman"/>
          <w:color w:val="000000" w:themeColor="text1"/>
          <w:sz w:val="24"/>
          <w:szCs w:val="24"/>
        </w:rPr>
        <w:t>аудит эффективности, направленный на определение экономности и результативности использования бюджетных средств;</w:t>
      </w:r>
    </w:p>
    <w:p w:rsidR="00AD49BE" w:rsidRPr="0062050B" w:rsidRDefault="00AD49BE" w:rsidP="00AD49BE">
      <w:pPr>
        <w:autoSpaceDE w:val="0"/>
        <w:autoSpaceDN w:val="0"/>
        <w:adjustRightInd w:val="0"/>
        <w:ind w:firstLine="709"/>
        <w:jc w:val="both"/>
        <w:rPr>
          <w:color w:val="000000" w:themeColor="text1"/>
          <w:sz w:val="24"/>
          <w:szCs w:val="24"/>
        </w:rPr>
      </w:pPr>
      <w:r w:rsidRPr="0062050B">
        <w:rPr>
          <w:color w:val="000000" w:themeColor="text1"/>
          <w:sz w:val="24"/>
          <w:szCs w:val="24"/>
        </w:rPr>
        <w:t>экспертиза проектов решений о бюджете, иных нормативных правовых актов бюджетного законодательства, в том числе обоснованности показателей (параметров и характеристик) бюджета;</w:t>
      </w:r>
    </w:p>
    <w:p w:rsidR="00AD49BE" w:rsidRPr="0062050B" w:rsidRDefault="00AD49BE" w:rsidP="00AD49BE">
      <w:pPr>
        <w:autoSpaceDE w:val="0"/>
        <w:autoSpaceDN w:val="0"/>
        <w:adjustRightInd w:val="0"/>
        <w:ind w:firstLine="709"/>
        <w:jc w:val="both"/>
        <w:rPr>
          <w:color w:val="000000" w:themeColor="text1"/>
          <w:sz w:val="24"/>
          <w:szCs w:val="24"/>
        </w:rPr>
      </w:pPr>
      <w:r w:rsidRPr="0062050B">
        <w:rPr>
          <w:color w:val="000000" w:themeColor="text1"/>
          <w:sz w:val="24"/>
          <w:szCs w:val="24"/>
        </w:rPr>
        <w:t>экспертиза муниципальных программ;</w:t>
      </w:r>
    </w:p>
    <w:p w:rsidR="00AD49BE" w:rsidRPr="0062050B" w:rsidRDefault="00AD49BE" w:rsidP="00AD49BE">
      <w:pPr>
        <w:autoSpaceDE w:val="0"/>
        <w:autoSpaceDN w:val="0"/>
        <w:adjustRightInd w:val="0"/>
        <w:ind w:firstLine="709"/>
        <w:jc w:val="both"/>
        <w:rPr>
          <w:color w:val="000000" w:themeColor="text1"/>
          <w:sz w:val="24"/>
          <w:szCs w:val="24"/>
        </w:rPr>
      </w:pPr>
      <w:r w:rsidRPr="0062050B">
        <w:rPr>
          <w:color w:val="000000" w:themeColor="text1"/>
          <w:sz w:val="24"/>
          <w:szCs w:val="24"/>
        </w:rPr>
        <w:t>анализ и мониторинг бюджетного процесса, в том числе подготовка предложений по устранению выявленных отклонений в бюджетном процессе и совершенствованию бюджетного законодательства;</w:t>
      </w:r>
    </w:p>
    <w:p w:rsidR="00AD49BE" w:rsidRPr="0062050B" w:rsidRDefault="00AD49BE" w:rsidP="00AD49BE">
      <w:pPr>
        <w:autoSpaceDE w:val="0"/>
        <w:autoSpaceDN w:val="0"/>
        <w:adjustRightInd w:val="0"/>
        <w:ind w:firstLine="709"/>
        <w:jc w:val="both"/>
        <w:rPr>
          <w:color w:val="000000" w:themeColor="text1"/>
          <w:sz w:val="24"/>
          <w:szCs w:val="24"/>
        </w:rPr>
      </w:pPr>
      <w:r w:rsidRPr="0062050B">
        <w:rPr>
          <w:color w:val="000000" w:themeColor="text1"/>
          <w:sz w:val="24"/>
          <w:szCs w:val="24"/>
        </w:rPr>
        <w:t>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AD49BE" w:rsidRPr="0062050B" w:rsidRDefault="00AD49BE" w:rsidP="00AD49BE">
      <w:pPr>
        <w:pStyle w:val="ConsNormal"/>
        <w:widowControl/>
        <w:ind w:right="0" w:firstLine="709"/>
        <w:jc w:val="both"/>
        <w:rPr>
          <w:rFonts w:ascii="Times New Roman" w:hAnsi="Times New Roman"/>
          <w:color w:val="000000" w:themeColor="text1"/>
          <w:sz w:val="24"/>
          <w:szCs w:val="24"/>
        </w:rPr>
      </w:pPr>
      <w:r w:rsidRPr="0062050B">
        <w:rPr>
          <w:rFonts w:ascii="Times New Roman" w:hAnsi="Times New Roman"/>
          <w:color w:val="000000" w:themeColor="text1"/>
          <w:sz w:val="24"/>
          <w:szCs w:val="24"/>
        </w:rPr>
        <w:t xml:space="preserve">другие вопросы, установленные Федеральным </w:t>
      </w:r>
      <w:hyperlink r:id="rId23" w:history="1">
        <w:r w:rsidRPr="0062050B">
          <w:rPr>
            <w:rFonts w:ascii="Times New Roman" w:hAnsi="Times New Roman"/>
            <w:color w:val="000000" w:themeColor="text1"/>
            <w:sz w:val="24"/>
            <w:szCs w:val="24"/>
          </w:rPr>
          <w:t>законом</w:t>
        </w:r>
      </w:hyperlink>
      <w:r w:rsidRPr="0062050B">
        <w:rPr>
          <w:rFonts w:ascii="Times New Roman" w:hAnsi="Times New Roman"/>
          <w:color w:val="000000" w:themeColor="text1"/>
          <w:sz w:val="24"/>
          <w:szCs w:val="24"/>
        </w:rPr>
        <w:t xml:space="preserve"> от 7 февраля 2011 года № 6-ФЗ "Об общих принципах организации и деятельности контрольно-счётных органов субъектов Российской Федерации и муниципальных образований". </w:t>
      </w:r>
    </w:p>
    <w:p w:rsidR="00AD49BE" w:rsidRPr="0062050B" w:rsidRDefault="00AD49BE" w:rsidP="00AD49BE">
      <w:pPr>
        <w:pStyle w:val="a3"/>
        <w:spacing w:after="0"/>
        <w:ind w:firstLine="709"/>
        <w:jc w:val="both"/>
        <w:rPr>
          <w:color w:val="000000" w:themeColor="text1"/>
        </w:rPr>
      </w:pPr>
      <w:r w:rsidRPr="0062050B">
        <w:rPr>
          <w:color w:val="000000" w:themeColor="text1"/>
        </w:rPr>
        <w:t xml:space="preserve">Полномочия Контрольно-счётной палаты </w:t>
      </w:r>
      <w:r w:rsidRPr="0062050B">
        <w:rPr>
          <w:rStyle w:val="a8"/>
          <w:b w:val="0"/>
          <w:color w:val="000000" w:themeColor="text1"/>
          <w:sz w:val="24"/>
          <w:szCs w:val="24"/>
        </w:rPr>
        <w:t xml:space="preserve">городского округа </w:t>
      </w:r>
      <w:r w:rsidRPr="0062050B">
        <w:rPr>
          <w:color w:val="000000" w:themeColor="text1"/>
        </w:rPr>
        <w:t xml:space="preserve">определяются решением Совета депутатов </w:t>
      </w:r>
      <w:r w:rsidRPr="0062050B">
        <w:rPr>
          <w:rStyle w:val="a8"/>
          <w:b w:val="0"/>
          <w:color w:val="000000" w:themeColor="text1"/>
          <w:sz w:val="24"/>
          <w:szCs w:val="24"/>
        </w:rPr>
        <w:t>городского округа</w:t>
      </w:r>
      <w:r w:rsidRPr="0062050B">
        <w:rPr>
          <w:color w:val="000000" w:themeColor="text1"/>
        </w:rPr>
        <w:t xml:space="preserve">. </w:t>
      </w:r>
    </w:p>
    <w:p w:rsidR="00AD49BE" w:rsidRPr="0062050B" w:rsidRDefault="00AD49BE" w:rsidP="00AD49BE">
      <w:pPr>
        <w:pStyle w:val="ConsNormal"/>
        <w:widowControl/>
        <w:ind w:right="0" w:firstLine="709"/>
        <w:jc w:val="both"/>
        <w:rPr>
          <w:rFonts w:ascii="Times New Roman" w:hAnsi="Times New Roman"/>
          <w:color w:val="000000" w:themeColor="text1"/>
          <w:sz w:val="24"/>
          <w:szCs w:val="24"/>
        </w:rPr>
      </w:pPr>
      <w:r w:rsidRPr="0062050B">
        <w:rPr>
          <w:rFonts w:ascii="Times New Roman" w:hAnsi="Times New Roman"/>
          <w:color w:val="000000" w:themeColor="text1"/>
          <w:sz w:val="24"/>
          <w:szCs w:val="24"/>
        </w:rPr>
        <w:t xml:space="preserve">5. Бюджетные полномочия Финансового управления Администрации </w:t>
      </w:r>
      <w:r w:rsidRPr="0062050B">
        <w:rPr>
          <w:rStyle w:val="a8"/>
          <w:rFonts w:ascii="Times New Roman" w:hAnsi="Times New Roman"/>
          <w:b w:val="0"/>
          <w:color w:val="000000" w:themeColor="text1"/>
          <w:sz w:val="24"/>
          <w:szCs w:val="24"/>
        </w:rPr>
        <w:t>города</w:t>
      </w:r>
      <w:r w:rsidRPr="0062050B">
        <w:rPr>
          <w:rFonts w:ascii="Times New Roman" w:hAnsi="Times New Roman"/>
          <w:color w:val="000000" w:themeColor="text1"/>
          <w:sz w:val="24"/>
          <w:szCs w:val="24"/>
        </w:rPr>
        <w:t>:</w:t>
      </w:r>
    </w:p>
    <w:p w:rsidR="00AD49BE" w:rsidRPr="0062050B" w:rsidRDefault="00AD49BE" w:rsidP="00AD49BE">
      <w:pPr>
        <w:pStyle w:val="ConsNormal"/>
        <w:widowControl/>
        <w:ind w:right="0" w:firstLine="709"/>
        <w:jc w:val="both"/>
        <w:rPr>
          <w:rFonts w:ascii="Times New Roman" w:hAnsi="Times New Roman"/>
          <w:color w:val="000000" w:themeColor="text1"/>
          <w:sz w:val="24"/>
          <w:szCs w:val="24"/>
        </w:rPr>
      </w:pPr>
      <w:r w:rsidRPr="0062050B">
        <w:rPr>
          <w:rFonts w:ascii="Times New Roman" w:hAnsi="Times New Roman"/>
          <w:color w:val="000000" w:themeColor="text1"/>
          <w:sz w:val="24"/>
          <w:szCs w:val="24"/>
        </w:rPr>
        <w:t xml:space="preserve">составляет проект бюджета </w:t>
      </w:r>
      <w:r w:rsidRPr="0062050B">
        <w:rPr>
          <w:rStyle w:val="a8"/>
          <w:rFonts w:ascii="Times New Roman" w:hAnsi="Times New Roman"/>
          <w:b w:val="0"/>
          <w:color w:val="000000" w:themeColor="text1"/>
          <w:sz w:val="24"/>
          <w:szCs w:val="24"/>
        </w:rPr>
        <w:t>городского округа</w:t>
      </w:r>
      <w:r w:rsidRPr="0062050B">
        <w:rPr>
          <w:rFonts w:ascii="Times New Roman" w:hAnsi="Times New Roman"/>
          <w:color w:val="000000" w:themeColor="text1"/>
          <w:sz w:val="24"/>
          <w:szCs w:val="24"/>
        </w:rPr>
        <w:t xml:space="preserve"> и представляет его с необходимыми документами и материалами для внесения в Совет депутатов </w:t>
      </w:r>
      <w:r w:rsidRPr="0062050B">
        <w:rPr>
          <w:rStyle w:val="a8"/>
          <w:rFonts w:ascii="Times New Roman" w:hAnsi="Times New Roman"/>
          <w:b w:val="0"/>
          <w:color w:val="000000" w:themeColor="text1"/>
          <w:sz w:val="24"/>
          <w:szCs w:val="24"/>
        </w:rPr>
        <w:t>городского округа</w:t>
      </w:r>
      <w:r w:rsidRPr="0062050B">
        <w:rPr>
          <w:rFonts w:ascii="Times New Roman" w:hAnsi="Times New Roman"/>
          <w:color w:val="000000" w:themeColor="text1"/>
          <w:sz w:val="24"/>
          <w:szCs w:val="24"/>
        </w:rPr>
        <w:t xml:space="preserve">; </w:t>
      </w:r>
    </w:p>
    <w:p w:rsidR="00AD49BE" w:rsidRPr="0062050B" w:rsidRDefault="00AD49BE" w:rsidP="00AD49BE">
      <w:pPr>
        <w:autoSpaceDE w:val="0"/>
        <w:autoSpaceDN w:val="0"/>
        <w:adjustRightInd w:val="0"/>
        <w:ind w:firstLine="709"/>
        <w:jc w:val="both"/>
        <w:outlineLvl w:val="3"/>
        <w:rPr>
          <w:color w:val="000000" w:themeColor="text1"/>
          <w:sz w:val="24"/>
          <w:szCs w:val="24"/>
        </w:rPr>
      </w:pPr>
      <w:r w:rsidRPr="0062050B">
        <w:rPr>
          <w:color w:val="000000" w:themeColor="text1"/>
          <w:sz w:val="24"/>
          <w:szCs w:val="24"/>
        </w:rPr>
        <w:t xml:space="preserve">разрабатывает и представляет в Администрацию </w:t>
      </w:r>
      <w:r w:rsidRPr="0062050B">
        <w:rPr>
          <w:rStyle w:val="a8"/>
          <w:b w:val="0"/>
          <w:color w:val="000000" w:themeColor="text1"/>
          <w:sz w:val="24"/>
          <w:szCs w:val="24"/>
        </w:rPr>
        <w:t xml:space="preserve">городского округа </w:t>
      </w:r>
      <w:r w:rsidRPr="0062050B">
        <w:rPr>
          <w:color w:val="000000" w:themeColor="text1"/>
          <w:sz w:val="24"/>
          <w:szCs w:val="24"/>
        </w:rPr>
        <w:t>основные направления бюджетной и налоговой политики;</w:t>
      </w:r>
    </w:p>
    <w:p w:rsidR="00AD49BE" w:rsidRPr="0062050B" w:rsidRDefault="00AD49BE" w:rsidP="00AD49BE">
      <w:pPr>
        <w:pStyle w:val="ConsNormal"/>
        <w:widowControl/>
        <w:ind w:right="0" w:firstLine="709"/>
        <w:jc w:val="both"/>
        <w:rPr>
          <w:rFonts w:ascii="Times New Roman" w:hAnsi="Times New Roman"/>
          <w:color w:val="000000" w:themeColor="text1"/>
          <w:sz w:val="24"/>
          <w:szCs w:val="24"/>
        </w:rPr>
      </w:pPr>
      <w:r w:rsidRPr="0062050B">
        <w:rPr>
          <w:rFonts w:ascii="Times New Roman" w:hAnsi="Times New Roman"/>
          <w:color w:val="000000" w:themeColor="text1"/>
          <w:sz w:val="24"/>
          <w:szCs w:val="24"/>
        </w:rPr>
        <w:t>осуществляет методологическое руководство в области составлении проекта бюджета и исполнения бюджета;</w:t>
      </w:r>
    </w:p>
    <w:p w:rsidR="00AD49BE" w:rsidRPr="0062050B" w:rsidRDefault="00AD49BE" w:rsidP="00AD49BE">
      <w:pPr>
        <w:autoSpaceDE w:val="0"/>
        <w:autoSpaceDN w:val="0"/>
        <w:adjustRightInd w:val="0"/>
        <w:ind w:firstLine="709"/>
        <w:jc w:val="both"/>
        <w:outlineLvl w:val="3"/>
        <w:rPr>
          <w:color w:val="000000" w:themeColor="text1"/>
          <w:sz w:val="24"/>
          <w:szCs w:val="24"/>
        </w:rPr>
      </w:pPr>
      <w:r w:rsidRPr="0062050B">
        <w:rPr>
          <w:color w:val="000000" w:themeColor="text1"/>
          <w:sz w:val="24"/>
          <w:szCs w:val="24"/>
        </w:rPr>
        <w:t xml:space="preserve">устанавливает порядок составления и ведения сводной бюджетной росписи бюджета </w:t>
      </w:r>
      <w:r w:rsidRPr="0062050B">
        <w:rPr>
          <w:rStyle w:val="a8"/>
          <w:b w:val="0"/>
          <w:color w:val="000000" w:themeColor="text1"/>
          <w:sz w:val="24"/>
          <w:szCs w:val="24"/>
        </w:rPr>
        <w:t>городского округа</w:t>
      </w:r>
      <w:r w:rsidRPr="0062050B">
        <w:rPr>
          <w:color w:val="000000" w:themeColor="text1"/>
          <w:sz w:val="24"/>
          <w:szCs w:val="24"/>
        </w:rPr>
        <w:t xml:space="preserve">, бюджетных росписей главных распорядителей средств бюджета </w:t>
      </w:r>
      <w:r w:rsidRPr="0062050B">
        <w:rPr>
          <w:rStyle w:val="a8"/>
          <w:b w:val="0"/>
          <w:color w:val="000000" w:themeColor="text1"/>
          <w:sz w:val="24"/>
          <w:szCs w:val="24"/>
        </w:rPr>
        <w:t>городского округа</w:t>
      </w:r>
      <w:r w:rsidRPr="0062050B">
        <w:rPr>
          <w:color w:val="000000" w:themeColor="text1"/>
          <w:sz w:val="24"/>
          <w:szCs w:val="24"/>
        </w:rPr>
        <w:t xml:space="preserve"> и кассового плана исполнения бюджета </w:t>
      </w:r>
      <w:r w:rsidRPr="0062050B">
        <w:rPr>
          <w:rStyle w:val="a8"/>
          <w:b w:val="0"/>
          <w:color w:val="000000" w:themeColor="text1"/>
          <w:sz w:val="24"/>
          <w:szCs w:val="24"/>
        </w:rPr>
        <w:t>городского округа и источников финансирования дефицита бюджета</w:t>
      </w:r>
      <w:r w:rsidRPr="0062050B">
        <w:rPr>
          <w:color w:val="000000" w:themeColor="text1"/>
          <w:sz w:val="24"/>
          <w:szCs w:val="24"/>
        </w:rPr>
        <w:t>;</w:t>
      </w:r>
    </w:p>
    <w:p w:rsidR="00AD49BE" w:rsidRPr="0062050B" w:rsidRDefault="00AD49BE" w:rsidP="00AD49BE">
      <w:pPr>
        <w:pStyle w:val="ConsNormal"/>
        <w:widowControl/>
        <w:ind w:right="0" w:firstLine="709"/>
        <w:jc w:val="both"/>
        <w:rPr>
          <w:rFonts w:ascii="Times New Roman" w:hAnsi="Times New Roman"/>
          <w:color w:val="000000" w:themeColor="text1"/>
          <w:sz w:val="24"/>
          <w:szCs w:val="24"/>
        </w:rPr>
      </w:pPr>
      <w:r w:rsidRPr="0062050B">
        <w:rPr>
          <w:rFonts w:ascii="Times New Roman" w:hAnsi="Times New Roman"/>
          <w:color w:val="000000" w:themeColor="text1"/>
          <w:sz w:val="24"/>
          <w:szCs w:val="24"/>
        </w:rPr>
        <w:t>составляет и ведёт сводную бюджетную роспись, организует исполнение и исполняет бюджет;</w:t>
      </w:r>
    </w:p>
    <w:p w:rsidR="00AD49BE" w:rsidRPr="0062050B" w:rsidRDefault="00AD49BE" w:rsidP="00AD49BE">
      <w:pPr>
        <w:autoSpaceDE w:val="0"/>
        <w:autoSpaceDN w:val="0"/>
        <w:adjustRightInd w:val="0"/>
        <w:ind w:firstLine="709"/>
        <w:jc w:val="both"/>
        <w:outlineLvl w:val="3"/>
        <w:rPr>
          <w:color w:val="000000" w:themeColor="text1"/>
          <w:sz w:val="24"/>
          <w:szCs w:val="24"/>
        </w:rPr>
      </w:pPr>
      <w:r w:rsidRPr="0062050B">
        <w:rPr>
          <w:color w:val="000000" w:themeColor="text1"/>
          <w:sz w:val="24"/>
          <w:szCs w:val="24"/>
        </w:rPr>
        <w:t xml:space="preserve">составляет отчётность об исполнении бюджета </w:t>
      </w:r>
      <w:r w:rsidRPr="0062050B">
        <w:rPr>
          <w:rStyle w:val="a8"/>
          <w:b w:val="0"/>
          <w:color w:val="000000" w:themeColor="text1"/>
          <w:sz w:val="24"/>
          <w:szCs w:val="24"/>
        </w:rPr>
        <w:t>городского округа</w:t>
      </w:r>
      <w:r w:rsidRPr="0062050B">
        <w:rPr>
          <w:color w:val="000000" w:themeColor="text1"/>
          <w:sz w:val="24"/>
          <w:szCs w:val="24"/>
        </w:rPr>
        <w:t>;</w:t>
      </w:r>
    </w:p>
    <w:p w:rsidR="00AD49BE" w:rsidRPr="0062050B" w:rsidRDefault="00AD49BE" w:rsidP="00AD49BE">
      <w:pPr>
        <w:autoSpaceDE w:val="0"/>
        <w:autoSpaceDN w:val="0"/>
        <w:adjustRightInd w:val="0"/>
        <w:ind w:firstLine="709"/>
        <w:jc w:val="both"/>
        <w:outlineLvl w:val="3"/>
        <w:rPr>
          <w:color w:val="000000" w:themeColor="text1"/>
          <w:sz w:val="24"/>
          <w:szCs w:val="24"/>
        </w:rPr>
      </w:pPr>
      <w:r w:rsidRPr="0062050B">
        <w:rPr>
          <w:color w:val="000000" w:themeColor="text1"/>
          <w:sz w:val="24"/>
          <w:szCs w:val="24"/>
        </w:rPr>
        <w:t xml:space="preserve">ведет реестр расходных обязательств </w:t>
      </w:r>
      <w:r w:rsidRPr="0062050B">
        <w:rPr>
          <w:rStyle w:val="a8"/>
          <w:b w:val="0"/>
          <w:color w:val="000000" w:themeColor="text1"/>
          <w:sz w:val="24"/>
          <w:szCs w:val="24"/>
        </w:rPr>
        <w:t>городского округа</w:t>
      </w:r>
      <w:r w:rsidRPr="0062050B">
        <w:rPr>
          <w:color w:val="000000" w:themeColor="text1"/>
          <w:sz w:val="24"/>
          <w:szCs w:val="24"/>
        </w:rPr>
        <w:t>;</w:t>
      </w:r>
    </w:p>
    <w:p w:rsidR="00AD49BE" w:rsidRPr="0062050B" w:rsidRDefault="00AD49BE" w:rsidP="00AD49BE">
      <w:pPr>
        <w:autoSpaceDE w:val="0"/>
        <w:autoSpaceDN w:val="0"/>
        <w:adjustRightInd w:val="0"/>
        <w:ind w:firstLine="709"/>
        <w:jc w:val="both"/>
        <w:outlineLvl w:val="3"/>
        <w:rPr>
          <w:color w:val="000000" w:themeColor="text1"/>
          <w:sz w:val="24"/>
          <w:szCs w:val="24"/>
        </w:rPr>
      </w:pPr>
      <w:r w:rsidRPr="0062050B">
        <w:rPr>
          <w:color w:val="000000" w:themeColor="text1"/>
          <w:sz w:val="24"/>
          <w:szCs w:val="24"/>
        </w:rPr>
        <w:t>осуществляет предварительный и текущий контроль за исполнением бюджета;</w:t>
      </w:r>
    </w:p>
    <w:p w:rsidR="00AD49BE" w:rsidRPr="0062050B" w:rsidRDefault="00AD49BE" w:rsidP="00AD49BE">
      <w:pPr>
        <w:pStyle w:val="ConsNormal"/>
        <w:widowControl/>
        <w:ind w:right="0" w:firstLine="709"/>
        <w:jc w:val="both"/>
        <w:rPr>
          <w:rFonts w:ascii="Times New Roman" w:hAnsi="Times New Roman"/>
          <w:color w:val="000000" w:themeColor="text1"/>
          <w:sz w:val="24"/>
          <w:szCs w:val="24"/>
        </w:rPr>
      </w:pPr>
      <w:r w:rsidRPr="0062050B">
        <w:rPr>
          <w:rFonts w:ascii="Times New Roman" w:hAnsi="Times New Roman"/>
          <w:color w:val="000000" w:themeColor="text1"/>
          <w:sz w:val="24"/>
          <w:szCs w:val="24"/>
        </w:rPr>
        <w:t>управляет муниципальным долгом в порядке, установленном Администрацией городского округа; ведёт муниципальную долговую книгу, в том числе ведёт учёт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учёт осуществления платежей за счёт средств бюджета по выданным муниципальным гарантиям;</w:t>
      </w:r>
    </w:p>
    <w:p w:rsidR="00AD49BE" w:rsidRPr="0062050B" w:rsidRDefault="00AD49BE" w:rsidP="00AD49BE">
      <w:pPr>
        <w:pStyle w:val="ConsNormal"/>
        <w:widowControl/>
        <w:ind w:right="0" w:firstLine="709"/>
        <w:jc w:val="both"/>
        <w:rPr>
          <w:rFonts w:ascii="Times New Roman" w:hAnsi="Times New Roman"/>
          <w:color w:val="000000" w:themeColor="text1"/>
          <w:sz w:val="24"/>
          <w:szCs w:val="24"/>
        </w:rPr>
      </w:pPr>
      <w:r w:rsidRPr="0062050B">
        <w:rPr>
          <w:rFonts w:ascii="Times New Roman" w:hAnsi="Times New Roman"/>
          <w:color w:val="000000" w:themeColor="text1"/>
          <w:sz w:val="24"/>
          <w:szCs w:val="24"/>
        </w:rPr>
        <w:lastRenderedPageBreak/>
        <w:t>предоставляет информацию и документы, запрашиваемые Федеральным казначейством в целях осуществления муниципального финансового контроля;</w:t>
      </w:r>
    </w:p>
    <w:p w:rsidR="00AD49BE" w:rsidRPr="0062050B" w:rsidRDefault="00AD49BE" w:rsidP="00AD49BE">
      <w:pPr>
        <w:pStyle w:val="ConsNormal"/>
        <w:widowControl/>
        <w:ind w:right="0" w:firstLine="709"/>
        <w:jc w:val="both"/>
        <w:rPr>
          <w:rFonts w:ascii="Times New Roman" w:hAnsi="Times New Roman"/>
          <w:color w:val="000000" w:themeColor="text1"/>
          <w:sz w:val="24"/>
          <w:szCs w:val="24"/>
        </w:rPr>
      </w:pPr>
      <w:r w:rsidRPr="0062050B">
        <w:rPr>
          <w:rFonts w:ascii="Times New Roman" w:hAnsi="Times New Roman"/>
          <w:color w:val="000000" w:themeColor="text1"/>
          <w:sz w:val="24"/>
          <w:szCs w:val="24"/>
        </w:rPr>
        <w:t xml:space="preserve">осуществляет иные бюджетные полномочия в соответствии с Бюджетным кодексом Российской Федерации, настоящим Положением и нормативными правовыми актами </w:t>
      </w:r>
      <w:r w:rsidRPr="0062050B">
        <w:rPr>
          <w:rStyle w:val="a8"/>
          <w:rFonts w:ascii="Times New Roman" w:hAnsi="Times New Roman"/>
          <w:b w:val="0"/>
          <w:color w:val="000000" w:themeColor="text1"/>
          <w:sz w:val="24"/>
          <w:szCs w:val="24"/>
        </w:rPr>
        <w:t>городского округа</w:t>
      </w:r>
      <w:r w:rsidRPr="0062050B">
        <w:rPr>
          <w:rFonts w:ascii="Times New Roman" w:hAnsi="Times New Roman"/>
          <w:color w:val="000000" w:themeColor="text1"/>
          <w:sz w:val="24"/>
          <w:szCs w:val="24"/>
        </w:rPr>
        <w:t xml:space="preserve"> Реутов. </w:t>
      </w:r>
    </w:p>
    <w:p w:rsidR="00AD49BE" w:rsidRPr="0062050B" w:rsidRDefault="00AD49BE" w:rsidP="00AD49BE">
      <w:pPr>
        <w:pStyle w:val="ConsNormal"/>
        <w:widowControl/>
        <w:ind w:right="0" w:firstLine="709"/>
        <w:jc w:val="both"/>
        <w:rPr>
          <w:rFonts w:ascii="Times New Roman" w:hAnsi="Times New Roman"/>
          <w:color w:val="000000" w:themeColor="text1"/>
          <w:sz w:val="24"/>
          <w:szCs w:val="24"/>
        </w:rPr>
      </w:pPr>
      <w:r w:rsidRPr="0062050B">
        <w:rPr>
          <w:rFonts w:ascii="Times New Roman" w:hAnsi="Times New Roman"/>
          <w:color w:val="000000" w:themeColor="text1"/>
          <w:sz w:val="24"/>
          <w:szCs w:val="24"/>
        </w:rPr>
        <w:t>6. Бюджетные полномочия Управления федерального казначейства по Московской области осуществляет в соответствии с Бюджетным кодексом Российской Федерации.</w:t>
      </w:r>
    </w:p>
    <w:p w:rsidR="00AD49BE" w:rsidRPr="0062050B" w:rsidRDefault="00AD49BE" w:rsidP="00AD49BE">
      <w:pPr>
        <w:pStyle w:val="ConsNormal"/>
        <w:widowControl/>
        <w:ind w:right="0" w:firstLine="709"/>
        <w:jc w:val="both"/>
        <w:rPr>
          <w:rFonts w:ascii="Times New Roman" w:hAnsi="Times New Roman"/>
          <w:color w:val="000000" w:themeColor="text1"/>
          <w:sz w:val="24"/>
          <w:szCs w:val="24"/>
        </w:rPr>
      </w:pPr>
      <w:r w:rsidRPr="0062050B">
        <w:rPr>
          <w:rFonts w:ascii="Times New Roman" w:hAnsi="Times New Roman"/>
          <w:color w:val="000000" w:themeColor="text1"/>
          <w:sz w:val="24"/>
          <w:szCs w:val="24"/>
        </w:rPr>
        <w:t>7. Бюджетные полномочия главного распорядителя (распорядителя) бюджетных средств:</w:t>
      </w:r>
    </w:p>
    <w:p w:rsidR="00AD49BE" w:rsidRPr="0062050B" w:rsidRDefault="00AD49BE" w:rsidP="00AD49BE">
      <w:pPr>
        <w:ind w:firstLine="709"/>
        <w:jc w:val="both"/>
        <w:rPr>
          <w:rStyle w:val="a8"/>
          <w:b w:val="0"/>
          <w:color w:val="000000" w:themeColor="text1"/>
          <w:sz w:val="24"/>
          <w:szCs w:val="24"/>
        </w:rPr>
      </w:pPr>
      <w:r w:rsidRPr="0062050B">
        <w:rPr>
          <w:rStyle w:val="a8"/>
          <w:b w:val="0"/>
          <w:color w:val="000000" w:themeColor="text1"/>
          <w:sz w:val="24"/>
          <w:szCs w:val="24"/>
        </w:rPr>
        <w:t>обеспечивает результативность, адресность и целевой характер использования бюджетных средств, в соответствии с утверждёнными ему бюджетными ассигнованиями и лимитами бюджетных обязательств;</w:t>
      </w:r>
    </w:p>
    <w:p w:rsidR="00AD49BE" w:rsidRPr="0062050B" w:rsidRDefault="00AD49BE" w:rsidP="00AD49BE">
      <w:pPr>
        <w:ind w:firstLine="709"/>
        <w:jc w:val="both"/>
        <w:rPr>
          <w:rStyle w:val="a8"/>
          <w:b w:val="0"/>
          <w:color w:val="000000" w:themeColor="text1"/>
          <w:sz w:val="24"/>
          <w:szCs w:val="24"/>
        </w:rPr>
      </w:pPr>
      <w:r w:rsidRPr="0062050B">
        <w:rPr>
          <w:rStyle w:val="a8"/>
          <w:b w:val="0"/>
          <w:color w:val="000000" w:themeColor="text1"/>
          <w:sz w:val="24"/>
          <w:szCs w:val="24"/>
        </w:rPr>
        <w:t>формирует перечень подведомственных ему распорядителей и получателей бюджетных средств;</w:t>
      </w:r>
    </w:p>
    <w:p w:rsidR="00AD49BE" w:rsidRPr="0062050B" w:rsidRDefault="00AD49BE" w:rsidP="00AD49BE">
      <w:pPr>
        <w:ind w:firstLine="709"/>
        <w:jc w:val="both"/>
        <w:rPr>
          <w:rStyle w:val="a8"/>
          <w:b w:val="0"/>
          <w:color w:val="000000" w:themeColor="text1"/>
          <w:sz w:val="24"/>
          <w:szCs w:val="24"/>
        </w:rPr>
      </w:pPr>
      <w:r w:rsidRPr="0062050B">
        <w:rPr>
          <w:rStyle w:val="a8"/>
          <w:b w:val="0"/>
          <w:color w:val="000000" w:themeColor="text1"/>
          <w:sz w:val="24"/>
          <w:szCs w:val="24"/>
        </w:rPr>
        <w:t>ведёт реестр расходных обязательств, подлежащих исполнению в пределах утверждённых ему лимитов бюджетных обязательств и бюджетных ассигнований;</w:t>
      </w:r>
    </w:p>
    <w:p w:rsidR="00AD49BE" w:rsidRPr="0062050B" w:rsidRDefault="00AD49BE" w:rsidP="00AD49BE">
      <w:pPr>
        <w:ind w:firstLine="709"/>
        <w:jc w:val="both"/>
        <w:rPr>
          <w:rStyle w:val="a8"/>
          <w:b w:val="0"/>
          <w:color w:val="000000" w:themeColor="text1"/>
          <w:sz w:val="24"/>
          <w:szCs w:val="24"/>
        </w:rPr>
      </w:pPr>
      <w:r w:rsidRPr="0062050B">
        <w:rPr>
          <w:rStyle w:val="a8"/>
          <w:b w:val="0"/>
          <w:color w:val="000000" w:themeColor="text1"/>
          <w:sz w:val="24"/>
          <w:szCs w:val="24"/>
        </w:rPr>
        <w:t>осуществляет планирование соответствующих расходов бюджета</w:t>
      </w:r>
      <w:r w:rsidRPr="0062050B">
        <w:rPr>
          <w:color w:val="000000" w:themeColor="text1"/>
          <w:sz w:val="24"/>
          <w:szCs w:val="24"/>
        </w:rPr>
        <w:t xml:space="preserve"> </w:t>
      </w:r>
      <w:r w:rsidRPr="0062050B">
        <w:rPr>
          <w:rStyle w:val="a8"/>
          <w:b w:val="0"/>
          <w:color w:val="000000" w:themeColor="text1"/>
          <w:sz w:val="24"/>
          <w:szCs w:val="24"/>
        </w:rPr>
        <w:t>городского округа, составляет обоснования бюджетных ассигнований;</w:t>
      </w:r>
    </w:p>
    <w:p w:rsidR="00AD49BE" w:rsidRPr="0062050B" w:rsidRDefault="00AD49BE" w:rsidP="00AD49BE">
      <w:pPr>
        <w:ind w:firstLine="709"/>
        <w:jc w:val="both"/>
        <w:rPr>
          <w:rStyle w:val="a8"/>
          <w:b w:val="0"/>
          <w:color w:val="000000" w:themeColor="text1"/>
          <w:sz w:val="24"/>
          <w:szCs w:val="24"/>
        </w:rPr>
      </w:pPr>
      <w:r w:rsidRPr="0062050B">
        <w:rPr>
          <w:rStyle w:val="a8"/>
          <w:b w:val="0"/>
          <w:color w:val="000000" w:themeColor="text1"/>
          <w:sz w:val="24"/>
          <w:szCs w:val="24"/>
        </w:rPr>
        <w:t>составляет, утверждает и ведёт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r w:rsidRPr="0062050B">
        <w:rPr>
          <w:color w:val="000000" w:themeColor="text1"/>
          <w:sz w:val="24"/>
          <w:szCs w:val="24"/>
        </w:rPr>
        <w:t xml:space="preserve"> </w:t>
      </w:r>
      <w:r w:rsidRPr="0062050B">
        <w:rPr>
          <w:rStyle w:val="a8"/>
          <w:b w:val="0"/>
          <w:color w:val="000000" w:themeColor="text1"/>
          <w:sz w:val="24"/>
          <w:szCs w:val="24"/>
        </w:rPr>
        <w:t>городского округа;</w:t>
      </w:r>
    </w:p>
    <w:p w:rsidR="00AD49BE" w:rsidRPr="0062050B" w:rsidRDefault="00AD49BE" w:rsidP="00AD49BE">
      <w:pPr>
        <w:ind w:firstLine="709"/>
        <w:jc w:val="both"/>
        <w:rPr>
          <w:rStyle w:val="a8"/>
          <w:b w:val="0"/>
          <w:color w:val="000000" w:themeColor="text1"/>
          <w:sz w:val="24"/>
          <w:szCs w:val="24"/>
        </w:rPr>
      </w:pPr>
      <w:r w:rsidRPr="0062050B">
        <w:rPr>
          <w:rStyle w:val="a8"/>
          <w:b w:val="0"/>
          <w:color w:val="000000" w:themeColor="text1"/>
          <w:sz w:val="24"/>
          <w:szCs w:val="24"/>
        </w:rPr>
        <w:t>вносит предложения по формированию и изменению лимитов бюджетных обязательств;</w:t>
      </w:r>
    </w:p>
    <w:p w:rsidR="00AD49BE" w:rsidRPr="0062050B" w:rsidRDefault="00AD49BE" w:rsidP="00AD49BE">
      <w:pPr>
        <w:ind w:firstLine="709"/>
        <w:jc w:val="both"/>
        <w:rPr>
          <w:rStyle w:val="a8"/>
          <w:b w:val="0"/>
          <w:color w:val="000000" w:themeColor="text1"/>
          <w:sz w:val="24"/>
          <w:szCs w:val="24"/>
        </w:rPr>
      </w:pPr>
      <w:r w:rsidRPr="0062050B">
        <w:rPr>
          <w:rStyle w:val="a8"/>
          <w:b w:val="0"/>
          <w:color w:val="000000" w:themeColor="text1"/>
          <w:sz w:val="24"/>
          <w:szCs w:val="24"/>
        </w:rPr>
        <w:t>вносит предложения по формированию и изменению сводной бюджетной росписи;</w:t>
      </w:r>
    </w:p>
    <w:p w:rsidR="00AD49BE" w:rsidRPr="0062050B" w:rsidRDefault="00AD49BE" w:rsidP="00AD49BE">
      <w:pPr>
        <w:ind w:firstLine="709"/>
        <w:jc w:val="both"/>
        <w:rPr>
          <w:rStyle w:val="a8"/>
          <w:b w:val="0"/>
          <w:i/>
          <w:color w:val="000000" w:themeColor="text1"/>
          <w:sz w:val="24"/>
          <w:szCs w:val="24"/>
        </w:rPr>
      </w:pPr>
      <w:r w:rsidRPr="0062050B">
        <w:rPr>
          <w:color w:val="000000" w:themeColor="text1"/>
          <w:sz w:val="24"/>
          <w:szCs w:val="24"/>
        </w:rPr>
        <w:t>определяет порядок утверждения бюджетных смет подведомственных получателей бюджетных средств, являющихся казёнными учреждениями</w:t>
      </w:r>
      <w:r w:rsidRPr="0062050B">
        <w:rPr>
          <w:rStyle w:val="a8"/>
          <w:b w:val="0"/>
          <w:i/>
          <w:color w:val="000000" w:themeColor="text1"/>
          <w:sz w:val="24"/>
          <w:szCs w:val="24"/>
        </w:rPr>
        <w:t xml:space="preserve">; </w:t>
      </w:r>
    </w:p>
    <w:p w:rsidR="00AD49BE" w:rsidRPr="0062050B" w:rsidRDefault="00AD49BE" w:rsidP="00AD49BE">
      <w:pPr>
        <w:ind w:firstLine="709"/>
        <w:jc w:val="both"/>
        <w:rPr>
          <w:iCs/>
          <w:color w:val="000000" w:themeColor="text1"/>
          <w:sz w:val="24"/>
          <w:szCs w:val="24"/>
        </w:rPr>
      </w:pPr>
      <w:r w:rsidRPr="0062050B">
        <w:rPr>
          <w:iCs/>
          <w:color w:val="000000" w:themeColor="text1"/>
          <w:sz w:val="24"/>
          <w:szCs w:val="24"/>
        </w:rPr>
        <w:t xml:space="preserve">формирует и утверждает муниципальные задания; </w:t>
      </w:r>
    </w:p>
    <w:p w:rsidR="00AD49BE" w:rsidRPr="0062050B" w:rsidRDefault="00AD49BE" w:rsidP="00AD49BE">
      <w:pPr>
        <w:ind w:firstLine="709"/>
        <w:jc w:val="both"/>
        <w:rPr>
          <w:rStyle w:val="a8"/>
          <w:b w:val="0"/>
          <w:color w:val="000000" w:themeColor="text1"/>
          <w:sz w:val="24"/>
          <w:szCs w:val="24"/>
        </w:rPr>
      </w:pPr>
      <w:r w:rsidRPr="0062050B">
        <w:rPr>
          <w:color w:val="000000" w:themeColor="text1"/>
          <w:sz w:val="24"/>
          <w:szCs w:val="24"/>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определённых Бюджетным кодексом Российской Федерации, условий, целей и порядка, установленных при их предоставлении</w:t>
      </w:r>
      <w:r w:rsidRPr="0062050B">
        <w:rPr>
          <w:rStyle w:val="a8"/>
          <w:b w:val="0"/>
          <w:color w:val="000000" w:themeColor="text1"/>
          <w:sz w:val="24"/>
          <w:szCs w:val="24"/>
        </w:rPr>
        <w:t xml:space="preserve">; </w:t>
      </w:r>
    </w:p>
    <w:p w:rsidR="00AD49BE" w:rsidRPr="0062050B" w:rsidRDefault="00AD49BE" w:rsidP="00AD49BE">
      <w:pPr>
        <w:ind w:firstLine="709"/>
        <w:jc w:val="both"/>
        <w:rPr>
          <w:rStyle w:val="a8"/>
          <w:b w:val="0"/>
          <w:color w:val="000000" w:themeColor="text1"/>
          <w:sz w:val="24"/>
          <w:szCs w:val="24"/>
        </w:rPr>
      </w:pPr>
      <w:r w:rsidRPr="0062050B">
        <w:rPr>
          <w:rStyle w:val="a8"/>
          <w:b w:val="0"/>
          <w:color w:val="000000" w:themeColor="text1"/>
          <w:sz w:val="24"/>
          <w:szCs w:val="24"/>
        </w:rPr>
        <w:t>формирует бюджетную отчётность главного распорядителя бюджетных средств;</w:t>
      </w:r>
    </w:p>
    <w:p w:rsidR="00AD49BE" w:rsidRPr="0062050B" w:rsidRDefault="00AD49BE" w:rsidP="00AD49BE">
      <w:pPr>
        <w:ind w:firstLine="709"/>
        <w:jc w:val="both"/>
        <w:rPr>
          <w:rStyle w:val="a8"/>
          <w:b w:val="0"/>
          <w:color w:val="000000" w:themeColor="text1"/>
          <w:sz w:val="24"/>
          <w:szCs w:val="24"/>
        </w:rPr>
      </w:pPr>
      <w:r w:rsidRPr="0062050B">
        <w:rPr>
          <w:color w:val="000000" w:themeColor="text1"/>
          <w:sz w:val="24"/>
          <w:szCs w:val="24"/>
        </w:rPr>
        <w:t>отвечает от имени муниципального образования по денежным обязательствам подведомственных ему получателей бюджетных средств;</w:t>
      </w:r>
      <w:r w:rsidRPr="0062050B">
        <w:rPr>
          <w:rStyle w:val="a8"/>
          <w:b w:val="0"/>
          <w:color w:val="000000" w:themeColor="text1"/>
          <w:sz w:val="24"/>
          <w:szCs w:val="24"/>
        </w:rPr>
        <w:t xml:space="preserve"> </w:t>
      </w:r>
    </w:p>
    <w:p w:rsidR="00AD49BE" w:rsidRPr="0062050B" w:rsidRDefault="00AD49BE" w:rsidP="00AD49BE">
      <w:pPr>
        <w:ind w:firstLine="709"/>
        <w:jc w:val="both"/>
        <w:rPr>
          <w:color w:val="000000" w:themeColor="text1"/>
          <w:sz w:val="24"/>
          <w:szCs w:val="24"/>
        </w:rPr>
      </w:pPr>
      <w:r w:rsidRPr="0062050B">
        <w:rPr>
          <w:rStyle w:val="a8"/>
          <w:b w:val="0"/>
          <w:color w:val="000000" w:themeColor="text1"/>
          <w:sz w:val="24"/>
          <w:szCs w:val="24"/>
        </w:rPr>
        <w:t>осуществляет иные бюджетные полномочия, установленные Бюджетным кодексом</w:t>
      </w:r>
      <w:r w:rsidRPr="0062050B">
        <w:rPr>
          <w:color w:val="000000" w:themeColor="text1"/>
          <w:sz w:val="24"/>
          <w:szCs w:val="24"/>
        </w:rPr>
        <w:t xml:space="preserve"> </w:t>
      </w:r>
      <w:r w:rsidRPr="0062050B">
        <w:rPr>
          <w:rStyle w:val="a8"/>
          <w:b w:val="0"/>
          <w:color w:val="000000" w:themeColor="text1"/>
          <w:sz w:val="24"/>
          <w:szCs w:val="24"/>
        </w:rPr>
        <w:t>Российской Федерации и принимаемыми в соответствии с ним нормативными правовыми актами городского округа (муниципальными правовыми актами), регулирующими бюджетные правоотношения.</w:t>
      </w:r>
    </w:p>
    <w:p w:rsidR="00AD49BE" w:rsidRPr="0062050B" w:rsidRDefault="00AD49BE" w:rsidP="00AD49BE">
      <w:pPr>
        <w:pStyle w:val="ConsNormal"/>
        <w:widowControl/>
        <w:ind w:right="0" w:firstLine="709"/>
        <w:jc w:val="both"/>
        <w:rPr>
          <w:rFonts w:ascii="Times New Roman" w:hAnsi="Times New Roman"/>
          <w:color w:val="000000" w:themeColor="text1"/>
          <w:sz w:val="24"/>
          <w:szCs w:val="24"/>
        </w:rPr>
      </w:pPr>
      <w:r w:rsidRPr="0062050B">
        <w:rPr>
          <w:rFonts w:ascii="Times New Roman" w:hAnsi="Times New Roman"/>
          <w:color w:val="000000" w:themeColor="text1"/>
          <w:sz w:val="24"/>
          <w:szCs w:val="24"/>
        </w:rPr>
        <w:t>Бюджетные полномочия распорядителя бюджетных средств:</w:t>
      </w:r>
    </w:p>
    <w:p w:rsidR="00AD49BE" w:rsidRPr="0062050B" w:rsidRDefault="00AD49BE" w:rsidP="00AD49BE">
      <w:pPr>
        <w:ind w:firstLine="709"/>
        <w:jc w:val="both"/>
        <w:rPr>
          <w:rStyle w:val="a8"/>
          <w:b w:val="0"/>
          <w:color w:val="000000" w:themeColor="text1"/>
          <w:sz w:val="24"/>
          <w:szCs w:val="24"/>
        </w:rPr>
      </w:pPr>
      <w:r w:rsidRPr="0062050B">
        <w:rPr>
          <w:rStyle w:val="a8"/>
          <w:b w:val="0"/>
          <w:color w:val="000000" w:themeColor="text1"/>
          <w:sz w:val="24"/>
          <w:szCs w:val="24"/>
        </w:rPr>
        <w:t>осуществляет планирование соответствующих расходов бюджета</w:t>
      </w:r>
      <w:r w:rsidRPr="0062050B">
        <w:rPr>
          <w:color w:val="000000" w:themeColor="text1"/>
          <w:sz w:val="24"/>
          <w:szCs w:val="24"/>
        </w:rPr>
        <w:t xml:space="preserve"> </w:t>
      </w:r>
      <w:r w:rsidRPr="0062050B">
        <w:rPr>
          <w:rStyle w:val="a8"/>
          <w:b w:val="0"/>
          <w:color w:val="000000" w:themeColor="text1"/>
          <w:sz w:val="24"/>
          <w:szCs w:val="24"/>
        </w:rPr>
        <w:t>городского округа;</w:t>
      </w:r>
    </w:p>
    <w:p w:rsidR="00AD49BE" w:rsidRPr="0062050B" w:rsidRDefault="00AD49BE" w:rsidP="00AD49BE">
      <w:pPr>
        <w:ind w:firstLine="709"/>
        <w:jc w:val="both"/>
        <w:rPr>
          <w:rStyle w:val="a8"/>
          <w:b w:val="0"/>
          <w:color w:val="000000" w:themeColor="text1"/>
          <w:sz w:val="24"/>
          <w:szCs w:val="24"/>
        </w:rPr>
      </w:pPr>
      <w:r w:rsidRPr="0062050B">
        <w:rPr>
          <w:rStyle w:val="a8"/>
          <w:b w:val="0"/>
          <w:color w:val="000000" w:themeColor="text1"/>
          <w:sz w:val="24"/>
          <w:szCs w:val="24"/>
        </w:rPr>
        <w:t>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r w:rsidRPr="0062050B">
        <w:rPr>
          <w:color w:val="000000" w:themeColor="text1"/>
          <w:sz w:val="24"/>
          <w:szCs w:val="24"/>
        </w:rPr>
        <w:t xml:space="preserve"> </w:t>
      </w:r>
      <w:r w:rsidRPr="0062050B">
        <w:rPr>
          <w:rStyle w:val="a8"/>
          <w:b w:val="0"/>
          <w:color w:val="000000" w:themeColor="text1"/>
          <w:sz w:val="24"/>
          <w:szCs w:val="24"/>
        </w:rPr>
        <w:t>городского округа;</w:t>
      </w:r>
    </w:p>
    <w:p w:rsidR="00AD49BE" w:rsidRPr="0062050B" w:rsidRDefault="00AD49BE" w:rsidP="00AD49BE">
      <w:pPr>
        <w:ind w:firstLine="709"/>
        <w:jc w:val="both"/>
        <w:rPr>
          <w:rStyle w:val="a8"/>
          <w:b w:val="0"/>
          <w:color w:val="000000" w:themeColor="text1"/>
          <w:sz w:val="24"/>
          <w:szCs w:val="24"/>
        </w:rPr>
      </w:pPr>
      <w:r w:rsidRPr="0062050B">
        <w:rPr>
          <w:rStyle w:val="a8"/>
          <w:b w:val="0"/>
          <w:color w:val="000000" w:themeColor="text1"/>
          <w:sz w:val="24"/>
          <w:szCs w:val="24"/>
        </w:rPr>
        <w:t>вносит предложения главному распорядителю бюджетных средств, в ведении которого находится, по формированию и изменению бюджетной росписи;</w:t>
      </w:r>
    </w:p>
    <w:p w:rsidR="00AD49BE" w:rsidRPr="0062050B" w:rsidRDefault="00AD49BE" w:rsidP="00AD49BE">
      <w:pPr>
        <w:ind w:firstLine="709"/>
        <w:jc w:val="both"/>
        <w:rPr>
          <w:color w:val="000000" w:themeColor="text1"/>
          <w:sz w:val="24"/>
          <w:szCs w:val="24"/>
        </w:rPr>
      </w:pPr>
      <w:r w:rsidRPr="0062050B">
        <w:rPr>
          <w:rStyle w:val="a8"/>
          <w:b w:val="0"/>
          <w:color w:val="000000" w:themeColor="text1"/>
          <w:sz w:val="24"/>
          <w:szCs w:val="24"/>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r w:rsidRPr="0062050B">
        <w:rPr>
          <w:color w:val="000000" w:themeColor="text1"/>
          <w:sz w:val="24"/>
          <w:szCs w:val="24"/>
        </w:rPr>
        <w:t xml:space="preserve"> </w:t>
      </w:r>
    </w:p>
    <w:p w:rsidR="00AD49BE" w:rsidRPr="0062050B" w:rsidRDefault="00AD49BE" w:rsidP="00AD49BE">
      <w:pPr>
        <w:ind w:firstLine="709"/>
        <w:jc w:val="both"/>
        <w:rPr>
          <w:rStyle w:val="a8"/>
          <w:b w:val="0"/>
          <w:color w:val="000000" w:themeColor="text1"/>
          <w:sz w:val="24"/>
          <w:szCs w:val="24"/>
        </w:rPr>
      </w:pPr>
      <w:r w:rsidRPr="0062050B">
        <w:rPr>
          <w:rStyle w:val="a8"/>
          <w:b w:val="0"/>
          <w:color w:val="000000" w:themeColor="text1"/>
          <w:sz w:val="24"/>
          <w:szCs w:val="24"/>
        </w:rPr>
        <w:t>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AD49BE" w:rsidRPr="0062050B" w:rsidRDefault="00AD49BE" w:rsidP="00AD49BE">
      <w:pPr>
        <w:autoSpaceDE w:val="0"/>
        <w:autoSpaceDN w:val="0"/>
        <w:adjustRightInd w:val="0"/>
        <w:ind w:firstLine="540"/>
        <w:jc w:val="both"/>
        <w:rPr>
          <w:rFonts w:eastAsiaTheme="minorHAnsi"/>
          <w:color w:val="000000" w:themeColor="text1"/>
          <w:sz w:val="24"/>
          <w:szCs w:val="24"/>
          <w:lang w:eastAsia="en-US"/>
        </w:rPr>
      </w:pPr>
      <w:r w:rsidRPr="0062050B">
        <w:rPr>
          <w:rStyle w:val="a8"/>
          <w:b w:val="0"/>
          <w:color w:val="000000" w:themeColor="text1"/>
          <w:sz w:val="24"/>
          <w:szCs w:val="24"/>
        </w:rPr>
        <w:lastRenderedPageBreak/>
        <w:t xml:space="preserve">7.1. </w:t>
      </w:r>
      <w:r w:rsidRPr="0062050B">
        <w:rPr>
          <w:rFonts w:eastAsiaTheme="minorHAnsi"/>
          <w:color w:val="000000" w:themeColor="text1"/>
          <w:sz w:val="24"/>
          <w:szCs w:val="24"/>
          <w:lang w:eastAsia="en-US"/>
        </w:rPr>
        <w:t>Главный распорядитель бюджетных средств городского округа выступает в суде соответственно от имени городского округа в качестве представителя ответчика по искам к городскому округу:</w:t>
      </w:r>
    </w:p>
    <w:p w:rsidR="00AD49BE" w:rsidRPr="0062050B" w:rsidRDefault="00AD49BE" w:rsidP="00AD49BE">
      <w:pPr>
        <w:autoSpaceDE w:val="0"/>
        <w:autoSpaceDN w:val="0"/>
        <w:adjustRightInd w:val="0"/>
        <w:ind w:firstLine="540"/>
        <w:jc w:val="both"/>
        <w:rPr>
          <w:rFonts w:eastAsiaTheme="minorHAnsi"/>
          <w:color w:val="000000" w:themeColor="text1"/>
          <w:sz w:val="24"/>
          <w:szCs w:val="24"/>
          <w:lang w:eastAsia="en-US"/>
        </w:rPr>
      </w:pPr>
      <w:r w:rsidRPr="0062050B">
        <w:rPr>
          <w:rFonts w:eastAsiaTheme="minorHAnsi"/>
          <w:color w:val="000000" w:themeColor="text1"/>
          <w:sz w:val="24"/>
          <w:szCs w:val="24"/>
          <w:lang w:eastAsia="en-US"/>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городского округа, не соответствующих закону или иному правовому акту;</w:t>
      </w:r>
    </w:p>
    <w:p w:rsidR="00AD49BE" w:rsidRPr="0062050B" w:rsidRDefault="00AD49BE" w:rsidP="00AD49BE">
      <w:pPr>
        <w:autoSpaceDE w:val="0"/>
        <w:autoSpaceDN w:val="0"/>
        <w:adjustRightInd w:val="0"/>
        <w:ind w:firstLine="540"/>
        <w:jc w:val="both"/>
        <w:rPr>
          <w:rFonts w:eastAsiaTheme="minorHAnsi"/>
          <w:color w:val="000000" w:themeColor="text1"/>
          <w:sz w:val="24"/>
          <w:szCs w:val="24"/>
          <w:lang w:eastAsia="en-US"/>
        </w:rPr>
      </w:pPr>
      <w:r w:rsidRPr="0062050B">
        <w:rPr>
          <w:rFonts w:eastAsiaTheme="minorHAnsi"/>
          <w:color w:val="000000" w:themeColor="text1"/>
          <w:sz w:val="24"/>
          <w:szCs w:val="24"/>
          <w:lang w:eastAsia="en-US"/>
        </w:rPr>
        <w:t>2) предъявляемым при недостаточности лимитов бюджетных обязательств, доведенных подведомственному ему получателю бюджетных средств городского округа, являющемуся казенным учреждением, для исполнения его денежных обязательств;</w:t>
      </w:r>
    </w:p>
    <w:p w:rsidR="00AD49BE" w:rsidRPr="0062050B" w:rsidRDefault="00AD49BE" w:rsidP="00AD49BE">
      <w:pPr>
        <w:autoSpaceDE w:val="0"/>
        <w:autoSpaceDN w:val="0"/>
        <w:adjustRightInd w:val="0"/>
        <w:ind w:firstLine="540"/>
        <w:jc w:val="both"/>
        <w:rPr>
          <w:rFonts w:eastAsiaTheme="minorHAnsi"/>
          <w:color w:val="000000" w:themeColor="text1"/>
          <w:sz w:val="24"/>
          <w:szCs w:val="24"/>
          <w:lang w:eastAsia="en-US"/>
        </w:rPr>
      </w:pPr>
      <w:r w:rsidRPr="0062050B">
        <w:rPr>
          <w:rFonts w:eastAsiaTheme="minorHAnsi"/>
          <w:color w:val="000000" w:themeColor="text1"/>
          <w:sz w:val="24"/>
          <w:szCs w:val="24"/>
          <w:lang w:eastAsia="en-US"/>
        </w:rPr>
        <w:t>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w:t>
      </w:r>
    </w:p>
    <w:p w:rsidR="00AD49BE" w:rsidRPr="0062050B" w:rsidRDefault="00AD49BE" w:rsidP="00AD49BE">
      <w:pPr>
        <w:autoSpaceDE w:val="0"/>
        <w:autoSpaceDN w:val="0"/>
        <w:adjustRightInd w:val="0"/>
        <w:ind w:firstLine="540"/>
        <w:jc w:val="both"/>
        <w:rPr>
          <w:rFonts w:eastAsiaTheme="minorHAnsi"/>
          <w:color w:val="000000" w:themeColor="text1"/>
          <w:sz w:val="24"/>
          <w:szCs w:val="24"/>
          <w:lang w:eastAsia="en-US"/>
        </w:rPr>
      </w:pPr>
      <w:r w:rsidRPr="0062050B">
        <w:rPr>
          <w:rFonts w:eastAsiaTheme="minorHAnsi"/>
          <w:color w:val="000000" w:themeColor="text1"/>
          <w:sz w:val="24"/>
          <w:szCs w:val="24"/>
          <w:lang w:eastAsia="en-US"/>
        </w:rPr>
        <w:t xml:space="preserve">7.2. Главный распорядитель средств бюджета городского округа выступает в суде соответственно от имени городского округа в качестве представителя истца по искам о взыскании денежных средств в порядке регресса в соответствии с </w:t>
      </w:r>
      <w:hyperlink r:id="rId24" w:history="1">
        <w:r w:rsidRPr="0062050B">
          <w:rPr>
            <w:rFonts w:eastAsiaTheme="minorHAnsi"/>
            <w:color w:val="000000" w:themeColor="text1"/>
            <w:sz w:val="24"/>
            <w:szCs w:val="24"/>
            <w:lang w:eastAsia="en-US"/>
          </w:rPr>
          <w:t>пунктом 3.1 статьи 1081</w:t>
        </w:r>
      </w:hyperlink>
      <w:r w:rsidRPr="0062050B">
        <w:rPr>
          <w:rFonts w:eastAsiaTheme="minorHAnsi"/>
          <w:color w:val="000000" w:themeColor="text1"/>
          <w:sz w:val="24"/>
          <w:szCs w:val="24"/>
          <w:lang w:eastAsia="en-US"/>
        </w:rPr>
        <w:t xml:space="preserve"> Гражданского кодекса Российской Федерации к лицам, чьи действия (бездействие) повлекли возмещение вреда за счет казны городского округа.</w:t>
      </w:r>
    </w:p>
    <w:p w:rsidR="00AD49BE" w:rsidRPr="0062050B" w:rsidRDefault="00AD49BE" w:rsidP="00AD49BE">
      <w:pPr>
        <w:ind w:firstLine="709"/>
        <w:jc w:val="both"/>
        <w:rPr>
          <w:color w:val="000000" w:themeColor="text1"/>
          <w:sz w:val="24"/>
          <w:szCs w:val="24"/>
        </w:rPr>
      </w:pPr>
      <w:r w:rsidRPr="0062050B">
        <w:rPr>
          <w:color w:val="000000" w:themeColor="text1"/>
          <w:sz w:val="24"/>
          <w:szCs w:val="24"/>
        </w:rPr>
        <w:t>8. Бюджетные полномочия получателя бюджетных средств:</w:t>
      </w:r>
    </w:p>
    <w:p w:rsidR="00AD49BE" w:rsidRPr="0062050B" w:rsidRDefault="00AD49BE" w:rsidP="00AD49BE">
      <w:pPr>
        <w:autoSpaceDE w:val="0"/>
        <w:autoSpaceDN w:val="0"/>
        <w:adjustRightInd w:val="0"/>
        <w:ind w:firstLine="709"/>
        <w:jc w:val="both"/>
        <w:rPr>
          <w:color w:val="000000" w:themeColor="text1"/>
          <w:sz w:val="24"/>
          <w:szCs w:val="24"/>
        </w:rPr>
      </w:pPr>
      <w:r w:rsidRPr="0062050B">
        <w:rPr>
          <w:color w:val="000000" w:themeColor="text1"/>
          <w:sz w:val="24"/>
          <w:szCs w:val="24"/>
        </w:rPr>
        <w:t>составляет и исполняет бюджетную смету;</w:t>
      </w:r>
    </w:p>
    <w:p w:rsidR="00AD49BE" w:rsidRPr="0062050B" w:rsidRDefault="00AD49BE" w:rsidP="00AD49BE">
      <w:pPr>
        <w:autoSpaceDE w:val="0"/>
        <w:autoSpaceDN w:val="0"/>
        <w:adjustRightInd w:val="0"/>
        <w:ind w:firstLine="709"/>
        <w:jc w:val="both"/>
        <w:rPr>
          <w:color w:val="000000" w:themeColor="text1"/>
          <w:sz w:val="24"/>
          <w:szCs w:val="24"/>
        </w:rPr>
      </w:pPr>
      <w:r w:rsidRPr="0062050B">
        <w:rPr>
          <w:color w:val="000000" w:themeColor="text1"/>
          <w:sz w:val="24"/>
          <w:szCs w:val="24"/>
        </w:rPr>
        <w:t>принимает и (или) исполняет в пределах доведённых лимитов бюджетных обязательств и (или) бюджетных ассигнований бюджетные обязательства;</w:t>
      </w:r>
    </w:p>
    <w:p w:rsidR="00AD49BE" w:rsidRPr="0062050B" w:rsidRDefault="00AD49BE" w:rsidP="00AD49BE">
      <w:pPr>
        <w:autoSpaceDE w:val="0"/>
        <w:autoSpaceDN w:val="0"/>
        <w:adjustRightInd w:val="0"/>
        <w:ind w:firstLine="709"/>
        <w:jc w:val="both"/>
        <w:rPr>
          <w:color w:val="000000" w:themeColor="text1"/>
          <w:sz w:val="24"/>
          <w:szCs w:val="24"/>
        </w:rPr>
      </w:pPr>
      <w:r w:rsidRPr="0062050B">
        <w:rPr>
          <w:color w:val="000000" w:themeColor="text1"/>
          <w:sz w:val="24"/>
          <w:szCs w:val="24"/>
        </w:rPr>
        <w:t>обеспечивает результативность, целевой характер использования предусмотренных ему бюджетных ассигнований;</w:t>
      </w:r>
    </w:p>
    <w:p w:rsidR="00AD49BE" w:rsidRPr="0062050B" w:rsidRDefault="00AD49BE" w:rsidP="00AD49BE">
      <w:pPr>
        <w:autoSpaceDE w:val="0"/>
        <w:autoSpaceDN w:val="0"/>
        <w:adjustRightInd w:val="0"/>
        <w:ind w:firstLine="709"/>
        <w:jc w:val="both"/>
        <w:rPr>
          <w:color w:val="000000" w:themeColor="text1"/>
          <w:sz w:val="24"/>
          <w:szCs w:val="24"/>
        </w:rPr>
      </w:pPr>
      <w:r w:rsidRPr="0062050B">
        <w:rPr>
          <w:color w:val="000000" w:themeColor="text1"/>
          <w:sz w:val="24"/>
          <w:szCs w:val="24"/>
        </w:rPr>
        <w:t>вносит соответствующему главному распорядителю (распорядителю) бюджетных средств предложения по изменению бюджетной росписи;</w:t>
      </w:r>
    </w:p>
    <w:p w:rsidR="00AD49BE" w:rsidRPr="0062050B" w:rsidRDefault="00AD49BE" w:rsidP="00AD49BE">
      <w:pPr>
        <w:autoSpaceDE w:val="0"/>
        <w:autoSpaceDN w:val="0"/>
        <w:adjustRightInd w:val="0"/>
        <w:ind w:firstLine="709"/>
        <w:jc w:val="both"/>
        <w:rPr>
          <w:color w:val="000000" w:themeColor="text1"/>
          <w:sz w:val="24"/>
          <w:szCs w:val="24"/>
        </w:rPr>
      </w:pPr>
      <w:r w:rsidRPr="0062050B">
        <w:rPr>
          <w:color w:val="000000" w:themeColor="text1"/>
          <w:sz w:val="24"/>
          <w:szCs w:val="24"/>
        </w:rPr>
        <w:t>ведет бюджетный учёт (обеспечивает ведение бюджетного учёта);</w:t>
      </w:r>
    </w:p>
    <w:p w:rsidR="00AD49BE" w:rsidRPr="0062050B" w:rsidRDefault="00AD49BE" w:rsidP="00AD49BE">
      <w:pPr>
        <w:autoSpaceDE w:val="0"/>
        <w:autoSpaceDN w:val="0"/>
        <w:adjustRightInd w:val="0"/>
        <w:ind w:firstLine="709"/>
        <w:jc w:val="both"/>
        <w:rPr>
          <w:color w:val="000000" w:themeColor="text1"/>
          <w:sz w:val="24"/>
          <w:szCs w:val="24"/>
        </w:rPr>
      </w:pPr>
      <w:r w:rsidRPr="0062050B">
        <w:rPr>
          <w:color w:val="000000" w:themeColor="text1"/>
          <w:sz w:val="24"/>
          <w:szCs w:val="24"/>
        </w:rPr>
        <w:t>формирует бюджетную отчётность (обеспечивает формирование бюджетной отчётности) и представляет бюджетную отчётность получателя бюджетных средств соответствующему главному распорядителю (распорядителю) бюджетных средств;</w:t>
      </w:r>
    </w:p>
    <w:p w:rsidR="00AD49BE" w:rsidRPr="0062050B" w:rsidRDefault="00AD49BE" w:rsidP="00AD49BE">
      <w:pPr>
        <w:pStyle w:val="ConsNormal"/>
        <w:widowControl/>
        <w:ind w:right="0" w:firstLine="709"/>
        <w:jc w:val="both"/>
        <w:rPr>
          <w:rStyle w:val="a8"/>
          <w:rFonts w:ascii="Times New Roman" w:hAnsi="Times New Roman"/>
          <w:b w:val="0"/>
          <w:color w:val="000000" w:themeColor="text1"/>
          <w:sz w:val="24"/>
          <w:szCs w:val="24"/>
        </w:rPr>
      </w:pPr>
      <w:r w:rsidRPr="0062050B">
        <w:rPr>
          <w:rFonts w:ascii="Times New Roman" w:hAnsi="Times New Roman"/>
          <w:color w:val="000000" w:themeColor="text1"/>
          <w:sz w:val="24"/>
          <w:szCs w:val="24"/>
        </w:rPr>
        <w:t>осуществляет иные полномочия, установленные Бюджетным кодексом Российской Федерации и принятыми в соответствии с ним муниципальными правовыми актами, регулирующими бюджетные правоотношения</w:t>
      </w:r>
    </w:p>
    <w:p w:rsidR="00AD49BE" w:rsidRPr="0062050B" w:rsidRDefault="00AD49BE" w:rsidP="00AD49BE">
      <w:pPr>
        <w:pStyle w:val="ConsNormal"/>
        <w:widowControl/>
        <w:ind w:right="0" w:firstLine="709"/>
        <w:jc w:val="both"/>
        <w:rPr>
          <w:rFonts w:ascii="Times New Roman" w:hAnsi="Times New Roman"/>
          <w:color w:val="000000" w:themeColor="text1"/>
          <w:sz w:val="24"/>
          <w:szCs w:val="24"/>
        </w:rPr>
      </w:pPr>
      <w:r w:rsidRPr="0062050B">
        <w:rPr>
          <w:rFonts w:ascii="Times New Roman" w:hAnsi="Times New Roman"/>
          <w:color w:val="000000" w:themeColor="text1"/>
          <w:sz w:val="24"/>
          <w:szCs w:val="24"/>
        </w:rPr>
        <w:t xml:space="preserve">9. Бюджетные полномочия главного администратора (администратора) доходов бюджета </w:t>
      </w:r>
      <w:r w:rsidRPr="0062050B">
        <w:rPr>
          <w:rStyle w:val="a8"/>
          <w:rFonts w:ascii="Times New Roman" w:hAnsi="Times New Roman"/>
          <w:b w:val="0"/>
          <w:color w:val="000000" w:themeColor="text1"/>
          <w:sz w:val="24"/>
          <w:szCs w:val="24"/>
        </w:rPr>
        <w:t>городского округа</w:t>
      </w:r>
      <w:r w:rsidRPr="0062050B">
        <w:rPr>
          <w:rFonts w:ascii="Times New Roman" w:hAnsi="Times New Roman"/>
          <w:color w:val="000000" w:themeColor="text1"/>
          <w:sz w:val="24"/>
          <w:szCs w:val="24"/>
        </w:rPr>
        <w:t xml:space="preserve">: </w:t>
      </w:r>
    </w:p>
    <w:p w:rsidR="00AD49BE" w:rsidRPr="0062050B" w:rsidRDefault="00AD49BE" w:rsidP="00AD49BE">
      <w:pPr>
        <w:ind w:firstLine="709"/>
        <w:jc w:val="both"/>
        <w:rPr>
          <w:rStyle w:val="a8"/>
          <w:b w:val="0"/>
          <w:color w:val="000000" w:themeColor="text1"/>
          <w:sz w:val="24"/>
          <w:szCs w:val="24"/>
        </w:rPr>
      </w:pPr>
      <w:r w:rsidRPr="0062050B">
        <w:rPr>
          <w:rStyle w:val="a8"/>
          <w:b w:val="0"/>
          <w:color w:val="000000" w:themeColor="text1"/>
          <w:sz w:val="24"/>
          <w:szCs w:val="24"/>
        </w:rPr>
        <w:t>формирует перечень подведомственных ему администраторов доходов бюджета</w:t>
      </w:r>
      <w:r w:rsidRPr="0062050B">
        <w:rPr>
          <w:color w:val="000000" w:themeColor="text1"/>
          <w:sz w:val="24"/>
          <w:szCs w:val="24"/>
        </w:rPr>
        <w:t xml:space="preserve"> </w:t>
      </w:r>
      <w:r w:rsidRPr="0062050B">
        <w:rPr>
          <w:rStyle w:val="a8"/>
          <w:b w:val="0"/>
          <w:color w:val="000000" w:themeColor="text1"/>
          <w:sz w:val="24"/>
          <w:szCs w:val="24"/>
        </w:rPr>
        <w:t>городского округа;</w:t>
      </w:r>
    </w:p>
    <w:p w:rsidR="00AD49BE" w:rsidRPr="0062050B" w:rsidRDefault="00AD49BE" w:rsidP="00AD49BE">
      <w:pPr>
        <w:ind w:firstLine="709"/>
        <w:jc w:val="both"/>
        <w:rPr>
          <w:rStyle w:val="a8"/>
          <w:b w:val="0"/>
          <w:color w:val="000000" w:themeColor="text1"/>
          <w:sz w:val="24"/>
          <w:szCs w:val="24"/>
        </w:rPr>
      </w:pPr>
      <w:r w:rsidRPr="0062050B">
        <w:rPr>
          <w:rStyle w:val="a8"/>
          <w:b w:val="0"/>
          <w:color w:val="000000" w:themeColor="text1"/>
          <w:sz w:val="24"/>
          <w:szCs w:val="24"/>
        </w:rPr>
        <w:t>представляет сведения, необходимые для составления среднесрочного финансового плана и (или) проекта бюджета</w:t>
      </w:r>
      <w:r w:rsidRPr="0062050B">
        <w:rPr>
          <w:color w:val="000000" w:themeColor="text1"/>
          <w:sz w:val="24"/>
          <w:szCs w:val="24"/>
        </w:rPr>
        <w:t xml:space="preserve"> </w:t>
      </w:r>
      <w:r w:rsidRPr="0062050B">
        <w:rPr>
          <w:rStyle w:val="a8"/>
          <w:b w:val="0"/>
          <w:color w:val="000000" w:themeColor="text1"/>
          <w:sz w:val="24"/>
          <w:szCs w:val="24"/>
        </w:rPr>
        <w:t>городского округа;</w:t>
      </w:r>
    </w:p>
    <w:p w:rsidR="00AD49BE" w:rsidRPr="0062050B" w:rsidRDefault="00AD49BE" w:rsidP="00AD49BE">
      <w:pPr>
        <w:ind w:firstLine="709"/>
        <w:jc w:val="both"/>
        <w:rPr>
          <w:rStyle w:val="a8"/>
          <w:b w:val="0"/>
          <w:color w:val="000000" w:themeColor="text1"/>
          <w:sz w:val="24"/>
          <w:szCs w:val="24"/>
        </w:rPr>
      </w:pPr>
      <w:r w:rsidRPr="0062050B">
        <w:rPr>
          <w:rStyle w:val="a8"/>
          <w:b w:val="0"/>
          <w:color w:val="000000" w:themeColor="text1"/>
          <w:sz w:val="24"/>
          <w:szCs w:val="24"/>
        </w:rPr>
        <w:t>представляет сведения для составления и ведения кассового плана;</w:t>
      </w:r>
    </w:p>
    <w:p w:rsidR="00AD49BE" w:rsidRPr="0062050B" w:rsidRDefault="00AD49BE" w:rsidP="00AD49BE">
      <w:pPr>
        <w:ind w:firstLine="709"/>
        <w:jc w:val="both"/>
        <w:rPr>
          <w:rStyle w:val="a8"/>
          <w:b w:val="0"/>
          <w:color w:val="000000" w:themeColor="text1"/>
          <w:sz w:val="24"/>
          <w:szCs w:val="24"/>
        </w:rPr>
      </w:pPr>
      <w:r w:rsidRPr="0062050B">
        <w:rPr>
          <w:rStyle w:val="a8"/>
          <w:b w:val="0"/>
          <w:color w:val="000000" w:themeColor="text1"/>
          <w:sz w:val="24"/>
          <w:szCs w:val="24"/>
        </w:rPr>
        <w:t>формирует и представляет бюджетную отчётность главного администратора доходов бюджета</w:t>
      </w:r>
      <w:r w:rsidRPr="0062050B">
        <w:rPr>
          <w:color w:val="000000" w:themeColor="text1"/>
          <w:sz w:val="24"/>
          <w:szCs w:val="24"/>
        </w:rPr>
        <w:t xml:space="preserve"> </w:t>
      </w:r>
      <w:r w:rsidRPr="0062050B">
        <w:rPr>
          <w:rStyle w:val="a8"/>
          <w:b w:val="0"/>
          <w:color w:val="000000" w:themeColor="text1"/>
          <w:sz w:val="24"/>
          <w:szCs w:val="24"/>
        </w:rPr>
        <w:t>городского округа;</w:t>
      </w:r>
    </w:p>
    <w:p w:rsidR="00AD49BE" w:rsidRPr="0062050B" w:rsidRDefault="00AD49BE" w:rsidP="00AD49BE">
      <w:pPr>
        <w:ind w:firstLine="709"/>
        <w:jc w:val="both"/>
        <w:rPr>
          <w:color w:val="000000" w:themeColor="text1"/>
          <w:sz w:val="24"/>
          <w:szCs w:val="24"/>
        </w:rPr>
      </w:pPr>
      <w:r w:rsidRPr="0062050B">
        <w:rPr>
          <w:color w:val="000000" w:themeColor="text1"/>
          <w:sz w:val="24"/>
          <w:szCs w:val="24"/>
        </w:rPr>
        <w:t xml:space="preserve">ведёт реестр источников доходов бюджета по закреплённым за ним источникам доходов на основании перечня источников доходов бюджетов бюджетной системы Российской Федерации; </w:t>
      </w:r>
    </w:p>
    <w:p w:rsidR="00AD49BE" w:rsidRPr="0062050B" w:rsidRDefault="00AD49BE" w:rsidP="00AD49BE">
      <w:pPr>
        <w:ind w:firstLine="709"/>
        <w:jc w:val="both"/>
        <w:rPr>
          <w:color w:val="000000" w:themeColor="text1"/>
          <w:sz w:val="24"/>
          <w:szCs w:val="24"/>
        </w:rPr>
      </w:pPr>
      <w:r w:rsidRPr="0062050B">
        <w:rPr>
          <w:color w:val="000000" w:themeColor="text1"/>
          <w:sz w:val="24"/>
          <w:szCs w:val="24"/>
        </w:rPr>
        <w:t xml:space="preserve">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 </w:t>
      </w:r>
    </w:p>
    <w:p w:rsidR="00AD49BE" w:rsidRPr="0062050B" w:rsidRDefault="00AD49BE" w:rsidP="00AD49BE">
      <w:pPr>
        <w:ind w:firstLine="709"/>
        <w:jc w:val="both"/>
        <w:rPr>
          <w:color w:val="000000" w:themeColor="text1"/>
          <w:sz w:val="24"/>
          <w:szCs w:val="24"/>
        </w:rPr>
      </w:pPr>
      <w:r w:rsidRPr="0062050B">
        <w:rPr>
          <w:rStyle w:val="a8"/>
          <w:b w:val="0"/>
          <w:color w:val="000000" w:themeColor="text1"/>
          <w:sz w:val="24"/>
          <w:szCs w:val="24"/>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w:t>
      </w:r>
      <w:r w:rsidRPr="0062050B">
        <w:rPr>
          <w:color w:val="000000" w:themeColor="text1"/>
          <w:sz w:val="24"/>
          <w:szCs w:val="24"/>
        </w:rPr>
        <w:t xml:space="preserve"> </w:t>
      </w:r>
      <w:r w:rsidRPr="0062050B">
        <w:rPr>
          <w:rStyle w:val="a8"/>
          <w:b w:val="0"/>
          <w:color w:val="000000" w:themeColor="text1"/>
          <w:sz w:val="24"/>
          <w:szCs w:val="24"/>
        </w:rPr>
        <w:t>городского округа (муниципальными правовыми актами), регулирующими бюджетные правоотношения.</w:t>
      </w:r>
    </w:p>
    <w:p w:rsidR="00AD49BE" w:rsidRPr="0062050B" w:rsidRDefault="00AD49BE" w:rsidP="00AD49BE">
      <w:pPr>
        <w:pStyle w:val="ConsNormal"/>
        <w:widowControl/>
        <w:ind w:right="0" w:firstLine="709"/>
        <w:jc w:val="both"/>
        <w:rPr>
          <w:rFonts w:ascii="Times New Roman" w:hAnsi="Times New Roman"/>
          <w:color w:val="000000" w:themeColor="text1"/>
          <w:sz w:val="24"/>
          <w:szCs w:val="24"/>
        </w:rPr>
      </w:pPr>
      <w:r w:rsidRPr="0062050B">
        <w:rPr>
          <w:rFonts w:ascii="Times New Roman" w:hAnsi="Times New Roman"/>
          <w:color w:val="000000" w:themeColor="text1"/>
          <w:sz w:val="24"/>
          <w:szCs w:val="24"/>
        </w:rPr>
        <w:t xml:space="preserve">Бюджетные полномочия администратора доходов бюджета </w:t>
      </w:r>
      <w:r w:rsidRPr="0062050B">
        <w:rPr>
          <w:rStyle w:val="a8"/>
          <w:rFonts w:ascii="Times New Roman" w:hAnsi="Times New Roman"/>
          <w:b w:val="0"/>
          <w:color w:val="000000" w:themeColor="text1"/>
          <w:sz w:val="24"/>
          <w:szCs w:val="24"/>
        </w:rPr>
        <w:t>городского округа</w:t>
      </w:r>
      <w:r w:rsidRPr="0062050B">
        <w:rPr>
          <w:rFonts w:ascii="Times New Roman" w:hAnsi="Times New Roman"/>
          <w:color w:val="000000" w:themeColor="text1"/>
          <w:sz w:val="24"/>
          <w:szCs w:val="24"/>
        </w:rPr>
        <w:t xml:space="preserve">: </w:t>
      </w:r>
    </w:p>
    <w:p w:rsidR="00AD49BE" w:rsidRPr="0062050B" w:rsidRDefault="00AD49BE" w:rsidP="00AD49BE">
      <w:pPr>
        <w:ind w:firstLine="709"/>
        <w:jc w:val="both"/>
        <w:rPr>
          <w:rStyle w:val="a8"/>
          <w:b w:val="0"/>
          <w:color w:val="000000" w:themeColor="text1"/>
          <w:sz w:val="24"/>
          <w:szCs w:val="24"/>
        </w:rPr>
      </w:pPr>
      <w:r w:rsidRPr="0062050B">
        <w:rPr>
          <w:rStyle w:val="a8"/>
          <w:b w:val="0"/>
          <w:color w:val="000000" w:themeColor="text1"/>
          <w:sz w:val="24"/>
          <w:szCs w:val="24"/>
        </w:rPr>
        <w:lastRenderedPageBreak/>
        <w:t>осуществляет начисление, учёт и контроль за правильностью исчисления, полнотой и своевременностью осуществления платежей в бюджет</w:t>
      </w:r>
      <w:r w:rsidRPr="0062050B">
        <w:rPr>
          <w:color w:val="000000" w:themeColor="text1"/>
          <w:sz w:val="24"/>
          <w:szCs w:val="24"/>
        </w:rPr>
        <w:t xml:space="preserve"> </w:t>
      </w:r>
      <w:r w:rsidRPr="0062050B">
        <w:rPr>
          <w:rStyle w:val="a8"/>
          <w:b w:val="0"/>
          <w:color w:val="000000" w:themeColor="text1"/>
          <w:sz w:val="24"/>
          <w:szCs w:val="24"/>
        </w:rPr>
        <w:t>города, пеней и штрафов по ним;</w:t>
      </w:r>
    </w:p>
    <w:p w:rsidR="00AD49BE" w:rsidRPr="0062050B" w:rsidRDefault="00AD49BE" w:rsidP="00AD49BE">
      <w:pPr>
        <w:ind w:firstLine="709"/>
        <w:jc w:val="both"/>
        <w:rPr>
          <w:rStyle w:val="a8"/>
          <w:b w:val="0"/>
          <w:color w:val="000000" w:themeColor="text1"/>
          <w:sz w:val="24"/>
          <w:szCs w:val="24"/>
        </w:rPr>
      </w:pPr>
      <w:r w:rsidRPr="0062050B">
        <w:rPr>
          <w:rStyle w:val="a8"/>
          <w:b w:val="0"/>
          <w:color w:val="000000" w:themeColor="text1"/>
          <w:sz w:val="24"/>
          <w:szCs w:val="24"/>
        </w:rPr>
        <w:t>осуществляет взыскание задолженности по платежам в бюджет</w:t>
      </w:r>
      <w:r w:rsidRPr="0062050B">
        <w:rPr>
          <w:color w:val="000000" w:themeColor="text1"/>
          <w:sz w:val="24"/>
          <w:szCs w:val="24"/>
        </w:rPr>
        <w:t xml:space="preserve"> </w:t>
      </w:r>
      <w:r w:rsidRPr="0062050B">
        <w:rPr>
          <w:rStyle w:val="a8"/>
          <w:b w:val="0"/>
          <w:color w:val="000000" w:themeColor="text1"/>
          <w:sz w:val="24"/>
          <w:szCs w:val="24"/>
        </w:rPr>
        <w:t>города, пеней и штрафов;</w:t>
      </w:r>
    </w:p>
    <w:p w:rsidR="00AD49BE" w:rsidRPr="0062050B" w:rsidRDefault="00AD49BE" w:rsidP="00AD49BE">
      <w:pPr>
        <w:ind w:firstLine="709"/>
        <w:jc w:val="both"/>
        <w:rPr>
          <w:rStyle w:val="a8"/>
          <w:b w:val="0"/>
          <w:color w:val="000000" w:themeColor="text1"/>
          <w:sz w:val="24"/>
          <w:szCs w:val="24"/>
        </w:rPr>
      </w:pPr>
      <w:r w:rsidRPr="0062050B">
        <w:rPr>
          <w:rStyle w:val="a8"/>
          <w:b w:val="0"/>
          <w:color w:val="000000" w:themeColor="text1"/>
          <w:sz w:val="24"/>
          <w:szCs w:val="24"/>
        </w:rPr>
        <w:t>принимает решение о возврате излишне уплаченных (взысканных) платежей в бюджет города,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AD49BE" w:rsidRPr="0062050B" w:rsidRDefault="00AD49BE" w:rsidP="00AD49BE">
      <w:pPr>
        <w:ind w:firstLine="709"/>
        <w:jc w:val="both"/>
        <w:rPr>
          <w:rStyle w:val="a8"/>
          <w:b w:val="0"/>
          <w:color w:val="000000" w:themeColor="text1"/>
          <w:sz w:val="24"/>
          <w:szCs w:val="24"/>
        </w:rPr>
      </w:pPr>
      <w:r w:rsidRPr="0062050B">
        <w:rPr>
          <w:rStyle w:val="a8"/>
          <w:b w:val="0"/>
          <w:color w:val="000000" w:themeColor="text1"/>
          <w:sz w:val="24"/>
          <w:szCs w:val="24"/>
        </w:rPr>
        <w:t>принимает решение о зачёте (уточнении) платежей в бюджеты бюджетной системы Российской Федерации и представляет уведомление в орган Федерального казначейства;</w:t>
      </w:r>
    </w:p>
    <w:p w:rsidR="00AD49BE" w:rsidRPr="0062050B" w:rsidRDefault="00AD49BE" w:rsidP="00AD49BE">
      <w:pPr>
        <w:ind w:firstLine="709"/>
        <w:jc w:val="both"/>
        <w:rPr>
          <w:rStyle w:val="a8"/>
          <w:b w:val="0"/>
          <w:color w:val="000000" w:themeColor="text1"/>
          <w:sz w:val="24"/>
          <w:szCs w:val="24"/>
        </w:rPr>
      </w:pPr>
      <w:r w:rsidRPr="0062050B">
        <w:rPr>
          <w:rStyle w:val="a8"/>
          <w:b w:val="0"/>
          <w:color w:val="000000" w:themeColor="text1"/>
          <w:sz w:val="24"/>
          <w:szCs w:val="24"/>
        </w:rPr>
        <w:t>в случае и порядке, установленных главным администратором доходов бюджета</w:t>
      </w:r>
      <w:r w:rsidRPr="0062050B">
        <w:rPr>
          <w:color w:val="000000" w:themeColor="text1"/>
          <w:sz w:val="24"/>
          <w:szCs w:val="24"/>
        </w:rPr>
        <w:t xml:space="preserve"> </w:t>
      </w:r>
      <w:r w:rsidRPr="0062050B">
        <w:rPr>
          <w:rStyle w:val="a8"/>
          <w:b w:val="0"/>
          <w:color w:val="000000" w:themeColor="text1"/>
          <w:sz w:val="24"/>
          <w:szCs w:val="24"/>
        </w:rPr>
        <w:t>городского округа, формирует и представляет главному администратору доходов бюджета городского округа сведения и бюджетную отчётность, необходимые для осуществления полномочий соответствующего главного администратора доходов бюджета</w:t>
      </w:r>
      <w:r w:rsidRPr="0062050B">
        <w:rPr>
          <w:color w:val="000000" w:themeColor="text1"/>
          <w:sz w:val="24"/>
          <w:szCs w:val="24"/>
        </w:rPr>
        <w:t xml:space="preserve"> </w:t>
      </w:r>
      <w:r w:rsidRPr="0062050B">
        <w:rPr>
          <w:rStyle w:val="a8"/>
          <w:b w:val="0"/>
          <w:color w:val="000000" w:themeColor="text1"/>
          <w:sz w:val="24"/>
          <w:szCs w:val="24"/>
        </w:rPr>
        <w:t>городского округа;</w:t>
      </w:r>
    </w:p>
    <w:p w:rsidR="00AD49BE" w:rsidRPr="0062050B" w:rsidRDefault="00AD49BE" w:rsidP="00AD49BE">
      <w:pPr>
        <w:ind w:firstLine="709"/>
        <w:jc w:val="both"/>
        <w:rPr>
          <w:color w:val="000000" w:themeColor="text1"/>
          <w:sz w:val="24"/>
          <w:szCs w:val="24"/>
        </w:rPr>
      </w:pPr>
      <w:r w:rsidRPr="0062050B">
        <w:rPr>
          <w:color w:val="000000" w:themeColor="text1"/>
          <w:sz w:val="24"/>
          <w:szCs w:val="24"/>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25" w:history="1">
        <w:r w:rsidRPr="0062050B">
          <w:rPr>
            <w:color w:val="000000" w:themeColor="text1"/>
            <w:sz w:val="24"/>
            <w:szCs w:val="24"/>
          </w:rPr>
          <w:t>законом</w:t>
        </w:r>
      </w:hyperlink>
      <w:r w:rsidRPr="0062050B">
        <w:rPr>
          <w:color w:val="000000" w:themeColor="text1"/>
          <w:sz w:val="24"/>
          <w:szCs w:val="24"/>
        </w:rPr>
        <w:t xml:space="preserve"> от 27 июля 2010 года № 210-ФЗ «Об организации предоставления государственных и муниципальных услуг»; </w:t>
      </w:r>
    </w:p>
    <w:p w:rsidR="00AD49BE" w:rsidRPr="0062050B" w:rsidRDefault="00AD49BE" w:rsidP="00AD49BE">
      <w:pPr>
        <w:ind w:firstLine="709"/>
        <w:jc w:val="both"/>
        <w:rPr>
          <w:color w:val="000000" w:themeColor="text1"/>
          <w:sz w:val="24"/>
          <w:szCs w:val="24"/>
        </w:rPr>
      </w:pPr>
      <w:r w:rsidRPr="0062050B">
        <w:rPr>
          <w:color w:val="000000" w:themeColor="text1"/>
          <w:sz w:val="24"/>
          <w:szCs w:val="24"/>
        </w:rPr>
        <w:t xml:space="preserve">принимает решение о признании безнадёжной к взысканию задолженности по платежам в бюджет; </w:t>
      </w:r>
    </w:p>
    <w:p w:rsidR="00AD49BE" w:rsidRPr="0062050B" w:rsidRDefault="00AD49BE" w:rsidP="00AD49BE">
      <w:pPr>
        <w:ind w:firstLine="709"/>
        <w:jc w:val="both"/>
        <w:rPr>
          <w:rStyle w:val="a8"/>
          <w:b w:val="0"/>
          <w:color w:val="000000" w:themeColor="text1"/>
          <w:sz w:val="24"/>
          <w:szCs w:val="24"/>
        </w:rPr>
      </w:pPr>
      <w:r w:rsidRPr="0062050B">
        <w:rPr>
          <w:rStyle w:val="a8"/>
          <w:b w:val="0"/>
          <w:color w:val="000000" w:themeColor="text1"/>
          <w:sz w:val="24"/>
          <w:szCs w:val="24"/>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w:t>
      </w:r>
      <w:r w:rsidRPr="0062050B">
        <w:rPr>
          <w:color w:val="000000" w:themeColor="text1"/>
          <w:sz w:val="24"/>
          <w:szCs w:val="24"/>
        </w:rPr>
        <w:t xml:space="preserve"> </w:t>
      </w:r>
      <w:r w:rsidRPr="0062050B">
        <w:rPr>
          <w:rStyle w:val="a8"/>
          <w:b w:val="0"/>
          <w:color w:val="000000" w:themeColor="text1"/>
          <w:sz w:val="24"/>
          <w:szCs w:val="24"/>
        </w:rPr>
        <w:t>городского округа (муниципальными правовыми актами), регулир</w:t>
      </w:r>
      <w:bookmarkStart w:id="8" w:name="sub_16013"/>
      <w:r w:rsidRPr="0062050B">
        <w:rPr>
          <w:rStyle w:val="a8"/>
          <w:b w:val="0"/>
          <w:color w:val="000000" w:themeColor="text1"/>
          <w:sz w:val="24"/>
          <w:szCs w:val="24"/>
        </w:rPr>
        <w:t>ующими бюджетные правоотношения.</w:t>
      </w:r>
    </w:p>
    <w:p w:rsidR="00AD49BE" w:rsidRPr="0062050B" w:rsidRDefault="00AD49BE" w:rsidP="00AD49BE">
      <w:pPr>
        <w:ind w:firstLine="709"/>
        <w:jc w:val="both"/>
        <w:rPr>
          <w:bCs/>
          <w:color w:val="000000" w:themeColor="text1"/>
          <w:sz w:val="24"/>
          <w:szCs w:val="24"/>
        </w:rPr>
      </w:pPr>
      <w:r w:rsidRPr="0062050B">
        <w:rPr>
          <w:rStyle w:val="a8"/>
          <w:b w:val="0"/>
          <w:color w:val="000000" w:themeColor="text1"/>
          <w:sz w:val="24"/>
          <w:szCs w:val="24"/>
        </w:rPr>
        <w:t>Бюджетные полномочия администраторов доходов бюджета</w:t>
      </w:r>
      <w:r w:rsidRPr="0062050B">
        <w:rPr>
          <w:color w:val="000000" w:themeColor="text1"/>
          <w:sz w:val="24"/>
          <w:szCs w:val="24"/>
        </w:rPr>
        <w:t xml:space="preserve"> </w:t>
      </w:r>
      <w:r w:rsidRPr="0062050B">
        <w:rPr>
          <w:rStyle w:val="a8"/>
          <w:b w:val="0"/>
          <w:color w:val="000000" w:themeColor="text1"/>
          <w:sz w:val="24"/>
          <w:szCs w:val="24"/>
        </w:rPr>
        <w:t>городского округа осуществляются в порядке, установленном законодательством Российской Федерации, а также в соответствии с доведёнными до них главными администраторами доходов бюджета</w:t>
      </w:r>
      <w:r w:rsidRPr="0062050B">
        <w:rPr>
          <w:color w:val="000000" w:themeColor="text1"/>
          <w:sz w:val="24"/>
          <w:szCs w:val="24"/>
        </w:rPr>
        <w:t xml:space="preserve"> </w:t>
      </w:r>
      <w:r w:rsidRPr="0062050B">
        <w:rPr>
          <w:rStyle w:val="a8"/>
          <w:b w:val="0"/>
          <w:color w:val="000000" w:themeColor="text1"/>
          <w:sz w:val="24"/>
          <w:szCs w:val="24"/>
        </w:rPr>
        <w:t>городского округа, в ведении которых они находятся, правовыми актами, наделяющими их полномочиями администратора доходов бюджета</w:t>
      </w:r>
      <w:r w:rsidRPr="0062050B">
        <w:rPr>
          <w:color w:val="000000" w:themeColor="text1"/>
          <w:sz w:val="24"/>
          <w:szCs w:val="24"/>
        </w:rPr>
        <w:t xml:space="preserve"> </w:t>
      </w:r>
      <w:r w:rsidRPr="0062050B">
        <w:rPr>
          <w:rStyle w:val="a8"/>
          <w:b w:val="0"/>
          <w:color w:val="000000" w:themeColor="text1"/>
          <w:sz w:val="24"/>
          <w:szCs w:val="24"/>
        </w:rPr>
        <w:t>городского округа.</w:t>
      </w:r>
      <w:bookmarkEnd w:id="8"/>
    </w:p>
    <w:p w:rsidR="00AD49BE" w:rsidRPr="0062050B" w:rsidRDefault="00AD49BE" w:rsidP="00AD49BE">
      <w:pPr>
        <w:ind w:firstLine="709"/>
        <w:jc w:val="both"/>
        <w:rPr>
          <w:rStyle w:val="a8"/>
          <w:b w:val="0"/>
          <w:color w:val="000000" w:themeColor="text1"/>
          <w:sz w:val="24"/>
          <w:szCs w:val="24"/>
        </w:rPr>
      </w:pPr>
      <w:r w:rsidRPr="0062050B">
        <w:rPr>
          <w:color w:val="000000" w:themeColor="text1"/>
          <w:sz w:val="24"/>
          <w:szCs w:val="24"/>
        </w:rPr>
        <w:t>10. Бюджетные полномочия г</w:t>
      </w:r>
      <w:r w:rsidRPr="0062050B">
        <w:rPr>
          <w:rStyle w:val="a8"/>
          <w:b w:val="0"/>
          <w:color w:val="000000" w:themeColor="text1"/>
          <w:sz w:val="24"/>
          <w:szCs w:val="24"/>
        </w:rPr>
        <w:t>лавного администратора источников финансирования дефицита бюджета</w:t>
      </w:r>
      <w:r w:rsidRPr="0062050B">
        <w:rPr>
          <w:color w:val="000000" w:themeColor="text1"/>
          <w:sz w:val="24"/>
          <w:szCs w:val="24"/>
        </w:rPr>
        <w:t xml:space="preserve"> </w:t>
      </w:r>
      <w:r w:rsidRPr="0062050B">
        <w:rPr>
          <w:rStyle w:val="a8"/>
          <w:b w:val="0"/>
          <w:color w:val="000000" w:themeColor="text1"/>
          <w:sz w:val="24"/>
          <w:szCs w:val="24"/>
        </w:rPr>
        <w:t>городского округа:</w:t>
      </w:r>
    </w:p>
    <w:p w:rsidR="00AD49BE" w:rsidRPr="0062050B" w:rsidRDefault="00AD49BE" w:rsidP="00AD49BE">
      <w:pPr>
        <w:pStyle w:val="ConsNormal"/>
        <w:widowControl/>
        <w:ind w:right="0"/>
        <w:jc w:val="both"/>
        <w:rPr>
          <w:rFonts w:ascii="Times New Roman" w:hAnsi="Times New Roman"/>
          <w:color w:val="000000" w:themeColor="text1"/>
          <w:sz w:val="24"/>
          <w:szCs w:val="24"/>
        </w:rPr>
      </w:pPr>
      <w:r w:rsidRPr="0062050B">
        <w:rPr>
          <w:rFonts w:ascii="Times New Roman" w:hAnsi="Times New Roman"/>
          <w:color w:val="000000" w:themeColor="text1"/>
          <w:sz w:val="24"/>
          <w:szCs w:val="24"/>
        </w:rPr>
        <w:t>формирует перечни подведомственных ему администраторов источников финансирования дефицита бюджета;</w:t>
      </w:r>
    </w:p>
    <w:p w:rsidR="00AD49BE" w:rsidRPr="0062050B" w:rsidRDefault="00AD49BE" w:rsidP="00AD49BE">
      <w:pPr>
        <w:autoSpaceDE w:val="0"/>
        <w:autoSpaceDN w:val="0"/>
        <w:adjustRightInd w:val="0"/>
        <w:ind w:firstLine="709"/>
        <w:jc w:val="both"/>
        <w:rPr>
          <w:color w:val="000000" w:themeColor="text1"/>
          <w:sz w:val="24"/>
          <w:szCs w:val="24"/>
        </w:rPr>
      </w:pPr>
      <w:r w:rsidRPr="0062050B">
        <w:rPr>
          <w:color w:val="000000" w:themeColor="text1"/>
          <w:sz w:val="24"/>
          <w:szCs w:val="24"/>
        </w:rPr>
        <w:t>осуществляет планирование (прогнозирование) поступлений и выплат по источникам финансирования дефицита бюджета;</w:t>
      </w:r>
    </w:p>
    <w:p w:rsidR="00AD49BE" w:rsidRPr="0062050B" w:rsidRDefault="00AD49BE" w:rsidP="00AD49BE">
      <w:pPr>
        <w:autoSpaceDE w:val="0"/>
        <w:autoSpaceDN w:val="0"/>
        <w:adjustRightInd w:val="0"/>
        <w:ind w:firstLine="709"/>
        <w:jc w:val="both"/>
        <w:rPr>
          <w:color w:val="000000" w:themeColor="text1"/>
          <w:sz w:val="24"/>
          <w:szCs w:val="24"/>
        </w:rPr>
      </w:pPr>
      <w:r w:rsidRPr="0062050B">
        <w:rPr>
          <w:color w:val="000000" w:themeColor="text1"/>
          <w:sz w:val="24"/>
          <w:szCs w:val="24"/>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AD49BE" w:rsidRPr="0062050B" w:rsidRDefault="00AD49BE" w:rsidP="00AD49BE">
      <w:pPr>
        <w:autoSpaceDE w:val="0"/>
        <w:autoSpaceDN w:val="0"/>
        <w:adjustRightInd w:val="0"/>
        <w:ind w:firstLine="709"/>
        <w:jc w:val="both"/>
        <w:rPr>
          <w:color w:val="000000" w:themeColor="text1"/>
          <w:sz w:val="24"/>
          <w:szCs w:val="24"/>
        </w:rPr>
      </w:pPr>
      <w:r w:rsidRPr="0062050B">
        <w:rPr>
          <w:color w:val="000000" w:themeColor="text1"/>
          <w:sz w:val="24"/>
          <w:szCs w:val="24"/>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AD49BE" w:rsidRPr="0062050B" w:rsidRDefault="00AD49BE" w:rsidP="00AD49BE">
      <w:pPr>
        <w:autoSpaceDE w:val="0"/>
        <w:autoSpaceDN w:val="0"/>
        <w:adjustRightInd w:val="0"/>
        <w:ind w:firstLine="709"/>
        <w:jc w:val="both"/>
        <w:rPr>
          <w:color w:val="000000" w:themeColor="text1"/>
          <w:sz w:val="24"/>
          <w:szCs w:val="24"/>
        </w:rPr>
      </w:pPr>
      <w:r w:rsidRPr="0062050B">
        <w:rPr>
          <w:color w:val="000000" w:themeColor="text1"/>
          <w:sz w:val="24"/>
          <w:szCs w:val="24"/>
        </w:rPr>
        <w:t>формирует бюджетную отчётность главного администратора источников финансирования дефицита бюджета;</w:t>
      </w:r>
    </w:p>
    <w:p w:rsidR="00AD49BE" w:rsidRPr="0062050B" w:rsidRDefault="00AD49BE" w:rsidP="00AD49BE">
      <w:pPr>
        <w:autoSpaceDE w:val="0"/>
        <w:autoSpaceDN w:val="0"/>
        <w:adjustRightInd w:val="0"/>
        <w:ind w:firstLine="709"/>
        <w:jc w:val="both"/>
        <w:rPr>
          <w:color w:val="000000" w:themeColor="text1"/>
          <w:sz w:val="24"/>
          <w:szCs w:val="24"/>
        </w:rPr>
      </w:pPr>
      <w:r w:rsidRPr="0062050B">
        <w:rPr>
          <w:color w:val="000000" w:themeColor="text1"/>
          <w:sz w:val="24"/>
          <w:szCs w:val="24"/>
        </w:rP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AD49BE" w:rsidRPr="0062050B" w:rsidRDefault="00AD49BE" w:rsidP="00AD49BE">
      <w:pPr>
        <w:ind w:firstLine="709"/>
        <w:jc w:val="both"/>
        <w:rPr>
          <w:color w:val="000000" w:themeColor="text1"/>
          <w:sz w:val="24"/>
          <w:szCs w:val="24"/>
        </w:rPr>
      </w:pPr>
      <w:r w:rsidRPr="0062050B">
        <w:rPr>
          <w:color w:val="000000" w:themeColor="text1"/>
          <w:sz w:val="24"/>
          <w:szCs w:val="24"/>
        </w:rPr>
        <w:t>составляет обоснования бюджетных ассигнований.</w:t>
      </w:r>
    </w:p>
    <w:p w:rsidR="00AD49BE" w:rsidRPr="0062050B" w:rsidRDefault="00AD49BE" w:rsidP="00AD49BE">
      <w:pPr>
        <w:autoSpaceDE w:val="0"/>
        <w:autoSpaceDN w:val="0"/>
        <w:adjustRightInd w:val="0"/>
        <w:ind w:firstLine="709"/>
        <w:jc w:val="both"/>
        <w:rPr>
          <w:color w:val="000000" w:themeColor="text1"/>
          <w:sz w:val="24"/>
          <w:szCs w:val="24"/>
        </w:rPr>
      </w:pPr>
    </w:p>
    <w:p w:rsidR="00AD49BE" w:rsidRPr="0062050B" w:rsidRDefault="00AD49BE" w:rsidP="00AD49BE">
      <w:pPr>
        <w:autoSpaceDE w:val="0"/>
        <w:autoSpaceDN w:val="0"/>
        <w:adjustRightInd w:val="0"/>
        <w:ind w:firstLine="708"/>
        <w:jc w:val="both"/>
        <w:outlineLvl w:val="0"/>
        <w:rPr>
          <w:rFonts w:eastAsiaTheme="minorHAnsi"/>
          <w:bCs/>
          <w:color w:val="000000" w:themeColor="text1"/>
          <w:sz w:val="24"/>
          <w:szCs w:val="24"/>
          <w:lang w:eastAsia="en-US"/>
        </w:rPr>
      </w:pPr>
      <w:r w:rsidRPr="0062050B">
        <w:rPr>
          <w:color w:val="000000" w:themeColor="text1"/>
          <w:sz w:val="24"/>
          <w:szCs w:val="24"/>
        </w:rPr>
        <w:t xml:space="preserve">Статья 10. </w:t>
      </w:r>
      <w:r w:rsidRPr="0062050B">
        <w:rPr>
          <w:rFonts w:eastAsiaTheme="minorHAnsi"/>
          <w:bCs/>
          <w:color w:val="000000" w:themeColor="text1"/>
          <w:sz w:val="24"/>
          <w:szCs w:val="24"/>
          <w:lang w:eastAsia="en-US"/>
        </w:rPr>
        <w:t>Бюджетные полномочия отдельных участников бюджетного процесса по организации и осуществлению внутреннего финансового аудита</w:t>
      </w:r>
    </w:p>
    <w:p w:rsidR="00AD49BE" w:rsidRPr="0062050B" w:rsidRDefault="00AD49BE" w:rsidP="00AD49BE">
      <w:pPr>
        <w:autoSpaceDE w:val="0"/>
        <w:autoSpaceDN w:val="0"/>
        <w:adjustRightInd w:val="0"/>
        <w:ind w:firstLine="708"/>
        <w:jc w:val="both"/>
        <w:rPr>
          <w:rFonts w:eastAsiaTheme="minorHAnsi"/>
          <w:color w:val="000000" w:themeColor="text1"/>
          <w:sz w:val="24"/>
          <w:szCs w:val="24"/>
          <w:lang w:eastAsia="en-US"/>
        </w:rPr>
      </w:pPr>
      <w:r w:rsidRPr="0062050B">
        <w:rPr>
          <w:rFonts w:eastAsiaTheme="minorHAnsi"/>
          <w:color w:val="000000" w:themeColor="text1"/>
          <w:sz w:val="24"/>
          <w:szCs w:val="24"/>
          <w:lang w:eastAsia="en-US"/>
        </w:rPr>
        <w:lastRenderedPageBreak/>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AD49BE" w:rsidRPr="0062050B" w:rsidRDefault="00AD49BE" w:rsidP="00AD49BE">
      <w:pPr>
        <w:autoSpaceDE w:val="0"/>
        <w:autoSpaceDN w:val="0"/>
        <w:adjustRightInd w:val="0"/>
        <w:ind w:firstLine="708"/>
        <w:jc w:val="both"/>
        <w:rPr>
          <w:rFonts w:eastAsiaTheme="minorHAnsi"/>
          <w:color w:val="000000" w:themeColor="text1"/>
          <w:sz w:val="24"/>
          <w:szCs w:val="24"/>
          <w:lang w:eastAsia="en-US"/>
        </w:rPr>
      </w:pPr>
      <w:r w:rsidRPr="0062050B">
        <w:rPr>
          <w:rFonts w:eastAsiaTheme="minorHAnsi"/>
          <w:color w:val="000000" w:themeColor="text1"/>
          <w:sz w:val="24"/>
          <w:szCs w:val="24"/>
          <w:lang w:eastAsia="en-US"/>
        </w:rPr>
        <w:t>1) информации о результатах оценки исполнения бюджетных полномочий распорядителя бюджетных средств городского округа, получателя бюджетных средств городского округа, администратора доходов бюджета городского округа, администратора источников финансирования дефицита бюджета городского округа, главного администратора бюджетных средств городского округа, в том числе заключения о достоверности бюджетной отчетности;</w:t>
      </w:r>
    </w:p>
    <w:p w:rsidR="00AD49BE" w:rsidRPr="0062050B" w:rsidRDefault="00AD49BE" w:rsidP="00AD49BE">
      <w:pPr>
        <w:autoSpaceDE w:val="0"/>
        <w:autoSpaceDN w:val="0"/>
        <w:adjustRightInd w:val="0"/>
        <w:ind w:firstLine="708"/>
        <w:jc w:val="both"/>
        <w:rPr>
          <w:rFonts w:eastAsiaTheme="minorHAnsi"/>
          <w:color w:val="000000" w:themeColor="text1"/>
          <w:sz w:val="24"/>
          <w:szCs w:val="24"/>
          <w:lang w:eastAsia="en-US"/>
        </w:rPr>
      </w:pPr>
      <w:r w:rsidRPr="0062050B">
        <w:rPr>
          <w:rFonts w:eastAsiaTheme="minorHAnsi"/>
          <w:color w:val="000000" w:themeColor="text1"/>
          <w:sz w:val="24"/>
          <w:szCs w:val="24"/>
          <w:lang w:eastAsia="en-US"/>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 городского округа;</w:t>
      </w:r>
    </w:p>
    <w:p w:rsidR="00AD49BE" w:rsidRPr="0062050B" w:rsidRDefault="00AD49BE" w:rsidP="00AD49BE">
      <w:pPr>
        <w:autoSpaceDE w:val="0"/>
        <w:autoSpaceDN w:val="0"/>
        <w:adjustRightInd w:val="0"/>
        <w:ind w:firstLine="708"/>
        <w:jc w:val="both"/>
        <w:rPr>
          <w:rFonts w:eastAsiaTheme="minorHAnsi"/>
          <w:color w:val="000000" w:themeColor="text1"/>
          <w:sz w:val="24"/>
          <w:szCs w:val="24"/>
          <w:lang w:eastAsia="en-US"/>
        </w:rPr>
      </w:pPr>
      <w:r w:rsidRPr="0062050B">
        <w:rPr>
          <w:rFonts w:eastAsiaTheme="minorHAnsi"/>
          <w:color w:val="000000" w:themeColor="text1"/>
          <w:sz w:val="24"/>
          <w:szCs w:val="24"/>
          <w:lang w:eastAsia="en-US"/>
        </w:rPr>
        <w:t>3) заключения о результатах исполнения решений, направленных на повышение качества финансового менеджмента.</w:t>
      </w:r>
    </w:p>
    <w:p w:rsidR="00AD49BE" w:rsidRPr="0062050B" w:rsidRDefault="00AD49BE" w:rsidP="00AD49BE">
      <w:pPr>
        <w:autoSpaceDE w:val="0"/>
        <w:autoSpaceDN w:val="0"/>
        <w:adjustRightInd w:val="0"/>
        <w:ind w:firstLine="708"/>
        <w:jc w:val="both"/>
        <w:rPr>
          <w:rFonts w:eastAsiaTheme="minorHAnsi"/>
          <w:color w:val="000000" w:themeColor="text1"/>
          <w:sz w:val="24"/>
          <w:szCs w:val="24"/>
          <w:lang w:eastAsia="en-US"/>
        </w:rPr>
      </w:pPr>
      <w:r w:rsidRPr="0062050B">
        <w:rPr>
          <w:rFonts w:eastAsiaTheme="minorHAnsi"/>
          <w:color w:val="000000" w:themeColor="text1"/>
          <w:sz w:val="24"/>
          <w:szCs w:val="24"/>
          <w:lang w:eastAsia="en-US"/>
        </w:rPr>
        <w:t>2. Внутренний финансовый аудит осуществляется в целях:</w:t>
      </w:r>
    </w:p>
    <w:p w:rsidR="00AD49BE" w:rsidRPr="0062050B" w:rsidRDefault="00AD49BE" w:rsidP="00AD49BE">
      <w:pPr>
        <w:autoSpaceDE w:val="0"/>
        <w:autoSpaceDN w:val="0"/>
        <w:adjustRightInd w:val="0"/>
        <w:ind w:firstLine="708"/>
        <w:jc w:val="both"/>
        <w:rPr>
          <w:rFonts w:eastAsiaTheme="minorHAnsi"/>
          <w:color w:val="000000" w:themeColor="text1"/>
          <w:sz w:val="24"/>
          <w:szCs w:val="24"/>
          <w:lang w:eastAsia="en-US"/>
        </w:rPr>
      </w:pPr>
      <w:r w:rsidRPr="0062050B">
        <w:rPr>
          <w:rFonts w:eastAsiaTheme="minorHAnsi"/>
          <w:color w:val="000000" w:themeColor="text1"/>
          <w:sz w:val="24"/>
          <w:szCs w:val="24"/>
          <w:lang w:eastAsia="en-US"/>
        </w:rPr>
        <w:t>1) оценки надежности внутреннего процесса главного администратора бюджетных средств городского округа, администратора бюджетных средств городского округа,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AD49BE" w:rsidRPr="0062050B" w:rsidRDefault="00AD49BE" w:rsidP="00AD49BE">
      <w:pPr>
        <w:autoSpaceDE w:val="0"/>
        <w:autoSpaceDN w:val="0"/>
        <w:adjustRightInd w:val="0"/>
        <w:ind w:firstLine="708"/>
        <w:jc w:val="both"/>
        <w:rPr>
          <w:rFonts w:eastAsiaTheme="minorHAnsi"/>
          <w:color w:val="000000" w:themeColor="text1"/>
          <w:sz w:val="24"/>
          <w:szCs w:val="24"/>
          <w:lang w:eastAsia="en-US"/>
        </w:rPr>
      </w:pPr>
      <w:r w:rsidRPr="0062050B">
        <w:rPr>
          <w:rFonts w:eastAsiaTheme="minorHAnsi"/>
          <w:color w:val="000000" w:themeColor="text1"/>
          <w:sz w:val="24"/>
          <w:szCs w:val="24"/>
          <w:lang w:eastAsia="en-US"/>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hyperlink r:id="rId26" w:history="1">
        <w:r w:rsidRPr="0062050B">
          <w:rPr>
            <w:rFonts w:eastAsiaTheme="minorHAnsi"/>
            <w:color w:val="000000" w:themeColor="text1"/>
            <w:sz w:val="24"/>
            <w:szCs w:val="24"/>
            <w:lang w:eastAsia="en-US"/>
          </w:rPr>
          <w:t>пунктом 5 статьи 264.1</w:t>
        </w:r>
      </w:hyperlink>
      <w:r w:rsidRPr="0062050B">
        <w:rPr>
          <w:rFonts w:eastAsiaTheme="minorHAnsi"/>
          <w:color w:val="000000" w:themeColor="text1"/>
          <w:sz w:val="24"/>
          <w:szCs w:val="24"/>
          <w:lang w:eastAsia="en-US"/>
        </w:rPr>
        <w:t xml:space="preserve"> Бюджетного Кодекса;</w:t>
      </w:r>
    </w:p>
    <w:p w:rsidR="00AD49BE" w:rsidRPr="0062050B" w:rsidRDefault="00AD49BE" w:rsidP="00AD49BE">
      <w:pPr>
        <w:autoSpaceDE w:val="0"/>
        <w:autoSpaceDN w:val="0"/>
        <w:adjustRightInd w:val="0"/>
        <w:ind w:firstLine="708"/>
        <w:jc w:val="both"/>
        <w:rPr>
          <w:rFonts w:eastAsiaTheme="minorHAnsi"/>
          <w:color w:val="000000" w:themeColor="text1"/>
          <w:sz w:val="24"/>
          <w:szCs w:val="24"/>
          <w:lang w:eastAsia="en-US"/>
        </w:rPr>
      </w:pPr>
      <w:r w:rsidRPr="0062050B">
        <w:rPr>
          <w:rFonts w:eastAsiaTheme="minorHAnsi"/>
          <w:color w:val="000000" w:themeColor="text1"/>
          <w:sz w:val="24"/>
          <w:szCs w:val="24"/>
          <w:lang w:eastAsia="en-US"/>
        </w:rPr>
        <w:t>3) повышения качества финансового менеджмента.</w:t>
      </w:r>
    </w:p>
    <w:p w:rsidR="00AD49BE" w:rsidRPr="0062050B" w:rsidRDefault="00AD49BE" w:rsidP="00AD49BE">
      <w:pPr>
        <w:autoSpaceDE w:val="0"/>
        <w:autoSpaceDN w:val="0"/>
        <w:adjustRightInd w:val="0"/>
        <w:ind w:firstLine="708"/>
        <w:jc w:val="both"/>
        <w:rPr>
          <w:rFonts w:eastAsiaTheme="minorHAnsi"/>
          <w:color w:val="000000" w:themeColor="text1"/>
          <w:sz w:val="24"/>
          <w:szCs w:val="24"/>
          <w:lang w:eastAsia="en-US"/>
        </w:rPr>
      </w:pPr>
      <w:r w:rsidRPr="0062050B">
        <w:rPr>
          <w:rFonts w:eastAsiaTheme="minorHAnsi"/>
          <w:color w:val="000000" w:themeColor="text1"/>
          <w:sz w:val="24"/>
          <w:szCs w:val="24"/>
          <w:lang w:eastAsia="en-US"/>
        </w:rPr>
        <w:t>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городского округа, администратора бюджетных средств городского округа,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городского округа (администратора бюджетных средств городского округа), которому передаются указанные полномочия.</w:t>
      </w:r>
    </w:p>
    <w:p w:rsidR="00AD49BE" w:rsidRPr="0062050B" w:rsidRDefault="00AD49BE" w:rsidP="00AD49BE">
      <w:pPr>
        <w:autoSpaceDE w:val="0"/>
        <w:autoSpaceDN w:val="0"/>
        <w:adjustRightInd w:val="0"/>
        <w:ind w:firstLine="540"/>
        <w:jc w:val="both"/>
        <w:rPr>
          <w:rFonts w:eastAsiaTheme="minorHAnsi"/>
          <w:color w:val="000000" w:themeColor="text1"/>
          <w:sz w:val="24"/>
          <w:szCs w:val="24"/>
          <w:lang w:eastAsia="en-US"/>
        </w:rPr>
      </w:pPr>
      <w:r w:rsidRPr="0062050B">
        <w:rPr>
          <w:rFonts w:eastAsiaTheme="minorHAnsi"/>
          <w:color w:val="000000" w:themeColor="text1"/>
          <w:sz w:val="24"/>
          <w:szCs w:val="24"/>
          <w:lang w:eastAsia="en-US"/>
        </w:rPr>
        <w:t>4. Администратор бюджетных средств городского округа вправе передать полномочия по осуществлению внутреннего финансового аудита главному администратору бюджетных средств городского округа, в ведении которого он находится, или другому администратору бюджетных средств городского округа, находящемуся в ведении данного главного администратора бюджетных средств городского округа, в соответствии с федеральными стандартами внутреннего финансового аудита.</w:t>
      </w:r>
    </w:p>
    <w:p w:rsidR="00AD49BE" w:rsidRPr="0062050B" w:rsidRDefault="00AD49BE" w:rsidP="00AD49BE">
      <w:pPr>
        <w:autoSpaceDE w:val="0"/>
        <w:autoSpaceDN w:val="0"/>
        <w:adjustRightInd w:val="0"/>
        <w:ind w:firstLine="540"/>
        <w:jc w:val="both"/>
        <w:rPr>
          <w:rFonts w:eastAsiaTheme="minorHAnsi"/>
          <w:color w:val="000000" w:themeColor="text1"/>
          <w:sz w:val="24"/>
          <w:szCs w:val="24"/>
          <w:lang w:eastAsia="en-US"/>
        </w:rPr>
      </w:pPr>
      <w:r w:rsidRPr="0062050B">
        <w:rPr>
          <w:rFonts w:eastAsiaTheme="minorHAnsi"/>
          <w:color w:val="000000" w:themeColor="text1"/>
          <w:sz w:val="24"/>
          <w:szCs w:val="24"/>
          <w:lang w:eastAsia="en-US"/>
        </w:rPr>
        <w:t xml:space="preserve">5. Внутренний финансовый контроль и внутренний финансовый аудит осуществляются в соответствии с </w:t>
      </w:r>
      <w:hyperlink r:id="rId27" w:history="1">
        <w:r w:rsidRPr="0062050B">
          <w:rPr>
            <w:rFonts w:eastAsiaTheme="minorHAnsi"/>
            <w:color w:val="000000" w:themeColor="text1"/>
            <w:sz w:val="24"/>
            <w:szCs w:val="24"/>
            <w:lang w:eastAsia="en-US"/>
          </w:rPr>
          <w:t>порядком</w:t>
        </w:r>
      </w:hyperlink>
      <w:r w:rsidRPr="0062050B">
        <w:rPr>
          <w:rFonts w:eastAsiaTheme="minorHAnsi"/>
          <w:color w:val="000000" w:themeColor="text1"/>
          <w:sz w:val="24"/>
          <w:szCs w:val="24"/>
          <w:lang w:eastAsia="en-US"/>
        </w:rPr>
        <w:t>,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Администрацией городского округа.</w:t>
      </w:r>
    </w:p>
    <w:p w:rsidR="00AD49BE" w:rsidRPr="0062050B" w:rsidRDefault="00AD49BE" w:rsidP="00AD49BE">
      <w:pPr>
        <w:autoSpaceDE w:val="0"/>
        <w:autoSpaceDN w:val="0"/>
        <w:adjustRightInd w:val="0"/>
        <w:ind w:firstLine="540"/>
        <w:jc w:val="both"/>
        <w:rPr>
          <w:rFonts w:eastAsiaTheme="minorHAnsi"/>
          <w:color w:val="000000" w:themeColor="text1"/>
          <w:sz w:val="24"/>
          <w:szCs w:val="24"/>
          <w:lang w:eastAsia="en-US"/>
        </w:rPr>
      </w:pPr>
      <w:r w:rsidRPr="0062050B">
        <w:rPr>
          <w:rFonts w:eastAsiaTheme="minorHAnsi"/>
          <w:color w:val="000000" w:themeColor="text1"/>
          <w:sz w:val="24"/>
          <w:szCs w:val="24"/>
          <w:lang w:eastAsia="en-US"/>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государственных (муниципальных) нужд, проводится:</w:t>
      </w:r>
    </w:p>
    <w:p w:rsidR="00AD49BE" w:rsidRPr="0062050B" w:rsidRDefault="00AD49BE" w:rsidP="00AD49BE">
      <w:pPr>
        <w:autoSpaceDE w:val="0"/>
        <w:autoSpaceDN w:val="0"/>
        <w:adjustRightInd w:val="0"/>
        <w:ind w:firstLine="540"/>
        <w:jc w:val="both"/>
        <w:rPr>
          <w:rFonts w:eastAsiaTheme="minorHAnsi"/>
          <w:color w:val="000000" w:themeColor="text1"/>
          <w:sz w:val="24"/>
          <w:szCs w:val="24"/>
          <w:lang w:eastAsia="en-US"/>
        </w:rPr>
      </w:pPr>
      <w:r w:rsidRPr="0062050B">
        <w:rPr>
          <w:rFonts w:eastAsiaTheme="minorHAnsi"/>
          <w:color w:val="000000" w:themeColor="text1"/>
          <w:sz w:val="24"/>
          <w:szCs w:val="24"/>
          <w:lang w:eastAsia="en-US"/>
        </w:rPr>
        <w:lastRenderedPageBreak/>
        <w:t>1) финансовым органом (органом управления государственным внебюджетным фондом) в установленном им порядке в отношении главных администраторов средств соответствующего бюджета;</w:t>
      </w:r>
    </w:p>
    <w:p w:rsidR="00AD49BE" w:rsidRPr="0062050B" w:rsidRDefault="00AD49BE" w:rsidP="00AD49BE">
      <w:pPr>
        <w:autoSpaceDE w:val="0"/>
        <w:autoSpaceDN w:val="0"/>
        <w:adjustRightInd w:val="0"/>
        <w:ind w:firstLine="540"/>
        <w:jc w:val="both"/>
        <w:rPr>
          <w:rFonts w:eastAsiaTheme="minorHAnsi"/>
          <w:color w:val="000000" w:themeColor="text1"/>
          <w:sz w:val="24"/>
          <w:szCs w:val="24"/>
          <w:lang w:eastAsia="en-US"/>
        </w:rPr>
      </w:pPr>
      <w:r w:rsidRPr="0062050B">
        <w:rPr>
          <w:rFonts w:eastAsiaTheme="minorHAnsi"/>
          <w:color w:val="000000" w:themeColor="text1"/>
          <w:sz w:val="24"/>
          <w:szCs w:val="24"/>
          <w:lang w:eastAsia="en-US"/>
        </w:rP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AD49BE" w:rsidRPr="0062050B" w:rsidRDefault="00AD49BE" w:rsidP="00AD49BE">
      <w:pPr>
        <w:autoSpaceDE w:val="0"/>
        <w:autoSpaceDN w:val="0"/>
        <w:adjustRightInd w:val="0"/>
        <w:ind w:firstLine="540"/>
        <w:jc w:val="both"/>
        <w:rPr>
          <w:rFonts w:eastAsiaTheme="minorHAnsi"/>
          <w:color w:val="000000" w:themeColor="text1"/>
          <w:sz w:val="24"/>
          <w:szCs w:val="24"/>
          <w:lang w:eastAsia="en-US"/>
        </w:rPr>
      </w:pPr>
      <w:r w:rsidRPr="0062050B">
        <w:rPr>
          <w:rFonts w:eastAsiaTheme="minorHAnsi"/>
          <w:color w:val="000000" w:themeColor="text1"/>
          <w:sz w:val="24"/>
          <w:szCs w:val="24"/>
          <w:lang w:eastAsia="en-US"/>
        </w:rPr>
        <w:t>7. Порядок проведения мониторинга качества финансового менеджмента определяет в том числе:</w:t>
      </w:r>
    </w:p>
    <w:p w:rsidR="00AD49BE" w:rsidRPr="0062050B" w:rsidRDefault="00AD49BE" w:rsidP="00AD49BE">
      <w:pPr>
        <w:autoSpaceDE w:val="0"/>
        <w:autoSpaceDN w:val="0"/>
        <w:adjustRightInd w:val="0"/>
        <w:ind w:firstLine="540"/>
        <w:jc w:val="both"/>
        <w:rPr>
          <w:rFonts w:eastAsiaTheme="minorHAnsi"/>
          <w:color w:val="000000" w:themeColor="text1"/>
          <w:sz w:val="24"/>
          <w:szCs w:val="24"/>
          <w:lang w:eastAsia="en-US"/>
        </w:rPr>
      </w:pPr>
      <w:r w:rsidRPr="0062050B">
        <w:rPr>
          <w:rFonts w:eastAsiaTheme="minorHAnsi"/>
          <w:color w:val="000000" w:themeColor="text1"/>
          <w:sz w:val="24"/>
          <w:szCs w:val="24"/>
          <w:lang w:eastAsia="en-US"/>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AD49BE" w:rsidRPr="0062050B" w:rsidRDefault="00AD49BE" w:rsidP="00AD49BE">
      <w:pPr>
        <w:autoSpaceDE w:val="0"/>
        <w:autoSpaceDN w:val="0"/>
        <w:adjustRightInd w:val="0"/>
        <w:ind w:firstLine="540"/>
        <w:jc w:val="both"/>
        <w:rPr>
          <w:rFonts w:eastAsiaTheme="minorHAnsi"/>
          <w:color w:val="000000" w:themeColor="text1"/>
          <w:sz w:val="24"/>
          <w:szCs w:val="24"/>
          <w:lang w:eastAsia="en-US"/>
        </w:rPr>
      </w:pPr>
      <w:r w:rsidRPr="0062050B">
        <w:rPr>
          <w:rFonts w:eastAsiaTheme="minorHAnsi"/>
          <w:color w:val="000000" w:themeColor="text1"/>
          <w:sz w:val="24"/>
          <w:szCs w:val="24"/>
          <w:lang w:eastAsia="en-US"/>
        </w:rPr>
        <w:t>2) правила формирования и представления отчета о результатах мониторинга качества финансового менеджмента.</w:t>
      </w:r>
    </w:p>
    <w:p w:rsidR="00AD49BE" w:rsidRPr="0062050B" w:rsidRDefault="00AD49BE" w:rsidP="00AD49BE">
      <w:pPr>
        <w:autoSpaceDE w:val="0"/>
        <w:autoSpaceDN w:val="0"/>
        <w:adjustRightInd w:val="0"/>
        <w:ind w:firstLine="540"/>
        <w:jc w:val="both"/>
        <w:rPr>
          <w:rFonts w:eastAsiaTheme="minorHAnsi"/>
          <w:color w:val="000000" w:themeColor="text1"/>
          <w:sz w:val="24"/>
          <w:szCs w:val="24"/>
          <w:lang w:eastAsia="en-US"/>
        </w:rPr>
      </w:pPr>
      <w:r w:rsidRPr="0062050B">
        <w:rPr>
          <w:rFonts w:eastAsiaTheme="minorHAnsi"/>
          <w:color w:val="000000" w:themeColor="text1"/>
          <w:sz w:val="24"/>
          <w:szCs w:val="24"/>
          <w:lang w:eastAsia="en-US"/>
        </w:rPr>
        <w:t xml:space="preserve">8. Главный администратор средств бюджета городского округа вправе внести на рассмотрение Финансового управления Администрации </w:t>
      </w:r>
      <w:proofErr w:type="gramStart"/>
      <w:r w:rsidRPr="0062050B">
        <w:rPr>
          <w:rFonts w:eastAsiaTheme="minorHAnsi"/>
          <w:color w:val="000000" w:themeColor="text1"/>
          <w:sz w:val="24"/>
          <w:szCs w:val="24"/>
          <w:lang w:eastAsia="en-US"/>
        </w:rPr>
        <w:t>города  предложение</w:t>
      </w:r>
      <w:proofErr w:type="gramEnd"/>
      <w:r w:rsidRPr="0062050B">
        <w:rPr>
          <w:rFonts w:eastAsiaTheme="minorHAnsi"/>
          <w:color w:val="000000" w:themeColor="text1"/>
          <w:sz w:val="24"/>
          <w:szCs w:val="24"/>
          <w:lang w:eastAsia="en-US"/>
        </w:rPr>
        <w:t xml:space="preserve">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управлением Администрации города  передать Финансовому управлению Администрации города  указанные полномочия.</w:t>
      </w:r>
    </w:p>
    <w:p w:rsidR="00AD49BE" w:rsidRPr="0062050B" w:rsidRDefault="00AD49BE" w:rsidP="00AD49BE">
      <w:pPr>
        <w:ind w:firstLine="567"/>
        <w:jc w:val="both"/>
        <w:rPr>
          <w:rStyle w:val="a8"/>
          <w:b w:val="0"/>
          <w:color w:val="000000" w:themeColor="text1"/>
          <w:sz w:val="24"/>
          <w:szCs w:val="24"/>
        </w:rPr>
      </w:pPr>
    </w:p>
    <w:p w:rsidR="00AD49BE" w:rsidRPr="0062050B" w:rsidRDefault="00AD49BE" w:rsidP="00AD49BE">
      <w:pPr>
        <w:pStyle w:val="ConsNormal"/>
        <w:widowControl/>
        <w:ind w:right="0" w:firstLine="709"/>
        <w:jc w:val="both"/>
        <w:rPr>
          <w:rFonts w:ascii="Times New Roman" w:hAnsi="Times New Roman"/>
          <w:color w:val="000000" w:themeColor="text1"/>
          <w:sz w:val="24"/>
          <w:szCs w:val="24"/>
        </w:rPr>
      </w:pPr>
      <w:r w:rsidRPr="0062050B">
        <w:rPr>
          <w:rFonts w:ascii="Times New Roman" w:hAnsi="Times New Roman"/>
          <w:color w:val="000000" w:themeColor="text1"/>
          <w:sz w:val="24"/>
          <w:szCs w:val="24"/>
        </w:rPr>
        <w:t xml:space="preserve">Статья 11. Доходы бюджета </w:t>
      </w:r>
      <w:r w:rsidRPr="0062050B">
        <w:rPr>
          <w:rStyle w:val="a8"/>
          <w:rFonts w:ascii="Times New Roman" w:hAnsi="Times New Roman"/>
          <w:b w:val="0"/>
          <w:color w:val="000000" w:themeColor="text1"/>
          <w:sz w:val="24"/>
          <w:szCs w:val="24"/>
        </w:rPr>
        <w:t>городского округа</w:t>
      </w:r>
      <w:r w:rsidRPr="0062050B">
        <w:rPr>
          <w:rFonts w:ascii="Times New Roman" w:hAnsi="Times New Roman"/>
          <w:color w:val="000000" w:themeColor="text1"/>
          <w:sz w:val="24"/>
          <w:szCs w:val="24"/>
        </w:rPr>
        <w:t xml:space="preserve"> </w:t>
      </w:r>
    </w:p>
    <w:p w:rsidR="00AD49BE" w:rsidRPr="0062050B" w:rsidRDefault="00AD49BE" w:rsidP="00AD49BE">
      <w:pPr>
        <w:pStyle w:val="ConsNormal"/>
        <w:ind w:right="0" w:firstLine="709"/>
        <w:jc w:val="both"/>
        <w:rPr>
          <w:rFonts w:ascii="Times New Roman" w:hAnsi="Times New Roman"/>
          <w:color w:val="000000" w:themeColor="text1"/>
          <w:sz w:val="24"/>
          <w:szCs w:val="24"/>
        </w:rPr>
      </w:pPr>
      <w:r w:rsidRPr="0062050B">
        <w:rPr>
          <w:rFonts w:ascii="Times New Roman" w:hAnsi="Times New Roman"/>
          <w:color w:val="000000" w:themeColor="text1"/>
          <w:sz w:val="24"/>
          <w:szCs w:val="24"/>
        </w:rPr>
        <w:t xml:space="preserve">Доходы бюджета </w:t>
      </w:r>
      <w:r w:rsidRPr="0062050B">
        <w:rPr>
          <w:rStyle w:val="a8"/>
          <w:rFonts w:ascii="Times New Roman" w:hAnsi="Times New Roman"/>
          <w:b w:val="0"/>
          <w:color w:val="000000" w:themeColor="text1"/>
          <w:sz w:val="24"/>
          <w:szCs w:val="24"/>
        </w:rPr>
        <w:t>городского округа</w:t>
      </w:r>
      <w:r w:rsidRPr="0062050B">
        <w:rPr>
          <w:rFonts w:ascii="Times New Roman" w:hAnsi="Times New Roman"/>
          <w:color w:val="000000" w:themeColor="text1"/>
          <w:sz w:val="24"/>
          <w:szCs w:val="24"/>
        </w:rPr>
        <w:t xml:space="preserve"> формируются в соответствии с бюджетным законодательством Российской Федерации, законодательством Российской Федерации о налогах и сборах, законодательством Московской области о налогах и сборах, нормативными правовыми актами Совета депутатов </w:t>
      </w:r>
      <w:r w:rsidRPr="0062050B">
        <w:rPr>
          <w:rStyle w:val="a8"/>
          <w:rFonts w:ascii="Times New Roman" w:hAnsi="Times New Roman"/>
          <w:b w:val="0"/>
          <w:color w:val="000000" w:themeColor="text1"/>
          <w:sz w:val="24"/>
          <w:szCs w:val="24"/>
        </w:rPr>
        <w:t>городского округа</w:t>
      </w:r>
      <w:r w:rsidRPr="0062050B">
        <w:rPr>
          <w:rFonts w:ascii="Times New Roman" w:hAnsi="Times New Roman"/>
          <w:color w:val="000000" w:themeColor="text1"/>
          <w:sz w:val="24"/>
          <w:szCs w:val="24"/>
        </w:rPr>
        <w:t xml:space="preserve"> о налогах и сборах.</w:t>
      </w:r>
    </w:p>
    <w:p w:rsidR="00AD49BE" w:rsidRPr="0062050B" w:rsidRDefault="00AD49BE" w:rsidP="00AD49BE">
      <w:pPr>
        <w:pStyle w:val="ConsNormal"/>
        <w:ind w:right="0" w:firstLine="709"/>
        <w:jc w:val="both"/>
        <w:rPr>
          <w:rFonts w:ascii="Times New Roman" w:hAnsi="Times New Roman"/>
          <w:color w:val="000000" w:themeColor="text1"/>
          <w:sz w:val="24"/>
          <w:szCs w:val="24"/>
        </w:rPr>
      </w:pPr>
    </w:p>
    <w:p w:rsidR="00AD49BE" w:rsidRPr="0062050B" w:rsidRDefault="00AD49BE" w:rsidP="00AD49BE">
      <w:pPr>
        <w:pStyle w:val="ConsNormal"/>
        <w:widowControl/>
        <w:ind w:right="0" w:firstLine="709"/>
        <w:jc w:val="both"/>
        <w:rPr>
          <w:rFonts w:ascii="Times New Roman" w:hAnsi="Times New Roman"/>
          <w:color w:val="000000" w:themeColor="text1"/>
          <w:sz w:val="24"/>
          <w:szCs w:val="24"/>
        </w:rPr>
      </w:pPr>
      <w:r w:rsidRPr="0062050B">
        <w:rPr>
          <w:rFonts w:ascii="Times New Roman" w:hAnsi="Times New Roman"/>
          <w:color w:val="000000" w:themeColor="text1"/>
          <w:sz w:val="24"/>
          <w:szCs w:val="24"/>
        </w:rPr>
        <w:t xml:space="preserve">Статья 12. Расходы бюджета </w:t>
      </w:r>
      <w:r w:rsidRPr="0062050B">
        <w:rPr>
          <w:rStyle w:val="a8"/>
          <w:rFonts w:ascii="Times New Roman" w:hAnsi="Times New Roman"/>
          <w:b w:val="0"/>
          <w:color w:val="000000" w:themeColor="text1"/>
          <w:sz w:val="24"/>
          <w:szCs w:val="24"/>
        </w:rPr>
        <w:t>городского округа</w:t>
      </w:r>
      <w:r w:rsidRPr="0062050B">
        <w:rPr>
          <w:rFonts w:ascii="Times New Roman" w:hAnsi="Times New Roman"/>
          <w:color w:val="000000" w:themeColor="text1"/>
          <w:sz w:val="24"/>
          <w:szCs w:val="24"/>
        </w:rPr>
        <w:t xml:space="preserve"> </w:t>
      </w:r>
    </w:p>
    <w:p w:rsidR="00AD49BE" w:rsidRPr="0062050B" w:rsidRDefault="00AD49BE" w:rsidP="00AD49BE">
      <w:pPr>
        <w:ind w:firstLine="709"/>
        <w:jc w:val="both"/>
        <w:rPr>
          <w:rStyle w:val="a8"/>
          <w:b w:val="0"/>
          <w:i/>
          <w:color w:val="000000" w:themeColor="text1"/>
          <w:sz w:val="24"/>
          <w:szCs w:val="24"/>
        </w:rPr>
      </w:pPr>
      <w:r w:rsidRPr="0062050B">
        <w:rPr>
          <w:color w:val="000000" w:themeColor="text1"/>
          <w:sz w:val="24"/>
          <w:szCs w:val="24"/>
        </w:rPr>
        <w:t xml:space="preserve">1. Формирование расходов бюджета </w:t>
      </w:r>
      <w:r w:rsidRPr="0062050B">
        <w:rPr>
          <w:rStyle w:val="a8"/>
          <w:b w:val="0"/>
          <w:color w:val="000000" w:themeColor="text1"/>
          <w:sz w:val="24"/>
          <w:szCs w:val="24"/>
        </w:rPr>
        <w:t>городского округа</w:t>
      </w:r>
      <w:r w:rsidRPr="0062050B">
        <w:rPr>
          <w:color w:val="000000" w:themeColor="text1"/>
          <w:sz w:val="24"/>
          <w:szCs w:val="24"/>
        </w:rPr>
        <w:t xml:space="preserve">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иным договорам и соглашениям должно происходить в очередном финансовом году и плановом периоде за счёт средств бюджета </w:t>
      </w:r>
      <w:r w:rsidRPr="0062050B">
        <w:rPr>
          <w:rStyle w:val="a8"/>
          <w:b w:val="0"/>
          <w:color w:val="000000" w:themeColor="text1"/>
          <w:sz w:val="24"/>
          <w:szCs w:val="24"/>
        </w:rPr>
        <w:t>городского округа</w:t>
      </w:r>
      <w:r w:rsidRPr="0062050B">
        <w:rPr>
          <w:color w:val="000000" w:themeColor="text1"/>
          <w:sz w:val="24"/>
          <w:szCs w:val="24"/>
        </w:rPr>
        <w:t xml:space="preserve">. </w:t>
      </w:r>
    </w:p>
    <w:p w:rsidR="00AD49BE" w:rsidRPr="0062050B" w:rsidRDefault="00AD49BE" w:rsidP="00AD49BE">
      <w:pPr>
        <w:pStyle w:val="ConsNormal"/>
        <w:widowControl/>
        <w:ind w:right="0" w:firstLine="709"/>
        <w:jc w:val="both"/>
        <w:rPr>
          <w:rFonts w:ascii="Times New Roman" w:hAnsi="Times New Roman"/>
          <w:color w:val="000000" w:themeColor="text1"/>
          <w:sz w:val="24"/>
          <w:szCs w:val="24"/>
        </w:rPr>
      </w:pPr>
      <w:r w:rsidRPr="0062050B">
        <w:rPr>
          <w:rFonts w:ascii="Times New Roman" w:hAnsi="Times New Roman"/>
          <w:color w:val="000000" w:themeColor="text1"/>
          <w:sz w:val="24"/>
          <w:szCs w:val="24"/>
        </w:rPr>
        <w:t xml:space="preserve">2. Органы местного самоуправления </w:t>
      </w:r>
      <w:r w:rsidRPr="0062050B">
        <w:rPr>
          <w:rStyle w:val="a8"/>
          <w:rFonts w:ascii="Times New Roman" w:hAnsi="Times New Roman"/>
          <w:b w:val="0"/>
          <w:color w:val="000000" w:themeColor="text1"/>
          <w:sz w:val="24"/>
          <w:szCs w:val="24"/>
        </w:rPr>
        <w:t>городского округа</w:t>
      </w:r>
      <w:r w:rsidRPr="0062050B">
        <w:rPr>
          <w:rFonts w:ascii="Times New Roman" w:hAnsi="Times New Roman"/>
          <w:color w:val="000000" w:themeColor="text1"/>
          <w:sz w:val="24"/>
          <w:szCs w:val="24"/>
        </w:rPr>
        <w:t xml:space="preserve"> не вправе устанавливать и исполнять расходные обязательства, связанные с решением вопросов, отнесённых к компетенции федеральных органов государственной власти, органов государственной власти Московской области, за исключением случаев, установленных соответственно федеральными законами, законами Московской области.</w:t>
      </w:r>
    </w:p>
    <w:p w:rsidR="00AD49BE" w:rsidRPr="0062050B" w:rsidRDefault="00AD49BE" w:rsidP="00AD49BE">
      <w:pPr>
        <w:pStyle w:val="ConsPlusNormal"/>
        <w:ind w:firstLine="709"/>
        <w:jc w:val="both"/>
        <w:rPr>
          <w:rFonts w:ascii="Times New Roman" w:hAnsi="Times New Roman" w:cs="Times New Roman"/>
          <w:color w:val="000000" w:themeColor="text1"/>
          <w:sz w:val="24"/>
          <w:szCs w:val="24"/>
        </w:rPr>
      </w:pPr>
    </w:p>
    <w:p w:rsidR="00AD49BE" w:rsidRPr="0062050B" w:rsidRDefault="00AD49BE" w:rsidP="00AD49BE">
      <w:pPr>
        <w:pStyle w:val="ConsPlusNormal"/>
        <w:ind w:firstLine="709"/>
        <w:jc w:val="both"/>
        <w:rPr>
          <w:rFonts w:ascii="Times New Roman" w:hAnsi="Times New Roman" w:cs="Times New Roman"/>
          <w:color w:val="000000" w:themeColor="text1"/>
          <w:sz w:val="24"/>
          <w:szCs w:val="24"/>
        </w:rPr>
      </w:pPr>
      <w:r w:rsidRPr="0062050B">
        <w:rPr>
          <w:rFonts w:ascii="Times New Roman" w:hAnsi="Times New Roman" w:cs="Times New Roman"/>
          <w:color w:val="000000" w:themeColor="text1"/>
          <w:sz w:val="24"/>
          <w:szCs w:val="24"/>
        </w:rPr>
        <w:t xml:space="preserve">Статья 13. Резервный фонд Администрации </w:t>
      </w:r>
      <w:r w:rsidRPr="0062050B">
        <w:rPr>
          <w:rStyle w:val="a8"/>
          <w:rFonts w:ascii="Times New Roman" w:hAnsi="Times New Roman" w:cs="Times New Roman"/>
          <w:b w:val="0"/>
          <w:color w:val="000000" w:themeColor="text1"/>
          <w:sz w:val="24"/>
          <w:szCs w:val="24"/>
        </w:rPr>
        <w:t>городского округа</w:t>
      </w:r>
      <w:r w:rsidRPr="0062050B">
        <w:rPr>
          <w:rFonts w:ascii="Times New Roman" w:hAnsi="Times New Roman" w:cs="Times New Roman"/>
          <w:color w:val="000000" w:themeColor="text1"/>
          <w:sz w:val="24"/>
          <w:szCs w:val="24"/>
        </w:rPr>
        <w:t xml:space="preserve"> </w:t>
      </w:r>
    </w:p>
    <w:p w:rsidR="00AD49BE" w:rsidRPr="0062050B" w:rsidRDefault="00AD49BE" w:rsidP="00AD49BE">
      <w:pPr>
        <w:pStyle w:val="ConsPlusNormal"/>
        <w:ind w:firstLine="709"/>
        <w:jc w:val="both"/>
        <w:rPr>
          <w:rFonts w:ascii="Times New Roman" w:hAnsi="Times New Roman" w:cs="Times New Roman"/>
          <w:color w:val="000000" w:themeColor="text1"/>
          <w:sz w:val="24"/>
          <w:szCs w:val="24"/>
        </w:rPr>
      </w:pPr>
      <w:r w:rsidRPr="0062050B">
        <w:rPr>
          <w:rFonts w:ascii="Times New Roman" w:hAnsi="Times New Roman" w:cs="Times New Roman"/>
          <w:color w:val="000000" w:themeColor="text1"/>
          <w:sz w:val="24"/>
          <w:szCs w:val="24"/>
        </w:rPr>
        <w:t xml:space="preserve">В расходной части бюджета предусматривается создание резервного фонда Администрации </w:t>
      </w:r>
      <w:r w:rsidRPr="0062050B">
        <w:rPr>
          <w:rStyle w:val="a8"/>
          <w:rFonts w:ascii="Times New Roman" w:hAnsi="Times New Roman" w:cs="Times New Roman"/>
          <w:b w:val="0"/>
          <w:color w:val="000000" w:themeColor="text1"/>
          <w:sz w:val="24"/>
          <w:szCs w:val="24"/>
        </w:rPr>
        <w:t>городского округа</w:t>
      </w:r>
      <w:r w:rsidRPr="0062050B">
        <w:rPr>
          <w:rFonts w:ascii="Times New Roman" w:hAnsi="Times New Roman" w:cs="Times New Roman"/>
          <w:color w:val="000000" w:themeColor="text1"/>
          <w:sz w:val="24"/>
          <w:szCs w:val="24"/>
        </w:rPr>
        <w:t xml:space="preserve"> (далее по тексту - резервный фонд).</w:t>
      </w:r>
    </w:p>
    <w:p w:rsidR="00AD49BE" w:rsidRPr="0062050B" w:rsidRDefault="00AD49BE" w:rsidP="00AD49BE">
      <w:pPr>
        <w:pStyle w:val="ConsNormal"/>
        <w:widowControl/>
        <w:ind w:right="0" w:firstLine="709"/>
        <w:jc w:val="both"/>
        <w:rPr>
          <w:rFonts w:ascii="Times New Roman" w:hAnsi="Times New Roman"/>
          <w:color w:val="000000" w:themeColor="text1"/>
          <w:sz w:val="24"/>
          <w:szCs w:val="24"/>
        </w:rPr>
      </w:pPr>
      <w:r w:rsidRPr="0062050B">
        <w:rPr>
          <w:rFonts w:ascii="Times New Roman" w:hAnsi="Times New Roman"/>
          <w:color w:val="000000" w:themeColor="text1"/>
          <w:sz w:val="24"/>
          <w:szCs w:val="24"/>
        </w:rPr>
        <w:t xml:space="preserve">Размер резервного фонда устанавливается решением о бюджете </w:t>
      </w:r>
      <w:r w:rsidRPr="0062050B">
        <w:rPr>
          <w:rStyle w:val="a8"/>
          <w:rFonts w:ascii="Times New Roman" w:hAnsi="Times New Roman"/>
          <w:b w:val="0"/>
          <w:color w:val="000000" w:themeColor="text1"/>
          <w:sz w:val="24"/>
          <w:szCs w:val="24"/>
        </w:rPr>
        <w:t>городского округа</w:t>
      </w:r>
      <w:r w:rsidRPr="0062050B">
        <w:rPr>
          <w:rFonts w:ascii="Times New Roman" w:hAnsi="Times New Roman"/>
          <w:color w:val="000000" w:themeColor="text1"/>
          <w:sz w:val="24"/>
          <w:szCs w:val="24"/>
        </w:rPr>
        <w:t xml:space="preserve"> и не может превышать 3 </w:t>
      </w:r>
      <w:proofErr w:type="gramStart"/>
      <w:r w:rsidRPr="0062050B">
        <w:rPr>
          <w:rFonts w:ascii="Times New Roman" w:hAnsi="Times New Roman"/>
          <w:color w:val="000000" w:themeColor="text1"/>
          <w:sz w:val="24"/>
          <w:szCs w:val="24"/>
        </w:rPr>
        <w:t>процента,  утверждённого</w:t>
      </w:r>
      <w:proofErr w:type="gramEnd"/>
      <w:r w:rsidRPr="0062050B">
        <w:rPr>
          <w:rFonts w:ascii="Times New Roman" w:hAnsi="Times New Roman"/>
          <w:color w:val="000000" w:themeColor="text1"/>
          <w:sz w:val="24"/>
          <w:szCs w:val="24"/>
        </w:rPr>
        <w:t xml:space="preserve"> указанным решением общего объёма расходов. </w:t>
      </w:r>
    </w:p>
    <w:p w:rsidR="00AD49BE" w:rsidRPr="0062050B" w:rsidRDefault="00AD49BE" w:rsidP="00AD49BE">
      <w:pPr>
        <w:pStyle w:val="ConsNormal"/>
        <w:widowControl/>
        <w:ind w:right="0" w:firstLine="709"/>
        <w:jc w:val="both"/>
        <w:rPr>
          <w:rFonts w:ascii="Times New Roman" w:hAnsi="Times New Roman"/>
          <w:color w:val="000000" w:themeColor="text1"/>
          <w:sz w:val="24"/>
          <w:szCs w:val="24"/>
        </w:rPr>
      </w:pPr>
      <w:r w:rsidRPr="0062050B">
        <w:rPr>
          <w:rFonts w:ascii="Times New Roman" w:hAnsi="Times New Roman"/>
          <w:color w:val="000000" w:themeColor="text1"/>
          <w:sz w:val="24"/>
          <w:szCs w:val="24"/>
        </w:rPr>
        <w:t xml:space="preserve">Порядок расходования средств резервного фонда утверждается Администрацией </w:t>
      </w:r>
      <w:r w:rsidRPr="0062050B">
        <w:rPr>
          <w:rStyle w:val="a8"/>
          <w:rFonts w:ascii="Times New Roman" w:hAnsi="Times New Roman"/>
          <w:b w:val="0"/>
          <w:color w:val="000000" w:themeColor="text1"/>
          <w:sz w:val="24"/>
          <w:szCs w:val="24"/>
        </w:rPr>
        <w:t>городского округа</w:t>
      </w:r>
      <w:r w:rsidRPr="0062050B">
        <w:rPr>
          <w:rFonts w:ascii="Times New Roman" w:hAnsi="Times New Roman"/>
          <w:color w:val="000000" w:themeColor="text1"/>
          <w:sz w:val="24"/>
          <w:szCs w:val="24"/>
        </w:rPr>
        <w:t>.</w:t>
      </w:r>
    </w:p>
    <w:p w:rsidR="00AD49BE" w:rsidRPr="0062050B" w:rsidRDefault="00AD49BE" w:rsidP="00AD49BE">
      <w:pPr>
        <w:pStyle w:val="ConsNormal"/>
        <w:widowControl/>
        <w:ind w:right="0" w:firstLine="709"/>
        <w:jc w:val="both"/>
        <w:rPr>
          <w:rFonts w:ascii="Times New Roman" w:hAnsi="Times New Roman"/>
          <w:color w:val="000000" w:themeColor="text1"/>
          <w:sz w:val="24"/>
          <w:szCs w:val="24"/>
        </w:rPr>
      </w:pPr>
      <w:r w:rsidRPr="0062050B">
        <w:rPr>
          <w:rFonts w:ascii="Times New Roman" w:hAnsi="Times New Roman"/>
          <w:color w:val="000000" w:themeColor="text1"/>
          <w:sz w:val="24"/>
          <w:szCs w:val="24"/>
        </w:rPr>
        <w:t xml:space="preserve">Отчёт об использовании бюджетных ассигнований резервного фонда прилагается к годовому отчёту об исполнении бюджета </w:t>
      </w:r>
      <w:r w:rsidRPr="0062050B">
        <w:rPr>
          <w:rStyle w:val="a8"/>
          <w:rFonts w:ascii="Times New Roman" w:hAnsi="Times New Roman"/>
          <w:b w:val="0"/>
          <w:color w:val="000000" w:themeColor="text1"/>
          <w:sz w:val="24"/>
          <w:szCs w:val="24"/>
        </w:rPr>
        <w:t>городского округа</w:t>
      </w:r>
      <w:r w:rsidRPr="0062050B">
        <w:rPr>
          <w:rFonts w:ascii="Times New Roman" w:hAnsi="Times New Roman"/>
          <w:color w:val="000000" w:themeColor="text1"/>
          <w:sz w:val="24"/>
          <w:szCs w:val="24"/>
        </w:rPr>
        <w:t xml:space="preserve">. </w:t>
      </w:r>
    </w:p>
    <w:p w:rsidR="00AD49BE" w:rsidRPr="0062050B" w:rsidRDefault="00AD49BE" w:rsidP="00AD49BE">
      <w:pPr>
        <w:pStyle w:val="ConsNormal"/>
        <w:widowControl/>
        <w:ind w:right="0" w:firstLine="709"/>
        <w:jc w:val="both"/>
        <w:rPr>
          <w:rFonts w:ascii="Times New Roman" w:hAnsi="Times New Roman"/>
          <w:color w:val="000000" w:themeColor="text1"/>
          <w:sz w:val="24"/>
          <w:szCs w:val="24"/>
        </w:rPr>
      </w:pPr>
    </w:p>
    <w:p w:rsidR="00AD49BE" w:rsidRPr="0062050B" w:rsidRDefault="00AD49BE" w:rsidP="00AD49BE">
      <w:pPr>
        <w:pStyle w:val="ConsNormal"/>
        <w:widowControl/>
        <w:ind w:right="0" w:firstLine="709"/>
        <w:jc w:val="both"/>
        <w:rPr>
          <w:rFonts w:ascii="Times New Roman" w:hAnsi="Times New Roman"/>
          <w:color w:val="000000" w:themeColor="text1"/>
          <w:sz w:val="24"/>
          <w:szCs w:val="24"/>
        </w:rPr>
      </w:pPr>
      <w:r w:rsidRPr="0062050B">
        <w:rPr>
          <w:rFonts w:ascii="Times New Roman" w:hAnsi="Times New Roman"/>
          <w:color w:val="000000" w:themeColor="text1"/>
          <w:sz w:val="24"/>
          <w:szCs w:val="24"/>
        </w:rPr>
        <w:t>Статья 14. Муниципальный долг</w:t>
      </w:r>
    </w:p>
    <w:p w:rsidR="00AD49BE" w:rsidRPr="0062050B" w:rsidRDefault="00AD49BE" w:rsidP="00AD49BE">
      <w:pPr>
        <w:autoSpaceDE w:val="0"/>
        <w:autoSpaceDN w:val="0"/>
        <w:adjustRightInd w:val="0"/>
        <w:ind w:firstLine="708"/>
        <w:jc w:val="both"/>
        <w:rPr>
          <w:color w:val="000000" w:themeColor="text1"/>
          <w:sz w:val="24"/>
          <w:szCs w:val="24"/>
        </w:rPr>
      </w:pPr>
      <w:r w:rsidRPr="0062050B">
        <w:rPr>
          <w:color w:val="000000" w:themeColor="text1"/>
          <w:sz w:val="24"/>
          <w:szCs w:val="24"/>
        </w:rPr>
        <w:t>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Бюджетным Кодексом Российской Федерации, принятые на себя городским округом.</w:t>
      </w:r>
    </w:p>
    <w:p w:rsidR="00AD49BE" w:rsidRPr="0062050B" w:rsidRDefault="00AD49BE" w:rsidP="00AD49BE">
      <w:pPr>
        <w:autoSpaceDE w:val="0"/>
        <w:autoSpaceDN w:val="0"/>
        <w:adjustRightInd w:val="0"/>
        <w:ind w:firstLine="708"/>
        <w:jc w:val="both"/>
        <w:rPr>
          <w:color w:val="000000" w:themeColor="text1"/>
          <w:sz w:val="24"/>
          <w:szCs w:val="24"/>
        </w:rPr>
      </w:pPr>
      <w:r w:rsidRPr="0062050B">
        <w:rPr>
          <w:color w:val="000000" w:themeColor="text1"/>
          <w:sz w:val="24"/>
          <w:szCs w:val="24"/>
        </w:rPr>
        <w:lastRenderedPageBreak/>
        <w:t>Управление муниципальным долгом осуществляется Администрацией городского округа либо иным органом по ее поручению в соответствии с Бюджетным Кодексом Российской Федерации, настоящим Положением и нормативными правовыми актами городского округа.</w:t>
      </w:r>
    </w:p>
    <w:p w:rsidR="00AD49BE" w:rsidRPr="0062050B" w:rsidRDefault="00AD49BE" w:rsidP="00AD49BE">
      <w:pPr>
        <w:pStyle w:val="ConsNormal"/>
        <w:widowControl/>
        <w:ind w:right="0" w:firstLine="709"/>
        <w:jc w:val="both"/>
        <w:rPr>
          <w:rFonts w:ascii="Times New Roman" w:hAnsi="Times New Roman"/>
          <w:color w:val="000000" w:themeColor="text1"/>
          <w:sz w:val="24"/>
          <w:szCs w:val="24"/>
        </w:rPr>
      </w:pPr>
    </w:p>
    <w:p w:rsidR="00AD49BE" w:rsidRPr="0062050B" w:rsidRDefault="00AD49BE" w:rsidP="00AD49BE">
      <w:pPr>
        <w:pStyle w:val="ConsNormal"/>
        <w:widowControl/>
        <w:ind w:right="0" w:firstLine="709"/>
        <w:jc w:val="both"/>
        <w:rPr>
          <w:rFonts w:ascii="Times New Roman" w:hAnsi="Times New Roman"/>
          <w:color w:val="000000" w:themeColor="text1"/>
          <w:sz w:val="24"/>
          <w:szCs w:val="24"/>
        </w:rPr>
      </w:pPr>
    </w:p>
    <w:p w:rsidR="00AD49BE" w:rsidRPr="0062050B" w:rsidRDefault="00AD49BE" w:rsidP="00AD49BE">
      <w:pPr>
        <w:pStyle w:val="ConsNormal"/>
        <w:widowControl/>
        <w:ind w:right="0" w:firstLine="709"/>
        <w:jc w:val="both"/>
        <w:rPr>
          <w:rFonts w:ascii="Times New Roman" w:hAnsi="Times New Roman"/>
          <w:color w:val="000000" w:themeColor="text1"/>
          <w:sz w:val="24"/>
          <w:szCs w:val="24"/>
        </w:rPr>
      </w:pPr>
      <w:r w:rsidRPr="0062050B">
        <w:rPr>
          <w:rFonts w:ascii="Times New Roman" w:hAnsi="Times New Roman"/>
          <w:color w:val="000000" w:themeColor="text1"/>
          <w:sz w:val="24"/>
          <w:szCs w:val="24"/>
        </w:rPr>
        <w:t xml:space="preserve">Раздел </w:t>
      </w:r>
      <w:r w:rsidRPr="0062050B">
        <w:rPr>
          <w:rFonts w:ascii="Times New Roman" w:hAnsi="Times New Roman"/>
          <w:color w:val="000000" w:themeColor="text1"/>
          <w:sz w:val="24"/>
          <w:szCs w:val="24"/>
          <w:lang w:val="en-US"/>
        </w:rPr>
        <w:t>II</w:t>
      </w:r>
      <w:r w:rsidRPr="0062050B">
        <w:rPr>
          <w:rFonts w:ascii="Times New Roman" w:hAnsi="Times New Roman"/>
          <w:color w:val="000000" w:themeColor="text1"/>
          <w:sz w:val="24"/>
          <w:szCs w:val="24"/>
        </w:rPr>
        <w:t xml:space="preserve">. Составление проекта бюджета </w:t>
      </w:r>
      <w:r w:rsidRPr="0062050B">
        <w:rPr>
          <w:rFonts w:ascii="Times New Roman" w:eastAsiaTheme="minorHAnsi" w:hAnsi="Times New Roman"/>
          <w:color w:val="000000" w:themeColor="text1"/>
          <w:sz w:val="24"/>
          <w:szCs w:val="24"/>
          <w:lang w:eastAsia="en-US"/>
        </w:rPr>
        <w:t>городского округа</w:t>
      </w:r>
    </w:p>
    <w:p w:rsidR="00AD49BE" w:rsidRPr="0062050B" w:rsidRDefault="00AD49BE" w:rsidP="00AD49BE">
      <w:pPr>
        <w:pStyle w:val="ConsNormal"/>
        <w:widowControl/>
        <w:ind w:right="0" w:firstLine="709"/>
        <w:jc w:val="both"/>
        <w:rPr>
          <w:rFonts w:ascii="Times New Roman" w:hAnsi="Times New Roman"/>
          <w:color w:val="000000" w:themeColor="text1"/>
          <w:sz w:val="24"/>
          <w:szCs w:val="24"/>
        </w:rPr>
      </w:pPr>
    </w:p>
    <w:p w:rsidR="00AD49BE" w:rsidRPr="0062050B" w:rsidRDefault="00AD49BE" w:rsidP="00AD49BE">
      <w:pPr>
        <w:pStyle w:val="ConsNormal"/>
        <w:widowControl/>
        <w:ind w:right="0" w:firstLine="709"/>
        <w:jc w:val="both"/>
        <w:rPr>
          <w:rFonts w:ascii="Times New Roman" w:hAnsi="Times New Roman"/>
          <w:color w:val="000000" w:themeColor="text1"/>
          <w:sz w:val="24"/>
          <w:szCs w:val="24"/>
        </w:rPr>
      </w:pPr>
      <w:r w:rsidRPr="0062050B">
        <w:rPr>
          <w:rFonts w:ascii="Times New Roman" w:hAnsi="Times New Roman"/>
          <w:color w:val="000000" w:themeColor="text1"/>
          <w:sz w:val="24"/>
          <w:szCs w:val="24"/>
        </w:rPr>
        <w:t>Статья 15. Основы составления проекта бюджета</w:t>
      </w:r>
    </w:p>
    <w:p w:rsidR="00AD49BE" w:rsidRPr="0062050B" w:rsidRDefault="00AD49BE" w:rsidP="00AD49BE">
      <w:pPr>
        <w:autoSpaceDE w:val="0"/>
        <w:autoSpaceDN w:val="0"/>
        <w:adjustRightInd w:val="0"/>
        <w:jc w:val="both"/>
        <w:rPr>
          <w:rFonts w:eastAsiaTheme="minorHAnsi"/>
          <w:bCs/>
          <w:i/>
          <w:iCs/>
          <w:color w:val="000000" w:themeColor="text1"/>
          <w:sz w:val="24"/>
          <w:szCs w:val="24"/>
          <w:lang w:eastAsia="en-US"/>
        </w:rPr>
      </w:pPr>
      <w:r w:rsidRPr="0062050B">
        <w:rPr>
          <w:rFonts w:eastAsiaTheme="minorHAnsi"/>
          <w:bCs/>
          <w:i/>
          <w:iCs/>
          <w:color w:val="000000" w:themeColor="text1"/>
          <w:sz w:val="24"/>
          <w:szCs w:val="24"/>
          <w:lang w:eastAsia="en-US"/>
        </w:rPr>
        <w:tab/>
      </w:r>
    </w:p>
    <w:p w:rsidR="00AD49BE" w:rsidRPr="0062050B" w:rsidRDefault="00AD49BE" w:rsidP="00AD49BE">
      <w:pPr>
        <w:autoSpaceDE w:val="0"/>
        <w:autoSpaceDN w:val="0"/>
        <w:adjustRightInd w:val="0"/>
        <w:jc w:val="both"/>
        <w:rPr>
          <w:rFonts w:eastAsiaTheme="minorHAnsi"/>
          <w:bCs/>
          <w:iCs/>
          <w:color w:val="000000" w:themeColor="text1"/>
          <w:sz w:val="24"/>
          <w:szCs w:val="24"/>
          <w:lang w:eastAsia="en-US"/>
        </w:rPr>
      </w:pPr>
      <w:r w:rsidRPr="0062050B">
        <w:rPr>
          <w:rFonts w:eastAsiaTheme="minorHAnsi"/>
          <w:bCs/>
          <w:i/>
          <w:iCs/>
          <w:color w:val="000000" w:themeColor="text1"/>
          <w:sz w:val="24"/>
          <w:szCs w:val="24"/>
          <w:lang w:eastAsia="en-US"/>
        </w:rPr>
        <w:tab/>
      </w:r>
      <w:r w:rsidRPr="0062050B">
        <w:rPr>
          <w:rFonts w:eastAsiaTheme="minorHAnsi"/>
          <w:bCs/>
          <w:iCs/>
          <w:color w:val="000000" w:themeColor="text1"/>
          <w:sz w:val="24"/>
          <w:szCs w:val="24"/>
          <w:lang w:eastAsia="en-US"/>
        </w:rPr>
        <w:t xml:space="preserve">1. Составление проекта городского бюджета основывается на прогнозе социально-экономического развития </w:t>
      </w:r>
      <w:r w:rsidRPr="0062050B">
        <w:rPr>
          <w:color w:val="000000" w:themeColor="text1"/>
          <w:sz w:val="24"/>
          <w:szCs w:val="24"/>
        </w:rPr>
        <w:t>городского округа в целях финансового обеспечения расходных обязательств</w:t>
      </w:r>
      <w:r w:rsidRPr="0062050B">
        <w:rPr>
          <w:rFonts w:eastAsiaTheme="minorHAnsi"/>
          <w:bCs/>
          <w:iCs/>
          <w:color w:val="000000" w:themeColor="text1"/>
          <w:sz w:val="24"/>
          <w:szCs w:val="24"/>
          <w:lang w:eastAsia="en-US"/>
        </w:rPr>
        <w:t>;</w:t>
      </w:r>
    </w:p>
    <w:p w:rsidR="00AD49BE" w:rsidRPr="0062050B" w:rsidRDefault="00AD49BE" w:rsidP="00AD49BE">
      <w:pPr>
        <w:autoSpaceDE w:val="0"/>
        <w:autoSpaceDN w:val="0"/>
        <w:adjustRightInd w:val="0"/>
        <w:jc w:val="both"/>
        <w:rPr>
          <w:color w:val="000000" w:themeColor="text1"/>
          <w:sz w:val="24"/>
          <w:szCs w:val="24"/>
        </w:rPr>
      </w:pPr>
      <w:r w:rsidRPr="0062050B">
        <w:rPr>
          <w:rFonts w:eastAsiaTheme="minorHAnsi"/>
          <w:bCs/>
          <w:i/>
          <w:iCs/>
          <w:color w:val="000000" w:themeColor="text1"/>
          <w:sz w:val="24"/>
          <w:szCs w:val="24"/>
          <w:lang w:eastAsia="en-US"/>
        </w:rPr>
        <w:tab/>
      </w:r>
      <w:r w:rsidRPr="0062050B">
        <w:rPr>
          <w:color w:val="000000" w:themeColor="text1"/>
          <w:sz w:val="24"/>
          <w:szCs w:val="24"/>
        </w:rPr>
        <w:t xml:space="preserve"> 2. Проект бюджета городского округа составляется в порядке, установленном Администрацией городского округа, в соответствии с Бюджетным кодексом Российской Федерации и принимаемыми Советом депутатов городского округа с соблюдением его требований муниципальными нормативными правовыми актами.</w:t>
      </w:r>
    </w:p>
    <w:p w:rsidR="00AD49BE" w:rsidRPr="0062050B" w:rsidRDefault="00AD49BE" w:rsidP="00AD49BE">
      <w:pPr>
        <w:pStyle w:val="ConsNormal"/>
        <w:widowControl/>
        <w:ind w:right="0" w:firstLine="709"/>
        <w:jc w:val="both"/>
        <w:rPr>
          <w:rFonts w:ascii="Times New Roman" w:hAnsi="Times New Roman"/>
          <w:color w:val="000000" w:themeColor="text1"/>
          <w:sz w:val="24"/>
          <w:szCs w:val="24"/>
        </w:rPr>
      </w:pPr>
      <w:r w:rsidRPr="0062050B">
        <w:rPr>
          <w:rFonts w:ascii="Times New Roman" w:hAnsi="Times New Roman"/>
          <w:color w:val="000000" w:themeColor="text1"/>
          <w:sz w:val="24"/>
          <w:szCs w:val="24"/>
        </w:rPr>
        <w:t xml:space="preserve">3. Календарный период, на который составляется и утверждается бюджет </w:t>
      </w:r>
      <w:r w:rsidRPr="0062050B">
        <w:rPr>
          <w:rStyle w:val="a8"/>
          <w:rFonts w:ascii="Times New Roman" w:hAnsi="Times New Roman"/>
          <w:b w:val="0"/>
          <w:color w:val="000000" w:themeColor="text1"/>
          <w:sz w:val="24"/>
          <w:szCs w:val="24"/>
        </w:rPr>
        <w:t>городского округа</w:t>
      </w:r>
      <w:r w:rsidRPr="0062050B">
        <w:rPr>
          <w:rFonts w:ascii="Times New Roman" w:hAnsi="Times New Roman"/>
          <w:color w:val="000000" w:themeColor="text1"/>
          <w:sz w:val="24"/>
          <w:szCs w:val="24"/>
        </w:rPr>
        <w:t xml:space="preserve"> на очередной финансовый год и плановый период, устанавливается Решением Совета депутатов </w:t>
      </w:r>
      <w:r w:rsidRPr="0062050B">
        <w:rPr>
          <w:rStyle w:val="a8"/>
          <w:rFonts w:ascii="Times New Roman" w:hAnsi="Times New Roman"/>
          <w:b w:val="0"/>
          <w:color w:val="000000" w:themeColor="text1"/>
          <w:sz w:val="24"/>
          <w:szCs w:val="24"/>
        </w:rPr>
        <w:t>городского округа</w:t>
      </w:r>
      <w:r w:rsidRPr="0062050B">
        <w:rPr>
          <w:rFonts w:ascii="Times New Roman" w:hAnsi="Times New Roman"/>
          <w:color w:val="000000" w:themeColor="text1"/>
          <w:sz w:val="24"/>
          <w:szCs w:val="24"/>
        </w:rPr>
        <w:t>.</w:t>
      </w:r>
    </w:p>
    <w:p w:rsidR="00AD49BE" w:rsidRPr="0062050B" w:rsidRDefault="00AD49BE" w:rsidP="00AD49BE">
      <w:pPr>
        <w:pStyle w:val="ConsNormal"/>
        <w:widowControl/>
        <w:ind w:right="0" w:firstLine="709"/>
        <w:jc w:val="both"/>
        <w:rPr>
          <w:rFonts w:ascii="Times New Roman" w:hAnsi="Times New Roman"/>
          <w:color w:val="000000" w:themeColor="text1"/>
          <w:sz w:val="24"/>
          <w:szCs w:val="24"/>
        </w:rPr>
      </w:pPr>
      <w:r w:rsidRPr="0062050B">
        <w:rPr>
          <w:rFonts w:ascii="Times New Roman" w:hAnsi="Times New Roman"/>
          <w:color w:val="000000" w:themeColor="text1"/>
          <w:sz w:val="24"/>
          <w:szCs w:val="24"/>
        </w:rPr>
        <w:t xml:space="preserve">4. Составление проекта бюджета </w:t>
      </w:r>
      <w:r w:rsidRPr="0062050B">
        <w:rPr>
          <w:rStyle w:val="a8"/>
          <w:rFonts w:ascii="Times New Roman" w:hAnsi="Times New Roman"/>
          <w:b w:val="0"/>
          <w:color w:val="000000" w:themeColor="text1"/>
          <w:sz w:val="24"/>
          <w:szCs w:val="24"/>
        </w:rPr>
        <w:t>городского округа</w:t>
      </w:r>
      <w:r w:rsidRPr="0062050B">
        <w:rPr>
          <w:rFonts w:ascii="Times New Roman" w:hAnsi="Times New Roman"/>
          <w:color w:val="000000" w:themeColor="text1"/>
          <w:sz w:val="24"/>
          <w:szCs w:val="24"/>
        </w:rPr>
        <w:t xml:space="preserve"> – исключительная прерогатива Администрации </w:t>
      </w:r>
      <w:r w:rsidRPr="0062050B">
        <w:rPr>
          <w:rStyle w:val="a8"/>
          <w:rFonts w:ascii="Times New Roman" w:hAnsi="Times New Roman"/>
          <w:b w:val="0"/>
          <w:color w:val="000000" w:themeColor="text1"/>
          <w:sz w:val="24"/>
          <w:szCs w:val="24"/>
        </w:rPr>
        <w:t>городского округа.</w:t>
      </w:r>
    </w:p>
    <w:p w:rsidR="00AD49BE" w:rsidRPr="0062050B" w:rsidRDefault="00AD49BE" w:rsidP="00AD49BE">
      <w:pPr>
        <w:pStyle w:val="ConsNormal"/>
        <w:widowControl/>
        <w:ind w:right="0" w:firstLine="709"/>
        <w:jc w:val="both"/>
        <w:rPr>
          <w:rFonts w:ascii="Times New Roman" w:hAnsi="Times New Roman"/>
          <w:color w:val="000000" w:themeColor="text1"/>
          <w:sz w:val="24"/>
          <w:szCs w:val="24"/>
        </w:rPr>
      </w:pPr>
      <w:r w:rsidRPr="0062050B">
        <w:rPr>
          <w:rFonts w:ascii="Times New Roman" w:hAnsi="Times New Roman"/>
          <w:color w:val="000000" w:themeColor="text1"/>
          <w:sz w:val="24"/>
          <w:szCs w:val="24"/>
        </w:rPr>
        <w:t>5. Непосредственное составление проекта бюджета</w:t>
      </w:r>
      <w:r w:rsidRPr="0062050B">
        <w:rPr>
          <w:rStyle w:val="a8"/>
          <w:rFonts w:ascii="Times New Roman" w:hAnsi="Times New Roman"/>
          <w:b w:val="0"/>
          <w:color w:val="000000" w:themeColor="text1"/>
          <w:sz w:val="24"/>
          <w:szCs w:val="24"/>
        </w:rPr>
        <w:t xml:space="preserve"> городского округа </w:t>
      </w:r>
      <w:r w:rsidRPr="0062050B">
        <w:rPr>
          <w:rFonts w:ascii="Times New Roman" w:hAnsi="Times New Roman"/>
          <w:color w:val="000000" w:themeColor="text1"/>
          <w:sz w:val="24"/>
          <w:szCs w:val="24"/>
        </w:rPr>
        <w:t xml:space="preserve">осуществляет Финансовое управление Администрации </w:t>
      </w:r>
      <w:r w:rsidRPr="0062050B">
        <w:rPr>
          <w:rStyle w:val="a8"/>
          <w:rFonts w:ascii="Times New Roman" w:hAnsi="Times New Roman"/>
          <w:b w:val="0"/>
          <w:color w:val="000000" w:themeColor="text1"/>
          <w:sz w:val="24"/>
          <w:szCs w:val="24"/>
        </w:rPr>
        <w:t>города</w:t>
      </w:r>
      <w:r w:rsidRPr="0062050B">
        <w:rPr>
          <w:rFonts w:ascii="Times New Roman" w:hAnsi="Times New Roman"/>
          <w:color w:val="000000" w:themeColor="text1"/>
          <w:sz w:val="24"/>
          <w:szCs w:val="24"/>
        </w:rPr>
        <w:t>.</w:t>
      </w:r>
    </w:p>
    <w:p w:rsidR="00AD49BE" w:rsidRPr="0062050B" w:rsidRDefault="00AD49BE" w:rsidP="00AD49BE">
      <w:pPr>
        <w:pStyle w:val="ConsNormal"/>
        <w:widowControl/>
        <w:ind w:right="0" w:firstLine="709"/>
        <w:jc w:val="both"/>
        <w:rPr>
          <w:rFonts w:ascii="Times New Roman" w:hAnsi="Times New Roman"/>
          <w:color w:val="000000" w:themeColor="text1"/>
          <w:sz w:val="24"/>
          <w:szCs w:val="24"/>
        </w:rPr>
      </w:pPr>
    </w:p>
    <w:p w:rsidR="00AD49BE" w:rsidRPr="0062050B" w:rsidRDefault="00AD49BE" w:rsidP="00AD49BE">
      <w:pPr>
        <w:autoSpaceDE w:val="0"/>
        <w:autoSpaceDN w:val="0"/>
        <w:adjustRightInd w:val="0"/>
        <w:ind w:firstLine="709"/>
        <w:jc w:val="both"/>
        <w:rPr>
          <w:color w:val="000000" w:themeColor="text1"/>
          <w:sz w:val="24"/>
          <w:szCs w:val="24"/>
        </w:rPr>
      </w:pPr>
      <w:r w:rsidRPr="0062050B">
        <w:rPr>
          <w:color w:val="000000" w:themeColor="text1"/>
          <w:sz w:val="24"/>
          <w:szCs w:val="24"/>
        </w:rPr>
        <w:t>Статья 16. Долгосрочное бюджетное планирование</w:t>
      </w:r>
    </w:p>
    <w:p w:rsidR="00AD49BE" w:rsidRPr="0062050B" w:rsidRDefault="00AD49BE" w:rsidP="00AD49BE">
      <w:pPr>
        <w:autoSpaceDE w:val="0"/>
        <w:autoSpaceDN w:val="0"/>
        <w:adjustRightInd w:val="0"/>
        <w:ind w:firstLine="709"/>
        <w:jc w:val="both"/>
        <w:rPr>
          <w:color w:val="000000" w:themeColor="text1"/>
          <w:sz w:val="24"/>
          <w:szCs w:val="24"/>
        </w:rPr>
      </w:pPr>
    </w:p>
    <w:p w:rsidR="00AD49BE" w:rsidRPr="0062050B" w:rsidRDefault="00AD49BE" w:rsidP="00AD49BE">
      <w:pPr>
        <w:autoSpaceDE w:val="0"/>
        <w:autoSpaceDN w:val="0"/>
        <w:adjustRightInd w:val="0"/>
        <w:ind w:firstLine="709"/>
        <w:jc w:val="both"/>
        <w:rPr>
          <w:color w:val="000000" w:themeColor="text1"/>
          <w:sz w:val="24"/>
          <w:szCs w:val="24"/>
        </w:rPr>
      </w:pPr>
      <w:r w:rsidRPr="0062050B">
        <w:rPr>
          <w:color w:val="000000" w:themeColor="text1"/>
          <w:sz w:val="24"/>
          <w:szCs w:val="24"/>
        </w:rPr>
        <w:t xml:space="preserve">1. Долгосрочное бюджетное планирование осуществляется путём формирования бюджетного прогноза </w:t>
      </w:r>
      <w:r w:rsidRPr="0062050B">
        <w:rPr>
          <w:rStyle w:val="a8"/>
          <w:b w:val="0"/>
          <w:color w:val="000000" w:themeColor="text1"/>
          <w:sz w:val="24"/>
          <w:szCs w:val="24"/>
        </w:rPr>
        <w:t>городского округа</w:t>
      </w:r>
      <w:r w:rsidRPr="0062050B">
        <w:rPr>
          <w:color w:val="000000" w:themeColor="text1"/>
          <w:sz w:val="24"/>
          <w:szCs w:val="24"/>
        </w:rPr>
        <w:t xml:space="preserve"> на долгосрочный период, если Совет депутатов </w:t>
      </w:r>
      <w:r w:rsidRPr="0062050B">
        <w:rPr>
          <w:rStyle w:val="a8"/>
          <w:b w:val="0"/>
          <w:color w:val="000000" w:themeColor="text1"/>
          <w:sz w:val="24"/>
          <w:szCs w:val="24"/>
        </w:rPr>
        <w:t>городского округа</w:t>
      </w:r>
      <w:r w:rsidRPr="0062050B">
        <w:rPr>
          <w:color w:val="000000" w:themeColor="text1"/>
          <w:sz w:val="24"/>
          <w:szCs w:val="24"/>
        </w:rPr>
        <w:t xml:space="preserve"> принял решение о его формировании в соответствии с требованиями Бюджетного кодекса Российской Федерации.</w:t>
      </w:r>
    </w:p>
    <w:p w:rsidR="00AD49BE" w:rsidRPr="0062050B" w:rsidRDefault="00AD49BE" w:rsidP="00AD49BE">
      <w:pPr>
        <w:autoSpaceDE w:val="0"/>
        <w:autoSpaceDN w:val="0"/>
        <w:adjustRightInd w:val="0"/>
        <w:ind w:firstLine="709"/>
        <w:jc w:val="both"/>
        <w:rPr>
          <w:color w:val="000000" w:themeColor="text1"/>
          <w:sz w:val="24"/>
          <w:szCs w:val="24"/>
        </w:rPr>
      </w:pPr>
      <w:r w:rsidRPr="0062050B">
        <w:rPr>
          <w:color w:val="000000" w:themeColor="text1"/>
          <w:sz w:val="24"/>
          <w:szCs w:val="24"/>
        </w:rPr>
        <w:t>2. Под бюджетным прогнозом на долгосрочный период понимается документ, содержащий прогноз основных характеристик бюджета, показатели финансового обеспечения муниципальных программ на период их действия, иные показатели, характеризующие бюджет городского округа, а также содержащий основные подходы к формированию бюджетной политики на долгосрочный период.</w:t>
      </w:r>
    </w:p>
    <w:p w:rsidR="00AD49BE" w:rsidRPr="0062050B" w:rsidRDefault="00AD49BE" w:rsidP="00AD49BE">
      <w:pPr>
        <w:autoSpaceDE w:val="0"/>
        <w:autoSpaceDN w:val="0"/>
        <w:adjustRightInd w:val="0"/>
        <w:ind w:firstLine="709"/>
        <w:jc w:val="both"/>
        <w:rPr>
          <w:color w:val="000000" w:themeColor="text1"/>
          <w:sz w:val="24"/>
          <w:szCs w:val="24"/>
        </w:rPr>
      </w:pPr>
      <w:r w:rsidRPr="0062050B">
        <w:rPr>
          <w:color w:val="000000" w:themeColor="text1"/>
          <w:sz w:val="24"/>
          <w:szCs w:val="24"/>
        </w:rPr>
        <w:t xml:space="preserve">3. Бюджетный прогноз </w:t>
      </w:r>
      <w:r w:rsidRPr="0062050B">
        <w:rPr>
          <w:rStyle w:val="a8"/>
          <w:b w:val="0"/>
          <w:color w:val="000000" w:themeColor="text1"/>
          <w:sz w:val="24"/>
          <w:szCs w:val="24"/>
        </w:rPr>
        <w:t>городского округа</w:t>
      </w:r>
      <w:r w:rsidRPr="0062050B">
        <w:rPr>
          <w:color w:val="000000" w:themeColor="text1"/>
          <w:sz w:val="24"/>
          <w:szCs w:val="24"/>
        </w:rPr>
        <w:t xml:space="preserve">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AD49BE" w:rsidRPr="0062050B" w:rsidRDefault="00AD49BE" w:rsidP="00AD49BE">
      <w:pPr>
        <w:autoSpaceDE w:val="0"/>
        <w:autoSpaceDN w:val="0"/>
        <w:adjustRightInd w:val="0"/>
        <w:ind w:firstLine="709"/>
        <w:jc w:val="both"/>
        <w:rPr>
          <w:color w:val="000000" w:themeColor="text1"/>
          <w:sz w:val="24"/>
          <w:szCs w:val="24"/>
        </w:rPr>
      </w:pPr>
      <w:r w:rsidRPr="0062050B">
        <w:rPr>
          <w:color w:val="000000" w:themeColor="text1"/>
          <w:sz w:val="24"/>
          <w:szCs w:val="24"/>
        </w:rPr>
        <w:t xml:space="preserve">Бюджетный прогноз </w:t>
      </w:r>
      <w:r w:rsidRPr="0062050B">
        <w:rPr>
          <w:rStyle w:val="a8"/>
          <w:b w:val="0"/>
          <w:color w:val="000000" w:themeColor="text1"/>
          <w:sz w:val="24"/>
          <w:szCs w:val="24"/>
        </w:rPr>
        <w:t>городского округа</w:t>
      </w:r>
      <w:r w:rsidRPr="0062050B">
        <w:rPr>
          <w:color w:val="000000" w:themeColor="text1"/>
          <w:sz w:val="24"/>
          <w:szCs w:val="24"/>
        </w:rPr>
        <w:t xml:space="preserve"> на долгосрочный период может быть изменён с учётом изменения прогноза социально-экономического развития </w:t>
      </w:r>
      <w:r w:rsidRPr="0062050B">
        <w:rPr>
          <w:rStyle w:val="a8"/>
          <w:b w:val="0"/>
          <w:color w:val="000000" w:themeColor="text1"/>
          <w:sz w:val="24"/>
          <w:szCs w:val="24"/>
        </w:rPr>
        <w:t>городского округа</w:t>
      </w:r>
      <w:r w:rsidRPr="0062050B">
        <w:rPr>
          <w:color w:val="000000" w:themeColor="text1"/>
          <w:sz w:val="24"/>
          <w:szCs w:val="24"/>
        </w:rPr>
        <w:t xml:space="preserve"> на соответствующий период и принятого решения о бюджете </w:t>
      </w:r>
      <w:r w:rsidRPr="0062050B">
        <w:rPr>
          <w:rStyle w:val="a8"/>
          <w:b w:val="0"/>
          <w:color w:val="000000" w:themeColor="text1"/>
          <w:sz w:val="24"/>
          <w:szCs w:val="24"/>
        </w:rPr>
        <w:t>городского округа</w:t>
      </w:r>
      <w:r w:rsidRPr="0062050B">
        <w:rPr>
          <w:color w:val="000000" w:themeColor="text1"/>
          <w:sz w:val="24"/>
          <w:szCs w:val="24"/>
        </w:rPr>
        <w:t xml:space="preserve"> без продления периода его действия.</w:t>
      </w:r>
    </w:p>
    <w:p w:rsidR="00AD49BE" w:rsidRPr="0062050B" w:rsidRDefault="00AD49BE" w:rsidP="00AD49BE">
      <w:pPr>
        <w:autoSpaceDE w:val="0"/>
        <w:autoSpaceDN w:val="0"/>
        <w:adjustRightInd w:val="0"/>
        <w:ind w:firstLine="709"/>
        <w:jc w:val="both"/>
        <w:rPr>
          <w:color w:val="000000" w:themeColor="text1"/>
          <w:sz w:val="24"/>
          <w:szCs w:val="24"/>
        </w:rPr>
      </w:pPr>
      <w:r w:rsidRPr="0062050B">
        <w:rPr>
          <w:color w:val="000000" w:themeColor="text1"/>
          <w:sz w:val="24"/>
          <w:szCs w:val="24"/>
        </w:rPr>
        <w:t xml:space="preserve">4. Порядок разработки и утверждения, период действия, а также требования к составу и содержанию бюджетного прогноза </w:t>
      </w:r>
      <w:r w:rsidRPr="0062050B">
        <w:rPr>
          <w:rStyle w:val="a8"/>
          <w:b w:val="0"/>
          <w:color w:val="000000" w:themeColor="text1"/>
          <w:sz w:val="24"/>
          <w:szCs w:val="24"/>
        </w:rPr>
        <w:t>городского округа</w:t>
      </w:r>
      <w:r w:rsidRPr="0062050B">
        <w:rPr>
          <w:color w:val="000000" w:themeColor="text1"/>
          <w:sz w:val="24"/>
          <w:szCs w:val="24"/>
        </w:rPr>
        <w:t xml:space="preserve"> на долгосрочный период устанавливаются Администрацией </w:t>
      </w:r>
      <w:r w:rsidRPr="0062050B">
        <w:rPr>
          <w:rStyle w:val="a8"/>
          <w:b w:val="0"/>
          <w:color w:val="000000" w:themeColor="text1"/>
          <w:sz w:val="24"/>
          <w:szCs w:val="24"/>
        </w:rPr>
        <w:t>городского округа</w:t>
      </w:r>
      <w:r w:rsidRPr="0062050B">
        <w:rPr>
          <w:color w:val="000000" w:themeColor="text1"/>
          <w:sz w:val="24"/>
          <w:szCs w:val="24"/>
        </w:rPr>
        <w:t xml:space="preserve"> с соблюдением требований Бюджетного кодекса Российской Федерации.</w:t>
      </w:r>
    </w:p>
    <w:p w:rsidR="00AD49BE" w:rsidRPr="0062050B" w:rsidRDefault="00AD49BE" w:rsidP="00AD49BE">
      <w:pPr>
        <w:autoSpaceDE w:val="0"/>
        <w:autoSpaceDN w:val="0"/>
        <w:adjustRightInd w:val="0"/>
        <w:ind w:firstLine="709"/>
        <w:jc w:val="both"/>
        <w:rPr>
          <w:color w:val="000000" w:themeColor="text1"/>
          <w:sz w:val="24"/>
          <w:szCs w:val="24"/>
        </w:rPr>
      </w:pPr>
      <w:r w:rsidRPr="0062050B">
        <w:rPr>
          <w:color w:val="000000" w:themeColor="text1"/>
          <w:sz w:val="24"/>
          <w:szCs w:val="24"/>
        </w:rPr>
        <w:t xml:space="preserve">5. Проект бюджетного прогноза (проект изменений бюджетного прогноза) </w:t>
      </w:r>
      <w:r w:rsidRPr="0062050B">
        <w:rPr>
          <w:rStyle w:val="a8"/>
          <w:b w:val="0"/>
          <w:color w:val="000000" w:themeColor="text1"/>
          <w:sz w:val="24"/>
          <w:szCs w:val="24"/>
        </w:rPr>
        <w:t>городского округа</w:t>
      </w:r>
      <w:r w:rsidRPr="0062050B">
        <w:rPr>
          <w:color w:val="000000" w:themeColor="text1"/>
          <w:sz w:val="24"/>
          <w:szCs w:val="24"/>
        </w:rPr>
        <w:t xml:space="preserve"> на долгосрочный период (за исключением показателей финансового обеспечения муниципальных программ) представляется в Совет депутатов </w:t>
      </w:r>
      <w:r w:rsidRPr="0062050B">
        <w:rPr>
          <w:rStyle w:val="a8"/>
          <w:b w:val="0"/>
          <w:color w:val="000000" w:themeColor="text1"/>
          <w:sz w:val="24"/>
          <w:szCs w:val="24"/>
        </w:rPr>
        <w:t>городского округа</w:t>
      </w:r>
      <w:r w:rsidRPr="0062050B">
        <w:rPr>
          <w:color w:val="000000" w:themeColor="text1"/>
          <w:sz w:val="24"/>
          <w:szCs w:val="24"/>
        </w:rPr>
        <w:t xml:space="preserve"> одновременно с проектом решения о соответствующем бюджете.</w:t>
      </w:r>
    </w:p>
    <w:p w:rsidR="00AD49BE" w:rsidRPr="0062050B" w:rsidRDefault="00AD49BE" w:rsidP="00AD49BE">
      <w:pPr>
        <w:pStyle w:val="ConsNormal"/>
        <w:widowControl/>
        <w:ind w:right="0" w:firstLine="709"/>
        <w:jc w:val="both"/>
        <w:rPr>
          <w:rFonts w:ascii="Times New Roman" w:hAnsi="Times New Roman"/>
          <w:color w:val="000000" w:themeColor="text1"/>
          <w:sz w:val="24"/>
          <w:szCs w:val="24"/>
        </w:rPr>
      </w:pPr>
      <w:r w:rsidRPr="0062050B">
        <w:rPr>
          <w:rFonts w:ascii="Times New Roman" w:hAnsi="Times New Roman"/>
          <w:color w:val="000000" w:themeColor="text1"/>
          <w:sz w:val="24"/>
          <w:szCs w:val="24"/>
        </w:rPr>
        <w:t xml:space="preserve">6. Бюджетный прогноз (изменения бюджетного прогноза) </w:t>
      </w:r>
      <w:r w:rsidRPr="0062050B">
        <w:rPr>
          <w:rStyle w:val="a8"/>
          <w:rFonts w:ascii="Times New Roman" w:hAnsi="Times New Roman"/>
          <w:b w:val="0"/>
          <w:color w:val="000000" w:themeColor="text1"/>
          <w:sz w:val="24"/>
          <w:szCs w:val="24"/>
        </w:rPr>
        <w:t>городского округа</w:t>
      </w:r>
      <w:r w:rsidRPr="0062050B">
        <w:rPr>
          <w:rFonts w:ascii="Times New Roman" w:hAnsi="Times New Roman"/>
          <w:color w:val="000000" w:themeColor="text1"/>
          <w:sz w:val="24"/>
          <w:szCs w:val="24"/>
        </w:rPr>
        <w:t xml:space="preserve"> на долгосрочный период утверждается Администрацией </w:t>
      </w:r>
      <w:r w:rsidRPr="0062050B">
        <w:rPr>
          <w:rStyle w:val="a8"/>
          <w:rFonts w:ascii="Times New Roman" w:hAnsi="Times New Roman"/>
          <w:b w:val="0"/>
          <w:color w:val="000000" w:themeColor="text1"/>
          <w:sz w:val="24"/>
          <w:szCs w:val="24"/>
        </w:rPr>
        <w:t>городского округа</w:t>
      </w:r>
      <w:r w:rsidRPr="0062050B">
        <w:rPr>
          <w:rFonts w:ascii="Times New Roman" w:hAnsi="Times New Roman"/>
          <w:color w:val="000000" w:themeColor="text1"/>
          <w:sz w:val="24"/>
          <w:szCs w:val="24"/>
        </w:rPr>
        <w:t xml:space="preserve"> в срок, не превышающий двух месяцев со дня официального опубликования решения о бюджете </w:t>
      </w:r>
      <w:r w:rsidRPr="0062050B">
        <w:rPr>
          <w:rStyle w:val="a8"/>
          <w:rFonts w:ascii="Times New Roman" w:hAnsi="Times New Roman"/>
          <w:b w:val="0"/>
          <w:color w:val="000000" w:themeColor="text1"/>
          <w:sz w:val="24"/>
          <w:szCs w:val="24"/>
        </w:rPr>
        <w:t>городского округа</w:t>
      </w:r>
      <w:r w:rsidRPr="0062050B">
        <w:rPr>
          <w:rFonts w:ascii="Times New Roman" w:hAnsi="Times New Roman"/>
          <w:color w:val="000000" w:themeColor="text1"/>
          <w:sz w:val="24"/>
          <w:szCs w:val="24"/>
        </w:rPr>
        <w:t>.</w:t>
      </w:r>
    </w:p>
    <w:p w:rsidR="00AD49BE" w:rsidRPr="0062050B" w:rsidRDefault="00AD49BE" w:rsidP="00AD49BE">
      <w:pPr>
        <w:autoSpaceDE w:val="0"/>
        <w:autoSpaceDN w:val="0"/>
        <w:adjustRightInd w:val="0"/>
        <w:ind w:firstLine="709"/>
        <w:jc w:val="both"/>
        <w:rPr>
          <w:color w:val="000000" w:themeColor="text1"/>
          <w:sz w:val="24"/>
          <w:szCs w:val="24"/>
        </w:rPr>
      </w:pPr>
    </w:p>
    <w:p w:rsidR="00AD49BE" w:rsidRPr="0062050B" w:rsidRDefault="00AD49BE" w:rsidP="00AD49BE">
      <w:pPr>
        <w:autoSpaceDE w:val="0"/>
        <w:autoSpaceDN w:val="0"/>
        <w:adjustRightInd w:val="0"/>
        <w:ind w:firstLine="709"/>
        <w:jc w:val="both"/>
        <w:rPr>
          <w:color w:val="000000" w:themeColor="text1"/>
          <w:sz w:val="24"/>
          <w:szCs w:val="24"/>
        </w:rPr>
      </w:pPr>
      <w:r w:rsidRPr="0062050B">
        <w:rPr>
          <w:color w:val="000000" w:themeColor="text1"/>
          <w:sz w:val="24"/>
          <w:szCs w:val="24"/>
        </w:rPr>
        <w:lastRenderedPageBreak/>
        <w:t>Статья 17. Сведения, необходимые для составления проекта бюджета</w:t>
      </w:r>
    </w:p>
    <w:p w:rsidR="00AD49BE" w:rsidRPr="0062050B" w:rsidRDefault="00AD49BE" w:rsidP="00AD49BE">
      <w:pPr>
        <w:autoSpaceDE w:val="0"/>
        <w:autoSpaceDN w:val="0"/>
        <w:adjustRightInd w:val="0"/>
        <w:ind w:firstLine="709"/>
        <w:jc w:val="both"/>
        <w:rPr>
          <w:color w:val="000000" w:themeColor="text1"/>
          <w:sz w:val="24"/>
          <w:szCs w:val="24"/>
        </w:rPr>
      </w:pPr>
      <w:r w:rsidRPr="0062050B">
        <w:rPr>
          <w:color w:val="000000" w:themeColor="text1"/>
          <w:sz w:val="24"/>
          <w:szCs w:val="24"/>
        </w:rPr>
        <w:t>1.Составление проектов бюджетов основывается на:</w:t>
      </w:r>
    </w:p>
    <w:p w:rsidR="00AD49BE" w:rsidRPr="0062050B" w:rsidRDefault="00AD49BE" w:rsidP="00AD49BE">
      <w:pPr>
        <w:autoSpaceDE w:val="0"/>
        <w:autoSpaceDN w:val="0"/>
        <w:adjustRightInd w:val="0"/>
        <w:ind w:firstLine="709"/>
        <w:jc w:val="both"/>
        <w:rPr>
          <w:color w:val="000000" w:themeColor="text1"/>
          <w:sz w:val="24"/>
          <w:szCs w:val="24"/>
        </w:rPr>
      </w:pPr>
      <w:r w:rsidRPr="0062050B">
        <w:rPr>
          <w:color w:val="000000" w:themeColor="text1"/>
          <w:sz w:val="24"/>
          <w:szCs w:val="24"/>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AD49BE" w:rsidRPr="0062050B" w:rsidRDefault="00AD49BE" w:rsidP="00AD49BE">
      <w:pPr>
        <w:autoSpaceDE w:val="0"/>
        <w:autoSpaceDN w:val="0"/>
        <w:adjustRightInd w:val="0"/>
        <w:ind w:firstLine="709"/>
        <w:jc w:val="both"/>
        <w:rPr>
          <w:color w:val="000000" w:themeColor="text1"/>
          <w:sz w:val="24"/>
          <w:szCs w:val="24"/>
        </w:rPr>
      </w:pPr>
      <w:r w:rsidRPr="0062050B">
        <w:rPr>
          <w:color w:val="000000" w:themeColor="text1"/>
          <w:sz w:val="24"/>
          <w:szCs w:val="24"/>
        </w:rPr>
        <w:t xml:space="preserve">основных </w:t>
      </w:r>
      <w:hyperlink r:id="rId28" w:history="1">
        <w:r w:rsidRPr="0062050B">
          <w:rPr>
            <w:color w:val="000000" w:themeColor="text1"/>
            <w:sz w:val="24"/>
            <w:szCs w:val="24"/>
          </w:rPr>
          <w:t>направлениях</w:t>
        </w:r>
      </w:hyperlink>
      <w:r w:rsidRPr="0062050B">
        <w:rPr>
          <w:color w:val="000000" w:themeColor="text1"/>
          <w:sz w:val="24"/>
          <w:szCs w:val="24"/>
        </w:rPr>
        <w:t xml:space="preserve"> бюджетной и налоговой политики;</w:t>
      </w:r>
    </w:p>
    <w:p w:rsidR="00AD49BE" w:rsidRPr="0062050B" w:rsidRDefault="00AD49BE" w:rsidP="00AD49BE">
      <w:pPr>
        <w:autoSpaceDE w:val="0"/>
        <w:autoSpaceDN w:val="0"/>
        <w:adjustRightInd w:val="0"/>
        <w:ind w:firstLine="709"/>
        <w:jc w:val="both"/>
        <w:rPr>
          <w:color w:val="000000" w:themeColor="text1"/>
          <w:sz w:val="24"/>
          <w:szCs w:val="24"/>
        </w:rPr>
      </w:pPr>
      <w:r w:rsidRPr="0062050B">
        <w:rPr>
          <w:color w:val="000000" w:themeColor="text1"/>
          <w:sz w:val="24"/>
          <w:szCs w:val="24"/>
        </w:rPr>
        <w:t>прогнозе социально-экономического развития;</w:t>
      </w:r>
    </w:p>
    <w:p w:rsidR="00AD49BE" w:rsidRPr="0062050B" w:rsidRDefault="00AD49BE" w:rsidP="00AD49BE">
      <w:pPr>
        <w:autoSpaceDE w:val="0"/>
        <w:autoSpaceDN w:val="0"/>
        <w:adjustRightInd w:val="0"/>
        <w:ind w:firstLine="709"/>
        <w:jc w:val="both"/>
        <w:rPr>
          <w:color w:val="000000" w:themeColor="text1"/>
          <w:sz w:val="24"/>
          <w:szCs w:val="24"/>
        </w:rPr>
      </w:pPr>
      <w:r w:rsidRPr="0062050B">
        <w:rPr>
          <w:color w:val="000000" w:themeColor="text1"/>
          <w:sz w:val="24"/>
          <w:szCs w:val="24"/>
        </w:rPr>
        <w:t>бюджетном прогнозе (проекте бюджетного прогноза, проекте изменений бюджетного прогноза) на долгосрочный период;</w:t>
      </w:r>
    </w:p>
    <w:p w:rsidR="00AD49BE" w:rsidRPr="0062050B" w:rsidRDefault="00AD49BE" w:rsidP="00AD49BE">
      <w:pPr>
        <w:autoSpaceDE w:val="0"/>
        <w:autoSpaceDN w:val="0"/>
        <w:adjustRightInd w:val="0"/>
        <w:ind w:firstLine="709"/>
        <w:jc w:val="both"/>
        <w:rPr>
          <w:color w:val="000000" w:themeColor="text1"/>
          <w:sz w:val="24"/>
          <w:szCs w:val="24"/>
        </w:rPr>
      </w:pPr>
      <w:r w:rsidRPr="0062050B">
        <w:rPr>
          <w:color w:val="000000" w:themeColor="text1"/>
          <w:sz w:val="24"/>
          <w:szCs w:val="24"/>
        </w:rPr>
        <w:t>муниципальных программах (проектах муниципальных программ, проектах изменений указанных программ).</w:t>
      </w:r>
    </w:p>
    <w:p w:rsidR="00AD49BE" w:rsidRPr="0062050B" w:rsidRDefault="00AD49BE" w:rsidP="00AD49BE">
      <w:pPr>
        <w:pStyle w:val="ConsNormal"/>
        <w:widowControl/>
        <w:ind w:right="0" w:firstLine="709"/>
        <w:jc w:val="both"/>
        <w:rPr>
          <w:rFonts w:ascii="Times New Roman" w:hAnsi="Times New Roman"/>
          <w:color w:val="000000" w:themeColor="text1"/>
          <w:sz w:val="24"/>
          <w:szCs w:val="24"/>
        </w:rPr>
      </w:pPr>
      <w:r w:rsidRPr="0062050B">
        <w:rPr>
          <w:rFonts w:ascii="Times New Roman" w:hAnsi="Times New Roman"/>
          <w:color w:val="000000" w:themeColor="text1"/>
          <w:sz w:val="24"/>
          <w:szCs w:val="24"/>
        </w:rPr>
        <w:t xml:space="preserve">2. В целях своевременного и качественного составления проекта бюджета городского округа Финансовое управление Администрации </w:t>
      </w:r>
      <w:r w:rsidRPr="0062050B">
        <w:rPr>
          <w:rStyle w:val="a8"/>
          <w:rFonts w:ascii="Times New Roman" w:hAnsi="Times New Roman"/>
          <w:b w:val="0"/>
          <w:color w:val="000000" w:themeColor="text1"/>
          <w:sz w:val="24"/>
          <w:szCs w:val="24"/>
        </w:rPr>
        <w:t>города</w:t>
      </w:r>
      <w:r w:rsidRPr="0062050B">
        <w:rPr>
          <w:rFonts w:ascii="Times New Roman" w:hAnsi="Times New Roman"/>
          <w:color w:val="000000" w:themeColor="text1"/>
          <w:sz w:val="24"/>
          <w:szCs w:val="24"/>
        </w:rPr>
        <w:t xml:space="preserve"> имеет право получать необходимые сведения от иных финансовых органов, а также от иных структурных подразделений Администрации городского округа.</w:t>
      </w:r>
    </w:p>
    <w:p w:rsidR="00AD49BE" w:rsidRPr="0062050B" w:rsidRDefault="00AD49BE" w:rsidP="00AD49BE">
      <w:pPr>
        <w:pStyle w:val="ConsNormal"/>
        <w:widowControl/>
        <w:ind w:right="0" w:firstLine="709"/>
        <w:jc w:val="both"/>
        <w:rPr>
          <w:rFonts w:ascii="Times New Roman" w:hAnsi="Times New Roman"/>
          <w:color w:val="000000" w:themeColor="text1"/>
          <w:sz w:val="24"/>
          <w:szCs w:val="24"/>
        </w:rPr>
      </w:pPr>
    </w:p>
    <w:p w:rsidR="00AD49BE" w:rsidRPr="0062050B" w:rsidRDefault="00AD49BE" w:rsidP="00AD49BE">
      <w:pPr>
        <w:pStyle w:val="22"/>
        <w:ind w:firstLine="709"/>
        <w:rPr>
          <w:color w:val="000000" w:themeColor="text1"/>
          <w:sz w:val="24"/>
          <w:szCs w:val="24"/>
        </w:rPr>
      </w:pPr>
      <w:r w:rsidRPr="0062050B">
        <w:rPr>
          <w:color w:val="000000" w:themeColor="text1"/>
          <w:sz w:val="24"/>
          <w:szCs w:val="24"/>
        </w:rPr>
        <w:t xml:space="preserve">Статья 18. Основные направления бюджетной и налоговой политики городского округа </w:t>
      </w:r>
    </w:p>
    <w:p w:rsidR="00AD49BE" w:rsidRPr="0062050B" w:rsidRDefault="00AD49BE" w:rsidP="00AD49BE">
      <w:pPr>
        <w:pStyle w:val="22"/>
        <w:ind w:firstLine="709"/>
        <w:rPr>
          <w:color w:val="000000" w:themeColor="text1"/>
          <w:sz w:val="24"/>
          <w:szCs w:val="24"/>
        </w:rPr>
      </w:pPr>
      <w:r w:rsidRPr="0062050B">
        <w:rPr>
          <w:color w:val="000000" w:themeColor="text1"/>
          <w:sz w:val="24"/>
          <w:szCs w:val="24"/>
        </w:rPr>
        <w:t>Основные направления бюджетной политики городского округа должны содержать краткий анализ структуры расходов в текущем финансовом году и обоснование предложений о приоритетных направлениях расходования бюджета, принимаемых обязательств в предстоящем финансовом году и на среднесрочную перспективу с учётом прогнозов и программ социально-экономического развития городского округа.</w:t>
      </w:r>
    </w:p>
    <w:p w:rsidR="00AD49BE" w:rsidRPr="0062050B" w:rsidRDefault="00AD49BE" w:rsidP="00AD49BE">
      <w:pPr>
        <w:ind w:firstLine="709"/>
        <w:jc w:val="both"/>
        <w:rPr>
          <w:color w:val="000000" w:themeColor="text1"/>
          <w:sz w:val="24"/>
          <w:szCs w:val="24"/>
        </w:rPr>
      </w:pPr>
      <w:r w:rsidRPr="0062050B">
        <w:rPr>
          <w:color w:val="000000" w:themeColor="text1"/>
          <w:sz w:val="24"/>
          <w:szCs w:val="24"/>
        </w:rPr>
        <w:t>Основные направления налоговой политики городского округа должны содержать анализ законодательства о налогах и сборах в части налогов и сборов, формирующих налоговые доходы бюджета; обоснование предложений по его совершенствованию в пределах компетенции органов местного самоуправления городского округа; оценку влияния данных предложений на сценарные условия.</w:t>
      </w:r>
    </w:p>
    <w:p w:rsidR="00AD49BE" w:rsidRPr="0062050B" w:rsidRDefault="00AD49BE" w:rsidP="00AD49BE">
      <w:pPr>
        <w:pStyle w:val="ConsNormal"/>
        <w:widowControl/>
        <w:ind w:right="0" w:firstLine="709"/>
        <w:jc w:val="both"/>
        <w:rPr>
          <w:rFonts w:ascii="Times New Roman" w:hAnsi="Times New Roman"/>
          <w:color w:val="000000" w:themeColor="text1"/>
          <w:sz w:val="24"/>
          <w:szCs w:val="24"/>
        </w:rPr>
      </w:pPr>
      <w:r w:rsidRPr="0062050B">
        <w:rPr>
          <w:rFonts w:ascii="Times New Roman" w:hAnsi="Times New Roman"/>
          <w:color w:val="000000" w:themeColor="text1"/>
          <w:sz w:val="24"/>
          <w:szCs w:val="24"/>
        </w:rPr>
        <w:t>Основные направления бюджетной и налоговой политики разрабатываются Финансовым управлением Администрации города.</w:t>
      </w:r>
    </w:p>
    <w:p w:rsidR="00AD49BE" w:rsidRPr="0062050B" w:rsidRDefault="00AD49BE" w:rsidP="00AD49BE">
      <w:pPr>
        <w:pStyle w:val="ConsNormal"/>
        <w:widowControl/>
        <w:ind w:right="0" w:firstLine="709"/>
        <w:jc w:val="both"/>
        <w:rPr>
          <w:rFonts w:ascii="Times New Roman" w:hAnsi="Times New Roman"/>
          <w:color w:val="000000" w:themeColor="text1"/>
          <w:sz w:val="24"/>
          <w:szCs w:val="24"/>
        </w:rPr>
      </w:pPr>
      <w:r w:rsidRPr="0062050B">
        <w:rPr>
          <w:rFonts w:ascii="Times New Roman" w:hAnsi="Times New Roman"/>
          <w:color w:val="000000" w:themeColor="text1"/>
          <w:sz w:val="24"/>
          <w:szCs w:val="24"/>
        </w:rPr>
        <w:t>Основные направления бюджетной и налоговой политики могут принимать форму единого документа, в которым выделены соответствующие тематические разделы.</w:t>
      </w:r>
    </w:p>
    <w:p w:rsidR="00AD49BE" w:rsidRPr="0062050B" w:rsidRDefault="00AD49BE" w:rsidP="00AD49BE">
      <w:pPr>
        <w:pStyle w:val="ConsNormal"/>
        <w:widowControl/>
        <w:ind w:right="0" w:firstLine="709"/>
        <w:jc w:val="both"/>
        <w:rPr>
          <w:rFonts w:ascii="Times New Roman" w:hAnsi="Times New Roman"/>
          <w:color w:val="000000" w:themeColor="text1"/>
          <w:sz w:val="24"/>
          <w:szCs w:val="24"/>
        </w:rPr>
      </w:pPr>
    </w:p>
    <w:p w:rsidR="00AD49BE" w:rsidRPr="0062050B" w:rsidRDefault="00AD49BE" w:rsidP="00AD49BE">
      <w:pPr>
        <w:pStyle w:val="ConsNormal"/>
        <w:widowControl/>
        <w:ind w:right="0" w:firstLine="709"/>
        <w:jc w:val="both"/>
        <w:rPr>
          <w:rFonts w:ascii="Times New Roman" w:hAnsi="Times New Roman"/>
          <w:color w:val="000000" w:themeColor="text1"/>
          <w:sz w:val="24"/>
          <w:szCs w:val="24"/>
        </w:rPr>
      </w:pPr>
      <w:r w:rsidRPr="0062050B">
        <w:rPr>
          <w:rFonts w:ascii="Times New Roman" w:hAnsi="Times New Roman"/>
          <w:color w:val="000000" w:themeColor="text1"/>
          <w:sz w:val="24"/>
          <w:szCs w:val="24"/>
        </w:rPr>
        <w:t>Статья 19. Прогноз социально-экономического развития городского округа Реутов</w:t>
      </w:r>
    </w:p>
    <w:p w:rsidR="00AD49BE" w:rsidRPr="0062050B" w:rsidRDefault="00AD49BE" w:rsidP="00AD49BE">
      <w:pPr>
        <w:pStyle w:val="ConsNormal"/>
        <w:widowControl/>
        <w:ind w:right="0" w:firstLine="709"/>
        <w:jc w:val="both"/>
        <w:rPr>
          <w:rFonts w:ascii="Times New Roman" w:hAnsi="Times New Roman"/>
          <w:color w:val="000000" w:themeColor="text1"/>
          <w:sz w:val="24"/>
          <w:szCs w:val="24"/>
        </w:rPr>
      </w:pPr>
      <w:r w:rsidRPr="0062050B">
        <w:rPr>
          <w:rFonts w:ascii="Times New Roman" w:hAnsi="Times New Roman"/>
          <w:color w:val="000000" w:themeColor="text1"/>
          <w:sz w:val="24"/>
          <w:szCs w:val="24"/>
        </w:rPr>
        <w:t>1. Прогноз социально-экономического развития городского округа разрабатывается Администрацией городского округа на период не менее трёх лет.</w:t>
      </w:r>
    </w:p>
    <w:p w:rsidR="00AD49BE" w:rsidRPr="0062050B" w:rsidRDefault="00AD49BE" w:rsidP="00AD49BE">
      <w:pPr>
        <w:ind w:firstLine="709"/>
        <w:jc w:val="both"/>
        <w:rPr>
          <w:color w:val="000000" w:themeColor="text1"/>
          <w:sz w:val="24"/>
          <w:szCs w:val="24"/>
        </w:rPr>
      </w:pPr>
      <w:r w:rsidRPr="0062050B">
        <w:rPr>
          <w:color w:val="000000" w:themeColor="text1"/>
          <w:sz w:val="24"/>
          <w:szCs w:val="24"/>
        </w:rPr>
        <w:t>2. Прогноз социально-экономического развития городского округа ежегодно разрабатывается в порядке, установленном Администрацией городского округа.</w:t>
      </w:r>
    </w:p>
    <w:p w:rsidR="00AD49BE" w:rsidRPr="0062050B" w:rsidRDefault="00AD49BE" w:rsidP="00AD49BE">
      <w:pPr>
        <w:ind w:firstLine="709"/>
        <w:jc w:val="both"/>
        <w:rPr>
          <w:color w:val="000000" w:themeColor="text1"/>
          <w:sz w:val="24"/>
          <w:szCs w:val="24"/>
        </w:rPr>
      </w:pPr>
      <w:r w:rsidRPr="0062050B">
        <w:rPr>
          <w:color w:val="000000" w:themeColor="text1"/>
          <w:sz w:val="24"/>
          <w:szCs w:val="24"/>
        </w:rPr>
        <w:t>3. Прогноз социально-экономического развития городского округа одобряется Администрацией городского округа одновременно с принятием решения о внесении проекта бюджета городского округа в Совет депутатов городского округа.</w:t>
      </w:r>
    </w:p>
    <w:p w:rsidR="00AD49BE" w:rsidRPr="0062050B" w:rsidRDefault="00AD49BE" w:rsidP="00AD49BE">
      <w:pPr>
        <w:ind w:firstLine="709"/>
        <w:jc w:val="both"/>
        <w:rPr>
          <w:bCs/>
          <w:color w:val="000000" w:themeColor="text1"/>
          <w:sz w:val="24"/>
          <w:szCs w:val="24"/>
        </w:rPr>
      </w:pPr>
      <w:r w:rsidRPr="0062050B">
        <w:rPr>
          <w:rStyle w:val="a8"/>
          <w:b w:val="0"/>
          <w:color w:val="000000" w:themeColor="text1"/>
          <w:sz w:val="24"/>
          <w:szCs w:val="24"/>
        </w:rPr>
        <w:t xml:space="preserve">4. Прогноз социально-экономического развития </w:t>
      </w:r>
      <w:r w:rsidRPr="0062050B">
        <w:rPr>
          <w:color w:val="000000" w:themeColor="text1"/>
          <w:sz w:val="24"/>
          <w:szCs w:val="24"/>
        </w:rPr>
        <w:t xml:space="preserve">городского округа </w:t>
      </w:r>
      <w:r w:rsidRPr="0062050B">
        <w:rPr>
          <w:rStyle w:val="a8"/>
          <w:b w:val="0"/>
          <w:color w:val="000000" w:themeColor="text1"/>
          <w:sz w:val="24"/>
          <w:szCs w:val="24"/>
        </w:rPr>
        <w:t>на очередной финансовый год и плановый период разрабатывается путём уточнения параметров планового периода и добавления параметров второго года планового периода.</w:t>
      </w:r>
    </w:p>
    <w:p w:rsidR="00AD49BE" w:rsidRPr="0062050B" w:rsidRDefault="00AD49BE" w:rsidP="00AD49BE">
      <w:pPr>
        <w:ind w:firstLine="709"/>
        <w:jc w:val="both"/>
        <w:rPr>
          <w:color w:val="000000" w:themeColor="text1"/>
          <w:sz w:val="24"/>
          <w:szCs w:val="24"/>
        </w:rPr>
      </w:pPr>
      <w:r w:rsidRPr="0062050B">
        <w:rPr>
          <w:color w:val="000000" w:themeColor="text1"/>
          <w:sz w:val="24"/>
          <w:szCs w:val="24"/>
        </w:rPr>
        <w:t>5. Изменение прогноза социально-экономического развития городского округа в ходе составления или рассмотрения проекта бюджета городского округа влечёт за собой изменение основных характеристик проекта бюджета городского округа.</w:t>
      </w:r>
    </w:p>
    <w:p w:rsidR="00AD49BE" w:rsidRPr="0062050B" w:rsidRDefault="00AD49BE" w:rsidP="00AD49BE">
      <w:pPr>
        <w:ind w:firstLine="709"/>
        <w:jc w:val="both"/>
        <w:rPr>
          <w:color w:val="000000" w:themeColor="text1"/>
          <w:sz w:val="24"/>
          <w:szCs w:val="24"/>
        </w:rPr>
      </w:pPr>
    </w:p>
    <w:p w:rsidR="00AD49BE" w:rsidRPr="0062050B" w:rsidRDefault="00AD49BE" w:rsidP="00AD49BE">
      <w:pPr>
        <w:pStyle w:val="ConsNormal"/>
        <w:ind w:right="0" w:firstLine="709"/>
        <w:jc w:val="both"/>
        <w:rPr>
          <w:rFonts w:ascii="Times New Roman" w:hAnsi="Times New Roman"/>
          <w:i/>
          <w:color w:val="000000" w:themeColor="text1"/>
          <w:sz w:val="24"/>
          <w:szCs w:val="24"/>
        </w:rPr>
      </w:pPr>
    </w:p>
    <w:p w:rsidR="00AD49BE" w:rsidRPr="0062050B" w:rsidRDefault="00AD49BE" w:rsidP="00AD49BE">
      <w:pPr>
        <w:autoSpaceDE w:val="0"/>
        <w:autoSpaceDN w:val="0"/>
        <w:adjustRightInd w:val="0"/>
        <w:ind w:firstLine="709"/>
        <w:jc w:val="both"/>
        <w:rPr>
          <w:color w:val="000000" w:themeColor="text1"/>
          <w:sz w:val="24"/>
          <w:szCs w:val="24"/>
        </w:rPr>
      </w:pPr>
      <w:r w:rsidRPr="0062050B">
        <w:rPr>
          <w:color w:val="000000" w:themeColor="text1"/>
          <w:sz w:val="24"/>
          <w:szCs w:val="24"/>
        </w:rPr>
        <w:t xml:space="preserve">Статья 20. Муниципальные программы </w:t>
      </w:r>
    </w:p>
    <w:p w:rsidR="00AD49BE" w:rsidRPr="0062050B" w:rsidRDefault="00AD49BE" w:rsidP="00AD49BE">
      <w:pPr>
        <w:ind w:firstLine="709"/>
        <w:jc w:val="both"/>
        <w:rPr>
          <w:color w:val="000000" w:themeColor="text1"/>
          <w:sz w:val="24"/>
          <w:szCs w:val="24"/>
        </w:rPr>
      </w:pPr>
      <w:r w:rsidRPr="0062050B">
        <w:rPr>
          <w:color w:val="000000" w:themeColor="text1"/>
          <w:sz w:val="24"/>
          <w:szCs w:val="24"/>
        </w:rPr>
        <w:t>1. Муниципальные программы утверждаются Администрацией городского округа.</w:t>
      </w:r>
    </w:p>
    <w:p w:rsidR="00AD49BE" w:rsidRPr="0062050B" w:rsidRDefault="00AD49BE" w:rsidP="00AD49BE">
      <w:pPr>
        <w:ind w:firstLine="709"/>
        <w:jc w:val="both"/>
        <w:rPr>
          <w:color w:val="000000" w:themeColor="text1"/>
          <w:sz w:val="24"/>
          <w:szCs w:val="24"/>
        </w:rPr>
      </w:pPr>
      <w:r w:rsidRPr="0062050B">
        <w:rPr>
          <w:color w:val="000000" w:themeColor="text1"/>
          <w:sz w:val="24"/>
          <w:szCs w:val="24"/>
        </w:rPr>
        <w:t>Сроки реализации муниципальных программ определяются Администрацией городского округа в устанавливаемом ею порядке.</w:t>
      </w:r>
    </w:p>
    <w:p w:rsidR="00AD49BE" w:rsidRPr="0062050B" w:rsidRDefault="00AD49BE" w:rsidP="00AD49BE">
      <w:pPr>
        <w:ind w:firstLine="709"/>
        <w:jc w:val="both"/>
        <w:rPr>
          <w:color w:val="000000" w:themeColor="text1"/>
          <w:sz w:val="24"/>
          <w:szCs w:val="24"/>
        </w:rPr>
      </w:pPr>
      <w:r w:rsidRPr="0062050B">
        <w:rPr>
          <w:color w:val="000000" w:themeColor="text1"/>
          <w:sz w:val="24"/>
          <w:szCs w:val="24"/>
        </w:rPr>
        <w:t xml:space="preserve">Порядок принятия решений о разработке муниципальных программ и их формирования, и реализации устанавливается постановлением Администрации городского округа. </w:t>
      </w:r>
    </w:p>
    <w:p w:rsidR="00AD49BE" w:rsidRPr="0062050B" w:rsidRDefault="00AD49BE" w:rsidP="00AD49BE">
      <w:pPr>
        <w:ind w:firstLine="709"/>
        <w:jc w:val="both"/>
        <w:rPr>
          <w:color w:val="000000" w:themeColor="text1"/>
          <w:sz w:val="24"/>
          <w:szCs w:val="24"/>
        </w:rPr>
      </w:pPr>
      <w:r w:rsidRPr="0062050B">
        <w:rPr>
          <w:color w:val="000000" w:themeColor="text1"/>
          <w:sz w:val="24"/>
          <w:szCs w:val="24"/>
        </w:rPr>
        <w:t xml:space="preserve">2. Объём бюджетных ассигнований на финансовое обеспечение реализации муниципальных программ утверждается решением о бюджете городского округа по соответствующей каждой программе целевой статье расходов бюджета в соответствии с постановлением Администрации городского округа, утвердившим программу. </w:t>
      </w:r>
    </w:p>
    <w:p w:rsidR="00AD49BE" w:rsidRPr="0062050B" w:rsidRDefault="00AD49BE" w:rsidP="00AD49BE">
      <w:pPr>
        <w:ind w:firstLine="709"/>
        <w:jc w:val="both"/>
        <w:rPr>
          <w:color w:val="000000" w:themeColor="text1"/>
          <w:sz w:val="24"/>
          <w:szCs w:val="24"/>
        </w:rPr>
      </w:pPr>
      <w:r w:rsidRPr="0062050B">
        <w:rPr>
          <w:color w:val="000000" w:themeColor="text1"/>
          <w:sz w:val="24"/>
          <w:szCs w:val="24"/>
        </w:rPr>
        <w:t xml:space="preserve">Муниципальные программы, предлагаемые к финансированию начиная с очередного финансового года, подлежат утверждению Администрацией городского округа в сроки, установленные постановлением Администрации городского округа. </w:t>
      </w:r>
    </w:p>
    <w:p w:rsidR="00AD49BE" w:rsidRPr="0062050B" w:rsidRDefault="00AD49BE" w:rsidP="00AD49BE">
      <w:pPr>
        <w:ind w:firstLine="709"/>
        <w:jc w:val="both"/>
        <w:rPr>
          <w:color w:val="000000" w:themeColor="text1"/>
          <w:sz w:val="24"/>
          <w:szCs w:val="24"/>
        </w:rPr>
      </w:pPr>
      <w:r w:rsidRPr="0062050B">
        <w:rPr>
          <w:color w:val="000000" w:themeColor="text1"/>
          <w:sz w:val="24"/>
          <w:szCs w:val="24"/>
        </w:rPr>
        <w:t xml:space="preserve">Муниципальные программы подлежат приведению в соответствие с решением о бюджете городского округа не позднее трёх месяцев со дня вступления его в силу. </w:t>
      </w:r>
    </w:p>
    <w:p w:rsidR="00AD49BE" w:rsidRPr="0062050B" w:rsidRDefault="00AD49BE" w:rsidP="00AD49BE">
      <w:pPr>
        <w:ind w:firstLine="709"/>
        <w:jc w:val="both"/>
        <w:rPr>
          <w:color w:val="000000" w:themeColor="text1"/>
          <w:sz w:val="24"/>
          <w:szCs w:val="24"/>
        </w:rPr>
      </w:pPr>
      <w:r w:rsidRPr="0062050B">
        <w:rPr>
          <w:color w:val="000000" w:themeColor="text1"/>
          <w:sz w:val="24"/>
          <w:szCs w:val="24"/>
        </w:rPr>
        <w:t xml:space="preserve">3. По каждой муниципальной программе ежегодно проводится оценка эффективности её реализации. Порядок проведения оценки и её критерии устанавливаются постановлением Администрации городского округа. </w:t>
      </w:r>
    </w:p>
    <w:p w:rsidR="00AD49BE" w:rsidRPr="0062050B" w:rsidRDefault="00AD49BE" w:rsidP="00AD49BE">
      <w:pPr>
        <w:pStyle w:val="1"/>
        <w:ind w:firstLine="709"/>
        <w:rPr>
          <w:rFonts w:ascii="Times New Roman" w:hAnsi="Times New Roman" w:cs="Times New Roman"/>
          <w:color w:val="000000" w:themeColor="text1"/>
          <w:sz w:val="24"/>
          <w:szCs w:val="24"/>
        </w:rPr>
      </w:pPr>
      <w:r w:rsidRPr="0062050B">
        <w:rPr>
          <w:rFonts w:ascii="Times New Roman" w:hAnsi="Times New Roman" w:cs="Times New Roman"/>
          <w:color w:val="000000" w:themeColor="text1"/>
          <w:sz w:val="24"/>
          <w:szCs w:val="24"/>
        </w:rPr>
        <w:t>По результатам указанной оценки Администрацией городского округа может быть принято решение о необходимости прекращения или об изменении начиная с очередного финансового года ранее утверждённой муниципальной программы, в том числе о необходимости изменения объёма бюджетных ассигнований на финансовое обеспечение реализации муниципальной программы.</w:t>
      </w:r>
    </w:p>
    <w:p w:rsidR="00AD49BE" w:rsidRPr="0062050B" w:rsidRDefault="00AD49BE" w:rsidP="00AD49BE">
      <w:pPr>
        <w:pStyle w:val="ConsNormal"/>
        <w:widowControl/>
        <w:ind w:right="0" w:firstLine="709"/>
        <w:jc w:val="both"/>
        <w:rPr>
          <w:rFonts w:ascii="Times New Roman" w:hAnsi="Times New Roman"/>
          <w:color w:val="000000" w:themeColor="text1"/>
          <w:sz w:val="24"/>
          <w:szCs w:val="24"/>
        </w:rPr>
      </w:pPr>
    </w:p>
    <w:p w:rsidR="00AD49BE" w:rsidRPr="0062050B" w:rsidRDefault="00AD49BE" w:rsidP="00AD49BE">
      <w:pPr>
        <w:pStyle w:val="1"/>
        <w:ind w:firstLine="709"/>
        <w:rPr>
          <w:rFonts w:ascii="Times New Roman" w:hAnsi="Times New Roman" w:cs="Times New Roman"/>
          <w:color w:val="000000" w:themeColor="text1"/>
          <w:sz w:val="24"/>
          <w:szCs w:val="24"/>
        </w:rPr>
      </w:pPr>
      <w:r w:rsidRPr="0062050B">
        <w:rPr>
          <w:rFonts w:ascii="Times New Roman" w:hAnsi="Times New Roman" w:cs="Times New Roman"/>
          <w:color w:val="000000" w:themeColor="text1"/>
          <w:sz w:val="24"/>
          <w:szCs w:val="24"/>
        </w:rPr>
        <w:t xml:space="preserve">Статья 21. Реестр расходных обязательств городского округа </w:t>
      </w:r>
    </w:p>
    <w:p w:rsidR="00AD49BE" w:rsidRPr="0062050B" w:rsidRDefault="00AD49BE" w:rsidP="00AD49BE">
      <w:pPr>
        <w:ind w:firstLine="709"/>
        <w:jc w:val="both"/>
        <w:rPr>
          <w:color w:val="000000" w:themeColor="text1"/>
          <w:sz w:val="24"/>
          <w:szCs w:val="24"/>
        </w:rPr>
      </w:pPr>
      <w:r w:rsidRPr="0062050B">
        <w:rPr>
          <w:color w:val="000000" w:themeColor="text1"/>
          <w:sz w:val="24"/>
          <w:szCs w:val="24"/>
        </w:rPr>
        <w:t xml:space="preserve">1. Реестр расходных обязательств городского округа ведётся финансовым управлением Администрации городского округа и представляется в Министерство экономики и финансов Московской области в порядке, установленном Министерством экономики и финансов Московской области. </w:t>
      </w:r>
    </w:p>
    <w:p w:rsidR="00AD49BE" w:rsidRPr="0062050B" w:rsidRDefault="00AD49BE" w:rsidP="00AD49BE">
      <w:pPr>
        <w:ind w:firstLine="709"/>
        <w:jc w:val="both"/>
        <w:rPr>
          <w:color w:val="000000" w:themeColor="text1"/>
          <w:sz w:val="24"/>
          <w:szCs w:val="24"/>
        </w:rPr>
      </w:pPr>
      <w:r w:rsidRPr="0062050B">
        <w:rPr>
          <w:rStyle w:val="a8"/>
          <w:b w:val="0"/>
          <w:color w:val="000000" w:themeColor="text1"/>
          <w:sz w:val="24"/>
          <w:szCs w:val="24"/>
        </w:rPr>
        <w:t>2. Под реестром расходных обязательств понимается используемый при составлении проекта бюджета</w:t>
      </w:r>
      <w:r w:rsidRPr="0062050B">
        <w:rPr>
          <w:color w:val="000000" w:themeColor="text1"/>
          <w:sz w:val="24"/>
          <w:szCs w:val="24"/>
        </w:rPr>
        <w:t xml:space="preserve"> городского округа </w:t>
      </w:r>
      <w:r w:rsidRPr="0062050B">
        <w:rPr>
          <w:rStyle w:val="a8"/>
          <w:b w:val="0"/>
          <w:color w:val="000000" w:themeColor="text1"/>
          <w:sz w:val="24"/>
          <w:szCs w:val="24"/>
        </w:rPr>
        <w:t>свод (перечень) законов, иных нормативных правовых актов, муниципальных правовых актов</w:t>
      </w:r>
      <w:r w:rsidRPr="0062050B">
        <w:rPr>
          <w:color w:val="000000" w:themeColor="text1"/>
          <w:sz w:val="24"/>
          <w:szCs w:val="24"/>
        </w:rPr>
        <w:t xml:space="preserve"> городского округа</w:t>
      </w:r>
      <w:r w:rsidRPr="0062050B">
        <w:rPr>
          <w:rStyle w:val="a8"/>
          <w:b w:val="0"/>
          <w:color w:val="000000" w:themeColor="text1"/>
          <w:sz w:val="24"/>
          <w:szCs w:val="24"/>
        </w:rPr>
        <w:t xml:space="preserve">,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w:t>
      </w:r>
      <w:r w:rsidRPr="0062050B">
        <w:rPr>
          <w:color w:val="000000" w:themeColor="text1"/>
          <w:sz w:val="24"/>
          <w:szCs w:val="24"/>
        </w:rPr>
        <w:t xml:space="preserve">городского округа </w:t>
      </w:r>
      <w:r w:rsidRPr="0062050B">
        <w:rPr>
          <w:rStyle w:val="a8"/>
          <w:b w:val="0"/>
          <w:color w:val="000000" w:themeColor="text1"/>
          <w:sz w:val="24"/>
          <w:szCs w:val="24"/>
        </w:rPr>
        <w:t>с оценкой объёмов бюджетных ассигнований, необходимых для исполнения, включённых в реестр обязательств.</w:t>
      </w:r>
    </w:p>
    <w:p w:rsidR="00AD49BE" w:rsidRPr="0062050B" w:rsidRDefault="00AD49BE" w:rsidP="00AD49BE">
      <w:pPr>
        <w:ind w:firstLine="709"/>
        <w:jc w:val="both"/>
        <w:rPr>
          <w:color w:val="000000" w:themeColor="text1"/>
          <w:sz w:val="24"/>
          <w:szCs w:val="24"/>
        </w:rPr>
      </w:pPr>
      <w:r w:rsidRPr="0062050B">
        <w:rPr>
          <w:color w:val="000000" w:themeColor="text1"/>
          <w:sz w:val="24"/>
          <w:szCs w:val="24"/>
        </w:rPr>
        <w:t>3. Порядок ведения реестра расходных обязательств городского округа Реутов устанавливается постановлением Администрации городского округа.</w:t>
      </w:r>
    </w:p>
    <w:p w:rsidR="00AD49BE" w:rsidRPr="0062050B" w:rsidRDefault="00AD49BE" w:rsidP="00AD49BE">
      <w:pPr>
        <w:autoSpaceDE w:val="0"/>
        <w:autoSpaceDN w:val="0"/>
        <w:adjustRightInd w:val="0"/>
        <w:ind w:firstLine="709"/>
        <w:jc w:val="both"/>
        <w:rPr>
          <w:color w:val="000000" w:themeColor="text1"/>
          <w:sz w:val="24"/>
          <w:szCs w:val="24"/>
        </w:rPr>
      </w:pPr>
    </w:p>
    <w:p w:rsidR="00AD49BE" w:rsidRPr="0062050B" w:rsidRDefault="00AD49BE" w:rsidP="00AD49BE">
      <w:pPr>
        <w:ind w:firstLine="709"/>
        <w:jc w:val="both"/>
        <w:rPr>
          <w:color w:val="000000" w:themeColor="text1"/>
          <w:sz w:val="24"/>
          <w:szCs w:val="24"/>
        </w:rPr>
      </w:pPr>
      <w:r w:rsidRPr="0062050B">
        <w:rPr>
          <w:color w:val="000000" w:themeColor="text1"/>
          <w:sz w:val="24"/>
          <w:szCs w:val="24"/>
        </w:rPr>
        <w:t xml:space="preserve">Статья 22. Порядок и сроки составления проекта бюджета городского округа </w:t>
      </w:r>
    </w:p>
    <w:p w:rsidR="00AD49BE" w:rsidRPr="0062050B" w:rsidRDefault="00AD49BE" w:rsidP="00AD49BE">
      <w:pPr>
        <w:ind w:firstLine="709"/>
        <w:jc w:val="both"/>
        <w:rPr>
          <w:color w:val="000000" w:themeColor="text1"/>
          <w:sz w:val="24"/>
          <w:szCs w:val="24"/>
        </w:rPr>
      </w:pPr>
      <w:r w:rsidRPr="0062050B">
        <w:rPr>
          <w:color w:val="000000" w:themeColor="text1"/>
          <w:sz w:val="24"/>
          <w:szCs w:val="24"/>
        </w:rPr>
        <w:t>Порядок и сроки составления проекта бюджета городского округа устанавливаются Администрацией городского округа Реутов с соблюдением требований, устанавливаемых Бюджетным кодексом Российской Федерации, настоящим Положением и правовыми актами Совета депутатов городского округа.</w:t>
      </w:r>
    </w:p>
    <w:p w:rsidR="00AD49BE" w:rsidRPr="0062050B" w:rsidRDefault="00AD49BE" w:rsidP="00AD49BE">
      <w:pPr>
        <w:pStyle w:val="a6"/>
        <w:ind w:left="0" w:firstLine="709"/>
        <w:rPr>
          <w:rFonts w:ascii="Times New Roman" w:hAnsi="Times New Roman" w:cs="Times New Roman"/>
          <w:i w:val="0"/>
          <w:color w:val="000000" w:themeColor="text1"/>
          <w:sz w:val="24"/>
          <w:szCs w:val="24"/>
        </w:rPr>
      </w:pPr>
    </w:p>
    <w:p w:rsidR="00AD49BE" w:rsidRPr="0062050B" w:rsidRDefault="00AD49BE" w:rsidP="00AD49BE">
      <w:pPr>
        <w:ind w:firstLine="709"/>
        <w:jc w:val="both"/>
        <w:rPr>
          <w:color w:val="000000" w:themeColor="text1"/>
          <w:sz w:val="24"/>
          <w:szCs w:val="24"/>
        </w:rPr>
      </w:pPr>
      <w:r w:rsidRPr="0062050B">
        <w:rPr>
          <w:color w:val="000000" w:themeColor="text1"/>
          <w:sz w:val="24"/>
          <w:szCs w:val="24"/>
        </w:rPr>
        <w:t xml:space="preserve">Статья 23. Состав показателей, представляемых для рассмотрения и утверждения в решении о бюджете городского округа </w:t>
      </w:r>
    </w:p>
    <w:p w:rsidR="00AD49BE" w:rsidRPr="0062050B" w:rsidRDefault="00AD49BE" w:rsidP="00AD49BE">
      <w:pPr>
        <w:ind w:firstLine="709"/>
        <w:jc w:val="both"/>
        <w:rPr>
          <w:color w:val="000000" w:themeColor="text1"/>
          <w:sz w:val="24"/>
          <w:szCs w:val="24"/>
        </w:rPr>
      </w:pPr>
      <w:r w:rsidRPr="0062050B">
        <w:rPr>
          <w:color w:val="000000" w:themeColor="text1"/>
          <w:sz w:val="24"/>
          <w:szCs w:val="24"/>
        </w:rPr>
        <w:t xml:space="preserve">1. В решении о бюджете городского округа должны содержаться основные характеристики бюджета, к которым относятся общий объём доходов бюджета, общий объём расходов бюджета, дефицит (профицит) бюджета, а также иные показатели, </w:t>
      </w:r>
      <w:r w:rsidRPr="0062050B">
        <w:rPr>
          <w:color w:val="000000" w:themeColor="text1"/>
          <w:sz w:val="24"/>
          <w:szCs w:val="24"/>
        </w:rPr>
        <w:lastRenderedPageBreak/>
        <w:t xml:space="preserve">установленные Бюджетным кодексом Российской Федерации, законами Московской области, решениями Совета депутатов городского округа (кроме решений о бюджете). </w:t>
      </w:r>
    </w:p>
    <w:p w:rsidR="00AD49BE" w:rsidRPr="0062050B" w:rsidRDefault="00AD49BE" w:rsidP="00AD49BE">
      <w:pPr>
        <w:ind w:firstLine="709"/>
        <w:jc w:val="both"/>
        <w:rPr>
          <w:color w:val="000000" w:themeColor="text1"/>
          <w:sz w:val="24"/>
          <w:szCs w:val="24"/>
        </w:rPr>
      </w:pPr>
      <w:r w:rsidRPr="0062050B">
        <w:rPr>
          <w:color w:val="000000" w:themeColor="text1"/>
          <w:sz w:val="24"/>
          <w:szCs w:val="24"/>
        </w:rPr>
        <w:t xml:space="preserve">2. Решением о бюджете городского округа Реутов утверждаются: </w:t>
      </w:r>
    </w:p>
    <w:p w:rsidR="00AD49BE" w:rsidRPr="0062050B" w:rsidRDefault="00AD49BE" w:rsidP="00AD49BE">
      <w:pPr>
        <w:ind w:firstLine="709"/>
        <w:jc w:val="both"/>
        <w:rPr>
          <w:color w:val="000000" w:themeColor="text1"/>
          <w:sz w:val="24"/>
          <w:szCs w:val="24"/>
        </w:rPr>
      </w:pPr>
      <w:r w:rsidRPr="0062050B">
        <w:rPr>
          <w:color w:val="000000" w:themeColor="text1"/>
          <w:sz w:val="24"/>
          <w:szCs w:val="24"/>
        </w:rPr>
        <w:t>перечень главных администраторов доходов бюджета;</w:t>
      </w:r>
    </w:p>
    <w:p w:rsidR="00AD49BE" w:rsidRPr="0062050B" w:rsidRDefault="00AD49BE" w:rsidP="00AD49BE">
      <w:pPr>
        <w:ind w:firstLine="709"/>
        <w:jc w:val="both"/>
        <w:rPr>
          <w:color w:val="000000" w:themeColor="text1"/>
          <w:sz w:val="24"/>
          <w:szCs w:val="24"/>
        </w:rPr>
      </w:pPr>
      <w:r w:rsidRPr="0062050B">
        <w:rPr>
          <w:color w:val="000000" w:themeColor="text1"/>
          <w:sz w:val="24"/>
          <w:szCs w:val="24"/>
        </w:rPr>
        <w:t>перечень главных администраторов источников финансирования дефицита бюджета;</w:t>
      </w:r>
    </w:p>
    <w:p w:rsidR="00AD49BE" w:rsidRPr="0062050B" w:rsidRDefault="00AD49BE" w:rsidP="00AD49BE">
      <w:pPr>
        <w:autoSpaceDE w:val="0"/>
        <w:autoSpaceDN w:val="0"/>
        <w:adjustRightInd w:val="0"/>
        <w:ind w:firstLine="540"/>
        <w:jc w:val="both"/>
        <w:rPr>
          <w:rFonts w:eastAsiaTheme="minorHAnsi"/>
          <w:color w:val="000000" w:themeColor="text1"/>
          <w:sz w:val="24"/>
          <w:szCs w:val="24"/>
          <w:lang w:eastAsia="en-US"/>
        </w:rPr>
      </w:pPr>
      <w:r w:rsidRPr="0062050B">
        <w:rPr>
          <w:rFonts w:eastAsiaTheme="minorHAnsi"/>
          <w:color w:val="000000" w:themeColor="text1"/>
          <w:sz w:val="24"/>
          <w:szCs w:val="24"/>
          <w:lang w:eastAsia="en-US"/>
        </w:rPr>
        <w:t>распределение бюджетных ассигнований по разделам, подразделам, целевым статьям (муниципальным программам городского округа Реутов Московской области и непрограммным направлениям деятельности), группам и подгруппам видов расходов классификации расходов бюджета Московской области на очередной финансовый год и плановый период;</w:t>
      </w:r>
    </w:p>
    <w:p w:rsidR="00AD49BE" w:rsidRPr="0062050B" w:rsidRDefault="00AD49BE" w:rsidP="00AD49BE">
      <w:pPr>
        <w:ind w:firstLine="709"/>
        <w:jc w:val="both"/>
        <w:rPr>
          <w:color w:val="000000" w:themeColor="text1"/>
          <w:sz w:val="24"/>
          <w:szCs w:val="24"/>
        </w:rPr>
      </w:pPr>
      <w:r w:rsidRPr="0062050B">
        <w:rPr>
          <w:color w:val="000000" w:themeColor="text1"/>
          <w:sz w:val="24"/>
          <w:szCs w:val="24"/>
        </w:rPr>
        <w:t xml:space="preserve">ведомственная структура расходов бюджета на очередной финансовый год и плановый период; </w:t>
      </w:r>
    </w:p>
    <w:p w:rsidR="00AD49BE" w:rsidRPr="0062050B" w:rsidRDefault="00AD49BE" w:rsidP="00AD49BE">
      <w:pPr>
        <w:ind w:firstLine="709"/>
        <w:jc w:val="both"/>
        <w:rPr>
          <w:color w:val="000000" w:themeColor="text1"/>
          <w:sz w:val="24"/>
          <w:szCs w:val="24"/>
        </w:rPr>
      </w:pPr>
      <w:r w:rsidRPr="0062050B">
        <w:rPr>
          <w:color w:val="000000" w:themeColor="text1"/>
          <w:sz w:val="24"/>
          <w:szCs w:val="24"/>
        </w:rPr>
        <w:t xml:space="preserve">общий объём бюджетных ассигнований, направляемых на исполнение публичных нормативных обязательств; </w:t>
      </w:r>
    </w:p>
    <w:p w:rsidR="00AD49BE" w:rsidRPr="0062050B" w:rsidRDefault="00AD49BE" w:rsidP="00AD49BE">
      <w:pPr>
        <w:ind w:firstLine="709"/>
        <w:jc w:val="both"/>
        <w:rPr>
          <w:color w:val="000000" w:themeColor="text1"/>
          <w:sz w:val="24"/>
          <w:szCs w:val="24"/>
        </w:rPr>
      </w:pPr>
      <w:r w:rsidRPr="0062050B">
        <w:rPr>
          <w:color w:val="000000" w:themeColor="text1"/>
          <w:sz w:val="24"/>
          <w:szCs w:val="24"/>
        </w:rPr>
        <w:t xml:space="preserve">объём межбюджетных трансфертов, получаемых из других бюджетов в очередном финансовом году и плановом периоде; </w:t>
      </w:r>
    </w:p>
    <w:p w:rsidR="00AD49BE" w:rsidRPr="0062050B" w:rsidRDefault="00AD49BE" w:rsidP="00AD49BE">
      <w:pPr>
        <w:ind w:firstLine="709"/>
        <w:jc w:val="both"/>
        <w:rPr>
          <w:color w:val="000000" w:themeColor="text1"/>
          <w:sz w:val="24"/>
          <w:szCs w:val="24"/>
        </w:rPr>
      </w:pPr>
      <w:r w:rsidRPr="0062050B">
        <w:rPr>
          <w:color w:val="000000" w:themeColor="text1"/>
          <w:sz w:val="24"/>
          <w:szCs w:val="24"/>
        </w:rPr>
        <w:t xml:space="preserve">общий объём условно утверждаемых (утверждённых) расходов в случае утверждения бюджета на очередной финансовый год и плановый период на первый год планового периода в объёме не менее 2,5 процента общего объёма расходов бюджета (без учёта расходов бюджета, предусмотренных за счёт межбюджетных трансфертов из других бюджетов бюджетной системы Российской Федерации, имеющих целевое назначение), на второй год планового периода в объёме не менее 5 процентов общего объёма расходов бюджета; </w:t>
      </w:r>
    </w:p>
    <w:p w:rsidR="00AD49BE" w:rsidRPr="0062050B" w:rsidRDefault="00AD49BE" w:rsidP="00AD49BE">
      <w:pPr>
        <w:ind w:firstLine="709"/>
        <w:jc w:val="both"/>
        <w:rPr>
          <w:color w:val="000000" w:themeColor="text1"/>
          <w:sz w:val="24"/>
          <w:szCs w:val="24"/>
        </w:rPr>
      </w:pPr>
      <w:r w:rsidRPr="0062050B">
        <w:rPr>
          <w:color w:val="000000" w:themeColor="text1"/>
          <w:sz w:val="24"/>
          <w:szCs w:val="24"/>
        </w:rPr>
        <w:t xml:space="preserve">источники финансирования дефицита бюджета на очередной финансовый год и плановый период; </w:t>
      </w:r>
    </w:p>
    <w:p w:rsidR="00AD49BE" w:rsidRPr="0062050B" w:rsidRDefault="00AD49BE" w:rsidP="00AD49BE">
      <w:pPr>
        <w:ind w:firstLine="709"/>
        <w:jc w:val="both"/>
        <w:rPr>
          <w:color w:val="000000" w:themeColor="text1"/>
          <w:sz w:val="24"/>
          <w:szCs w:val="24"/>
        </w:rPr>
      </w:pPr>
      <w:r w:rsidRPr="0062050B">
        <w:rPr>
          <w:color w:val="000000" w:themeColor="text1"/>
          <w:sz w:val="24"/>
          <w:szCs w:val="24"/>
        </w:rPr>
        <w:t xml:space="preserve">верхний предел муниципального внутреннего долга городского округа Реутов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w:t>
      </w:r>
    </w:p>
    <w:p w:rsidR="00AD49BE" w:rsidRPr="0062050B" w:rsidRDefault="00AD49BE" w:rsidP="00AD49BE">
      <w:pPr>
        <w:ind w:firstLine="709"/>
        <w:jc w:val="both"/>
        <w:rPr>
          <w:color w:val="000000" w:themeColor="text1"/>
          <w:sz w:val="24"/>
          <w:szCs w:val="24"/>
        </w:rPr>
      </w:pPr>
      <w:r w:rsidRPr="0062050B">
        <w:rPr>
          <w:color w:val="000000" w:themeColor="text1"/>
          <w:sz w:val="24"/>
          <w:szCs w:val="24"/>
        </w:rPr>
        <w:t xml:space="preserve">иные показатели бюджета городского округа, установленные Бюджетным кодексом Российской Федерации, муниципальным правовым актом, принятым Советом депутатов городского округа. </w:t>
      </w:r>
    </w:p>
    <w:p w:rsidR="00AD49BE" w:rsidRPr="0062050B" w:rsidRDefault="00AD49BE" w:rsidP="00AD49BE">
      <w:pPr>
        <w:ind w:firstLine="709"/>
        <w:jc w:val="both"/>
        <w:rPr>
          <w:rStyle w:val="a8"/>
          <w:b w:val="0"/>
          <w:color w:val="000000" w:themeColor="text1"/>
          <w:sz w:val="24"/>
          <w:szCs w:val="24"/>
        </w:rPr>
      </w:pPr>
      <w:r w:rsidRPr="0062050B">
        <w:rPr>
          <w:rStyle w:val="a8"/>
          <w:b w:val="0"/>
          <w:color w:val="000000" w:themeColor="text1"/>
          <w:sz w:val="24"/>
          <w:szCs w:val="24"/>
        </w:rPr>
        <w:t>3. В случае утверждения бюджета</w:t>
      </w:r>
      <w:r w:rsidRPr="0062050B">
        <w:rPr>
          <w:color w:val="000000" w:themeColor="text1"/>
          <w:sz w:val="24"/>
          <w:szCs w:val="24"/>
        </w:rPr>
        <w:t xml:space="preserve"> городского округа </w:t>
      </w:r>
      <w:r w:rsidRPr="0062050B">
        <w:rPr>
          <w:rStyle w:val="a8"/>
          <w:b w:val="0"/>
          <w:color w:val="000000" w:themeColor="text1"/>
          <w:sz w:val="24"/>
          <w:szCs w:val="24"/>
        </w:rPr>
        <w:t xml:space="preserve">на очередной финансовый год и плановый период проект решения о бюджете </w:t>
      </w:r>
      <w:r w:rsidRPr="0062050B">
        <w:rPr>
          <w:color w:val="000000" w:themeColor="text1"/>
          <w:sz w:val="24"/>
          <w:szCs w:val="24"/>
        </w:rPr>
        <w:t xml:space="preserve">городского округа </w:t>
      </w:r>
      <w:r w:rsidRPr="0062050B">
        <w:rPr>
          <w:rStyle w:val="a8"/>
          <w:b w:val="0"/>
          <w:color w:val="000000" w:themeColor="text1"/>
          <w:sz w:val="24"/>
          <w:szCs w:val="24"/>
        </w:rPr>
        <w:t xml:space="preserve">утверждается путём изменения параметров планового периода утверждённого бюджета и добавления к ним параметров второго года планового периода проекта бюджета </w:t>
      </w:r>
      <w:r w:rsidRPr="0062050B">
        <w:rPr>
          <w:color w:val="000000" w:themeColor="text1"/>
          <w:sz w:val="24"/>
          <w:szCs w:val="24"/>
        </w:rPr>
        <w:t>городского округа</w:t>
      </w:r>
      <w:r w:rsidRPr="0062050B">
        <w:rPr>
          <w:rStyle w:val="a8"/>
          <w:b w:val="0"/>
          <w:color w:val="000000" w:themeColor="text1"/>
          <w:sz w:val="24"/>
          <w:szCs w:val="24"/>
        </w:rPr>
        <w:t>.</w:t>
      </w:r>
    </w:p>
    <w:p w:rsidR="00AD49BE" w:rsidRPr="0062050B" w:rsidRDefault="00AD49BE" w:rsidP="00AD49BE">
      <w:pPr>
        <w:ind w:firstLine="709"/>
        <w:jc w:val="both"/>
        <w:rPr>
          <w:color w:val="000000" w:themeColor="text1"/>
          <w:sz w:val="24"/>
          <w:szCs w:val="24"/>
        </w:rPr>
      </w:pPr>
      <w:r w:rsidRPr="0062050B">
        <w:rPr>
          <w:color w:val="000000" w:themeColor="text1"/>
          <w:sz w:val="24"/>
          <w:szCs w:val="24"/>
        </w:rPr>
        <w:t xml:space="preserve">4. Под условно утверждаемыми (утверждёнными) расходами понимаются не распределённые в плановом периоде в соответствии с классификацией расходов бюджетов бюджетные ассигнования. </w:t>
      </w:r>
    </w:p>
    <w:p w:rsidR="00AD49BE" w:rsidRPr="0062050B" w:rsidRDefault="00AD49BE" w:rsidP="00AD49BE">
      <w:pPr>
        <w:ind w:firstLine="709"/>
        <w:jc w:val="both"/>
        <w:rPr>
          <w:color w:val="000000" w:themeColor="text1"/>
          <w:sz w:val="24"/>
          <w:szCs w:val="24"/>
        </w:rPr>
      </w:pPr>
      <w:r w:rsidRPr="0062050B">
        <w:rPr>
          <w:color w:val="000000" w:themeColor="text1"/>
          <w:sz w:val="24"/>
          <w:szCs w:val="24"/>
        </w:rPr>
        <w:t xml:space="preserve">5. Решением о бюджете </w:t>
      </w:r>
      <w:r w:rsidRPr="0062050B">
        <w:rPr>
          <w:rStyle w:val="a8"/>
          <w:b w:val="0"/>
          <w:color w:val="000000" w:themeColor="text1"/>
          <w:sz w:val="24"/>
          <w:szCs w:val="24"/>
        </w:rPr>
        <w:t xml:space="preserve">городского округа </w:t>
      </w:r>
      <w:r w:rsidRPr="0062050B">
        <w:rPr>
          <w:color w:val="000000" w:themeColor="text1"/>
          <w:sz w:val="24"/>
          <w:szCs w:val="24"/>
        </w:rPr>
        <w:t>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городского округа, сверх соответствующих бюджетных ассигнований и (или) общего объёма расходов бюджета.</w:t>
      </w:r>
    </w:p>
    <w:p w:rsidR="00AD49BE" w:rsidRPr="0062050B" w:rsidRDefault="00AD49BE" w:rsidP="00AD49BE">
      <w:pPr>
        <w:ind w:firstLine="709"/>
        <w:jc w:val="both"/>
        <w:rPr>
          <w:color w:val="000000" w:themeColor="text1"/>
          <w:sz w:val="24"/>
          <w:szCs w:val="24"/>
        </w:rPr>
      </w:pPr>
    </w:p>
    <w:p w:rsidR="00AD49BE" w:rsidRPr="0062050B" w:rsidRDefault="00AD49BE" w:rsidP="00AD49BE">
      <w:pPr>
        <w:pStyle w:val="a7"/>
        <w:ind w:left="0" w:firstLine="709"/>
        <w:rPr>
          <w:rFonts w:ascii="Times New Roman" w:hAnsi="Times New Roman" w:cs="Times New Roman"/>
          <w:color w:val="000000" w:themeColor="text1"/>
          <w:sz w:val="24"/>
          <w:szCs w:val="24"/>
        </w:rPr>
      </w:pPr>
      <w:r w:rsidRPr="0062050B">
        <w:rPr>
          <w:rStyle w:val="aa"/>
          <w:rFonts w:ascii="Times New Roman" w:hAnsi="Times New Roman" w:cs="Times New Roman"/>
          <w:b w:val="0"/>
          <w:color w:val="000000" w:themeColor="text1"/>
          <w:sz w:val="24"/>
          <w:szCs w:val="24"/>
        </w:rPr>
        <w:t>Статья 24.</w:t>
      </w:r>
      <w:r w:rsidRPr="0062050B">
        <w:rPr>
          <w:rFonts w:ascii="Times New Roman" w:hAnsi="Times New Roman" w:cs="Times New Roman"/>
          <w:color w:val="000000" w:themeColor="text1"/>
          <w:sz w:val="24"/>
          <w:szCs w:val="24"/>
        </w:rPr>
        <w:t xml:space="preserve"> Документы и материалы, представляемые одновременно с проектом бюджета городского округа</w:t>
      </w:r>
      <w:r w:rsidRPr="0062050B">
        <w:rPr>
          <w:rStyle w:val="a8"/>
          <w:rFonts w:ascii="Times New Roman" w:hAnsi="Times New Roman" w:cs="Times New Roman"/>
          <w:b w:val="0"/>
          <w:color w:val="000000" w:themeColor="text1"/>
          <w:sz w:val="24"/>
          <w:szCs w:val="24"/>
        </w:rPr>
        <w:t xml:space="preserve"> </w:t>
      </w:r>
    </w:p>
    <w:p w:rsidR="00AD49BE" w:rsidRPr="0062050B" w:rsidRDefault="00AD49BE" w:rsidP="00AD49BE">
      <w:pPr>
        <w:ind w:firstLine="709"/>
        <w:jc w:val="both"/>
        <w:rPr>
          <w:color w:val="000000" w:themeColor="text1"/>
          <w:sz w:val="24"/>
          <w:szCs w:val="24"/>
        </w:rPr>
      </w:pPr>
      <w:r w:rsidRPr="0062050B">
        <w:rPr>
          <w:color w:val="000000" w:themeColor="text1"/>
          <w:sz w:val="24"/>
          <w:szCs w:val="24"/>
        </w:rPr>
        <w:t>Одновременно с проектом решения о бюджете городского округа</w:t>
      </w:r>
      <w:r w:rsidRPr="0062050B">
        <w:rPr>
          <w:rStyle w:val="a8"/>
          <w:b w:val="0"/>
          <w:color w:val="000000" w:themeColor="text1"/>
          <w:sz w:val="24"/>
          <w:szCs w:val="24"/>
        </w:rPr>
        <w:t xml:space="preserve"> </w:t>
      </w:r>
      <w:r w:rsidRPr="0062050B">
        <w:rPr>
          <w:color w:val="000000" w:themeColor="text1"/>
          <w:sz w:val="24"/>
          <w:szCs w:val="24"/>
        </w:rPr>
        <w:t>в Совет депутатов городского округа представляются:</w:t>
      </w:r>
    </w:p>
    <w:p w:rsidR="00AD49BE" w:rsidRPr="0062050B" w:rsidRDefault="00AD49BE" w:rsidP="00AD49BE">
      <w:pPr>
        <w:ind w:firstLine="709"/>
        <w:jc w:val="both"/>
        <w:rPr>
          <w:color w:val="000000" w:themeColor="text1"/>
          <w:sz w:val="24"/>
          <w:szCs w:val="24"/>
        </w:rPr>
      </w:pPr>
      <w:r w:rsidRPr="0062050B">
        <w:rPr>
          <w:color w:val="000000" w:themeColor="text1"/>
          <w:sz w:val="24"/>
          <w:szCs w:val="24"/>
        </w:rPr>
        <w:t xml:space="preserve">основные </w:t>
      </w:r>
      <w:hyperlink r:id="rId29" w:history="1">
        <w:r w:rsidRPr="0062050B">
          <w:rPr>
            <w:color w:val="000000" w:themeColor="text1"/>
            <w:sz w:val="24"/>
            <w:szCs w:val="24"/>
          </w:rPr>
          <w:t>направления</w:t>
        </w:r>
      </w:hyperlink>
      <w:r w:rsidRPr="0062050B">
        <w:rPr>
          <w:color w:val="000000" w:themeColor="text1"/>
          <w:sz w:val="24"/>
          <w:szCs w:val="24"/>
        </w:rPr>
        <w:t xml:space="preserve"> бюджетной и налоговой политики; </w:t>
      </w:r>
    </w:p>
    <w:p w:rsidR="00AD49BE" w:rsidRPr="0062050B" w:rsidRDefault="00AD49BE" w:rsidP="00AD49BE">
      <w:pPr>
        <w:ind w:firstLine="709"/>
        <w:jc w:val="both"/>
        <w:rPr>
          <w:color w:val="000000" w:themeColor="text1"/>
          <w:sz w:val="24"/>
          <w:szCs w:val="24"/>
        </w:rPr>
      </w:pPr>
      <w:r w:rsidRPr="0062050B">
        <w:rPr>
          <w:color w:val="000000" w:themeColor="text1"/>
          <w:sz w:val="24"/>
          <w:szCs w:val="24"/>
        </w:rPr>
        <w:t>предварительные итоги социально-экономического развития городского округа за истекший период текущего финансового года и ожидаемые итоги социально-экономического развития городского округа за текущий финансовый год;</w:t>
      </w:r>
    </w:p>
    <w:p w:rsidR="00AD49BE" w:rsidRPr="0062050B" w:rsidRDefault="00AD49BE" w:rsidP="00AD49BE">
      <w:pPr>
        <w:ind w:firstLine="709"/>
        <w:jc w:val="both"/>
        <w:rPr>
          <w:color w:val="000000" w:themeColor="text1"/>
          <w:sz w:val="24"/>
          <w:szCs w:val="24"/>
        </w:rPr>
      </w:pPr>
      <w:r w:rsidRPr="0062050B">
        <w:rPr>
          <w:color w:val="000000" w:themeColor="text1"/>
          <w:sz w:val="24"/>
          <w:szCs w:val="24"/>
        </w:rPr>
        <w:t>прогноз социально-экономического развития городского округа;</w:t>
      </w:r>
    </w:p>
    <w:p w:rsidR="00AD49BE" w:rsidRPr="0062050B" w:rsidRDefault="00AD49BE" w:rsidP="00AD49BE">
      <w:pPr>
        <w:ind w:firstLine="709"/>
        <w:jc w:val="both"/>
        <w:rPr>
          <w:color w:val="000000" w:themeColor="text1"/>
          <w:sz w:val="24"/>
          <w:szCs w:val="24"/>
        </w:rPr>
      </w:pPr>
      <w:r w:rsidRPr="0062050B">
        <w:rPr>
          <w:color w:val="000000" w:themeColor="text1"/>
          <w:sz w:val="24"/>
          <w:szCs w:val="24"/>
        </w:rPr>
        <w:lastRenderedPageBreak/>
        <w:t xml:space="preserve">прогноз основных характеристик (общий объём доходов, общий объём расходов, дефицита (профицита) бюджета) городского округа Реутов на очередной финансовый год и плановый период; </w:t>
      </w:r>
    </w:p>
    <w:p w:rsidR="00AD49BE" w:rsidRPr="0062050B" w:rsidRDefault="00AD49BE" w:rsidP="00AD49BE">
      <w:pPr>
        <w:ind w:firstLine="709"/>
        <w:jc w:val="both"/>
        <w:rPr>
          <w:color w:val="000000" w:themeColor="text1"/>
          <w:sz w:val="24"/>
          <w:szCs w:val="24"/>
        </w:rPr>
      </w:pPr>
      <w:r w:rsidRPr="0062050B">
        <w:rPr>
          <w:color w:val="000000" w:themeColor="text1"/>
          <w:sz w:val="24"/>
          <w:szCs w:val="24"/>
        </w:rPr>
        <w:t>пояснительная записка к проекту бюджета городского округа;</w:t>
      </w:r>
    </w:p>
    <w:p w:rsidR="00AD49BE" w:rsidRPr="0062050B" w:rsidRDefault="00AD49BE" w:rsidP="00AD49BE">
      <w:pPr>
        <w:ind w:firstLine="709"/>
        <w:jc w:val="both"/>
        <w:rPr>
          <w:color w:val="000000" w:themeColor="text1"/>
          <w:sz w:val="24"/>
          <w:szCs w:val="24"/>
        </w:rPr>
      </w:pPr>
      <w:r w:rsidRPr="0062050B">
        <w:rPr>
          <w:color w:val="000000" w:themeColor="text1"/>
          <w:sz w:val="24"/>
          <w:szCs w:val="24"/>
        </w:rPr>
        <w:t>методики (проекты методик);</w:t>
      </w:r>
    </w:p>
    <w:p w:rsidR="00AD49BE" w:rsidRPr="0062050B" w:rsidRDefault="00AD49BE" w:rsidP="00AD49BE">
      <w:pPr>
        <w:ind w:firstLine="709"/>
        <w:jc w:val="both"/>
        <w:rPr>
          <w:color w:val="000000" w:themeColor="text1"/>
          <w:sz w:val="24"/>
          <w:szCs w:val="24"/>
        </w:rPr>
      </w:pPr>
      <w:r w:rsidRPr="0062050B">
        <w:rPr>
          <w:color w:val="000000" w:themeColor="text1"/>
          <w:sz w:val="24"/>
          <w:szCs w:val="24"/>
        </w:rPr>
        <w:t xml:space="preserve">верхний предел муниципального внутреннего долга на 1 января года, следующего за очередным финансовым годом и каждым годом планового периода; </w:t>
      </w:r>
    </w:p>
    <w:p w:rsidR="00AD49BE" w:rsidRPr="0062050B" w:rsidRDefault="00AD49BE" w:rsidP="00AD49BE">
      <w:pPr>
        <w:ind w:firstLine="709"/>
        <w:jc w:val="both"/>
        <w:rPr>
          <w:color w:val="000000" w:themeColor="text1"/>
          <w:sz w:val="24"/>
          <w:szCs w:val="24"/>
        </w:rPr>
      </w:pPr>
      <w:r w:rsidRPr="0062050B">
        <w:rPr>
          <w:color w:val="000000" w:themeColor="text1"/>
          <w:sz w:val="24"/>
          <w:szCs w:val="24"/>
        </w:rPr>
        <w:t>оценка ожидаемого исполнения бюджета городского округа</w:t>
      </w:r>
      <w:r w:rsidRPr="0062050B">
        <w:rPr>
          <w:rStyle w:val="a8"/>
          <w:b w:val="0"/>
          <w:color w:val="000000" w:themeColor="text1"/>
          <w:sz w:val="24"/>
          <w:szCs w:val="24"/>
        </w:rPr>
        <w:t xml:space="preserve"> </w:t>
      </w:r>
      <w:r w:rsidRPr="0062050B">
        <w:rPr>
          <w:color w:val="000000" w:themeColor="text1"/>
          <w:sz w:val="24"/>
          <w:szCs w:val="24"/>
        </w:rPr>
        <w:t xml:space="preserve">на текущий финансовый год; </w:t>
      </w:r>
    </w:p>
    <w:p w:rsidR="00AD49BE" w:rsidRPr="0062050B" w:rsidRDefault="00AD49BE" w:rsidP="00AD49BE">
      <w:pPr>
        <w:ind w:firstLine="709"/>
        <w:jc w:val="both"/>
        <w:rPr>
          <w:color w:val="000000" w:themeColor="text1"/>
          <w:sz w:val="24"/>
          <w:szCs w:val="24"/>
        </w:rPr>
      </w:pPr>
      <w:r w:rsidRPr="0062050B">
        <w:rPr>
          <w:color w:val="000000" w:themeColor="text1"/>
          <w:sz w:val="24"/>
          <w:szCs w:val="24"/>
        </w:rPr>
        <w:t xml:space="preserve">предложенные Советом депутатов городского округа и Контрольно-счётной палатой городского округа проекты бюджетных смет указанных органов, представляемые в случае возникновения разногласий с Финансовым управлением Администрации города в отношении указанных бюджетных смет; </w:t>
      </w:r>
    </w:p>
    <w:p w:rsidR="00AD49BE" w:rsidRPr="0062050B" w:rsidRDefault="00AD49BE" w:rsidP="00AD49BE">
      <w:pPr>
        <w:ind w:firstLine="709"/>
        <w:jc w:val="both"/>
        <w:rPr>
          <w:color w:val="000000" w:themeColor="text1"/>
          <w:sz w:val="24"/>
          <w:szCs w:val="24"/>
        </w:rPr>
      </w:pPr>
      <w:r w:rsidRPr="0062050B">
        <w:rPr>
          <w:color w:val="000000" w:themeColor="text1"/>
          <w:sz w:val="24"/>
          <w:szCs w:val="24"/>
        </w:rPr>
        <w:t xml:space="preserve">реестры источников доходов бюджетов бюджетной системы Российской Федерации; </w:t>
      </w:r>
    </w:p>
    <w:p w:rsidR="00AD49BE" w:rsidRPr="0062050B" w:rsidRDefault="00AD49BE" w:rsidP="00AD49BE">
      <w:pPr>
        <w:ind w:firstLine="709"/>
        <w:jc w:val="both"/>
        <w:rPr>
          <w:color w:val="000000" w:themeColor="text1"/>
          <w:sz w:val="24"/>
          <w:szCs w:val="24"/>
        </w:rPr>
      </w:pPr>
      <w:r w:rsidRPr="0062050B">
        <w:rPr>
          <w:color w:val="000000" w:themeColor="text1"/>
          <w:sz w:val="24"/>
          <w:szCs w:val="24"/>
        </w:rPr>
        <w:t xml:space="preserve">иные документы и материалы. </w:t>
      </w:r>
    </w:p>
    <w:p w:rsidR="00AD49BE" w:rsidRPr="0062050B" w:rsidRDefault="00AD49BE" w:rsidP="00AD49BE">
      <w:pPr>
        <w:ind w:firstLine="709"/>
        <w:jc w:val="both"/>
        <w:rPr>
          <w:color w:val="000000" w:themeColor="text1"/>
          <w:sz w:val="24"/>
          <w:szCs w:val="24"/>
        </w:rPr>
      </w:pPr>
      <w:r w:rsidRPr="0062050B">
        <w:rPr>
          <w:color w:val="000000" w:themeColor="text1"/>
          <w:sz w:val="24"/>
          <w:szCs w:val="24"/>
        </w:rPr>
        <w:t xml:space="preserve">В случае утверждения решением о бюджете городского округа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 </w:t>
      </w:r>
    </w:p>
    <w:p w:rsidR="00AD49BE" w:rsidRPr="0062050B" w:rsidRDefault="00AD49BE" w:rsidP="00AD49BE">
      <w:pPr>
        <w:ind w:firstLine="709"/>
        <w:jc w:val="both"/>
        <w:rPr>
          <w:color w:val="000000" w:themeColor="text1"/>
          <w:sz w:val="24"/>
          <w:szCs w:val="24"/>
        </w:rPr>
      </w:pPr>
    </w:p>
    <w:p w:rsidR="00AD49BE" w:rsidRPr="0062050B" w:rsidRDefault="00AD49BE" w:rsidP="00AD49BE">
      <w:pPr>
        <w:pStyle w:val="ConsNormal"/>
        <w:widowControl/>
        <w:ind w:right="0" w:firstLine="709"/>
        <w:jc w:val="both"/>
        <w:rPr>
          <w:rFonts w:ascii="Times New Roman" w:hAnsi="Times New Roman"/>
          <w:color w:val="000000" w:themeColor="text1"/>
          <w:sz w:val="24"/>
          <w:szCs w:val="24"/>
        </w:rPr>
      </w:pPr>
      <w:r w:rsidRPr="0062050B">
        <w:rPr>
          <w:rFonts w:ascii="Times New Roman" w:hAnsi="Times New Roman"/>
          <w:color w:val="000000" w:themeColor="text1"/>
          <w:sz w:val="24"/>
          <w:szCs w:val="24"/>
        </w:rPr>
        <w:t xml:space="preserve">Раздел </w:t>
      </w:r>
      <w:r w:rsidRPr="0062050B">
        <w:rPr>
          <w:rFonts w:ascii="Times New Roman" w:hAnsi="Times New Roman"/>
          <w:color w:val="000000" w:themeColor="text1"/>
          <w:sz w:val="24"/>
          <w:szCs w:val="24"/>
          <w:lang w:val="en-US"/>
        </w:rPr>
        <w:t>III</w:t>
      </w:r>
      <w:r w:rsidRPr="0062050B">
        <w:rPr>
          <w:rFonts w:ascii="Times New Roman" w:hAnsi="Times New Roman"/>
          <w:color w:val="000000" w:themeColor="text1"/>
          <w:sz w:val="24"/>
          <w:szCs w:val="24"/>
        </w:rPr>
        <w:t xml:space="preserve">. Рассмотрение и утверждение проекта решения о бюджете городского округа на очередной финансовый год и плановый период Советом депутатов городского округа </w:t>
      </w:r>
    </w:p>
    <w:p w:rsidR="00AD49BE" w:rsidRPr="0062050B" w:rsidRDefault="00AD49BE" w:rsidP="00AD49BE">
      <w:pPr>
        <w:pStyle w:val="ConsNormal"/>
        <w:widowControl/>
        <w:ind w:right="0" w:firstLine="709"/>
        <w:jc w:val="both"/>
        <w:rPr>
          <w:rFonts w:ascii="Times New Roman" w:hAnsi="Times New Roman"/>
          <w:color w:val="000000" w:themeColor="text1"/>
          <w:sz w:val="24"/>
          <w:szCs w:val="24"/>
        </w:rPr>
      </w:pPr>
    </w:p>
    <w:p w:rsidR="00AD49BE" w:rsidRPr="0062050B" w:rsidRDefault="00AD49BE" w:rsidP="00AD49BE">
      <w:pPr>
        <w:pStyle w:val="ConsNormal"/>
        <w:widowControl/>
        <w:ind w:right="0" w:firstLine="709"/>
        <w:jc w:val="both"/>
        <w:rPr>
          <w:rFonts w:ascii="Times New Roman" w:hAnsi="Times New Roman"/>
          <w:color w:val="000000" w:themeColor="text1"/>
          <w:sz w:val="24"/>
          <w:szCs w:val="24"/>
        </w:rPr>
      </w:pPr>
      <w:r w:rsidRPr="0062050B">
        <w:rPr>
          <w:rFonts w:ascii="Times New Roman" w:hAnsi="Times New Roman"/>
          <w:color w:val="000000" w:themeColor="text1"/>
          <w:sz w:val="24"/>
          <w:szCs w:val="24"/>
        </w:rPr>
        <w:t xml:space="preserve">Статья 25. Внесение проекта решения о бюджете городского округа на очередной финансовый год и плановый период в Совет депутатов городского округа </w:t>
      </w:r>
    </w:p>
    <w:p w:rsidR="00AD49BE" w:rsidRPr="0062050B" w:rsidRDefault="00AD49BE" w:rsidP="00AD49BE">
      <w:pPr>
        <w:ind w:firstLine="709"/>
        <w:jc w:val="both"/>
        <w:rPr>
          <w:color w:val="000000" w:themeColor="text1"/>
          <w:sz w:val="24"/>
          <w:szCs w:val="24"/>
        </w:rPr>
      </w:pPr>
      <w:r w:rsidRPr="0062050B">
        <w:rPr>
          <w:color w:val="000000" w:themeColor="text1"/>
          <w:sz w:val="24"/>
          <w:szCs w:val="24"/>
        </w:rPr>
        <w:t xml:space="preserve">1. Проект решения о бюджете городского округа на очередной финансовый год и плановый период вносится Администрацией городского округа на рассмотрение Совета депутатов городского округа не позднее 15 ноября текущего года. </w:t>
      </w:r>
    </w:p>
    <w:p w:rsidR="00AD49BE" w:rsidRPr="0062050B" w:rsidRDefault="00AD49BE" w:rsidP="00AD49BE">
      <w:pPr>
        <w:ind w:firstLine="709"/>
        <w:jc w:val="both"/>
        <w:rPr>
          <w:color w:val="000000" w:themeColor="text1"/>
          <w:sz w:val="24"/>
          <w:szCs w:val="24"/>
        </w:rPr>
      </w:pPr>
      <w:r w:rsidRPr="0062050B">
        <w:rPr>
          <w:color w:val="000000" w:themeColor="text1"/>
          <w:sz w:val="24"/>
          <w:szCs w:val="24"/>
        </w:rPr>
        <w:t xml:space="preserve">2. Одновременно с проектом решения о бюджете городского округа на очередной финансовый год и плановый период в Совет депутатов городского округа представляются документы и материалы в соответствии со </w:t>
      </w:r>
      <w:r w:rsidRPr="0062050B">
        <w:rPr>
          <w:rStyle w:val="a9"/>
          <w:b w:val="0"/>
          <w:color w:val="000000" w:themeColor="text1"/>
          <w:sz w:val="24"/>
          <w:szCs w:val="24"/>
        </w:rPr>
        <w:t>статьёй 24</w:t>
      </w:r>
      <w:r w:rsidRPr="0062050B">
        <w:rPr>
          <w:color w:val="000000" w:themeColor="text1"/>
          <w:sz w:val="24"/>
          <w:szCs w:val="24"/>
        </w:rPr>
        <w:t xml:space="preserve"> настоящего Положения. </w:t>
      </w:r>
    </w:p>
    <w:p w:rsidR="00AD49BE" w:rsidRPr="0062050B" w:rsidRDefault="00AD49BE" w:rsidP="00AD49BE">
      <w:pPr>
        <w:pStyle w:val="ConsNormal"/>
        <w:widowControl/>
        <w:ind w:right="0" w:firstLine="709"/>
        <w:jc w:val="both"/>
        <w:rPr>
          <w:rFonts w:ascii="Times New Roman" w:hAnsi="Times New Roman"/>
          <w:color w:val="000000" w:themeColor="text1"/>
          <w:sz w:val="24"/>
          <w:szCs w:val="24"/>
        </w:rPr>
      </w:pPr>
      <w:r w:rsidRPr="0062050B">
        <w:rPr>
          <w:rFonts w:ascii="Times New Roman" w:hAnsi="Times New Roman"/>
          <w:color w:val="000000" w:themeColor="text1"/>
          <w:sz w:val="24"/>
          <w:szCs w:val="24"/>
        </w:rPr>
        <w:t xml:space="preserve">3. В случае принятия после внесения проекта решения о бюджете городского округа на очередной финансовый год и плановый период на рассмотрение Совета депутатов городского округа федеральных законов о внесении изменений в законодательство о налогах и сборах, вступающих в силу в очередном финансовом году и плановом периоде, Глава городского округа вправе отозвать проект решения о бюджете городского округа на очередной финансовый год и плановый период в целях последующего внесения в Совет депутатов городского округа проекта решения о бюджете городского округа на очередной финансовый год и плановый период, подготовленного с учётом изменений в законодательство о налогах и сборах, предусмотренных федеральными законами, указанными в настоящей статье, и принятых в соответствии с ними решениями Совета депутатов городского округа. </w:t>
      </w:r>
    </w:p>
    <w:p w:rsidR="00AD49BE" w:rsidRPr="0062050B" w:rsidRDefault="00AD49BE" w:rsidP="00AD49BE">
      <w:pPr>
        <w:pStyle w:val="ConsNormal"/>
        <w:widowControl/>
        <w:ind w:right="0" w:firstLine="709"/>
        <w:jc w:val="both"/>
        <w:rPr>
          <w:rFonts w:ascii="Times New Roman" w:hAnsi="Times New Roman"/>
          <w:color w:val="000000" w:themeColor="text1"/>
          <w:sz w:val="24"/>
          <w:szCs w:val="24"/>
        </w:rPr>
      </w:pPr>
    </w:p>
    <w:p w:rsidR="00AD49BE" w:rsidRPr="0062050B" w:rsidRDefault="00AD49BE" w:rsidP="00AD49BE">
      <w:pPr>
        <w:pStyle w:val="ConsNormal"/>
        <w:widowControl/>
        <w:ind w:right="0" w:firstLine="709"/>
        <w:jc w:val="both"/>
        <w:rPr>
          <w:rFonts w:ascii="Times New Roman" w:hAnsi="Times New Roman"/>
          <w:color w:val="000000" w:themeColor="text1"/>
          <w:sz w:val="24"/>
          <w:szCs w:val="24"/>
        </w:rPr>
      </w:pPr>
      <w:r w:rsidRPr="0062050B">
        <w:rPr>
          <w:rFonts w:ascii="Times New Roman" w:hAnsi="Times New Roman"/>
          <w:color w:val="000000" w:themeColor="text1"/>
          <w:sz w:val="24"/>
          <w:szCs w:val="24"/>
        </w:rPr>
        <w:t xml:space="preserve">Статья 26. Порядок рассмотрения проекта решения о бюджете городского округа на очередной финансовый год и плановый период Советом депутатов городского округа </w:t>
      </w:r>
    </w:p>
    <w:p w:rsidR="00AD49BE" w:rsidRPr="0062050B" w:rsidRDefault="00AD49BE" w:rsidP="00AD49BE">
      <w:pPr>
        <w:pStyle w:val="ConsNormal"/>
        <w:widowControl/>
        <w:ind w:right="0" w:firstLine="709"/>
        <w:jc w:val="both"/>
        <w:rPr>
          <w:rFonts w:ascii="Times New Roman" w:hAnsi="Times New Roman"/>
          <w:color w:val="000000" w:themeColor="text1"/>
          <w:sz w:val="24"/>
          <w:szCs w:val="24"/>
        </w:rPr>
      </w:pPr>
      <w:r w:rsidRPr="0062050B">
        <w:rPr>
          <w:rFonts w:ascii="Times New Roman" w:hAnsi="Times New Roman"/>
          <w:color w:val="000000" w:themeColor="text1"/>
          <w:sz w:val="24"/>
          <w:szCs w:val="24"/>
        </w:rPr>
        <w:t xml:space="preserve">1. Внесённый проект решения о бюджете городского округа на очередной финансовый год и плановый период выносится на рассмотрение в Совет депутатов городского округа. </w:t>
      </w:r>
    </w:p>
    <w:p w:rsidR="00AD49BE" w:rsidRPr="0062050B" w:rsidRDefault="00AD49BE" w:rsidP="00AD49BE">
      <w:pPr>
        <w:pStyle w:val="ConsNormal"/>
        <w:widowControl/>
        <w:ind w:right="0" w:firstLine="709"/>
        <w:jc w:val="both"/>
        <w:rPr>
          <w:rFonts w:ascii="Times New Roman" w:hAnsi="Times New Roman"/>
          <w:color w:val="000000" w:themeColor="text1"/>
          <w:sz w:val="24"/>
          <w:szCs w:val="24"/>
        </w:rPr>
      </w:pPr>
      <w:r w:rsidRPr="0062050B">
        <w:rPr>
          <w:rFonts w:ascii="Times New Roman" w:hAnsi="Times New Roman"/>
          <w:color w:val="000000" w:themeColor="text1"/>
          <w:sz w:val="24"/>
          <w:szCs w:val="24"/>
        </w:rPr>
        <w:t xml:space="preserve">2. В течение трёх дней со дня внесения проекта решения о бюджете городского округа на очередной финансовый год и плановый период в Совет депутатов городского округа Председатель Совета депутатов городского округа, а в случае его временного отсутствия - заместитель Председателя Совета депутатов городского округа, направляет проект решения о бюджете городского округа на очередной финансовый год и плановый период в комитеты Совета депутатов городского округа для внесения замечаний и предложений, а также в Контрольно-счётную палату городского округа на заключение, </w:t>
      </w:r>
      <w:r w:rsidRPr="0062050B">
        <w:rPr>
          <w:rFonts w:ascii="Times New Roman" w:hAnsi="Times New Roman"/>
          <w:color w:val="000000" w:themeColor="text1"/>
          <w:sz w:val="24"/>
          <w:szCs w:val="24"/>
        </w:rPr>
        <w:lastRenderedPageBreak/>
        <w:t xml:space="preserve">представляемое в Совет депутатов города до проведения публичных слушаний по проекту бюджета городского округа. </w:t>
      </w:r>
    </w:p>
    <w:p w:rsidR="00AD49BE" w:rsidRPr="0062050B" w:rsidRDefault="00AD49BE" w:rsidP="00AD49BE">
      <w:pPr>
        <w:autoSpaceDE w:val="0"/>
        <w:autoSpaceDN w:val="0"/>
        <w:adjustRightInd w:val="0"/>
        <w:ind w:firstLine="709"/>
        <w:jc w:val="both"/>
        <w:rPr>
          <w:color w:val="000000" w:themeColor="text1"/>
          <w:sz w:val="24"/>
          <w:szCs w:val="24"/>
        </w:rPr>
      </w:pPr>
      <w:r w:rsidRPr="0062050B">
        <w:rPr>
          <w:color w:val="000000" w:themeColor="text1"/>
          <w:sz w:val="24"/>
          <w:szCs w:val="24"/>
        </w:rPr>
        <w:t xml:space="preserve">3. Проект решения о бюджете городского округа на очередной финансовый год и плановый период выносится на публичные слушания в соответствии с порядком организации и проведения публичных слушаний на территории городского округа, утверждаемым Советом депутатов городского округа. </w:t>
      </w:r>
    </w:p>
    <w:p w:rsidR="00AD49BE" w:rsidRPr="0062050B" w:rsidRDefault="00AD49BE" w:rsidP="00AD49BE">
      <w:pPr>
        <w:pStyle w:val="ConsNormal"/>
        <w:widowControl/>
        <w:ind w:right="0" w:firstLine="709"/>
        <w:jc w:val="both"/>
        <w:rPr>
          <w:rFonts w:ascii="Times New Roman" w:hAnsi="Times New Roman"/>
          <w:color w:val="000000" w:themeColor="text1"/>
          <w:sz w:val="24"/>
          <w:szCs w:val="24"/>
        </w:rPr>
      </w:pPr>
      <w:r w:rsidRPr="0062050B">
        <w:rPr>
          <w:rFonts w:ascii="Times New Roman" w:hAnsi="Times New Roman"/>
          <w:color w:val="000000" w:themeColor="text1"/>
          <w:sz w:val="24"/>
          <w:szCs w:val="24"/>
        </w:rPr>
        <w:t xml:space="preserve">4. Проект решения о бюджете городского округа на очередной финансовый год и плановый период рассматривается Советом депутатов городского округа в двух чтениях. Первое чтение проводится после публичных слушаний проекта решения о бюджете. </w:t>
      </w:r>
    </w:p>
    <w:p w:rsidR="00AD49BE" w:rsidRPr="0062050B" w:rsidRDefault="00AD49BE" w:rsidP="00AD49BE">
      <w:pPr>
        <w:pStyle w:val="ConsNormal"/>
        <w:widowControl/>
        <w:ind w:right="0" w:firstLine="709"/>
        <w:jc w:val="both"/>
        <w:rPr>
          <w:rFonts w:ascii="Times New Roman" w:hAnsi="Times New Roman"/>
          <w:color w:val="000000" w:themeColor="text1"/>
          <w:sz w:val="24"/>
          <w:szCs w:val="24"/>
        </w:rPr>
      </w:pPr>
      <w:r w:rsidRPr="0062050B">
        <w:rPr>
          <w:rFonts w:ascii="Times New Roman" w:hAnsi="Times New Roman"/>
          <w:color w:val="000000" w:themeColor="text1"/>
          <w:sz w:val="24"/>
          <w:szCs w:val="24"/>
        </w:rPr>
        <w:t xml:space="preserve">Предметом первого чтения является одобрение основных параметров проекта решения о бюджете городского округа на очередной финансовый год и плановый период. </w:t>
      </w:r>
    </w:p>
    <w:p w:rsidR="00AD49BE" w:rsidRPr="0062050B" w:rsidRDefault="00AD49BE" w:rsidP="00AD49BE">
      <w:pPr>
        <w:pStyle w:val="ConsNormal"/>
        <w:widowControl/>
        <w:ind w:right="0" w:firstLine="709"/>
        <w:jc w:val="both"/>
        <w:rPr>
          <w:rFonts w:ascii="Times New Roman" w:hAnsi="Times New Roman"/>
          <w:color w:val="000000" w:themeColor="text1"/>
          <w:sz w:val="24"/>
          <w:szCs w:val="24"/>
        </w:rPr>
      </w:pPr>
      <w:r w:rsidRPr="0062050B">
        <w:rPr>
          <w:rFonts w:ascii="Times New Roman" w:hAnsi="Times New Roman"/>
          <w:color w:val="000000" w:themeColor="text1"/>
          <w:sz w:val="24"/>
          <w:szCs w:val="24"/>
        </w:rPr>
        <w:t xml:space="preserve">5. Во втором чтении проект решения о бюджете городского округа на очередной финансовый год и плановый период принимается окончательно. </w:t>
      </w:r>
    </w:p>
    <w:p w:rsidR="00AD49BE" w:rsidRPr="0062050B" w:rsidRDefault="00AD49BE" w:rsidP="00AD49BE">
      <w:pPr>
        <w:pStyle w:val="ConsNormal"/>
        <w:widowControl/>
        <w:tabs>
          <w:tab w:val="left" w:pos="709"/>
          <w:tab w:val="left" w:pos="851"/>
        </w:tabs>
        <w:ind w:right="0" w:firstLine="709"/>
        <w:jc w:val="both"/>
        <w:rPr>
          <w:rFonts w:ascii="Times New Roman" w:hAnsi="Times New Roman"/>
          <w:color w:val="000000" w:themeColor="text1"/>
          <w:sz w:val="24"/>
          <w:szCs w:val="24"/>
        </w:rPr>
      </w:pPr>
      <w:r w:rsidRPr="0062050B">
        <w:rPr>
          <w:rFonts w:ascii="Times New Roman" w:hAnsi="Times New Roman"/>
          <w:color w:val="000000" w:themeColor="text1"/>
          <w:sz w:val="24"/>
          <w:szCs w:val="24"/>
        </w:rPr>
        <w:t xml:space="preserve">6. В случае возникновения несогласованных вопросов по проекту решения о бюджете городского округа на очередной финансовый год и плановый период Председателем Совета депутатов городского округа, а в случае его временного отсутствия – заместителем Председателя Совета депутатов городского округа, может создаваться согласительная комиссия, в которую входит равное количество представителей Администрации городского округа и Совета депутатов городского округа. </w:t>
      </w:r>
    </w:p>
    <w:p w:rsidR="00AD49BE" w:rsidRPr="0062050B" w:rsidRDefault="00AD49BE" w:rsidP="00AD49BE">
      <w:pPr>
        <w:pStyle w:val="ConsNormal"/>
        <w:widowControl/>
        <w:ind w:right="0" w:firstLine="709"/>
        <w:jc w:val="both"/>
        <w:rPr>
          <w:rFonts w:ascii="Times New Roman" w:hAnsi="Times New Roman"/>
          <w:color w:val="000000" w:themeColor="text1"/>
          <w:sz w:val="24"/>
          <w:szCs w:val="24"/>
        </w:rPr>
      </w:pPr>
      <w:r w:rsidRPr="0062050B">
        <w:rPr>
          <w:rFonts w:ascii="Times New Roman" w:hAnsi="Times New Roman"/>
          <w:color w:val="000000" w:themeColor="text1"/>
          <w:sz w:val="24"/>
          <w:szCs w:val="24"/>
        </w:rPr>
        <w:t xml:space="preserve">Согласительная комиссия рассматривает спорные вопросы в период между первым и вторым чтением проекта решения о бюджете городского округа на очередной финансовый год и плановый период в соответствии с регламентом согласительной комиссии, утверждённым Председателем Совета депутатов городского округа. </w:t>
      </w:r>
    </w:p>
    <w:p w:rsidR="00AD49BE" w:rsidRPr="0062050B" w:rsidRDefault="00AD49BE" w:rsidP="00AD49BE">
      <w:pPr>
        <w:pStyle w:val="ConsNormal"/>
        <w:widowControl/>
        <w:ind w:right="0" w:firstLine="709"/>
        <w:jc w:val="both"/>
        <w:rPr>
          <w:rFonts w:ascii="Times New Roman" w:hAnsi="Times New Roman"/>
          <w:color w:val="000000" w:themeColor="text1"/>
          <w:sz w:val="24"/>
          <w:szCs w:val="24"/>
        </w:rPr>
      </w:pPr>
      <w:r w:rsidRPr="0062050B">
        <w:rPr>
          <w:rFonts w:ascii="Times New Roman" w:hAnsi="Times New Roman"/>
          <w:color w:val="000000" w:themeColor="text1"/>
          <w:sz w:val="24"/>
          <w:szCs w:val="24"/>
        </w:rPr>
        <w:t xml:space="preserve">7. Принятое Советом депутатов городского округа решение о бюджете на очередной финансовый год и плановый период направляется Главе городского округа для подписания и обнародования. </w:t>
      </w:r>
    </w:p>
    <w:p w:rsidR="00AD49BE" w:rsidRPr="0062050B" w:rsidRDefault="00AD49BE" w:rsidP="00AD49BE">
      <w:pPr>
        <w:pStyle w:val="ConsNormal"/>
        <w:widowControl/>
        <w:ind w:right="0" w:firstLine="709"/>
        <w:jc w:val="both"/>
        <w:rPr>
          <w:rFonts w:ascii="Times New Roman" w:hAnsi="Times New Roman"/>
          <w:color w:val="000000" w:themeColor="text1"/>
          <w:sz w:val="24"/>
          <w:szCs w:val="24"/>
        </w:rPr>
      </w:pPr>
    </w:p>
    <w:p w:rsidR="00AD49BE" w:rsidRPr="0062050B" w:rsidRDefault="00AD49BE" w:rsidP="00AD49BE">
      <w:pPr>
        <w:pStyle w:val="ConsNormal"/>
        <w:widowControl/>
        <w:ind w:right="0" w:firstLine="709"/>
        <w:jc w:val="both"/>
        <w:rPr>
          <w:rFonts w:ascii="Times New Roman" w:hAnsi="Times New Roman"/>
          <w:color w:val="000000" w:themeColor="text1"/>
          <w:sz w:val="24"/>
          <w:szCs w:val="24"/>
        </w:rPr>
      </w:pPr>
      <w:r w:rsidRPr="0062050B">
        <w:rPr>
          <w:rFonts w:ascii="Times New Roman" w:hAnsi="Times New Roman"/>
          <w:color w:val="000000" w:themeColor="text1"/>
          <w:sz w:val="24"/>
          <w:szCs w:val="24"/>
        </w:rPr>
        <w:t xml:space="preserve">Статья 27. Сроки утверждения решения о бюджете городского округа на очередной финансовый год и плановый период Советом депутатов городского округа и последствия непринятия проекта решения о бюджете городского округа на очередной финансовый год и плановый период </w:t>
      </w:r>
    </w:p>
    <w:p w:rsidR="00AD49BE" w:rsidRPr="0062050B" w:rsidRDefault="00AD49BE" w:rsidP="00AD49BE">
      <w:pPr>
        <w:pStyle w:val="ConsNormal"/>
        <w:widowControl/>
        <w:ind w:right="0" w:firstLine="709"/>
        <w:jc w:val="both"/>
        <w:rPr>
          <w:rFonts w:ascii="Times New Roman" w:hAnsi="Times New Roman"/>
          <w:color w:val="000000" w:themeColor="text1"/>
          <w:sz w:val="24"/>
          <w:szCs w:val="24"/>
        </w:rPr>
      </w:pPr>
      <w:r w:rsidRPr="0062050B">
        <w:rPr>
          <w:rFonts w:ascii="Times New Roman" w:hAnsi="Times New Roman"/>
          <w:color w:val="000000" w:themeColor="text1"/>
          <w:sz w:val="24"/>
          <w:szCs w:val="24"/>
        </w:rPr>
        <w:t xml:space="preserve">1. Решение о бюджете городского округа на очередной финансовый год и плановый период должно быть рассмотрено, утверждено Советом депутатов городского округа, подписано Главой городского округа и обнародовано до начала очередного финансового года. </w:t>
      </w:r>
    </w:p>
    <w:p w:rsidR="00AD49BE" w:rsidRPr="0062050B" w:rsidRDefault="00AD49BE" w:rsidP="00AD49BE">
      <w:pPr>
        <w:pStyle w:val="ConsNormal"/>
        <w:widowControl/>
        <w:ind w:right="0" w:firstLine="709"/>
        <w:jc w:val="both"/>
        <w:rPr>
          <w:rFonts w:ascii="Times New Roman" w:hAnsi="Times New Roman"/>
          <w:color w:val="000000" w:themeColor="text1"/>
          <w:sz w:val="24"/>
          <w:szCs w:val="24"/>
        </w:rPr>
      </w:pPr>
      <w:r w:rsidRPr="0062050B">
        <w:rPr>
          <w:rFonts w:ascii="Times New Roman" w:hAnsi="Times New Roman"/>
          <w:color w:val="000000" w:themeColor="text1"/>
          <w:sz w:val="24"/>
          <w:szCs w:val="24"/>
        </w:rPr>
        <w:t xml:space="preserve">Органы местного самоуправления городского округа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 городского округа на очередной финансовый год и плановый период. </w:t>
      </w:r>
    </w:p>
    <w:p w:rsidR="00AD49BE" w:rsidRPr="0062050B" w:rsidRDefault="00AD49BE" w:rsidP="00AD49BE">
      <w:pPr>
        <w:ind w:firstLine="709"/>
        <w:jc w:val="both"/>
        <w:rPr>
          <w:rStyle w:val="a8"/>
          <w:b w:val="0"/>
          <w:color w:val="000000" w:themeColor="text1"/>
          <w:sz w:val="24"/>
          <w:szCs w:val="24"/>
        </w:rPr>
      </w:pPr>
      <w:r w:rsidRPr="0062050B">
        <w:rPr>
          <w:color w:val="000000" w:themeColor="text1"/>
          <w:sz w:val="24"/>
          <w:szCs w:val="24"/>
        </w:rPr>
        <w:t xml:space="preserve">2. В случае, если решение о бюджете городского округа на очередной финансовый год не вступило в силу с начала текущего финансового года, вводится режим временного управления бюджетом городского округа, в рамках которого Финансовое управление Администрации города правомочно </w:t>
      </w:r>
      <w:r w:rsidRPr="0062050B">
        <w:rPr>
          <w:rStyle w:val="a8"/>
          <w:b w:val="0"/>
          <w:color w:val="000000" w:themeColor="text1"/>
          <w:sz w:val="24"/>
          <w:szCs w:val="24"/>
        </w:rPr>
        <w:t>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отчётном финансовом году.</w:t>
      </w:r>
    </w:p>
    <w:p w:rsidR="00AD49BE" w:rsidRPr="0062050B" w:rsidRDefault="00AD49BE" w:rsidP="00AD49BE">
      <w:pPr>
        <w:ind w:firstLine="709"/>
        <w:jc w:val="both"/>
        <w:rPr>
          <w:color w:val="000000" w:themeColor="text1"/>
          <w:sz w:val="24"/>
          <w:szCs w:val="24"/>
        </w:rPr>
      </w:pPr>
      <w:r w:rsidRPr="0062050B">
        <w:rPr>
          <w:rStyle w:val="a8"/>
          <w:b w:val="0"/>
          <w:color w:val="000000" w:themeColor="text1"/>
          <w:sz w:val="24"/>
          <w:szCs w:val="24"/>
        </w:rPr>
        <w:t xml:space="preserve">Иные показатели, определяемые </w:t>
      </w:r>
      <w:r w:rsidRPr="0062050B">
        <w:rPr>
          <w:color w:val="000000" w:themeColor="text1"/>
          <w:sz w:val="24"/>
          <w:szCs w:val="24"/>
        </w:rPr>
        <w:t>решением о бюджете городского округа на очередной финансовый год и плановый период</w:t>
      </w:r>
      <w:r w:rsidRPr="0062050B">
        <w:rPr>
          <w:rStyle w:val="a8"/>
          <w:b w:val="0"/>
          <w:color w:val="000000" w:themeColor="text1"/>
          <w:sz w:val="24"/>
          <w:szCs w:val="24"/>
        </w:rPr>
        <w:t xml:space="preserve">, применяются в размерах (нормативах) и порядке, которые были установлены решением о бюджете на отчётный финансовый год. </w:t>
      </w:r>
    </w:p>
    <w:p w:rsidR="00AD49BE" w:rsidRPr="0062050B" w:rsidRDefault="00AD49BE" w:rsidP="00AD49BE">
      <w:pPr>
        <w:pStyle w:val="ConsNormal"/>
        <w:widowControl/>
        <w:ind w:right="0" w:firstLine="709"/>
        <w:jc w:val="both"/>
        <w:rPr>
          <w:rFonts w:ascii="Times New Roman" w:hAnsi="Times New Roman"/>
          <w:color w:val="000000" w:themeColor="text1"/>
          <w:sz w:val="24"/>
          <w:szCs w:val="24"/>
        </w:rPr>
      </w:pPr>
      <w:r w:rsidRPr="0062050B">
        <w:rPr>
          <w:rFonts w:ascii="Times New Roman" w:hAnsi="Times New Roman"/>
          <w:color w:val="000000" w:themeColor="text1"/>
          <w:sz w:val="24"/>
          <w:szCs w:val="24"/>
        </w:rPr>
        <w:t xml:space="preserve">3. Если решение о бюджете городского округа на очередной финансовый год и плановый период не вступило в силу через три месяца после начала текущего финансового года, Финансовое управление Администрации города организует исполнение бюджета городского округа при соблюдении условий, определённых пунктом 2 настоящей статьи. </w:t>
      </w:r>
    </w:p>
    <w:p w:rsidR="00AD49BE" w:rsidRPr="0062050B" w:rsidRDefault="00AD49BE" w:rsidP="00AD49BE">
      <w:pPr>
        <w:pStyle w:val="ConsNormal"/>
        <w:widowControl/>
        <w:ind w:right="0" w:firstLine="709"/>
        <w:jc w:val="both"/>
        <w:rPr>
          <w:rFonts w:ascii="Times New Roman" w:hAnsi="Times New Roman"/>
          <w:color w:val="000000" w:themeColor="text1"/>
          <w:sz w:val="24"/>
          <w:szCs w:val="24"/>
        </w:rPr>
      </w:pPr>
      <w:r w:rsidRPr="0062050B">
        <w:rPr>
          <w:rFonts w:ascii="Times New Roman" w:hAnsi="Times New Roman"/>
          <w:color w:val="000000" w:themeColor="text1"/>
          <w:sz w:val="24"/>
          <w:szCs w:val="24"/>
        </w:rPr>
        <w:t>При этом Финансовое управление Администрации города не имеет права:</w:t>
      </w:r>
    </w:p>
    <w:p w:rsidR="00AD49BE" w:rsidRPr="0062050B" w:rsidRDefault="00AD49BE" w:rsidP="00AD49BE">
      <w:pPr>
        <w:ind w:firstLine="709"/>
        <w:jc w:val="both"/>
        <w:rPr>
          <w:color w:val="000000" w:themeColor="text1"/>
          <w:sz w:val="24"/>
          <w:szCs w:val="24"/>
        </w:rPr>
      </w:pPr>
      <w:r w:rsidRPr="0062050B">
        <w:rPr>
          <w:rStyle w:val="a8"/>
          <w:b w:val="0"/>
          <w:color w:val="000000" w:themeColor="text1"/>
          <w:sz w:val="24"/>
          <w:szCs w:val="24"/>
        </w:rPr>
        <w:lastRenderedPageBreak/>
        <w:t>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AD49BE" w:rsidRPr="0062050B" w:rsidRDefault="00AD49BE" w:rsidP="00AD49BE">
      <w:pPr>
        <w:pStyle w:val="ConsNormal"/>
        <w:widowControl/>
        <w:ind w:right="0" w:firstLine="709"/>
        <w:jc w:val="both"/>
        <w:rPr>
          <w:rFonts w:ascii="Times New Roman" w:hAnsi="Times New Roman"/>
          <w:color w:val="000000" w:themeColor="text1"/>
          <w:sz w:val="24"/>
          <w:szCs w:val="24"/>
        </w:rPr>
      </w:pPr>
      <w:r w:rsidRPr="0062050B">
        <w:rPr>
          <w:rFonts w:ascii="Times New Roman" w:hAnsi="Times New Roman"/>
          <w:color w:val="000000" w:themeColor="text1"/>
          <w:sz w:val="24"/>
          <w:szCs w:val="24"/>
        </w:rPr>
        <w:t>осуществлять заимствования в размере более одной восьмой объёма заимствований предыдущего финансового года в расчёте на квартал;</w:t>
      </w:r>
    </w:p>
    <w:p w:rsidR="00AD49BE" w:rsidRPr="0062050B" w:rsidRDefault="00AD49BE" w:rsidP="00AD49BE">
      <w:pPr>
        <w:pStyle w:val="ConsNormal"/>
        <w:widowControl/>
        <w:ind w:right="0" w:firstLine="709"/>
        <w:jc w:val="both"/>
        <w:rPr>
          <w:rFonts w:ascii="Times New Roman" w:hAnsi="Times New Roman"/>
          <w:color w:val="000000" w:themeColor="text1"/>
          <w:sz w:val="24"/>
          <w:szCs w:val="24"/>
        </w:rPr>
      </w:pPr>
      <w:r w:rsidRPr="0062050B">
        <w:rPr>
          <w:rFonts w:ascii="Times New Roman" w:hAnsi="Times New Roman"/>
          <w:color w:val="000000" w:themeColor="text1"/>
          <w:sz w:val="24"/>
          <w:szCs w:val="24"/>
        </w:rPr>
        <w:t>формировать резервный фонд.</w:t>
      </w:r>
    </w:p>
    <w:p w:rsidR="00AD49BE" w:rsidRPr="0062050B" w:rsidRDefault="00AD49BE" w:rsidP="00AD49BE">
      <w:pPr>
        <w:ind w:firstLine="709"/>
        <w:jc w:val="both"/>
        <w:rPr>
          <w:rStyle w:val="a8"/>
          <w:b w:val="0"/>
          <w:color w:val="000000" w:themeColor="text1"/>
          <w:sz w:val="24"/>
          <w:szCs w:val="24"/>
        </w:rPr>
      </w:pPr>
      <w:r w:rsidRPr="0062050B">
        <w:rPr>
          <w:color w:val="000000" w:themeColor="text1"/>
          <w:sz w:val="24"/>
          <w:szCs w:val="24"/>
        </w:rPr>
        <w:t>4.</w:t>
      </w:r>
      <w:r w:rsidRPr="0062050B">
        <w:rPr>
          <w:rStyle w:val="a8"/>
          <w:b w:val="0"/>
          <w:color w:val="000000" w:themeColor="text1"/>
          <w:sz w:val="24"/>
          <w:szCs w:val="24"/>
        </w:rPr>
        <w:t xml:space="preserve"> Указанные в пунктах 2 и 3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AD49BE" w:rsidRPr="0062050B" w:rsidRDefault="00AD49BE" w:rsidP="00AD49BE">
      <w:pPr>
        <w:ind w:firstLine="709"/>
        <w:jc w:val="both"/>
        <w:rPr>
          <w:rStyle w:val="a8"/>
          <w:b w:val="0"/>
          <w:color w:val="000000" w:themeColor="text1"/>
          <w:sz w:val="24"/>
          <w:szCs w:val="24"/>
        </w:rPr>
      </w:pPr>
      <w:r w:rsidRPr="0062050B">
        <w:rPr>
          <w:rStyle w:val="a8"/>
          <w:b w:val="0"/>
          <w:color w:val="000000" w:themeColor="text1"/>
          <w:sz w:val="24"/>
          <w:szCs w:val="24"/>
        </w:rPr>
        <w:t xml:space="preserve">5. Если </w:t>
      </w:r>
      <w:r w:rsidRPr="0062050B">
        <w:rPr>
          <w:color w:val="000000" w:themeColor="text1"/>
          <w:sz w:val="24"/>
          <w:szCs w:val="24"/>
        </w:rPr>
        <w:t>решение о бюджете городского округа на очередной финансовый год и плановый период</w:t>
      </w:r>
      <w:r w:rsidRPr="0062050B">
        <w:rPr>
          <w:rStyle w:val="a8"/>
          <w:b w:val="0"/>
          <w:color w:val="000000" w:themeColor="text1"/>
          <w:sz w:val="24"/>
          <w:szCs w:val="24"/>
        </w:rPr>
        <w:t xml:space="preserve">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пунктами 2-4 настоящей статьи, в течение одного месяца со дня вступления в силу указанного решения,</w:t>
      </w:r>
      <w:r w:rsidRPr="0062050B">
        <w:rPr>
          <w:color w:val="000000" w:themeColor="text1"/>
          <w:sz w:val="24"/>
          <w:szCs w:val="24"/>
        </w:rPr>
        <w:t xml:space="preserve"> Администрация городского округа</w:t>
      </w:r>
      <w:r w:rsidRPr="0062050B">
        <w:rPr>
          <w:rStyle w:val="a8"/>
          <w:b w:val="0"/>
          <w:color w:val="000000" w:themeColor="text1"/>
          <w:sz w:val="24"/>
          <w:szCs w:val="24"/>
        </w:rPr>
        <w:t xml:space="preserve"> представляет на рассмотрение и утверждение Совета депутатов </w:t>
      </w:r>
      <w:r w:rsidRPr="0062050B">
        <w:rPr>
          <w:color w:val="000000" w:themeColor="text1"/>
          <w:sz w:val="24"/>
          <w:szCs w:val="24"/>
        </w:rPr>
        <w:t>городского округа</w:t>
      </w:r>
      <w:r w:rsidRPr="0062050B">
        <w:rPr>
          <w:rStyle w:val="a8"/>
          <w:b w:val="0"/>
          <w:color w:val="000000" w:themeColor="text1"/>
          <w:sz w:val="24"/>
          <w:szCs w:val="24"/>
        </w:rPr>
        <w:t xml:space="preserve"> </w:t>
      </w:r>
      <w:r w:rsidRPr="0062050B">
        <w:rPr>
          <w:color w:val="000000" w:themeColor="text1"/>
          <w:sz w:val="24"/>
          <w:szCs w:val="24"/>
        </w:rPr>
        <w:t>проект решения о внесении изменений в решение о бюджете городского округа на очередной финансовый год и плановый период</w:t>
      </w:r>
      <w:r w:rsidRPr="0062050B">
        <w:rPr>
          <w:rStyle w:val="a8"/>
          <w:b w:val="0"/>
          <w:color w:val="000000" w:themeColor="text1"/>
          <w:sz w:val="24"/>
          <w:szCs w:val="24"/>
        </w:rPr>
        <w:t>, уточняющего показатели бюджета</w:t>
      </w:r>
      <w:r w:rsidRPr="0062050B">
        <w:rPr>
          <w:color w:val="000000" w:themeColor="text1"/>
          <w:sz w:val="24"/>
          <w:szCs w:val="24"/>
        </w:rPr>
        <w:t xml:space="preserve"> городского округа </w:t>
      </w:r>
      <w:r w:rsidRPr="0062050B">
        <w:rPr>
          <w:rStyle w:val="a8"/>
          <w:b w:val="0"/>
          <w:color w:val="000000" w:themeColor="text1"/>
          <w:sz w:val="24"/>
          <w:szCs w:val="24"/>
        </w:rPr>
        <w:t xml:space="preserve">с учётом исполнения бюджета за период временного управления бюджетом. </w:t>
      </w:r>
    </w:p>
    <w:p w:rsidR="00AD49BE" w:rsidRPr="0062050B" w:rsidRDefault="00AD49BE" w:rsidP="00AD49BE">
      <w:pPr>
        <w:ind w:firstLine="709"/>
        <w:jc w:val="both"/>
        <w:rPr>
          <w:rStyle w:val="a8"/>
          <w:b w:val="0"/>
          <w:color w:val="000000" w:themeColor="text1"/>
          <w:sz w:val="24"/>
          <w:szCs w:val="24"/>
        </w:rPr>
      </w:pPr>
      <w:r w:rsidRPr="0062050B">
        <w:rPr>
          <w:rStyle w:val="a8"/>
          <w:b w:val="0"/>
          <w:color w:val="000000" w:themeColor="text1"/>
          <w:sz w:val="24"/>
          <w:szCs w:val="24"/>
        </w:rPr>
        <w:t xml:space="preserve">6. Указанный проект решения рассматривается и утверждается Советом депутатов </w:t>
      </w:r>
      <w:r w:rsidRPr="0062050B">
        <w:rPr>
          <w:color w:val="000000" w:themeColor="text1"/>
          <w:sz w:val="24"/>
          <w:szCs w:val="24"/>
        </w:rPr>
        <w:t>городского округа</w:t>
      </w:r>
      <w:r w:rsidRPr="0062050B">
        <w:rPr>
          <w:rStyle w:val="a8"/>
          <w:b w:val="0"/>
          <w:color w:val="000000" w:themeColor="text1"/>
          <w:sz w:val="24"/>
          <w:szCs w:val="24"/>
        </w:rPr>
        <w:t xml:space="preserve"> срок, не превышающий 15 дней со дня его представления.</w:t>
      </w:r>
    </w:p>
    <w:p w:rsidR="00AD49BE" w:rsidRPr="0062050B" w:rsidRDefault="00AD49BE" w:rsidP="00AD49BE">
      <w:pPr>
        <w:ind w:firstLine="709"/>
        <w:jc w:val="both"/>
        <w:rPr>
          <w:rStyle w:val="a8"/>
          <w:b w:val="0"/>
          <w:color w:val="000000" w:themeColor="text1"/>
          <w:sz w:val="24"/>
          <w:szCs w:val="24"/>
        </w:rPr>
      </w:pPr>
    </w:p>
    <w:p w:rsidR="00AD49BE" w:rsidRPr="0062050B" w:rsidRDefault="00AD49BE" w:rsidP="00AD49BE">
      <w:pPr>
        <w:pStyle w:val="4"/>
        <w:ind w:firstLine="709"/>
        <w:rPr>
          <w:b w:val="0"/>
          <w:color w:val="000000" w:themeColor="text1"/>
          <w:szCs w:val="24"/>
        </w:rPr>
      </w:pPr>
      <w:r w:rsidRPr="0062050B">
        <w:rPr>
          <w:b w:val="0"/>
          <w:color w:val="000000" w:themeColor="text1"/>
          <w:szCs w:val="24"/>
        </w:rPr>
        <w:t xml:space="preserve">Статья 28. Внесение изменений в решение о бюджете городского округа </w:t>
      </w:r>
    </w:p>
    <w:p w:rsidR="00AD49BE" w:rsidRPr="0062050B" w:rsidRDefault="00AD49BE" w:rsidP="00AD49BE">
      <w:pPr>
        <w:autoSpaceDE w:val="0"/>
        <w:autoSpaceDN w:val="0"/>
        <w:adjustRightInd w:val="0"/>
        <w:ind w:firstLine="540"/>
        <w:jc w:val="both"/>
        <w:rPr>
          <w:i/>
          <w:color w:val="000000" w:themeColor="text1"/>
          <w:sz w:val="24"/>
          <w:szCs w:val="24"/>
        </w:rPr>
      </w:pPr>
      <w:r w:rsidRPr="0062050B">
        <w:rPr>
          <w:rFonts w:eastAsiaTheme="minorHAnsi"/>
          <w:color w:val="000000" w:themeColor="text1"/>
          <w:sz w:val="24"/>
          <w:szCs w:val="24"/>
          <w:lang w:eastAsia="en-US"/>
        </w:rPr>
        <w:t xml:space="preserve"> </w:t>
      </w:r>
      <w:r w:rsidRPr="0062050B">
        <w:rPr>
          <w:rFonts w:eastAsiaTheme="minorHAnsi"/>
          <w:color w:val="000000" w:themeColor="text1"/>
          <w:sz w:val="24"/>
          <w:szCs w:val="24"/>
          <w:lang w:eastAsia="en-US"/>
        </w:rPr>
        <w:tab/>
        <w:t xml:space="preserve">В решение о бюджете городского округа могут вноситься изменения по всем вопросам, являющимся предметом правового регулирования решения о бюджете городского округа, в том числе в части, изменяющей основные характеристики бюджета городского округа, распределение расходов бюджета городского округа по разделам, подразделам, целевым статьям (муниципальным программам городского округа и непрограммным направлениям деятельности), группам и подгруппам видов расходов классификации расходов бюджета городского округа и по целевым статьям (муниципальным программам городского округа и непрограммным направлениям деятельности), группам и подгруппам видов расходов классификации расходов бюджета городского округа, а также по ведомственной структуре расходов бюджета городского округа, если иное не отнесено к компетенции органов исполнительной власти Бюджетным </w:t>
      </w:r>
      <w:hyperlink r:id="rId30" w:history="1">
        <w:r w:rsidRPr="0062050B">
          <w:rPr>
            <w:rFonts w:eastAsiaTheme="minorHAnsi"/>
            <w:color w:val="000000" w:themeColor="text1"/>
            <w:sz w:val="24"/>
            <w:szCs w:val="24"/>
            <w:lang w:eastAsia="en-US"/>
          </w:rPr>
          <w:t>кодексом</w:t>
        </w:r>
      </w:hyperlink>
      <w:r w:rsidRPr="0062050B">
        <w:rPr>
          <w:rFonts w:eastAsiaTheme="minorHAnsi"/>
          <w:color w:val="000000" w:themeColor="text1"/>
          <w:sz w:val="24"/>
          <w:szCs w:val="24"/>
          <w:lang w:eastAsia="en-US"/>
        </w:rPr>
        <w:t xml:space="preserve"> Российской Федерации.</w:t>
      </w:r>
    </w:p>
    <w:p w:rsidR="00AD49BE" w:rsidRPr="0062050B" w:rsidRDefault="00AD49BE" w:rsidP="00AD49BE">
      <w:pPr>
        <w:pStyle w:val="4"/>
        <w:ind w:firstLine="709"/>
        <w:rPr>
          <w:b w:val="0"/>
          <w:i/>
          <w:color w:val="000000" w:themeColor="text1"/>
          <w:szCs w:val="24"/>
        </w:rPr>
      </w:pPr>
    </w:p>
    <w:p w:rsidR="00AD49BE" w:rsidRPr="0062050B" w:rsidRDefault="00AD49BE" w:rsidP="00AD49BE">
      <w:pPr>
        <w:pStyle w:val="4"/>
        <w:ind w:firstLine="709"/>
        <w:rPr>
          <w:b w:val="0"/>
          <w:i/>
          <w:color w:val="000000" w:themeColor="text1"/>
          <w:szCs w:val="24"/>
        </w:rPr>
      </w:pPr>
    </w:p>
    <w:p w:rsidR="00AD49BE" w:rsidRPr="0062050B" w:rsidRDefault="00AD49BE" w:rsidP="00AD49BE">
      <w:pPr>
        <w:ind w:firstLine="709"/>
        <w:jc w:val="both"/>
        <w:rPr>
          <w:color w:val="000000" w:themeColor="text1"/>
          <w:sz w:val="24"/>
          <w:szCs w:val="24"/>
        </w:rPr>
      </w:pPr>
      <w:r w:rsidRPr="0062050B">
        <w:rPr>
          <w:color w:val="000000" w:themeColor="text1"/>
          <w:sz w:val="24"/>
          <w:szCs w:val="24"/>
        </w:rPr>
        <w:t xml:space="preserve">Раздел </w:t>
      </w:r>
      <w:r w:rsidRPr="0062050B">
        <w:rPr>
          <w:color w:val="000000" w:themeColor="text1"/>
          <w:sz w:val="24"/>
          <w:szCs w:val="24"/>
          <w:lang w:val="en-US"/>
        </w:rPr>
        <w:t>IV</w:t>
      </w:r>
      <w:r w:rsidRPr="0062050B">
        <w:rPr>
          <w:color w:val="000000" w:themeColor="text1"/>
          <w:sz w:val="24"/>
          <w:szCs w:val="24"/>
        </w:rPr>
        <w:t xml:space="preserve">. Исполнение бюджета городского округа </w:t>
      </w:r>
    </w:p>
    <w:p w:rsidR="00AD49BE" w:rsidRPr="0062050B" w:rsidRDefault="00AD49BE" w:rsidP="00AD49BE">
      <w:pPr>
        <w:pStyle w:val="ConsNormal"/>
        <w:widowControl/>
        <w:ind w:right="0" w:firstLine="709"/>
        <w:jc w:val="both"/>
        <w:rPr>
          <w:rFonts w:ascii="Times New Roman" w:hAnsi="Times New Roman"/>
          <w:color w:val="000000" w:themeColor="text1"/>
          <w:sz w:val="24"/>
          <w:szCs w:val="24"/>
        </w:rPr>
      </w:pPr>
    </w:p>
    <w:p w:rsidR="00AD49BE" w:rsidRPr="0062050B" w:rsidRDefault="00AD49BE" w:rsidP="00AD49BE">
      <w:pPr>
        <w:autoSpaceDE w:val="0"/>
        <w:autoSpaceDN w:val="0"/>
        <w:adjustRightInd w:val="0"/>
        <w:ind w:firstLine="709"/>
        <w:jc w:val="both"/>
        <w:rPr>
          <w:color w:val="000000" w:themeColor="text1"/>
          <w:sz w:val="24"/>
          <w:szCs w:val="24"/>
        </w:rPr>
      </w:pPr>
      <w:r w:rsidRPr="0062050B">
        <w:rPr>
          <w:color w:val="000000" w:themeColor="text1"/>
          <w:sz w:val="24"/>
          <w:szCs w:val="24"/>
        </w:rPr>
        <w:t xml:space="preserve">Статья 29. Основы исполнения бюджета городского округа </w:t>
      </w:r>
    </w:p>
    <w:p w:rsidR="00AD49BE" w:rsidRPr="0062050B" w:rsidRDefault="00AD49BE" w:rsidP="00AD49BE">
      <w:pPr>
        <w:ind w:firstLine="709"/>
        <w:jc w:val="both"/>
        <w:rPr>
          <w:rStyle w:val="a8"/>
          <w:b w:val="0"/>
          <w:color w:val="000000" w:themeColor="text1"/>
          <w:sz w:val="24"/>
          <w:szCs w:val="24"/>
        </w:rPr>
      </w:pPr>
      <w:r w:rsidRPr="0062050B">
        <w:rPr>
          <w:rStyle w:val="a8"/>
          <w:b w:val="0"/>
          <w:color w:val="000000" w:themeColor="text1"/>
          <w:sz w:val="24"/>
          <w:szCs w:val="24"/>
        </w:rPr>
        <w:t xml:space="preserve">Организация исполнения бюджета </w:t>
      </w:r>
      <w:r w:rsidRPr="0062050B">
        <w:rPr>
          <w:color w:val="000000" w:themeColor="text1"/>
          <w:sz w:val="24"/>
          <w:szCs w:val="24"/>
        </w:rPr>
        <w:t xml:space="preserve">городского округа </w:t>
      </w:r>
      <w:r w:rsidRPr="0062050B">
        <w:rPr>
          <w:rStyle w:val="a8"/>
          <w:b w:val="0"/>
          <w:color w:val="000000" w:themeColor="text1"/>
          <w:sz w:val="24"/>
          <w:szCs w:val="24"/>
        </w:rPr>
        <w:t xml:space="preserve">возлагается на Финансовое управление Администрации </w:t>
      </w:r>
      <w:r w:rsidRPr="0062050B">
        <w:rPr>
          <w:color w:val="000000" w:themeColor="text1"/>
          <w:sz w:val="24"/>
          <w:szCs w:val="24"/>
        </w:rPr>
        <w:t>города</w:t>
      </w:r>
      <w:r w:rsidRPr="0062050B">
        <w:rPr>
          <w:rStyle w:val="a8"/>
          <w:b w:val="0"/>
          <w:color w:val="000000" w:themeColor="text1"/>
          <w:sz w:val="24"/>
          <w:szCs w:val="24"/>
        </w:rPr>
        <w:t xml:space="preserve">. Исполнение бюджета </w:t>
      </w:r>
      <w:r w:rsidRPr="0062050B">
        <w:rPr>
          <w:color w:val="000000" w:themeColor="text1"/>
          <w:sz w:val="24"/>
          <w:szCs w:val="24"/>
        </w:rPr>
        <w:t xml:space="preserve">городского округа </w:t>
      </w:r>
      <w:r w:rsidRPr="0062050B">
        <w:rPr>
          <w:rStyle w:val="a8"/>
          <w:b w:val="0"/>
          <w:color w:val="000000" w:themeColor="text1"/>
          <w:sz w:val="24"/>
          <w:szCs w:val="24"/>
        </w:rPr>
        <w:t>организуется на основе сводной бюджетной росписи и кассового плана.</w:t>
      </w:r>
    </w:p>
    <w:p w:rsidR="00AD49BE" w:rsidRPr="0062050B" w:rsidRDefault="00AD49BE" w:rsidP="00AD49BE">
      <w:pPr>
        <w:autoSpaceDE w:val="0"/>
        <w:autoSpaceDN w:val="0"/>
        <w:adjustRightInd w:val="0"/>
        <w:ind w:firstLine="540"/>
        <w:jc w:val="both"/>
        <w:rPr>
          <w:rStyle w:val="a8"/>
          <w:b w:val="0"/>
          <w:color w:val="000000" w:themeColor="text1"/>
          <w:sz w:val="24"/>
          <w:szCs w:val="24"/>
        </w:rPr>
      </w:pPr>
      <w:r w:rsidRPr="0062050B">
        <w:rPr>
          <w:rFonts w:eastAsiaTheme="minorHAnsi"/>
          <w:color w:val="000000" w:themeColor="text1"/>
          <w:sz w:val="24"/>
          <w:szCs w:val="24"/>
          <w:lang w:eastAsia="en-US"/>
        </w:rPr>
        <w:t xml:space="preserve">  </w:t>
      </w:r>
      <w:r w:rsidRPr="0062050B">
        <w:rPr>
          <w:rFonts w:eastAsiaTheme="minorHAnsi"/>
          <w:color w:val="000000" w:themeColor="text1"/>
          <w:sz w:val="24"/>
          <w:szCs w:val="24"/>
          <w:lang w:eastAsia="en-US"/>
        </w:rPr>
        <w:tab/>
        <w:t xml:space="preserve">Бюджет исполняется на основе </w:t>
      </w:r>
      <w:hyperlink r:id="rId31" w:history="1">
        <w:r w:rsidRPr="0062050B">
          <w:rPr>
            <w:rFonts w:eastAsiaTheme="minorHAnsi"/>
            <w:color w:val="000000" w:themeColor="text1"/>
            <w:sz w:val="24"/>
            <w:szCs w:val="24"/>
            <w:lang w:eastAsia="en-US"/>
          </w:rPr>
          <w:t>единства кассы</w:t>
        </w:r>
      </w:hyperlink>
      <w:r w:rsidRPr="0062050B">
        <w:rPr>
          <w:rFonts w:eastAsiaTheme="minorHAnsi"/>
          <w:color w:val="000000" w:themeColor="text1"/>
          <w:sz w:val="24"/>
          <w:szCs w:val="24"/>
          <w:lang w:eastAsia="en-US"/>
        </w:rPr>
        <w:t xml:space="preserve"> и </w:t>
      </w:r>
      <w:hyperlink r:id="rId32" w:history="1">
        <w:r w:rsidRPr="0062050B">
          <w:rPr>
            <w:rFonts w:eastAsiaTheme="minorHAnsi"/>
            <w:color w:val="000000" w:themeColor="text1"/>
            <w:sz w:val="24"/>
            <w:szCs w:val="24"/>
            <w:lang w:eastAsia="en-US"/>
          </w:rPr>
          <w:t>подведомственности расходов</w:t>
        </w:r>
      </w:hyperlink>
      <w:r w:rsidRPr="0062050B">
        <w:rPr>
          <w:rFonts w:eastAsiaTheme="minorHAnsi"/>
          <w:color w:val="000000" w:themeColor="text1"/>
          <w:sz w:val="24"/>
          <w:szCs w:val="24"/>
          <w:lang w:eastAsia="en-US"/>
        </w:rPr>
        <w:t>.</w:t>
      </w:r>
    </w:p>
    <w:p w:rsidR="00AD49BE" w:rsidRPr="0062050B" w:rsidRDefault="00AD49BE" w:rsidP="00AD49BE">
      <w:pPr>
        <w:ind w:firstLine="709"/>
        <w:jc w:val="both"/>
        <w:rPr>
          <w:color w:val="000000" w:themeColor="text1"/>
          <w:sz w:val="24"/>
          <w:szCs w:val="24"/>
        </w:rPr>
      </w:pPr>
      <w:r w:rsidRPr="0062050B">
        <w:rPr>
          <w:color w:val="000000" w:themeColor="text1"/>
          <w:sz w:val="24"/>
          <w:szCs w:val="24"/>
        </w:rPr>
        <w:t xml:space="preserve">Учёт операций со средствами бюджета городского округа Реутов осуществляется на едином счёте бюджета, открытом в соответствии с </w:t>
      </w:r>
      <w:r w:rsidRPr="0062050B">
        <w:rPr>
          <w:rStyle w:val="a8"/>
          <w:b w:val="0"/>
          <w:color w:val="000000" w:themeColor="text1"/>
          <w:sz w:val="24"/>
          <w:szCs w:val="24"/>
        </w:rPr>
        <w:t xml:space="preserve">Бюджетным кодексом Российской Федерации органу Федерального казначейства для бюджета </w:t>
      </w:r>
      <w:r w:rsidRPr="0062050B">
        <w:rPr>
          <w:color w:val="000000" w:themeColor="text1"/>
          <w:sz w:val="24"/>
          <w:szCs w:val="24"/>
        </w:rPr>
        <w:t>городского округа</w:t>
      </w:r>
      <w:r w:rsidRPr="0062050B">
        <w:rPr>
          <w:rStyle w:val="a8"/>
          <w:b w:val="0"/>
          <w:color w:val="000000" w:themeColor="text1"/>
          <w:sz w:val="24"/>
          <w:szCs w:val="24"/>
        </w:rPr>
        <w:t xml:space="preserve"> в учреждениях Центрального банка Российской Федерации.</w:t>
      </w:r>
    </w:p>
    <w:p w:rsidR="00AD49BE" w:rsidRPr="0062050B" w:rsidRDefault="00AD49BE" w:rsidP="00AD49BE">
      <w:pPr>
        <w:ind w:firstLine="709"/>
        <w:jc w:val="both"/>
        <w:rPr>
          <w:rStyle w:val="a8"/>
          <w:b w:val="0"/>
          <w:color w:val="000000" w:themeColor="text1"/>
          <w:sz w:val="24"/>
          <w:szCs w:val="24"/>
        </w:rPr>
      </w:pPr>
      <w:r w:rsidRPr="0062050B">
        <w:rPr>
          <w:rStyle w:val="a8"/>
          <w:b w:val="0"/>
          <w:color w:val="000000" w:themeColor="text1"/>
          <w:sz w:val="24"/>
          <w:szCs w:val="24"/>
        </w:rPr>
        <w:t xml:space="preserve">Управление средствами на едином счёте бюджета возложено на Финансовое управление Администрации </w:t>
      </w:r>
      <w:r w:rsidRPr="0062050B">
        <w:rPr>
          <w:color w:val="000000" w:themeColor="text1"/>
          <w:sz w:val="24"/>
          <w:szCs w:val="24"/>
        </w:rPr>
        <w:t>города</w:t>
      </w:r>
      <w:r w:rsidRPr="0062050B">
        <w:rPr>
          <w:rStyle w:val="a8"/>
          <w:b w:val="0"/>
          <w:color w:val="000000" w:themeColor="text1"/>
          <w:sz w:val="24"/>
          <w:szCs w:val="24"/>
        </w:rPr>
        <w:t>.</w:t>
      </w:r>
    </w:p>
    <w:p w:rsidR="00AD49BE" w:rsidRPr="0062050B" w:rsidRDefault="00AD49BE" w:rsidP="00AD49BE">
      <w:pPr>
        <w:ind w:firstLine="709"/>
        <w:jc w:val="both"/>
        <w:rPr>
          <w:rStyle w:val="a8"/>
          <w:b w:val="0"/>
          <w:color w:val="000000" w:themeColor="text1"/>
          <w:sz w:val="24"/>
          <w:szCs w:val="24"/>
        </w:rPr>
      </w:pPr>
      <w:r w:rsidRPr="0062050B">
        <w:rPr>
          <w:rStyle w:val="a8"/>
          <w:b w:val="0"/>
          <w:color w:val="000000" w:themeColor="text1"/>
          <w:sz w:val="24"/>
          <w:szCs w:val="24"/>
        </w:rPr>
        <w:t>Кассовые выплаты из бюджета осуществляются органом Федерального казначейства на основании платёжных документов, представленных в орган Федерального казначейства, в порядке очерёдности их представления и в пределах фактического наличия остатка средств на едином счёте бюджета.</w:t>
      </w:r>
    </w:p>
    <w:p w:rsidR="00AD49BE" w:rsidRPr="0062050B" w:rsidRDefault="00AD49BE" w:rsidP="00AD49BE">
      <w:pPr>
        <w:ind w:firstLine="709"/>
        <w:jc w:val="both"/>
        <w:rPr>
          <w:rStyle w:val="a8"/>
          <w:b w:val="0"/>
          <w:color w:val="000000" w:themeColor="text1"/>
          <w:sz w:val="24"/>
          <w:szCs w:val="24"/>
        </w:rPr>
      </w:pPr>
      <w:r w:rsidRPr="0062050B">
        <w:rPr>
          <w:rStyle w:val="a8"/>
          <w:b w:val="0"/>
          <w:color w:val="000000" w:themeColor="text1"/>
          <w:sz w:val="24"/>
          <w:szCs w:val="24"/>
        </w:rPr>
        <w:t>Все операции по кассовым поступлениям в бюджет и кассовым выплатам из бюджета на едином счете бюджета проводятся и учитываются органом Федерального казначейства по кодам бюджетной классификации Российской Федерации.</w:t>
      </w:r>
    </w:p>
    <w:p w:rsidR="00AD49BE" w:rsidRPr="0062050B" w:rsidRDefault="00AD49BE" w:rsidP="00AD49BE">
      <w:pPr>
        <w:ind w:firstLine="709"/>
        <w:jc w:val="both"/>
        <w:rPr>
          <w:rStyle w:val="a8"/>
          <w:b w:val="0"/>
          <w:color w:val="000000" w:themeColor="text1"/>
          <w:sz w:val="24"/>
          <w:szCs w:val="24"/>
        </w:rPr>
      </w:pPr>
      <w:r w:rsidRPr="0062050B">
        <w:rPr>
          <w:rStyle w:val="a8"/>
          <w:b w:val="0"/>
          <w:color w:val="000000" w:themeColor="text1"/>
          <w:sz w:val="24"/>
          <w:szCs w:val="24"/>
        </w:rPr>
        <w:lastRenderedPageBreak/>
        <w:t xml:space="preserve">Орган Федерального казначейства представляет Финансовому управлению Администрации </w:t>
      </w:r>
      <w:r w:rsidRPr="0062050B">
        <w:rPr>
          <w:color w:val="000000" w:themeColor="text1"/>
          <w:sz w:val="24"/>
          <w:szCs w:val="24"/>
        </w:rPr>
        <w:t>города</w:t>
      </w:r>
      <w:r w:rsidRPr="0062050B">
        <w:rPr>
          <w:rStyle w:val="a8"/>
          <w:b w:val="0"/>
          <w:color w:val="000000" w:themeColor="text1"/>
          <w:sz w:val="24"/>
          <w:szCs w:val="24"/>
        </w:rPr>
        <w:t xml:space="preserve"> информацию о кассовых операциях по исполнению бюджета </w:t>
      </w:r>
      <w:r w:rsidRPr="0062050B">
        <w:rPr>
          <w:color w:val="000000" w:themeColor="text1"/>
          <w:sz w:val="24"/>
          <w:szCs w:val="24"/>
        </w:rPr>
        <w:t>городского округа</w:t>
      </w:r>
      <w:r w:rsidRPr="0062050B">
        <w:rPr>
          <w:rStyle w:val="a8"/>
          <w:b w:val="0"/>
          <w:color w:val="000000" w:themeColor="text1"/>
          <w:sz w:val="24"/>
          <w:szCs w:val="24"/>
        </w:rPr>
        <w:t>.</w:t>
      </w:r>
    </w:p>
    <w:p w:rsidR="00AD49BE" w:rsidRPr="0062050B" w:rsidRDefault="00AD49BE" w:rsidP="00AD49BE">
      <w:pPr>
        <w:pStyle w:val="4"/>
        <w:ind w:firstLine="709"/>
        <w:rPr>
          <w:b w:val="0"/>
          <w:color w:val="000000" w:themeColor="text1"/>
          <w:szCs w:val="24"/>
        </w:rPr>
      </w:pPr>
      <w:r w:rsidRPr="0062050B">
        <w:rPr>
          <w:b w:val="0"/>
          <w:color w:val="000000" w:themeColor="text1"/>
          <w:szCs w:val="24"/>
        </w:rPr>
        <w:t xml:space="preserve">Бюджет городского округа исполняется на основе принципа единства кассы и подведомственности расходов. </w:t>
      </w:r>
    </w:p>
    <w:p w:rsidR="00AD49BE" w:rsidRPr="0062050B" w:rsidRDefault="00AD49BE" w:rsidP="00AD49BE">
      <w:pPr>
        <w:rPr>
          <w:color w:val="000000" w:themeColor="text1"/>
          <w:sz w:val="24"/>
          <w:szCs w:val="24"/>
        </w:rPr>
      </w:pPr>
    </w:p>
    <w:p w:rsidR="00AD49BE" w:rsidRPr="0062050B" w:rsidRDefault="00AD49BE" w:rsidP="00AD49BE">
      <w:pPr>
        <w:autoSpaceDE w:val="0"/>
        <w:autoSpaceDN w:val="0"/>
        <w:adjustRightInd w:val="0"/>
        <w:ind w:firstLine="709"/>
        <w:jc w:val="both"/>
        <w:rPr>
          <w:rStyle w:val="a8"/>
          <w:b w:val="0"/>
          <w:color w:val="000000" w:themeColor="text1"/>
          <w:sz w:val="24"/>
          <w:szCs w:val="24"/>
        </w:rPr>
      </w:pPr>
      <w:r w:rsidRPr="0062050B">
        <w:rPr>
          <w:rStyle w:val="a8"/>
          <w:b w:val="0"/>
          <w:color w:val="000000" w:themeColor="text1"/>
          <w:sz w:val="24"/>
          <w:szCs w:val="24"/>
        </w:rPr>
        <w:t>Статья 30. Сводная бюджетная роспись</w:t>
      </w:r>
    </w:p>
    <w:p w:rsidR="00AD49BE" w:rsidRPr="0062050B" w:rsidRDefault="00AD49BE" w:rsidP="00AD49BE">
      <w:pPr>
        <w:ind w:firstLine="709"/>
        <w:jc w:val="both"/>
        <w:rPr>
          <w:rStyle w:val="a8"/>
          <w:b w:val="0"/>
          <w:color w:val="000000" w:themeColor="text1"/>
          <w:sz w:val="24"/>
          <w:szCs w:val="24"/>
        </w:rPr>
      </w:pPr>
      <w:r w:rsidRPr="0062050B">
        <w:rPr>
          <w:rStyle w:val="a8"/>
          <w:b w:val="0"/>
          <w:color w:val="000000" w:themeColor="text1"/>
          <w:sz w:val="24"/>
          <w:szCs w:val="24"/>
        </w:rPr>
        <w:t xml:space="preserve">1. Порядок составления и ведения сводной бюджетной росписи устанавливается Финансовым управлением Администрации </w:t>
      </w:r>
      <w:r w:rsidRPr="0062050B">
        <w:rPr>
          <w:color w:val="000000" w:themeColor="text1"/>
          <w:sz w:val="24"/>
          <w:szCs w:val="24"/>
        </w:rPr>
        <w:t>города</w:t>
      </w:r>
      <w:r w:rsidRPr="0062050B">
        <w:rPr>
          <w:rStyle w:val="a8"/>
          <w:b w:val="0"/>
          <w:color w:val="000000" w:themeColor="text1"/>
          <w:sz w:val="24"/>
          <w:szCs w:val="24"/>
        </w:rPr>
        <w:t>.</w:t>
      </w:r>
    </w:p>
    <w:p w:rsidR="00AD49BE" w:rsidRPr="0062050B" w:rsidRDefault="00AD49BE" w:rsidP="00AD49BE">
      <w:pPr>
        <w:ind w:firstLine="709"/>
        <w:jc w:val="both"/>
        <w:rPr>
          <w:rStyle w:val="a8"/>
          <w:b w:val="0"/>
          <w:color w:val="000000" w:themeColor="text1"/>
          <w:sz w:val="24"/>
          <w:szCs w:val="24"/>
        </w:rPr>
      </w:pPr>
      <w:r w:rsidRPr="0062050B">
        <w:rPr>
          <w:rStyle w:val="a8"/>
          <w:b w:val="0"/>
          <w:color w:val="000000" w:themeColor="text1"/>
          <w:sz w:val="24"/>
          <w:szCs w:val="24"/>
        </w:rPr>
        <w:t xml:space="preserve">Утверждение сводной бюджетной росписи и внесение изменений в неё осуществляется руководителем Финансового управления Администрации </w:t>
      </w:r>
      <w:r w:rsidRPr="0062050B">
        <w:rPr>
          <w:color w:val="000000" w:themeColor="text1"/>
          <w:sz w:val="24"/>
          <w:szCs w:val="24"/>
        </w:rPr>
        <w:t>города</w:t>
      </w:r>
      <w:r w:rsidRPr="0062050B">
        <w:rPr>
          <w:rStyle w:val="a8"/>
          <w:b w:val="0"/>
          <w:color w:val="000000" w:themeColor="text1"/>
          <w:sz w:val="24"/>
          <w:szCs w:val="24"/>
        </w:rPr>
        <w:t>.</w:t>
      </w:r>
    </w:p>
    <w:p w:rsidR="00AD49BE" w:rsidRPr="0062050B" w:rsidRDefault="00AD49BE" w:rsidP="00AD49BE">
      <w:pPr>
        <w:autoSpaceDE w:val="0"/>
        <w:autoSpaceDN w:val="0"/>
        <w:adjustRightInd w:val="0"/>
        <w:ind w:firstLine="709"/>
        <w:jc w:val="both"/>
        <w:rPr>
          <w:color w:val="000000" w:themeColor="text1"/>
          <w:sz w:val="24"/>
          <w:szCs w:val="24"/>
        </w:rPr>
      </w:pPr>
      <w:r w:rsidRPr="0062050B">
        <w:rPr>
          <w:color w:val="000000" w:themeColor="text1"/>
          <w:sz w:val="24"/>
          <w:szCs w:val="24"/>
        </w:rPr>
        <w:t>2. Утверждённые показатели сводной бюджетной росписи должны соответствовать решению о бюджете городского округа.</w:t>
      </w:r>
    </w:p>
    <w:p w:rsidR="00AD49BE" w:rsidRPr="0062050B" w:rsidRDefault="00AD49BE" w:rsidP="00AD49BE">
      <w:pPr>
        <w:autoSpaceDE w:val="0"/>
        <w:autoSpaceDN w:val="0"/>
        <w:adjustRightInd w:val="0"/>
        <w:ind w:firstLine="709"/>
        <w:jc w:val="both"/>
        <w:rPr>
          <w:color w:val="000000" w:themeColor="text1"/>
          <w:sz w:val="24"/>
          <w:szCs w:val="24"/>
        </w:rPr>
      </w:pPr>
      <w:r w:rsidRPr="0062050B">
        <w:rPr>
          <w:color w:val="000000" w:themeColor="text1"/>
          <w:sz w:val="24"/>
          <w:szCs w:val="24"/>
        </w:rPr>
        <w:t xml:space="preserve">В случае принятия решения о внесении изменений в решение о бюджете руководитель </w:t>
      </w:r>
      <w:r w:rsidRPr="0062050B">
        <w:rPr>
          <w:rStyle w:val="a8"/>
          <w:b w:val="0"/>
          <w:color w:val="000000" w:themeColor="text1"/>
          <w:sz w:val="24"/>
          <w:szCs w:val="24"/>
        </w:rPr>
        <w:t xml:space="preserve">Финансового управления Администрации </w:t>
      </w:r>
      <w:r w:rsidRPr="0062050B">
        <w:rPr>
          <w:color w:val="000000" w:themeColor="text1"/>
          <w:sz w:val="24"/>
          <w:szCs w:val="24"/>
        </w:rPr>
        <w:t>города утверждает соответствующие изменения в сводную бюджетную роспись.</w:t>
      </w:r>
    </w:p>
    <w:p w:rsidR="00AD49BE" w:rsidRPr="0062050B" w:rsidRDefault="00AD49BE" w:rsidP="00AD49BE">
      <w:pPr>
        <w:autoSpaceDE w:val="0"/>
        <w:autoSpaceDN w:val="0"/>
        <w:adjustRightInd w:val="0"/>
        <w:ind w:firstLine="709"/>
        <w:jc w:val="both"/>
        <w:rPr>
          <w:color w:val="000000" w:themeColor="text1"/>
          <w:sz w:val="24"/>
          <w:szCs w:val="24"/>
        </w:rPr>
      </w:pPr>
      <w:r w:rsidRPr="0062050B">
        <w:rPr>
          <w:color w:val="000000" w:themeColor="text1"/>
          <w:sz w:val="24"/>
          <w:szCs w:val="24"/>
        </w:rPr>
        <w:t xml:space="preserve">В сводную бюджетную роспись могут быть внесены изменения в соответствии с решениями руководителя </w:t>
      </w:r>
      <w:r w:rsidRPr="0062050B">
        <w:rPr>
          <w:rStyle w:val="a8"/>
          <w:b w:val="0"/>
          <w:color w:val="000000" w:themeColor="text1"/>
          <w:sz w:val="24"/>
          <w:szCs w:val="24"/>
        </w:rPr>
        <w:t xml:space="preserve">Финансового управления Администрации </w:t>
      </w:r>
      <w:r w:rsidRPr="0062050B">
        <w:rPr>
          <w:color w:val="000000" w:themeColor="text1"/>
          <w:sz w:val="24"/>
          <w:szCs w:val="24"/>
        </w:rPr>
        <w:t>города без внесения изменений в решение о бюджете:</w:t>
      </w:r>
    </w:p>
    <w:p w:rsidR="00AD49BE" w:rsidRPr="0062050B" w:rsidRDefault="00AD49BE" w:rsidP="00AD49BE">
      <w:pPr>
        <w:autoSpaceDE w:val="0"/>
        <w:autoSpaceDN w:val="0"/>
        <w:adjustRightInd w:val="0"/>
        <w:ind w:firstLine="709"/>
        <w:jc w:val="both"/>
        <w:rPr>
          <w:color w:val="000000" w:themeColor="text1"/>
          <w:sz w:val="24"/>
          <w:szCs w:val="24"/>
        </w:rPr>
      </w:pPr>
      <w:r w:rsidRPr="0062050B">
        <w:rPr>
          <w:color w:val="000000" w:themeColor="text1"/>
          <w:sz w:val="24"/>
          <w:szCs w:val="24"/>
        </w:rPr>
        <w:t>в случае перераспределения бюджетных ассигнований, предусмотренных для исполнения публичных нормативных обязательств, - в пределах общего объёма указанных ассигнований, утверждённых решением о бюджете на их исполнение в текущем финансовом году, а также с его превышением не более чем на 5 процентов за счёт перераспределения средств, зарезервированных в составе утверждённых бюджетных ассигнований;</w:t>
      </w:r>
    </w:p>
    <w:p w:rsidR="00AD49BE" w:rsidRPr="0062050B" w:rsidRDefault="00AD49BE" w:rsidP="00AD49BE">
      <w:pPr>
        <w:autoSpaceDE w:val="0"/>
        <w:autoSpaceDN w:val="0"/>
        <w:adjustRightInd w:val="0"/>
        <w:ind w:firstLine="709"/>
        <w:jc w:val="both"/>
        <w:rPr>
          <w:color w:val="000000" w:themeColor="text1"/>
          <w:sz w:val="24"/>
          <w:szCs w:val="24"/>
        </w:rPr>
      </w:pPr>
      <w:r w:rsidRPr="0062050B">
        <w:rPr>
          <w:color w:val="000000" w:themeColor="text1"/>
          <w:sz w:val="24"/>
          <w:szCs w:val="24"/>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городского округа;</w:t>
      </w:r>
    </w:p>
    <w:p w:rsidR="00AD49BE" w:rsidRPr="0062050B" w:rsidRDefault="00AD49BE" w:rsidP="00AD49BE">
      <w:pPr>
        <w:autoSpaceDE w:val="0"/>
        <w:autoSpaceDN w:val="0"/>
        <w:adjustRightInd w:val="0"/>
        <w:ind w:firstLine="709"/>
        <w:jc w:val="both"/>
        <w:rPr>
          <w:color w:val="000000" w:themeColor="text1"/>
          <w:sz w:val="24"/>
          <w:szCs w:val="24"/>
        </w:rPr>
      </w:pPr>
      <w:r w:rsidRPr="0062050B">
        <w:rPr>
          <w:color w:val="000000" w:themeColor="text1"/>
          <w:sz w:val="24"/>
          <w:szCs w:val="24"/>
        </w:rPr>
        <w:t xml:space="preserve">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счёт оплаты судебных издержек, увеличения подлежащих уплате казённым учреждением сумм налогов, сборов, пеней, штрафов, а также социальных выплат (за исключением выплат, отнесённых к публичным нормативным обязательствам), установленных законодательством Российской Федерации; </w:t>
      </w:r>
    </w:p>
    <w:p w:rsidR="00AD49BE" w:rsidRPr="0062050B" w:rsidRDefault="00AD49BE" w:rsidP="00AD49BE">
      <w:pPr>
        <w:autoSpaceDE w:val="0"/>
        <w:autoSpaceDN w:val="0"/>
        <w:adjustRightInd w:val="0"/>
        <w:jc w:val="both"/>
        <w:rPr>
          <w:rFonts w:eastAsiaTheme="minorHAnsi"/>
          <w:color w:val="000000" w:themeColor="text1"/>
          <w:sz w:val="24"/>
          <w:szCs w:val="24"/>
          <w:lang w:eastAsia="en-US"/>
        </w:rPr>
      </w:pPr>
      <w:r w:rsidRPr="0062050B">
        <w:rPr>
          <w:color w:val="000000" w:themeColor="text1"/>
          <w:sz w:val="24"/>
          <w:szCs w:val="24"/>
        </w:rPr>
        <w:t xml:space="preserve">          в случае использования средств резервного </w:t>
      </w:r>
      <w:proofErr w:type="gramStart"/>
      <w:r w:rsidRPr="0062050B">
        <w:rPr>
          <w:color w:val="000000" w:themeColor="text1"/>
          <w:sz w:val="24"/>
          <w:szCs w:val="24"/>
        </w:rPr>
        <w:t>фонда</w:t>
      </w:r>
      <w:proofErr w:type="gramEnd"/>
      <w:r w:rsidRPr="0062050B">
        <w:rPr>
          <w:rFonts w:eastAsiaTheme="minorHAnsi"/>
          <w:color w:val="000000" w:themeColor="text1"/>
          <w:sz w:val="24"/>
          <w:szCs w:val="24"/>
          <w:lang w:eastAsia="en-US"/>
        </w:rPr>
        <w:t xml:space="preserve">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AD49BE" w:rsidRPr="0062050B" w:rsidRDefault="00AD49BE" w:rsidP="00AD49BE">
      <w:pPr>
        <w:autoSpaceDE w:val="0"/>
        <w:autoSpaceDN w:val="0"/>
        <w:adjustRightInd w:val="0"/>
        <w:ind w:firstLine="709"/>
        <w:jc w:val="both"/>
        <w:rPr>
          <w:color w:val="000000" w:themeColor="text1"/>
          <w:sz w:val="24"/>
          <w:szCs w:val="24"/>
        </w:rPr>
      </w:pPr>
      <w:r w:rsidRPr="0062050B">
        <w:rPr>
          <w:color w:val="000000" w:themeColor="text1"/>
          <w:sz w:val="24"/>
          <w:szCs w:val="24"/>
        </w:rPr>
        <w:t>в случае перераспределения бюджетных ассигнований, предоставляемых на конкурсной основе;</w:t>
      </w:r>
    </w:p>
    <w:p w:rsidR="00AD49BE" w:rsidRPr="0062050B" w:rsidRDefault="00AD49BE" w:rsidP="00AD49BE">
      <w:pPr>
        <w:autoSpaceDE w:val="0"/>
        <w:autoSpaceDN w:val="0"/>
        <w:adjustRightInd w:val="0"/>
        <w:ind w:firstLine="709"/>
        <w:jc w:val="both"/>
        <w:rPr>
          <w:color w:val="000000" w:themeColor="text1"/>
          <w:sz w:val="24"/>
          <w:szCs w:val="24"/>
        </w:rPr>
      </w:pPr>
      <w:r w:rsidRPr="0062050B">
        <w:rPr>
          <w:color w:val="000000" w:themeColor="text1"/>
          <w:sz w:val="24"/>
          <w:szCs w:val="24"/>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объёма бюджетных ассигнований главному распорядителю бюджетных средств на оказание муниципальных услуг на соответствующий финансовый год;</w:t>
      </w:r>
    </w:p>
    <w:p w:rsidR="00AD49BE" w:rsidRPr="0062050B" w:rsidRDefault="00AD49BE" w:rsidP="00AD49BE">
      <w:pPr>
        <w:autoSpaceDE w:val="0"/>
        <w:autoSpaceDN w:val="0"/>
        <w:adjustRightInd w:val="0"/>
        <w:ind w:firstLine="709"/>
        <w:jc w:val="both"/>
        <w:rPr>
          <w:color w:val="000000" w:themeColor="text1"/>
          <w:sz w:val="24"/>
          <w:szCs w:val="24"/>
        </w:rPr>
      </w:pPr>
      <w:r w:rsidRPr="0062050B">
        <w:rPr>
          <w:color w:val="000000" w:themeColor="text1"/>
          <w:sz w:val="24"/>
          <w:szCs w:val="24"/>
        </w:rPr>
        <w:t xml:space="preserve">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объёмов, утверждённых решением о бюджете, а также в случае сокращения (возврата при отсутствии потребности) указанных межбюджетных трансфертов; </w:t>
      </w:r>
    </w:p>
    <w:p w:rsidR="00AD49BE" w:rsidRPr="0062050B" w:rsidRDefault="00AD49BE" w:rsidP="00AD49BE">
      <w:pPr>
        <w:autoSpaceDE w:val="0"/>
        <w:autoSpaceDN w:val="0"/>
        <w:adjustRightInd w:val="0"/>
        <w:ind w:firstLine="709"/>
        <w:jc w:val="both"/>
        <w:rPr>
          <w:color w:val="000000" w:themeColor="text1"/>
          <w:sz w:val="24"/>
          <w:szCs w:val="24"/>
        </w:rPr>
      </w:pPr>
      <w:r w:rsidRPr="0062050B">
        <w:rPr>
          <w:color w:val="000000" w:themeColor="text1"/>
          <w:sz w:val="24"/>
          <w:szCs w:val="24"/>
        </w:rPr>
        <w:t xml:space="preserve">в случае изменения типа (подведомственности) муниципальных учреждений и организационно-правовой формы муниципальных унитарных предприятий; </w:t>
      </w:r>
    </w:p>
    <w:p w:rsidR="00AD49BE" w:rsidRPr="0062050B" w:rsidRDefault="00AD49BE" w:rsidP="00AD49BE">
      <w:pPr>
        <w:autoSpaceDE w:val="0"/>
        <w:autoSpaceDN w:val="0"/>
        <w:adjustRightInd w:val="0"/>
        <w:ind w:firstLine="709"/>
        <w:jc w:val="both"/>
        <w:rPr>
          <w:color w:val="000000" w:themeColor="text1"/>
          <w:sz w:val="24"/>
          <w:szCs w:val="24"/>
        </w:rPr>
      </w:pPr>
      <w:r w:rsidRPr="0062050B">
        <w:rPr>
          <w:color w:val="000000" w:themeColor="text1"/>
          <w:sz w:val="24"/>
          <w:szCs w:val="24"/>
        </w:rPr>
        <w:t xml:space="preserve">в случае увеличения бюджетных ассигнований текущего финансового года на оплату заключённых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отчётном финансовом году, в объёме, не превышающем остатка не использованных на начало текущего финансового года бюджетных ассигнований на </w:t>
      </w:r>
      <w:r w:rsidRPr="0062050B">
        <w:rPr>
          <w:color w:val="000000" w:themeColor="text1"/>
          <w:sz w:val="24"/>
          <w:szCs w:val="24"/>
        </w:rPr>
        <w:lastRenderedPageBreak/>
        <w:t>исполнение указанных муниципальных контрактов в соответствии с требованиями, установленными Бюджетным Кодексом;</w:t>
      </w:r>
    </w:p>
    <w:p w:rsidR="00AD49BE" w:rsidRPr="0062050B" w:rsidRDefault="00AD49BE" w:rsidP="00AD49BE">
      <w:pPr>
        <w:autoSpaceDE w:val="0"/>
        <w:autoSpaceDN w:val="0"/>
        <w:adjustRightInd w:val="0"/>
        <w:ind w:firstLine="709"/>
        <w:jc w:val="both"/>
        <w:rPr>
          <w:color w:val="000000" w:themeColor="text1"/>
          <w:sz w:val="24"/>
          <w:szCs w:val="24"/>
        </w:rPr>
      </w:pPr>
      <w:r w:rsidRPr="0062050B">
        <w:rPr>
          <w:color w:val="000000" w:themeColor="text1"/>
          <w:sz w:val="24"/>
          <w:szCs w:val="24"/>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33" w:history="1">
        <w:r w:rsidRPr="0062050B">
          <w:rPr>
            <w:color w:val="000000" w:themeColor="text1"/>
            <w:sz w:val="24"/>
            <w:szCs w:val="24"/>
          </w:rPr>
          <w:t>пункте 2 статьи 78.2</w:t>
        </w:r>
      </w:hyperlink>
      <w:r w:rsidRPr="0062050B">
        <w:rPr>
          <w:color w:val="000000" w:themeColor="text1"/>
          <w:sz w:val="24"/>
          <w:szCs w:val="24"/>
        </w:rPr>
        <w:t xml:space="preserve"> и </w:t>
      </w:r>
      <w:hyperlink r:id="rId34" w:history="1">
        <w:r w:rsidRPr="0062050B">
          <w:rPr>
            <w:color w:val="000000" w:themeColor="text1"/>
            <w:sz w:val="24"/>
            <w:szCs w:val="24"/>
          </w:rPr>
          <w:t>пункте 2    статьи 79</w:t>
        </w:r>
      </w:hyperlink>
      <w:r w:rsidRPr="0062050B">
        <w:rPr>
          <w:color w:val="000000" w:themeColor="text1"/>
          <w:sz w:val="24"/>
          <w:szCs w:val="24"/>
        </w:rPr>
        <w:t xml:space="preserve"> Бюджетного кодекса Российской Федерации,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 </w:t>
      </w:r>
    </w:p>
    <w:p w:rsidR="00AD49BE" w:rsidRPr="0062050B" w:rsidRDefault="00AD49BE" w:rsidP="00AD49BE">
      <w:pPr>
        <w:autoSpaceDE w:val="0"/>
        <w:autoSpaceDN w:val="0"/>
        <w:adjustRightInd w:val="0"/>
        <w:ind w:firstLine="709"/>
        <w:jc w:val="both"/>
        <w:rPr>
          <w:color w:val="000000" w:themeColor="text1"/>
          <w:sz w:val="24"/>
          <w:szCs w:val="24"/>
        </w:rPr>
      </w:pPr>
      <w:r w:rsidRPr="0062050B">
        <w:rPr>
          <w:color w:val="000000" w:themeColor="text1"/>
          <w:sz w:val="24"/>
          <w:szCs w:val="24"/>
        </w:rPr>
        <w:t xml:space="preserve">в случае перераспределения бюджетных ассигнований между главными распорядителями средств бюджета городского округа, разделами, подразделами, целевыми статьями и видами расходов классификации расходов бюджета городского округа в пределах средств бюджета городского округа для </w:t>
      </w:r>
      <w:proofErr w:type="spellStart"/>
      <w:r w:rsidRPr="0062050B">
        <w:rPr>
          <w:color w:val="000000" w:themeColor="text1"/>
          <w:sz w:val="24"/>
          <w:szCs w:val="24"/>
        </w:rPr>
        <w:t>софинансирования</w:t>
      </w:r>
      <w:proofErr w:type="spellEnd"/>
      <w:r w:rsidRPr="0062050B">
        <w:rPr>
          <w:color w:val="000000" w:themeColor="text1"/>
          <w:sz w:val="24"/>
          <w:szCs w:val="24"/>
        </w:rPr>
        <w:t xml:space="preserve"> расходных обязательств в целях выполнения условий предоставления субсидий из бюджета Московской области;</w:t>
      </w:r>
    </w:p>
    <w:p w:rsidR="00AD49BE" w:rsidRPr="0062050B" w:rsidRDefault="00AD49BE" w:rsidP="00AD49BE">
      <w:pPr>
        <w:autoSpaceDE w:val="0"/>
        <w:autoSpaceDN w:val="0"/>
        <w:adjustRightInd w:val="0"/>
        <w:ind w:firstLine="709"/>
        <w:jc w:val="both"/>
        <w:rPr>
          <w:color w:val="000000" w:themeColor="text1"/>
          <w:sz w:val="24"/>
          <w:szCs w:val="24"/>
        </w:rPr>
      </w:pPr>
      <w:r w:rsidRPr="0062050B">
        <w:rPr>
          <w:color w:val="000000" w:themeColor="text1"/>
          <w:sz w:val="24"/>
          <w:szCs w:val="24"/>
        </w:rPr>
        <w:t>в случае перераспределения бюджетных ассигнований между разделами, подразделами, целевыми статьями и видами расходов классификации расходов бюджета городского округа в пределах средств бюджета городского округа, предусмотренных главным распорядителям средств бюджета городского округа, в целях обособления бюджетных ассигнований на выполнение муниципальных проектов, направленных на реализацию региональных и федеральных (национальных) проектов;</w:t>
      </w:r>
    </w:p>
    <w:p w:rsidR="00AD49BE" w:rsidRPr="0062050B" w:rsidRDefault="00AD49BE" w:rsidP="00AD49BE">
      <w:pPr>
        <w:autoSpaceDE w:val="0"/>
        <w:autoSpaceDN w:val="0"/>
        <w:adjustRightInd w:val="0"/>
        <w:ind w:firstLine="709"/>
        <w:jc w:val="both"/>
        <w:rPr>
          <w:color w:val="000000" w:themeColor="text1"/>
          <w:sz w:val="24"/>
          <w:szCs w:val="24"/>
        </w:rPr>
      </w:pPr>
      <w:r w:rsidRPr="0062050B">
        <w:rPr>
          <w:color w:val="000000" w:themeColor="text1"/>
          <w:sz w:val="24"/>
          <w:szCs w:val="24"/>
        </w:rPr>
        <w:t xml:space="preserve">в случае внесения в установленном порядке изменений в </w:t>
      </w:r>
      <w:proofErr w:type="gramStart"/>
      <w:r w:rsidRPr="0062050B">
        <w:rPr>
          <w:color w:val="000000" w:themeColor="text1"/>
          <w:sz w:val="24"/>
          <w:szCs w:val="24"/>
        </w:rPr>
        <w:t>муниципальные  программы</w:t>
      </w:r>
      <w:proofErr w:type="gramEnd"/>
      <w:r w:rsidRPr="0062050B">
        <w:rPr>
          <w:color w:val="000000" w:themeColor="text1"/>
          <w:sz w:val="24"/>
          <w:szCs w:val="24"/>
        </w:rPr>
        <w:t xml:space="preserve"> городского округа в части изменения объемов финансирования и (или) состава мероприятий в пределах общего объема бюджетных ассигнований, утвержденного Решением о бюджете городского округа;</w:t>
      </w:r>
    </w:p>
    <w:p w:rsidR="00AD49BE" w:rsidRPr="0062050B" w:rsidRDefault="00AD49BE" w:rsidP="00AD49BE">
      <w:pPr>
        <w:autoSpaceDE w:val="0"/>
        <w:autoSpaceDN w:val="0"/>
        <w:adjustRightInd w:val="0"/>
        <w:ind w:firstLine="709"/>
        <w:jc w:val="both"/>
        <w:rPr>
          <w:color w:val="000000" w:themeColor="text1"/>
          <w:sz w:val="24"/>
          <w:szCs w:val="24"/>
        </w:rPr>
      </w:pPr>
      <w:r w:rsidRPr="0062050B">
        <w:rPr>
          <w:color w:val="000000" w:themeColor="text1"/>
          <w:sz w:val="24"/>
          <w:szCs w:val="24"/>
        </w:rPr>
        <w:t xml:space="preserve">в случае перераспределения бюджетных ассигнований между разделами, подразделами, целевыми статьями и видами расходов классификации расходов бюджетов в пределах средств бюджета городского округа, предусмотренных главным распорядителям на уплату административных штрафов, пеней, государственной пошлины при подаче исковых заявлений в судебные органы, членских взносов в общественные организации, фонды, ассоциации,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а также на возврат средств бюджета городского округа в  бюджет Московской области в случае </w:t>
      </w:r>
      <w:proofErr w:type="spellStart"/>
      <w:r w:rsidRPr="0062050B">
        <w:rPr>
          <w:color w:val="000000" w:themeColor="text1"/>
          <w:sz w:val="24"/>
          <w:szCs w:val="24"/>
        </w:rPr>
        <w:t>недостижения</w:t>
      </w:r>
      <w:proofErr w:type="spellEnd"/>
      <w:r w:rsidRPr="0062050B">
        <w:rPr>
          <w:color w:val="000000" w:themeColor="text1"/>
          <w:sz w:val="24"/>
          <w:szCs w:val="24"/>
        </w:rPr>
        <w:t xml:space="preserve"> значений показателей результативности использования субсидий из  бюджета Московской области, предусмотренных соглашением между главным распорядителем средств  бюджета Московской области и Администрацией городского округа о предоставлении субсидий;</w:t>
      </w:r>
    </w:p>
    <w:p w:rsidR="00AD49BE" w:rsidRPr="0062050B" w:rsidRDefault="00AD49BE" w:rsidP="00AD49BE">
      <w:pPr>
        <w:autoSpaceDE w:val="0"/>
        <w:autoSpaceDN w:val="0"/>
        <w:adjustRightInd w:val="0"/>
        <w:ind w:firstLine="709"/>
        <w:jc w:val="both"/>
        <w:rPr>
          <w:color w:val="000000" w:themeColor="text1"/>
          <w:sz w:val="24"/>
          <w:szCs w:val="24"/>
        </w:rPr>
      </w:pPr>
      <w:r w:rsidRPr="0062050B">
        <w:rPr>
          <w:color w:val="000000" w:themeColor="text1"/>
          <w:sz w:val="24"/>
          <w:szCs w:val="24"/>
        </w:rPr>
        <w:t>в случае перераспределения бюджетных ассигнований между видами расходов классификации расходов бюджета городского округа в пределах средств бюджета городского округа, предусмотренных главным распорядителям на обеспечение деятельности органов местного самоуправления городского округа и подведомственных им муниципальных казенных учреждений городского округа, а также на подготовку и организацию отдыха и оздоровления детей;</w:t>
      </w:r>
    </w:p>
    <w:p w:rsidR="00AD49BE" w:rsidRPr="0062050B" w:rsidRDefault="00AD49BE" w:rsidP="00AD49BE">
      <w:pPr>
        <w:autoSpaceDE w:val="0"/>
        <w:autoSpaceDN w:val="0"/>
        <w:adjustRightInd w:val="0"/>
        <w:ind w:firstLine="709"/>
        <w:jc w:val="both"/>
        <w:rPr>
          <w:color w:val="000000" w:themeColor="text1"/>
          <w:sz w:val="24"/>
          <w:szCs w:val="24"/>
        </w:rPr>
      </w:pPr>
      <w:r w:rsidRPr="0062050B">
        <w:rPr>
          <w:color w:val="000000" w:themeColor="text1"/>
          <w:sz w:val="24"/>
          <w:szCs w:val="24"/>
        </w:rPr>
        <w:t>по иным основаниям, предусмотренным в решении о бюджете городского округа на очередной финансовый год и плановый период.</w:t>
      </w:r>
    </w:p>
    <w:p w:rsidR="00AD49BE" w:rsidRPr="0062050B" w:rsidRDefault="00AD49BE" w:rsidP="00AD49BE">
      <w:pPr>
        <w:autoSpaceDE w:val="0"/>
        <w:autoSpaceDN w:val="0"/>
        <w:adjustRightInd w:val="0"/>
        <w:ind w:firstLine="540"/>
        <w:jc w:val="both"/>
        <w:rPr>
          <w:rFonts w:eastAsiaTheme="minorHAnsi"/>
          <w:color w:val="000000" w:themeColor="text1"/>
          <w:sz w:val="24"/>
          <w:szCs w:val="24"/>
          <w:lang w:eastAsia="en-US"/>
        </w:rPr>
      </w:pPr>
      <w:r w:rsidRPr="0062050B">
        <w:rPr>
          <w:rFonts w:eastAsiaTheme="minorHAnsi"/>
          <w:color w:val="000000" w:themeColor="text1"/>
          <w:sz w:val="24"/>
          <w:szCs w:val="24"/>
          <w:lang w:eastAsia="en-US"/>
        </w:rPr>
        <w:t>Средства местного бюджета, указанные в абзаце седьмом настоящего пункта, предусматриваются Администрации городского округа. Порядок использования, указанных в абзаце седьмом настоящего пункта средств устанавливается соответственно Администрацией городского округа.</w:t>
      </w:r>
    </w:p>
    <w:p w:rsidR="00AD49BE" w:rsidRPr="0062050B" w:rsidRDefault="00AD49BE" w:rsidP="00AD49BE">
      <w:pPr>
        <w:autoSpaceDE w:val="0"/>
        <w:autoSpaceDN w:val="0"/>
        <w:adjustRightInd w:val="0"/>
        <w:ind w:firstLine="709"/>
        <w:jc w:val="both"/>
        <w:rPr>
          <w:color w:val="000000" w:themeColor="text1"/>
          <w:sz w:val="24"/>
          <w:szCs w:val="24"/>
        </w:rPr>
      </w:pPr>
      <w:r w:rsidRPr="0062050B">
        <w:rPr>
          <w:color w:val="000000" w:themeColor="text1"/>
          <w:sz w:val="24"/>
          <w:szCs w:val="24"/>
        </w:rPr>
        <w:t xml:space="preserve">Внесение изменений в сводную бюджетную роспись по основаниям, установленным настоящим пунктом, осуществляется в пределах объёма бюджетных ассигнований, утверждённых решением о бюджете, за исключением оснований, установленных абзацами </w:t>
      </w:r>
      <w:r w:rsidRPr="0062050B">
        <w:rPr>
          <w:color w:val="000000" w:themeColor="text1"/>
          <w:sz w:val="24"/>
          <w:szCs w:val="24"/>
        </w:rPr>
        <w:lastRenderedPageBreak/>
        <w:t xml:space="preserve">десятым и двенадцатым настоящего пункта, в соответствии с которыми внесение изменений в сводную бюджетную роспись может осуществляться с превышением общего объёма расходов, утверждённых решением о бюджете. </w:t>
      </w:r>
    </w:p>
    <w:p w:rsidR="00AD49BE" w:rsidRPr="0062050B" w:rsidRDefault="00AD49BE" w:rsidP="00AD49BE">
      <w:pPr>
        <w:autoSpaceDE w:val="0"/>
        <w:autoSpaceDN w:val="0"/>
        <w:adjustRightInd w:val="0"/>
        <w:ind w:firstLine="709"/>
        <w:jc w:val="both"/>
        <w:rPr>
          <w:color w:val="000000" w:themeColor="text1"/>
          <w:sz w:val="24"/>
          <w:szCs w:val="24"/>
        </w:rPr>
      </w:pPr>
      <w:r w:rsidRPr="0062050B">
        <w:rPr>
          <w:color w:val="000000" w:themeColor="text1"/>
          <w:sz w:val="24"/>
          <w:szCs w:val="24"/>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AD49BE" w:rsidRPr="0062050B" w:rsidRDefault="00AD49BE" w:rsidP="00AD49BE">
      <w:pPr>
        <w:autoSpaceDE w:val="0"/>
        <w:autoSpaceDN w:val="0"/>
        <w:adjustRightInd w:val="0"/>
        <w:ind w:firstLine="709"/>
        <w:jc w:val="both"/>
        <w:rPr>
          <w:rFonts w:eastAsiaTheme="minorHAnsi"/>
          <w:color w:val="000000" w:themeColor="text1"/>
          <w:sz w:val="24"/>
          <w:szCs w:val="24"/>
          <w:lang w:eastAsia="en-US"/>
        </w:rPr>
      </w:pPr>
      <w:r w:rsidRPr="0062050B">
        <w:rPr>
          <w:color w:val="000000" w:themeColor="text1"/>
          <w:sz w:val="24"/>
          <w:szCs w:val="24"/>
        </w:rPr>
        <w:t xml:space="preserve">3. </w:t>
      </w:r>
      <w:r w:rsidRPr="0062050B">
        <w:rPr>
          <w:rFonts w:eastAsiaTheme="minorHAnsi"/>
          <w:color w:val="000000" w:themeColor="text1"/>
          <w:sz w:val="24"/>
          <w:szCs w:val="24"/>
          <w:lang w:eastAsia="en-US"/>
        </w:rPr>
        <w:t xml:space="preserve">Порядком составления и ведения сводной бюджетной росписи предусматривается утверждение показателей сводной бюджетной росписи и лимитов бюджетных </w:t>
      </w:r>
      <w:proofErr w:type="gramStart"/>
      <w:r w:rsidRPr="0062050B">
        <w:rPr>
          <w:rFonts w:eastAsiaTheme="minorHAnsi"/>
          <w:color w:val="000000" w:themeColor="text1"/>
          <w:sz w:val="24"/>
          <w:szCs w:val="24"/>
          <w:lang w:eastAsia="en-US"/>
        </w:rPr>
        <w:t>обязательств  по</w:t>
      </w:r>
      <w:proofErr w:type="gramEnd"/>
      <w:r w:rsidRPr="0062050B">
        <w:rPr>
          <w:rFonts w:eastAsiaTheme="minorHAnsi"/>
          <w:color w:val="000000" w:themeColor="text1"/>
          <w:sz w:val="24"/>
          <w:szCs w:val="24"/>
          <w:lang w:eastAsia="en-US"/>
        </w:rPr>
        <w:t xml:space="preserve">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AD49BE" w:rsidRPr="0062050B" w:rsidRDefault="00AD49BE" w:rsidP="00AD49BE">
      <w:pPr>
        <w:autoSpaceDE w:val="0"/>
        <w:autoSpaceDN w:val="0"/>
        <w:adjustRightInd w:val="0"/>
        <w:ind w:firstLine="540"/>
        <w:jc w:val="both"/>
        <w:rPr>
          <w:rFonts w:eastAsiaTheme="minorHAnsi"/>
          <w:color w:val="000000" w:themeColor="text1"/>
          <w:sz w:val="24"/>
          <w:szCs w:val="24"/>
          <w:lang w:eastAsia="en-US"/>
        </w:rPr>
      </w:pPr>
      <w:r w:rsidRPr="0062050B">
        <w:rPr>
          <w:rFonts w:eastAsiaTheme="minorHAnsi"/>
          <w:color w:val="000000" w:themeColor="text1"/>
          <w:sz w:val="24"/>
          <w:szCs w:val="24"/>
          <w:lang w:eastAsia="en-US"/>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AD49BE" w:rsidRPr="0062050B" w:rsidRDefault="00AD49BE" w:rsidP="00AD49BE">
      <w:pPr>
        <w:autoSpaceDE w:val="0"/>
        <w:autoSpaceDN w:val="0"/>
        <w:adjustRightInd w:val="0"/>
        <w:ind w:firstLine="540"/>
        <w:jc w:val="both"/>
        <w:rPr>
          <w:rFonts w:eastAsiaTheme="minorHAnsi"/>
          <w:color w:val="000000" w:themeColor="text1"/>
          <w:sz w:val="24"/>
          <w:szCs w:val="24"/>
          <w:lang w:eastAsia="en-US"/>
        </w:rPr>
      </w:pPr>
      <w:r w:rsidRPr="0062050B">
        <w:rPr>
          <w:rFonts w:eastAsiaTheme="minorHAnsi"/>
          <w:color w:val="000000" w:themeColor="text1"/>
          <w:sz w:val="24"/>
          <w:szCs w:val="24"/>
          <w:lang w:eastAsia="en-US"/>
        </w:rPr>
        <w:t>4. Утверждённые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пунктами 2 и 3 статьи 27 настоящего Положения.</w:t>
      </w:r>
    </w:p>
    <w:p w:rsidR="00AD49BE" w:rsidRPr="0062050B" w:rsidRDefault="00AD49BE" w:rsidP="00AD49BE">
      <w:pPr>
        <w:autoSpaceDE w:val="0"/>
        <w:autoSpaceDN w:val="0"/>
        <w:adjustRightInd w:val="0"/>
        <w:ind w:firstLine="540"/>
        <w:jc w:val="both"/>
        <w:rPr>
          <w:rFonts w:eastAsiaTheme="minorHAnsi"/>
          <w:color w:val="000000" w:themeColor="text1"/>
          <w:sz w:val="24"/>
          <w:szCs w:val="24"/>
          <w:lang w:eastAsia="en-US"/>
        </w:rPr>
      </w:pPr>
      <w:r w:rsidRPr="0062050B">
        <w:rPr>
          <w:rFonts w:eastAsiaTheme="minorHAnsi"/>
          <w:color w:val="000000" w:themeColor="text1"/>
          <w:sz w:val="24"/>
          <w:szCs w:val="24"/>
          <w:lang w:eastAsia="en-US"/>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AD49BE" w:rsidRPr="0062050B" w:rsidRDefault="00AD49BE" w:rsidP="00AD49BE">
      <w:pPr>
        <w:autoSpaceDE w:val="0"/>
        <w:autoSpaceDN w:val="0"/>
        <w:adjustRightInd w:val="0"/>
        <w:ind w:firstLine="540"/>
        <w:jc w:val="both"/>
        <w:rPr>
          <w:rFonts w:eastAsiaTheme="minorHAnsi"/>
          <w:color w:val="000000" w:themeColor="text1"/>
          <w:sz w:val="24"/>
          <w:szCs w:val="24"/>
          <w:lang w:eastAsia="en-US"/>
        </w:rPr>
      </w:pPr>
      <w:r w:rsidRPr="0062050B">
        <w:rPr>
          <w:rFonts w:eastAsiaTheme="minorHAnsi"/>
          <w:color w:val="000000" w:themeColor="text1"/>
          <w:sz w:val="24"/>
          <w:szCs w:val="24"/>
          <w:lang w:eastAsia="en-US"/>
        </w:rPr>
        <w:t>5.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счёте бюджета.</w:t>
      </w:r>
    </w:p>
    <w:p w:rsidR="00AD49BE" w:rsidRPr="0062050B" w:rsidRDefault="00AD49BE" w:rsidP="00AD49BE">
      <w:pPr>
        <w:ind w:firstLine="709"/>
        <w:jc w:val="both"/>
        <w:rPr>
          <w:rStyle w:val="a8"/>
          <w:b w:val="0"/>
          <w:color w:val="000000" w:themeColor="text1"/>
          <w:sz w:val="24"/>
          <w:szCs w:val="24"/>
        </w:rPr>
      </w:pPr>
    </w:p>
    <w:p w:rsidR="00AD49BE" w:rsidRPr="0062050B" w:rsidRDefault="00AD49BE" w:rsidP="00AD49BE">
      <w:pPr>
        <w:ind w:firstLine="709"/>
        <w:jc w:val="both"/>
        <w:rPr>
          <w:rStyle w:val="a8"/>
          <w:b w:val="0"/>
          <w:color w:val="000000" w:themeColor="text1"/>
          <w:sz w:val="24"/>
          <w:szCs w:val="24"/>
        </w:rPr>
      </w:pPr>
      <w:r w:rsidRPr="0062050B">
        <w:rPr>
          <w:rStyle w:val="a8"/>
          <w:b w:val="0"/>
          <w:color w:val="000000" w:themeColor="text1"/>
          <w:sz w:val="24"/>
          <w:szCs w:val="24"/>
        </w:rPr>
        <w:t>Статья 31. Кассовый план</w:t>
      </w:r>
    </w:p>
    <w:p w:rsidR="00AD49BE" w:rsidRPr="0062050B" w:rsidRDefault="00AD49BE" w:rsidP="00AD49BE">
      <w:pPr>
        <w:ind w:firstLine="709"/>
        <w:jc w:val="both"/>
        <w:rPr>
          <w:rStyle w:val="a8"/>
          <w:b w:val="0"/>
          <w:color w:val="000000" w:themeColor="text1"/>
          <w:sz w:val="24"/>
          <w:szCs w:val="24"/>
        </w:rPr>
      </w:pPr>
      <w:r w:rsidRPr="0062050B">
        <w:rPr>
          <w:rStyle w:val="a8"/>
          <w:b w:val="0"/>
          <w:color w:val="000000" w:themeColor="text1"/>
          <w:sz w:val="24"/>
          <w:szCs w:val="24"/>
        </w:rPr>
        <w:t xml:space="preserve">1. Под кассовым планом понимается прогноз кассовых поступлений в бюджет </w:t>
      </w:r>
      <w:r w:rsidRPr="0062050B">
        <w:rPr>
          <w:color w:val="000000" w:themeColor="text1"/>
          <w:sz w:val="24"/>
          <w:szCs w:val="24"/>
        </w:rPr>
        <w:t>городского округа</w:t>
      </w:r>
      <w:r w:rsidRPr="0062050B">
        <w:rPr>
          <w:rStyle w:val="a8"/>
          <w:b w:val="0"/>
          <w:color w:val="000000" w:themeColor="text1"/>
          <w:sz w:val="24"/>
          <w:szCs w:val="24"/>
        </w:rPr>
        <w:t xml:space="preserve"> и кассовых выплат из бюджета </w:t>
      </w:r>
      <w:r w:rsidRPr="0062050B">
        <w:rPr>
          <w:color w:val="000000" w:themeColor="text1"/>
          <w:sz w:val="24"/>
          <w:szCs w:val="24"/>
        </w:rPr>
        <w:t xml:space="preserve">городского округа </w:t>
      </w:r>
      <w:r w:rsidRPr="0062050B">
        <w:rPr>
          <w:rStyle w:val="a8"/>
          <w:b w:val="0"/>
          <w:color w:val="000000" w:themeColor="text1"/>
          <w:sz w:val="24"/>
          <w:szCs w:val="24"/>
        </w:rPr>
        <w:t>в текущем финансовом году.</w:t>
      </w:r>
    </w:p>
    <w:p w:rsidR="00AD49BE" w:rsidRPr="0062050B" w:rsidRDefault="00AD49BE" w:rsidP="00AD49BE">
      <w:pPr>
        <w:ind w:firstLine="709"/>
        <w:jc w:val="both"/>
        <w:rPr>
          <w:rStyle w:val="a8"/>
          <w:b w:val="0"/>
          <w:color w:val="000000" w:themeColor="text1"/>
          <w:sz w:val="24"/>
          <w:szCs w:val="24"/>
        </w:rPr>
      </w:pPr>
      <w:r w:rsidRPr="0062050B">
        <w:rPr>
          <w:color w:val="000000" w:themeColor="text1"/>
          <w:sz w:val="24"/>
          <w:szCs w:val="24"/>
        </w:rPr>
        <w:t xml:space="preserve">В кассовом плане устанавливается предельный объём денежных средств, используемых на осуществление операций по управлению остатками средств на едином счёте бюджета. </w:t>
      </w:r>
    </w:p>
    <w:p w:rsidR="00AD49BE" w:rsidRPr="0062050B" w:rsidRDefault="00AD49BE" w:rsidP="00AD49BE">
      <w:pPr>
        <w:ind w:firstLine="709"/>
        <w:jc w:val="both"/>
        <w:rPr>
          <w:rStyle w:val="a8"/>
          <w:b w:val="0"/>
          <w:color w:val="000000" w:themeColor="text1"/>
          <w:sz w:val="24"/>
          <w:szCs w:val="24"/>
        </w:rPr>
      </w:pPr>
      <w:r w:rsidRPr="0062050B">
        <w:rPr>
          <w:rStyle w:val="a8"/>
          <w:b w:val="0"/>
          <w:color w:val="000000" w:themeColor="text1"/>
          <w:sz w:val="24"/>
          <w:szCs w:val="24"/>
        </w:rPr>
        <w:t xml:space="preserve">2. Финансовое управление Администрации </w:t>
      </w:r>
      <w:r w:rsidRPr="0062050B">
        <w:rPr>
          <w:color w:val="000000" w:themeColor="text1"/>
          <w:sz w:val="24"/>
          <w:szCs w:val="24"/>
        </w:rPr>
        <w:t>города</w:t>
      </w:r>
      <w:r w:rsidRPr="0062050B">
        <w:rPr>
          <w:rStyle w:val="a8"/>
          <w:b w:val="0"/>
          <w:color w:val="000000" w:themeColor="text1"/>
          <w:sz w:val="24"/>
          <w:szCs w:val="24"/>
        </w:rPr>
        <w:t xml:space="preserve">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городского округа, главными администраторами источников финансирования дефицита бюджета </w:t>
      </w:r>
      <w:r w:rsidRPr="0062050B">
        <w:rPr>
          <w:color w:val="000000" w:themeColor="text1"/>
          <w:sz w:val="24"/>
          <w:szCs w:val="24"/>
        </w:rPr>
        <w:t>городского округа</w:t>
      </w:r>
      <w:r w:rsidRPr="0062050B">
        <w:rPr>
          <w:rStyle w:val="a8"/>
          <w:b w:val="0"/>
          <w:color w:val="000000" w:themeColor="text1"/>
          <w:sz w:val="24"/>
          <w:szCs w:val="24"/>
        </w:rPr>
        <w:t xml:space="preserve"> сведений, необходимых для составления и ведения кассового плана.</w:t>
      </w:r>
    </w:p>
    <w:p w:rsidR="00AD49BE" w:rsidRPr="0062050B" w:rsidRDefault="00AD49BE" w:rsidP="00AD49BE">
      <w:pPr>
        <w:ind w:firstLine="709"/>
        <w:jc w:val="both"/>
        <w:rPr>
          <w:color w:val="000000" w:themeColor="text1"/>
          <w:sz w:val="24"/>
          <w:szCs w:val="24"/>
        </w:rPr>
      </w:pPr>
      <w:r w:rsidRPr="0062050B">
        <w:rPr>
          <w:color w:val="000000" w:themeColor="text1"/>
          <w:sz w:val="24"/>
          <w:szCs w:val="24"/>
        </w:rPr>
        <w:t xml:space="preserve">Прогноз кассовых выплат из бюджета по оплате муниципальных контрактов, иных договоров формируется с учётом определённых при планировании закупок товаров, работ, услуг для обеспечения муниципальных нужд сроков и объёмов оплаты денежных обязательств по заключаемым муниципальным контрактам, иным договорам. </w:t>
      </w:r>
    </w:p>
    <w:p w:rsidR="00AD49BE" w:rsidRPr="0062050B" w:rsidRDefault="00AD49BE" w:rsidP="00AD49BE">
      <w:pPr>
        <w:ind w:firstLine="709"/>
        <w:jc w:val="both"/>
        <w:rPr>
          <w:rStyle w:val="a8"/>
          <w:b w:val="0"/>
          <w:color w:val="000000" w:themeColor="text1"/>
          <w:sz w:val="24"/>
          <w:szCs w:val="24"/>
        </w:rPr>
      </w:pPr>
      <w:r w:rsidRPr="0062050B">
        <w:rPr>
          <w:rStyle w:val="a8"/>
          <w:b w:val="0"/>
          <w:color w:val="000000" w:themeColor="text1"/>
          <w:sz w:val="24"/>
          <w:szCs w:val="24"/>
        </w:rPr>
        <w:t xml:space="preserve">Составление и ведение кассового плана осуществляется Финансовым управлением Администрации </w:t>
      </w:r>
      <w:r w:rsidRPr="0062050B">
        <w:rPr>
          <w:color w:val="000000" w:themeColor="text1"/>
          <w:sz w:val="24"/>
          <w:szCs w:val="24"/>
        </w:rPr>
        <w:t>города</w:t>
      </w:r>
      <w:r w:rsidRPr="0062050B">
        <w:rPr>
          <w:rStyle w:val="a8"/>
          <w:b w:val="0"/>
          <w:color w:val="000000" w:themeColor="text1"/>
          <w:sz w:val="24"/>
          <w:szCs w:val="24"/>
        </w:rPr>
        <w:t>.</w:t>
      </w:r>
    </w:p>
    <w:p w:rsidR="00AD49BE" w:rsidRPr="0062050B" w:rsidRDefault="00AD49BE" w:rsidP="00AD49BE">
      <w:pPr>
        <w:autoSpaceDE w:val="0"/>
        <w:autoSpaceDN w:val="0"/>
        <w:adjustRightInd w:val="0"/>
        <w:ind w:firstLine="709"/>
        <w:jc w:val="both"/>
        <w:rPr>
          <w:color w:val="000000" w:themeColor="text1"/>
          <w:sz w:val="24"/>
          <w:szCs w:val="24"/>
        </w:rPr>
      </w:pPr>
    </w:p>
    <w:p w:rsidR="00AD49BE" w:rsidRPr="0062050B" w:rsidRDefault="00AD49BE" w:rsidP="00AD49BE">
      <w:pPr>
        <w:pStyle w:val="20"/>
        <w:ind w:firstLine="709"/>
        <w:rPr>
          <w:rFonts w:ascii="Times New Roman" w:hAnsi="Times New Roman"/>
          <w:color w:val="000000" w:themeColor="text1"/>
          <w:sz w:val="24"/>
          <w:szCs w:val="24"/>
          <w:u w:val="single"/>
        </w:rPr>
      </w:pPr>
      <w:r w:rsidRPr="0062050B">
        <w:rPr>
          <w:rFonts w:ascii="Times New Roman" w:hAnsi="Times New Roman"/>
          <w:color w:val="000000" w:themeColor="text1"/>
          <w:sz w:val="24"/>
          <w:szCs w:val="24"/>
        </w:rPr>
        <w:t>Статья 32. Исполнение бюджета по доходам</w:t>
      </w:r>
    </w:p>
    <w:p w:rsidR="00AD49BE" w:rsidRPr="0062050B" w:rsidRDefault="00AD49BE" w:rsidP="00AD49BE">
      <w:pPr>
        <w:pStyle w:val="20"/>
        <w:ind w:firstLine="709"/>
        <w:rPr>
          <w:rStyle w:val="a8"/>
          <w:rFonts w:ascii="Times New Roman" w:hAnsi="Times New Roman"/>
          <w:b w:val="0"/>
          <w:bCs w:val="0"/>
          <w:color w:val="000000" w:themeColor="text1"/>
          <w:sz w:val="24"/>
          <w:szCs w:val="24"/>
        </w:rPr>
      </w:pPr>
      <w:r w:rsidRPr="0062050B">
        <w:rPr>
          <w:rStyle w:val="a8"/>
          <w:rFonts w:ascii="Times New Roman" w:hAnsi="Times New Roman"/>
          <w:b w:val="0"/>
          <w:color w:val="000000" w:themeColor="text1"/>
          <w:sz w:val="24"/>
          <w:szCs w:val="24"/>
        </w:rPr>
        <w:t xml:space="preserve">Исполнение бюджета </w:t>
      </w:r>
      <w:r w:rsidRPr="0062050B">
        <w:rPr>
          <w:rFonts w:ascii="Times New Roman" w:hAnsi="Times New Roman"/>
          <w:color w:val="000000" w:themeColor="text1"/>
          <w:sz w:val="24"/>
          <w:szCs w:val="24"/>
        </w:rPr>
        <w:t>городского округа</w:t>
      </w:r>
      <w:r w:rsidRPr="0062050B">
        <w:rPr>
          <w:rStyle w:val="a8"/>
          <w:rFonts w:ascii="Times New Roman" w:hAnsi="Times New Roman"/>
          <w:b w:val="0"/>
          <w:color w:val="000000" w:themeColor="text1"/>
          <w:sz w:val="24"/>
          <w:szCs w:val="24"/>
        </w:rPr>
        <w:t xml:space="preserve"> по доходам предусматривает:</w:t>
      </w:r>
    </w:p>
    <w:p w:rsidR="00AD49BE" w:rsidRPr="0062050B" w:rsidRDefault="00AD49BE" w:rsidP="00AD49BE">
      <w:pPr>
        <w:autoSpaceDE w:val="0"/>
        <w:autoSpaceDN w:val="0"/>
        <w:adjustRightInd w:val="0"/>
        <w:ind w:firstLine="709"/>
        <w:jc w:val="both"/>
        <w:rPr>
          <w:color w:val="000000" w:themeColor="text1"/>
          <w:sz w:val="24"/>
          <w:szCs w:val="24"/>
        </w:rPr>
      </w:pPr>
      <w:r w:rsidRPr="0062050B">
        <w:rPr>
          <w:color w:val="000000" w:themeColor="text1"/>
          <w:sz w:val="24"/>
          <w:szCs w:val="24"/>
        </w:rPr>
        <w:t>зачисление на единый счёт бюджета доходов от распределения налогов, сборов и иных поступлений в бюджет города, распределяемых по нормативам, действующим в текущем финансовом году, установленным Бюджетным кодексом Российской Федерации, решением о бюджете городского округа и иными муниципальными правовыми актами, принятыми в соответствии с положениями Бюджетного кодекса Российской Федерации, со счётов органов Федерального казначейства и иных поступлений в бюджет города;</w:t>
      </w:r>
    </w:p>
    <w:p w:rsidR="00AD49BE" w:rsidRPr="0062050B" w:rsidRDefault="00AD49BE" w:rsidP="00AD49BE">
      <w:pPr>
        <w:autoSpaceDE w:val="0"/>
        <w:autoSpaceDN w:val="0"/>
        <w:adjustRightInd w:val="0"/>
        <w:ind w:firstLine="709"/>
        <w:jc w:val="both"/>
        <w:rPr>
          <w:color w:val="000000" w:themeColor="text1"/>
          <w:sz w:val="24"/>
          <w:szCs w:val="24"/>
        </w:rPr>
      </w:pPr>
      <w:r w:rsidRPr="0062050B">
        <w:rPr>
          <w:color w:val="000000" w:themeColor="text1"/>
          <w:sz w:val="24"/>
          <w:szCs w:val="24"/>
        </w:rPr>
        <w:lastRenderedPageBreak/>
        <w:t xml:space="preserve">перечисление излишне распределённых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w:t>
      </w:r>
    </w:p>
    <w:p w:rsidR="00AD49BE" w:rsidRPr="0062050B" w:rsidRDefault="00AD49BE" w:rsidP="00AD49BE">
      <w:pPr>
        <w:autoSpaceDE w:val="0"/>
        <w:autoSpaceDN w:val="0"/>
        <w:adjustRightInd w:val="0"/>
        <w:ind w:firstLine="709"/>
        <w:jc w:val="both"/>
        <w:rPr>
          <w:color w:val="000000" w:themeColor="text1"/>
          <w:sz w:val="24"/>
          <w:szCs w:val="24"/>
        </w:rPr>
      </w:pPr>
      <w:r w:rsidRPr="0062050B">
        <w:rPr>
          <w:color w:val="000000" w:themeColor="text1"/>
          <w:sz w:val="24"/>
          <w:szCs w:val="24"/>
        </w:rPr>
        <w:t>зачёт излишне уплаченных или излишне взысканных сумм в соответствии с законодательством Российской Федерации;</w:t>
      </w:r>
    </w:p>
    <w:p w:rsidR="00AD49BE" w:rsidRPr="0062050B" w:rsidRDefault="00AD49BE" w:rsidP="00AD49BE">
      <w:pPr>
        <w:autoSpaceDE w:val="0"/>
        <w:autoSpaceDN w:val="0"/>
        <w:adjustRightInd w:val="0"/>
        <w:ind w:firstLine="709"/>
        <w:jc w:val="both"/>
        <w:rPr>
          <w:color w:val="000000" w:themeColor="text1"/>
          <w:sz w:val="24"/>
          <w:szCs w:val="24"/>
        </w:rPr>
      </w:pPr>
      <w:r w:rsidRPr="0062050B">
        <w:rPr>
          <w:color w:val="000000" w:themeColor="text1"/>
          <w:sz w:val="24"/>
          <w:szCs w:val="24"/>
        </w:rPr>
        <w:t>уточнение администратором доходов бюджета платежей в бюджет города.</w:t>
      </w:r>
    </w:p>
    <w:p w:rsidR="00AD49BE" w:rsidRPr="0062050B" w:rsidRDefault="00AD49BE" w:rsidP="00AD49BE">
      <w:pPr>
        <w:autoSpaceDE w:val="0"/>
        <w:autoSpaceDN w:val="0"/>
        <w:adjustRightInd w:val="0"/>
        <w:ind w:firstLine="709"/>
        <w:jc w:val="both"/>
        <w:rPr>
          <w:color w:val="000000" w:themeColor="text1"/>
          <w:sz w:val="24"/>
          <w:szCs w:val="24"/>
        </w:rPr>
      </w:pPr>
    </w:p>
    <w:p w:rsidR="00AD49BE" w:rsidRPr="0062050B" w:rsidRDefault="00AD49BE" w:rsidP="00AD49BE">
      <w:pPr>
        <w:autoSpaceDE w:val="0"/>
        <w:autoSpaceDN w:val="0"/>
        <w:adjustRightInd w:val="0"/>
        <w:ind w:firstLine="709"/>
        <w:jc w:val="both"/>
        <w:rPr>
          <w:color w:val="000000" w:themeColor="text1"/>
          <w:sz w:val="24"/>
          <w:szCs w:val="24"/>
        </w:rPr>
      </w:pPr>
      <w:r w:rsidRPr="0062050B">
        <w:rPr>
          <w:color w:val="000000" w:themeColor="text1"/>
          <w:sz w:val="24"/>
          <w:szCs w:val="24"/>
        </w:rPr>
        <w:t>Статья 33. Исполнение бюджета по расходам</w:t>
      </w:r>
    </w:p>
    <w:p w:rsidR="00AD49BE" w:rsidRPr="0062050B" w:rsidRDefault="00AD49BE" w:rsidP="00AD49BE">
      <w:pPr>
        <w:ind w:firstLine="709"/>
        <w:jc w:val="both"/>
        <w:rPr>
          <w:color w:val="000000" w:themeColor="text1"/>
          <w:sz w:val="24"/>
          <w:szCs w:val="24"/>
        </w:rPr>
      </w:pPr>
      <w:r w:rsidRPr="0062050B">
        <w:rPr>
          <w:rStyle w:val="a8"/>
          <w:b w:val="0"/>
          <w:color w:val="000000" w:themeColor="text1"/>
          <w:sz w:val="24"/>
          <w:szCs w:val="24"/>
        </w:rPr>
        <w:t>1. Исполнение бюджета</w:t>
      </w:r>
      <w:r w:rsidRPr="0062050B">
        <w:rPr>
          <w:color w:val="000000" w:themeColor="text1"/>
          <w:sz w:val="24"/>
          <w:szCs w:val="24"/>
        </w:rPr>
        <w:t xml:space="preserve"> городского округа</w:t>
      </w:r>
      <w:r w:rsidRPr="0062050B">
        <w:rPr>
          <w:rStyle w:val="a8"/>
          <w:b w:val="0"/>
          <w:color w:val="000000" w:themeColor="text1"/>
          <w:sz w:val="24"/>
          <w:szCs w:val="24"/>
        </w:rPr>
        <w:t xml:space="preserve"> Реутов по расходам осуществляется в порядке, установленном Финансовым управлением Администрации </w:t>
      </w:r>
      <w:r w:rsidRPr="0062050B">
        <w:rPr>
          <w:color w:val="000000" w:themeColor="text1"/>
          <w:sz w:val="24"/>
          <w:szCs w:val="24"/>
        </w:rPr>
        <w:t>города</w:t>
      </w:r>
      <w:r w:rsidRPr="0062050B">
        <w:rPr>
          <w:rStyle w:val="a8"/>
          <w:b w:val="0"/>
          <w:color w:val="000000" w:themeColor="text1"/>
          <w:sz w:val="24"/>
          <w:szCs w:val="24"/>
        </w:rPr>
        <w:t>, с соблюдением требований Бюджетного кодекса Российской Федерации.</w:t>
      </w:r>
    </w:p>
    <w:p w:rsidR="00AD49BE" w:rsidRPr="0062050B" w:rsidRDefault="00AD49BE" w:rsidP="00AD49BE">
      <w:pPr>
        <w:ind w:firstLine="709"/>
        <w:jc w:val="both"/>
        <w:rPr>
          <w:rStyle w:val="a8"/>
          <w:b w:val="0"/>
          <w:color w:val="000000" w:themeColor="text1"/>
          <w:sz w:val="24"/>
          <w:szCs w:val="24"/>
        </w:rPr>
      </w:pPr>
      <w:r w:rsidRPr="0062050B">
        <w:rPr>
          <w:rStyle w:val="a8"/>
          <w:b w:val="0"/>
          <w:color w:val="000000" w:themeColor="text1"/>
          <w:sz w:val="24"/>
          <w:szCs w:val="24"/>
        </w:rPr>
        <w:t xml:space="preserve">2. Исполнение бюджета </w:t>
      </w:r>
      <w:r w:rsidRPr="0062050B">
        <w:rPr>
          <w:color w:val="000000" w:themeColor="text1"/>
          <w:sz w:val="24"/>
          <w:szCs w:val="24"/>
        </w:rPr>
        <w:t>городского округа</w:t>
      </w:r>
      <w:r w:rsidRPr="0062050B">
        <w:rPr>
          <w:rStyle w:val="a8"/>
          <w:b w:val="0"/>
          <w:color w:val="000000" w:themeColor="text1"/>
          <w:sz w:val="24"/>
          <w:szCs w:val="24"/>
        </w:rPr>
        <w:t xml:space="preserve"> по расходам предусматривает:</w:t>
      </w:r>
    </w:p>
    <w:p w:rsidR="00AD49BE" w:rsidRPr="0062050B" w:rsidRDefault="00AD49BE" w:rsidP="00AD49BE">
      <w:pPr>
        <w:ind w:firstLine="709"/>
        <w:jc w:val="both"/>
        <w:rPr>
          <w:rStyle w:val="a8"/>
          <w:b w:val="0"/>
          <w:color w:val="000000" w:themeColor="text1"/>
          <w:sz w:val="24"/>
          <w:szCs w:val="24"/>
        </w:rPr>
      </w:pPr>
      <w:r w:rsidRPr="0062050B">
        <w:rPr>
          <w:color w:val="000000" w:themeColor="text1"/>
          <w:sz w:val="24"/>
          <w:szCs w:val="24"/>
        </w:rPr>
        <w:t xml:space="preserve">принятие и </w:t>
      </w:r>
      <w:hyperlink r:id="rId35" w:history="1">
        <w:r w:rsidRPr="0062050B">
          <w:rPr>
            <w:color w:val="000000" w:themeColor="text1"/>
            <w:sz w:val="24"/>
            <w:szCs w:val="24"/>
          </w:rPr>
          <w:t>учёт</w:t>
        </w:r>
      </w:hyperlink>
      <w:r w:rsidRPr="0062050B">
        <w:rPr>
          <w:color w:val="000000" w:themeColor="text1"/>
          <w:sz w:val="24"/>
          <w:szCs w:val="24"/>
        </w:rPr>
        <w:t xml:space="preserve"> бюджетных и денежных обязательств</w:t>
      </w:r>
      <w:r w:rsidRPr="0062050B">
        <w:rPr>
          <w:rStyle w:val="a8"/>
          <w:b w:val="0"/>
          <w:color w:val="000000" w:themeColor="text1"/>
          <w:sz w:val="24"/>
          <w:szCs w:val="24"/>
        </w:rPr>
        <w:t xml:space="preserve">; </w:t>
      </w:r>
    </w:p>
    <w:p w:rsidR="00AD49BE" w:rsidRPr="0062050B" w:rsidRDefault="00AD49BE" w:rsidP="00AD49BE">
      <w:pPr>
        <w:ind w:firstLine="709"/>
        <w:jc w:val="both"/>
        <w:rPr>
          <w:rStyle w:val="a8"/>
          <w:b w:val="0"/>
          <w:color w:val="000000" w:themeColor="text1"/>
          <w:sz w:val="24"/>
          <w:szCs w:val="24"/>
        </w:rPr>
      </w:pPr>
      <w:r w:rsidRPr="0062050B">
        <w:rPr>
          <w:rStyle w:val="a8"/>
          <w:b w:val="0"/>
          <w:color w:val="000000" w:themeColor="text1"/>
          <w:sz w:val="24"/>
          <w:szCs w:val="24"/>
        </w:rPr>
        <w:t>подтверждение денежных обязательств;</w:t>
      </w:r>
    </w:p>
    <w:p w:rsidR="00AD49BE" w:rsidRPr="0062050B" w:rsidRDefault="00AD49BE" w:rsidP="00AD49BE">
      <w:pPr>
        <w:ind w:firstLine="709"/>
        <w:jc w:val="both"/>
        <w:rPr>
          <w:rStyle w:val="a8"/>
          <w:b w:val="0"/>
          <w:color w:val="000000" w:themeColor="text1"/>
          <w:sz w:val="24"/>
          <w:szCs w:val="24"/>
        </w:rPr>
      </w:pPr>
      <w:r w:rsidRPr="0062050B">
        <w:rPr>
          <w:rStyle w:val="a8"/>
          <w:b w:val="0"/>
          <w:color w:val="000000" w:themeColor="text1"/>
          <w:sz w:val="24"/>
          <w:szCs w:val="24"/>
        </w:rPr>
        <w:t>санкционирование оплаты денежных обязательств;</w:t>
      </w:r>
    </w:p>
    <w:p w:rsidR="00AD49BE" w:rsidRPr="0062050B" w:rsidRDefault="00AD49BE" w:rsidP="00AD49BE">
      <w:pPr>
        <w:ind w:firstLine="709"/>
        <w:jc w:val="both"/>
        <w:rPr>
          <w:rStyle w:val="a8"/>
          <w:b w:val="0"/>
          <w:color w:val="000000" w:themeColor="text1"/>
          <w:sz w:val="24"/>
          <w:szCs w:val="24"/>
        </w:rPr>
      </w:pPr>
      <w:r w:rsidRPr="0062050B">
        <w:rPr>
          <w:rStyle w:val="a8"/>
          <w:b w:val="0"/>
          <w:color w:val="000000" w:themeColor="text1"/>
          <w:sz w:val="24"/>
          <w:szCs w:val="24"/>
        </w:rPr>
        <w:t>подтверждение исполнения денежных обязательств.</w:t>
      </w:r>
    </w:p>
    <w:p w:rsidR="00AD49BE" w:rsidRPr="0062050B" w:rsidRDefault="00AD49BE" w:rsidP="00AD49BE">
      <w:pPr>
        <w:ind w:firstLine="709"/>
        <w:jc w:val="both"/>
        <w:rPr>
          <w:rStyle w:val="a8"/>
          <w:b w:val="0"/>
          <w:color w:val="000000" w:themeColor="text1"/>
          <w:sz w:val="24"/>
          <w:szCs w:val="24"/>
        </w:rPr>
      </w:pPr>
      <w:r w:rsidRPr="0062050B">
        <w:rPr>
          <w:rStyle w:val="a8"/>
          <w:b w:val="0"/>
          <w:color w:val="000000" w:themeColor="text1"/>
          <w:sz w:val="24"/>
          <w:szCs w:val="24"/>
        </w:rPr>
        <w:t>3. Получатель бюджетных средств принимает бюджетные обязательства в пределах, доведённых до него лимитов бюджетных обязательств.</w:t>
      </w:r>
    </w:p>
    <w:p w:rsidR="00AD49BE" w:rsidRPr="0062050B" w:rsidRDefault="00AD49BE" w:rsidP="00AD49BE">
      <w:pPr>
        <w:ind w:firstLine="709"/>
        <w:jc w:val="both"/>
        <w:rPr>
          <w:rStyle w:val="a8"/>
          <w:b w:val="0"/>
          <w:color w:val="000000" w:themeColor="text1"/>
          <w:sz w:val="24"/>
          <w:szCs w:val="24"/>
        </w:rPr>
      </w:pPr>
      <w:r w:rsidRPr="0062050B">
        <w:rPr>
          <w:rStyle w:val="a8"/>
          <w:b w:val="0"/>
          <w:color w:val="000000" w:themeColor="text1"/>
          <w:sz w:val="24"/>
          <w:szCs w:val="24"/>
        </w:rPr>
        <w:t xml:space="preserve">4. Получатель бюджетных средств подтверждает обязанность оплатить за счёт средств бюджета </w:t>
      </w:r>
      <w:r w:rsidRPr="0062050B">
        <w:rPr>
          <w:color w:val="000000" w:themeColor="text1"/>
          <w:sz w:val="24"/>
          <w:szCs w:val="24"/>
        </w:rPr>
        <w:t>городского округа</w:t>
      </w:r>
      <w:r w:rsidRPr="0062050B">
        <w:rPr>
          <w:rStyle w:val="a8"/>
          <w:b w:val="0"/>
          <w:color w:val="000000" w:themeColor="text1"/>
          <w:sz w:val="24"/>
          <w:szCs w:val="24"/>
        </w:rPr>
        <w:t xml:space="preserve"> денежные обязательства в соответствии с платёжными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платёжными документами </w:t>
      </w:r>
      <w:r w:rsidRPr="0062050B">
        <w:rPr>
          <w:color w:val="000000" w:themeColor="text1"/>
          <w:sz w:val="24"/>
          <w:szCs w:val="24"/>
        </w:rPr>
        <w:t>и осуществлением мер безопасности в отношении потерпевших, свидетелей и иных участников уголовного судопроизводства</w:t>
      </w:r>
      <w:r w:rsidRPr="0062050B">
        <w:rPr>
          <w:rStyle w:val="a8"/>
          <w:b w:val="0"/>
          <w:color w:val="000000" w:themeColor="text1"/>
          <w:sz w:val="24"/>
          <w:szCs w:val="24"/>
        </w:rPr>
        <w:t xml:space="preserve">. </w:t>
      </w:r>
    </w:p>
    <w:p w:rsidR="00AD49BE" w:rsidRPr="0062050B" w:rsidRDefault="00AD49BE" w:rsidP="00AD49BE">
      <w:pPr>
        <w:autoSpaceDE w:val="0"/>
        <w:autoSpaceDN w:val="0"/>
        <w:adjustRightInd w:val="0"/>
        <w:ind w:firstLine="540"/>
        <w:jc w:val="both"/>
        <w:rPr>
          <w:rFonts w:eastAsiaTheme="minorHAnsi"/>
          <w:color w:val="000000" w:themeColor="text1"/>
          <w:sz w:val="24"/>
          <w:szCs w:val="24"/>
          <w:lang w:eastAsia="en-US"/>
        </w:rPr>
      </w:pPr>
      <w:r w:rsidRPr="0062050B">
        <w:rPr>
          <w:rStyle w:val="a8"/>
          <w:b w:val="0"/>
          <w:color w:val="000000" w:themeColor="text1"/>
          <w:sz w:val="24"/>
          <w:szCs w:val="24"/>
        </w:rPr>
        <w:t>5. Ф</w:t>
      </w:r>
      <w:r w:rsidRPr="0062050B">
        <w:rPr>
          <w:rFonts w:eastAsiaTheme="minorHAnsi"/>
          <w:color w:val="000000" w:themeColor="text1"/>
          <w:sz w:val="24"/>
          <w:szCs w:val="24"/>
          <w:lang w:eastAsia="en-US"/>
        </w:rPr>
        <w:t xml:space="preserve">инансовый орган при постановке на учет бюджетных и денежных обязательств санкционировании оплаты денежных обязательств осуществляют в соответствии с установленным соответствующим финансовым органом порядком, предусмотренным </w:t>
      </w:r>
      <w:hyperlink r:id="rId36" w:history="1">
        <w:r w:rsidRPr="0062050B">
          <w:rPr>
            <w:rFonts w:eastAsiaTheme="minorHAnsi"/>
            <w:color w:val="000000" w:themeColor="text1"/>
            <w:sz w:val="24"/>
            <w:szCs w:val="24"/>
            <w:lang w:eastAsia="en-US"/>
          </w:rPr>
          <w:t>пунктом 1</w:t>
        </w:r>
      </w:hyperlink>
      <w:r w:rsidRPr="0062050B">
        <w:rPr>
          <w:rFonts w:eastAsiaTheme="minorHAnsi"/>
          <w:color w:val="000000" w:themeColor="text1"/>
          <w:sz w:val="24"/>
          <w:szCs w:val="24"/>
          <w:lang w:eastAsia="en-US"/>
        </w:rPr>
        <w:t xml:space="preserve"> настоящей статьи, контроль за:</w:t>
      </w:r>
    </w:p>
    <w:p w:rsidR="00AD49BE" w:rsidRPr="0062050B" w:rsidRDefault="00AD49BE" w:rsidP="00AD49BE">
      <w:pPr>
        <w:autoSpaceDE w:val="0"/>
        <w:autoSpaceDN w:val="0"/>
        <w:adjustRightInd w:val="0"/>
        <w:ind w:firstLine="540"/>
        <w:jc w:val="both"/>
        <w:rPr>
          <w:rFonts w:eastAsiaTheme="minorHAnsi"/>
          <w:color w:val="000000" w:themeColor="text1"/>
          <w:sz w:val="24"/>
          <w:szCs w:val="24"/>
          <w:lang w:eastAsia="en-US"/>
        </w:rPr>
      </w:pPr>
      <w:proofErr w:type="spellStart"/>
      <w:r w:rsidRPr="0062050B">
        <w:rPr>
          <w:rFonts w:eastAsiaTheme="minorHAnsi"/>
          <w:color w:val="000000" w:themeColor="text1"/>
          <w:sz w:val="24"/>
          <w:szCs w:val="24"/>
          <w:lang w:eastAsia="en-US"/>
        </w:rPr>
        <w:t>непревышением</w:t>
      </w:r>
      <w:proofErr w:type="spellEnd"/>
      <w:r w:rsidRPr="0062050B">
        <w:rPr>
          <w:rFonts w:eastAsiaTheme="minorHAnsi"/>
          <w:color w:val="000000" w:themeColor="text1"/>
          <w:sz w:val="24"/>
          <w:szCs w:val="24"/>
          <w:lang w:eastAsia="en-US"/>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AD49BE" w:rsidRPr="0062050B" w:rsidRDefault="00AD49BE" w:rsidP="00AD49BE">
      <w:pPr>
        <w:autoSpaceDE w:val="0"/>
        <w:autoSpaceDN w:val="0"/>
        <w:adjustRightInd w:val="0"/>
        <w:ind w:firstLine="540"/>
        <w:jc w:val="both"/>
        <w:rPr>
          <w:rFonts w:eastAsiaTheme="minorHAnsi"/>
          <w:color w:val="000000" w:themeColor="text1"/>
          <w:sz w:val="24"/>
          <w:szCs w:val="24"/>
          <w:lang w:eastAsia="en-US"/>
        </w:rPr>
      </w:pPr>
      <w:r w:rsidRPr="0062050B">
        <w:rPr>
          <w:rFonts w:eastAsiaTheme="minorHAnsi"/>
          <w:color w:val="000000" w:themeColor="text1"/>
          <w:sz w:val="24"/>
          <w:szCs w:val="24"/>
          <w:lang w:eastAsia="en-US"/>
        </w:rPr>
        <w:t>соответствием информации о денежном обязательстве информации о поставленном на учет соответствующем бюджетном обязательстве;</w:t>
      </w:r>
    </w:p>
    <w:p w:rsidR="00AD49BE" w:rsidRPr="0062050B" w:rsidRDefault="00AD49BE" w:rsidP="00AD49BE">
      <w:pPr>
        <w:autoSpaceDE w:val="0"/>
        <w:autoSpaceDN w:val="0"/>
        <w:adjustRightInd w:val="0"/>
        <w:ind w:firstLine="540"/>
        <w:jc w:val="both"/>
        <w:rPr>
          <w:rFonts w:eastAsiaTheme="minorHAnsi"/>
          <w:color w:val="000000" w:themeColor="text1"/>
          <w:sz w:val="24"/>
          <w:szCs w:val="24"/>
          <w:lang w:eastAsia="en-US"/>
        </w:rPr>
      </w:pPr>
      <w:r w:rsidRPr="0062050B">
        <w:rPr>
          <w:rFonts w:eastAsiaTheme="minorHAnsi"/>
          <w:color w:val="000000" w:themeColor="text1"/>
          <w:sz w:val="24"/>
          <w:szCs w:val="24"/>
          <w:lang w:eastAsia="en-US"/>
        </w:rPr>
        <w:t>соответствием информации, указанной в платежном документе для оплаты денежного обязательства, информации о денежном обязательстве;</w:t>
      </w:r>
    </w:p>
    <w:p w:rsidR="00AD49BE" w:rsidRPr="0062050B" w:rsidRDefault="00AD49BE" w:rsidP="00AD49BE">
      <w:pPr>
        <w:autoSpaceDE w:val="0"/>
        <w:autoSpaceDN w:val="0"/>
        <w:adjustRightInd w:val="0"/>
        <w:ind w:firstLine="540"/>
        <w:jc w:val="both"/>
        <w:rPr>
          <w:rFonts w:eastAsiaTheme="minorHAnsi"/>
          <w:color w:val="000000" w:themeColor="text1"/>
          <w:sz w:val="24"/>
          <w:szCs w:val="24"/>
          <w:lang w:eastAsia="en-US"/>
        </w:rPr>
      </w:pPr>
      <w:r w:rsidRPr="0062050B">
        <w:rPr>
          <w:rFonts w:eastAsiaTheme="minorHAnsi"/>
          <w:color w:val="000000" w:themeColor="text1"/>
          <w:sz w:val="24"/>
          <w:szCs w:val="24"/>
          <w:lang w:eastAsia="en-US"/>
        </w:rPr>
        <w:t>наличием документов, подтверждающих возникновение денежного обязательства.</w:t>
      </w:r>
    </w:p>
    <w:p w:rsidR="00AD49BE" w:rsidRPr="0062050B" w:rsidRDefault="00AD49BE" w:rsidP="00AD49BE">
      <w:pPr>
        <w:autoSpaceDE w:val="0"/>
        <w:autoSpaceDN w:val="0"/>
        <w:adjustRightInd w:val="0"/>
        <w:ind w:firstLine="540"/>
        <w:jc w:val="both"/>
        <w:rPr>
          <w:rFonts w:eastAsiaTheme="minorHAnsi"/>
          <w:color w:val="000000" w:themeColor="text1"/>
          <w:sz w:val="24"/>
          <w:szCs w:val="24"/>
          <w:lang w:eastAsia="en-US"/>
        </w:rPr>
      </w:pPr>
      <w:r w:rsidRPr="0062050B">
        <w:rPr>
          <w:rFonts w:eastAsiaTheme="minorHAnsi"/>
          <w:color w:val="000000" w:themeColor="text1"/>
          <w:sz w:val="24"/>
          <w:szCs w:val="24"/>
          <w:lang w:eastAsia="en-US"/>
        </w:rPr>
        <w:t xml:space="preserve">В порядке, установленном финансовым органом и предусмотренном </w:t>
      </w:r>
      <w:hyperlink r:id="rId37" w:history="1">
        <w:r w:rsidRPr="0062050B">
          <w:rPr>
            <w:rFonts w:eastAsiaTheme="minorHAnsi"/>
            <w:color w:val="000000" w:themeColor="text1"/>
            <w:sz w:val="24"/>
            <w:szCs w:val="24"/>
            <w:lang w:eastAsia="en-US"/>
          </w:rPr>
          <w:t>пунктом 1</w:t>
        </w:r>
      </w:hyperlink>
      <w:r w:rsidRPr="0062050B">
        <w:rPr>
          <w:rFonts w:eastAsiaTheme="minorHAnsi"/>
          <w:color w:val="000000" w:themeColor="text1"/>
          <w:sz w:val="24"/>
          <w:szCs w:val="24"/>
          <w:lang w:eastAsia="en-US"/>
        </w:rPr>
        <w:t xml:space="preserve"> настоящей статьи, в дополнение к указанной в настоящем пункте информации может определяться иная информация, подлежащая контролю.</w:t>
      </w:r>
    </w:p>
    <w:p w:rsidR="00AD49BE" w:rsidRPr="0062050B" w:rsidRDefault="00AD49BE" w:rsidP="00AD49BE">
      <w:pPr>
        <w:autoSpaceDE w:val="0"/>
        <w:autoSpaceDN w:val="0"/>
        <w:adjustRightInd w:val="0"/>
        <w:ind w:firstLine="540"/>
        <w:jc w:val="both"/>
        <w:rPr>
          <w:rFonts w:eastAsiaTheme="minorHAnsi"/>
          <w:color w:val="000000" w:themeColor="text1"/>
          <w:sz w:val="24"/>
          <w:szCs w:val="24"/>
          <w:lang w:eastAsia="en-US"/>
        </w:rPr>
      </w:pPr>
      <w:r w:rsidRPr="0062050B">
        <w:rPr>
          <w:rFonts w:eastAsiaTheme="minorHAnsi"/>
          <w:color w:val="000000" w:themeColor="text1"/>
          <w:sz w:val="24"/>
          <w:szCs w:val="24"/>
          <w:lang w:eastAsia="en-US"/>
        </w:rPr>
        <w:t xml:space="preserve">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w:t>
      </w:r>
      <w:hyperlink r:id="rId38" w:history="1">
        <w:r w:rsidRPr="0062050B">
          <w:rPr>
            <w:rFonts w:eastAsiaTheme="minorHAnsi"/>
            <w:color w:val="000000" w:themeColor="text1"/>
            <w:sz w:val="24"/>
            <w:szCs w:val="24"/>
            <w:lang w:eastAsia="en-US"/>
          </w:rPr>
          <w:t>законодательством</w:t>
        </w:r>
      </w:hyperlink>
      <w:r w:rsidRPr="0062050B">
        <w:rPr>
          <w:rFonts w:eastAsiaTheme="minorHAnsi"/>
          <w:color w:val="000000" w:themeColor="text1"/>
          <w:sz w:val="24"/>
          <w:szCs w:val="24"/>
          <w:lang w:eastAsia="en-US"/>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AD49BE" w:rsidRPr="0062050B" w:rsidRDefault="00AD49BE" w:rsidP="00AD49BE">
      <w:pPr>
        <w:autoSpaceDE w:val="0"/>
        <w:autoSpaceDN w:val="0"/>
        <w:adjustRightInd w:val="0"/>
        <w:ind w:firstLine="709"/>
        <w:jc w:val="both"/>
        <w:rPr>
          <w:color w:val="000000" w:themeColor="text1"/>
          <w:sz w:val="24"/>
          <w:szCs w:val="24"/>
        </w:rPr>
      </w:pPr>
      <w:r w:rsidRPr="0062050B">
        <w:rPr>
          <w:rStyle w:val="a8"/>
          <w:b w:val="0"/>
          <w:color w:val="000000" w:themeColor="text1"/>
          <w:sz w:val="24"/>
          <w:szCs w:val="24"/>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счёта бюджета </w:t>
      </w:r>
      <w:r w:rsidRPr="0062050B">
        <w:rPr>
          <w:color w:val="000000" w:themeColor="text1"/>
          <w:sz w:val="24"/>
          <w:szCs w:val="24"/>
        </w:rPr>
        <w:t xml:space="preserve">городского округа </w:t>
      </w:r>
      <w:r w:rsidRPr="0062050B">
        <w:rPr>
          <w:rStyle w:val="a8"/>
          <w:b w:val="0"/>
          <w:color w:val="000000" w:themeColor="text1"/>
          <w:sz w:val="24"/>
          <w:szCs w:val="24"/>
        </w:rPr>
        <w:t xml:space="preserve">в пользу физических или юридических лиц, </w:t>
      </w:r>
      <w:r w:rsidRPr="0062050B">
        <w:rPr>
          <w:color w:val="000000" w:themeColor="text1"/>
          <w:sz w:val="24"/>
          <w:szCs w:val="24"/>
        </w:rPr>
        <w:t xml:space="preserve">а также проверки иных документов, подтверждающих проведение </w:t>
      </w:r>
      <w:proofErr w:type="spellStart"/>
      <w:r w:rsidRPr="0062050B">
        <w:rPr>
          <w:color w:val="000000" w:themeColor="text1"/>
          <w:sz w:val="24"/>
          <w:szCs w:val="24"/>
        </w:rPr>
        <w:t>неденежных</w:t>
      </w:r>
      <w:proofErr w:type="spellEnd"/>
      <w:r w:rsidRPr="0062050B">
        <w:rPr>
          <w:color w:val="000000" w:themeColor="text1"/>
          <w:sz w:val="24"/>
          <w:szCs w:val="24"/>
        </w:rPr>
        <w:t xml:space="preserve"> операций по исполнению денежных обязательств получателей бюджетных средств.</w:t>
      </w:r>
    </w:p>
    <w:p w:rsidR="00AD49BE" w:rsidRPr="0062050B" w:rsidRDefault="00AD49BE" w:rsidP="00AD49BE">
      <w:pPr>
        <w:autoSpaceDE w:val="0"/>
        <w:autoSpaceDN w:val="0"/>
        <w:adjustRightInd w:val="0"/>
        <w:ind w:firstLine="709"/>
        <w:jc w:val="both"/>
        <w:rPr>
          <w:color w:val="000000" w:themeColor="text1"/>
          <w:sz w:val="24"/>
          <w:szCs w:val="24"/>
        </w:rPr>
      </w:pPr>
    </w:p>
    <w:p w:rsidR="00AD49BE" w:rsidRPr="0062050B" w:rsidRDefault="00AD49BE" w:rsidP="00AD49BE">
      <w:pPr>
        <w:ind w:firstLine="709"/>
        <w:jc w:val="both"/>
        <w:rPr>
          <w:rStyle w:val="a8"/>
          <w:b w:val="0"/>
          <w:color w:val="000000" w:themeColor="text1"/>
          <w:sz w:val="24"/>
          <w:szCs w:val="24"/>
        </w:rPr>
      </w:pPr>
      <w:r w:rsidRPr="0062050B">
        <w:rPr>
          <w:color w:val="000000" w:themeColor="text1"/>
          <w:sz w:val="24"/>
          <w:szCs w:val="24"/>
        </w:rPr>
        <w:t xml:space="preserve">Статья 34. </w:t>
      </w:r>
      <w:r w:rsidRPr="0062050B">
        <w:rPr>
          <w:rStyle w:val="a8"/>
          <w:b w:val="0"/>
          <w:color w:val="000000" w:themeColor="text1"/>
          <w:sz w:val="24"/>
          <w:szCs w:val="24"/>
        </w:rPr>
        <w:t>Бюджетная роспись</w:t>
      </w:r>
    </w:p>
    <w:p w:rsidR="00AD49BE" w:rsidRPr="0062050B" w:rsidRDefault="00AD49BE" w:rsidP="00AD49BE">
      <w:pPr>
        <w:ind w:firstLine="709"/>
        <w:jc w:val="both"/>
        <w:rPr>
          <w:rStyle w:val="a8"/>
          <w:b w:val="0"/>
          <w:color w:val="000000" w:themeColor="text1"/>
          <w:sz w:val="24"/>
          <w:szCs w:val="24"/>
        </w:rPr>
      </w:pPr>
      <w:r w:rsidRPr="0062050B">
        <w:rPr>
          <w:rStyle w:val="a8"/>
          <w:b w:val="0"/>
          <w:color w:val="000000" w:themeColor="text1"/>
          <w:sz w:val="24"/>
          <w:szCs w:val="24"/>
        </w:rPr>
        <w:lastRenderedPageBreak/>
        <w:t xml:space="preserve">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управлением Администрации </w:t>
      </w:r>
      <w:r w:rsidRPr="0062050B">
        <w:rPr>
          <w:color w:val="000000" w:themeColor="text1"/>
          <w:sz w:val="24"/>
          <w:szCs w:val="24"/>
        </w:rPr>
        <w:t>города</w:t>
      </w:r>
      <w:r w:rsidRPr="0062050B">
        <w:rPr>
          <w:rStyle w:val="a8"/>
          <w:b w:val="0"/>
          <w:color w:val="000000" w:themeColor="text1"/>
          <w:sz w:val="24"/>
          <w:szCs w:val="24"/>
        </w:rPr>
        <w:t>.</w:t>
      </w:r>
    </w:p>
    <w:p w:rsidR="00AD49BE" w:rsidRPr="0062050B" w:rsidRDefault="00AD49BE" w:rsidP="00AD49BE">
      <w:pPr>
        <w:ind w:firstLine="709"/>
        <w:jc w:val="both"/>
        <w:rPr>
          <w:rStyle w:val="a8"/>
          <w:b w:val="0"/>
          <w:color w:val="000000" w:themeColor="text1"/>
          <w:sz w:val="24"/>
          <w:szCs w:val="24"/>
        </w:rPr>
      </w:pPr>
      <w:r w:rsidRPr="0062050B">
        <w:rPr>
          <w:rStyle w:val="a8"/>
          <w:b w:val="0"/>
          <w:color w:val="000000" w:themeColor="text1"/>
          <w:sz w:val="24"/>
          <w:szCs w:val="24"/>
        </w:rPr>
        <w:t xml:space="preserve">Бюджетные росписи главных распорядителей бюджетных средств составляются в соответствии с бюджетными ассигнованиями, утверждёнными сводной бюджетной росписью, и утверждёнными Финансовым управлением Администрации </w:t>
      </w:r>
      <w:r w:rsidRPr="0062050B">
        <w:rPr>
          <w:color w:val="000000" w:themeColor="text1"/>
          <w:sz w:val="24"/>
          <w:szCs w:val="24"/>
        </w:rPr>
        <w:t>города</w:t>
      </w:r>
      <w:r w:rsidRPr="0062050B">
        <w:rPr>
          <w:rStyle w:val="a8"/>
          <w:b w:val="0"/>
          <w:color w:val="000000" w:themeColor="text1"/>
          <w:sz w:val="24"/>
          <w:szCs w:val="24"/>
        </w:rPr>
        <w:t xml:space="preserve"> области лимитами бюджетных обязательств.</w:t>
      </w:r>
    </w:p>
    <w:p w:rsidR="00AD49BE" w:rsidRPr="0062050B" w:rsidRDefault="00AD49BE" w:rsidP="00AD49BE">
      <w:pPr>
        <w:ind w:firstLine="709"/>
        <w:jc w:val="both"/>
        <w:rPr>
          <w:rStyle w:val="a8"/>
          <w:b w:val="0"/>
          <w:color w:val="000000" w:themeColor="text1"/>
          <w:sz w:val="24"/>
          <w:szCs w:val="24"/>
        </w:rPr>
      </w:pPr>
      <w:r w:rsidRPr="0062050B">
        <w:rPr>
          <w:rStyle w:val="a8"/>
          <w:b w:val="0"/>
          <w:color w:val="000000" w:themeColor="text1"/>
          <w:sz w:val="24"/>
          <w:szCs w:val="24"/>
        </w:rPr>
        <w:t>Бюджетные росписи распорядителей бюджетных средств составляются в соответствии с бюджетными ассигнованиями и доведёнными им лимитами бюджетных обязательств.</w:t>
      </w:r>
    </w:p>
    <w:p w:rsidR="00AD49BE" w:rsidRPr="0062050B" w:rsidRDefault="00AD49BE" w:rsidP="00AD49BE">
      <w:pPr>
        <w:ind w:firstLine="709"/>
        <w:jc w:val="both"/>
        <w:rPr>
          <w:rStyle w:val="a8"/>
          <w:b w:val="0"/>
          <w:color w:val="000000" w:themeColor="text1"/>
          <w:sz w:val="24"/>
          <w:szCs w:val="24"/>
        </w:rPr>
      </w:pPr>
      <w:r w:rsidRPr="0062050B">
        <w:rPr>
          <w:rStyle w:val="a8"/>
          <w:b w:val="0"/>
          <w:color w:val="000000" w:themeColor="text1"/>
          <w:sz w:val="24"/>
          <w:szCs w:val="24"/>
        </w:rPr>
        <w:t>2. Утверждение бюджетной росписи и внесение изменений в неё осуществляются главным распорядителем (распорядителем) бюджетных средств.</w:t>
      </w:r>
    </w:p>
    <w:p w:rsidR="00AD49BE" w:rsidRPr="0062050B" w:rsidRDefault="00AD49BE" w:rsidP="00AD49BE">
      <w:pPr>
        <w:ind w:firstLine="709"/>
        <w:jc w:val="both"/>
        <w:rPr>
          <w:rStyle w:val="a8"/>
          <w:b w:val="0"/>
          <w:color w:val="000000" w:themeColor="text1"/>
          <w:sz w:val="24"/>
          <w:szCs w:val="24"/>
        </w:rPr>
      </w:pPr>
      <w:r w:rsidRPr="0062050B">
        <w:rPr>
          <w:rStyle w:val="a8"/>
          <w:b w:val="0"/>
          <w:color w:val="000000" w:themeColor="text1"/>
          <w:sz w:val="24"/>
          <w:szCs w:val="24"/>
        </w:rPr>
        <w:t xml:space="preserve">Показатели бюджетной росписи по расходам </w:t>
      </w:r>
      <w:r w:rsidRPr="0062050B">
        <w:rPr>
          <w:color w:val="000000" w:themeColor="text1"/>
          <w:sz w:val="24"/>
          <w:szCs w:val="24"/>
        </w:rPr>
        <w:t>и лимитов бюджетных обязательств</w:t>
      </w:r>
      <w:r w:rsidRPr="0062050B">
        <w:rPr>
          <w:rStyle w:val="a8"/>
          <w:b w:val="0"/>
          <w:color w:val="000000" w:themeColor="text1"/>
          <w:sz w:val="24"/>
          <w:szCs w:val="24"/>
        </w:rPr>
        <w:t xml:space="preserve">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пунктами 2 и 3 статьи 27 настоящего Положения. </w:t>
      </w:r>
    </w:p>
    <w:p w:rsidR="00AD49BE" w:rsidRPr="0062050B" w:rsidRDefault="00AD49BE" w:rsidP="00AD49BE">
      <w:pPr>
        <w:ind w:firstLine="709"/>
        <w:jc w:val="both"/>
        <w:rPr>
          <w:rStyle w:val="a8"/>
          <w:b w:val="0"/>
          <w:color w:val="000000" w:themeColor="text1"/>
          <w:sz w:val="24"/>
          <w:szCs w:val="24"/>
        </w:rPr>
      </w:pPr>
      <w:r w:rsidRPr="0062050B">
        <w:rPr>
          <w:rStyle w:val="a8"/>
          <w:b w:val="0"/>
          <w:color w:val="000000" w:themeColor="text1"/>
          <w:sz w:val="24"/>
          <w:szCs w:val="24"/>
        </w:rPr>
        <w:t xml:space="preserve">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w:t>
      </w:r>
      <w:r w:rsidRPr="0062050B">
        <w:rPr>
          <w:color w:val="000000" w:themeColor="text1"/>
          <w:sz w:val="24"/>
          <w:szCs w:val="24"/>
        </w:rPr>
        <w:t>лимитов бюджетных обязательств по подгруппам (подгруппам и элементам) видов расходов</w:t>
      </w:r>
      <w:r w:rsidRPr="0062050B">
        <w:rPr>
          <w:rStyle w:val="a8"/>
          <w:b w:val="0"/>
          <w:color w:val="000000" w:themeColor="text1"/>
          <w:sz w:val="24"/>
          <w:szCs w:val="24"/>
        </w:rPr>
        <w:t xml:space="preserve">. </w:t>
      </w:r>
    </w:p>
    <w:p w:rsidR="00AD49BE" w:rsidRPr="0062050B" w:rsidRDefault="00AD49BE" w:rsidP="00AD49BE">
      <w:pPr>
        <w:ind w:firstLine="709"/>
        <w:jc w:val="both"/>
        <w:rPr>
          <w:rStyle w:val="a8"/>
          <w:b w:val="0"/>
          <w:color w:val="000000" w:themeColor="text1"/>
          <w:sz w:val="24"/>
          <w:szCs w:val="24"/>
        </w:rPr>
      </w:pPr>
      <w:r w:rsidRPr="0062050B">
        <w:rPr>
          <w:rStyle w:val="a8"/>
          <w:b w:val="0"/>
          <w:color w:val="000000" w:themeColor="text1"/>
          <w:sz w:val="24"/>
          <w:szCs w:val="24"/>
        </w:rPr>
        <w:t>4. Изменение показателей, утверждённых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AD49BE" w:rsidRPr="0062050B" w:rsidRDefault="00AD49BE" w:rsidP="00AD49BE">
      <w:pPr>
        <w:ind w:firstLine="709"/>
        <w:jc w:val="both"/>
        <w:rPr>
          <w:rStyle w:val="a8"/>
          <w:b w:val="0"/>
          <w:color w:val="000000" w:themeColor="text1"/>
          <w:sz w:val="24"/>
          <w:szCs w:val="24"/>
        </w:rPr>
      </w:pPr>
      <w:r w:rsidRPr="0062050B">
        <w:rPr>
          <w:rStyle w:val="a8"/>
          <w:b w:val="0"/>
          <w:color w:val="000000" w:themeColor="text1"/>
          <w:sz w:val="24"/>
          <w:szCs w:val="24"/>
        </w:rPr>
        <w:t>Изменение показателей, утверждённых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AD49BE" w:rsidRPr="0062050B" w:rsidRDefault="00AD49BE" w:rsidP="00AD49BE">
      <w:pPr>
        <w:ind w:firstLine="709"/>
        <w:jc w:val="both"/>
        <w:rPr>
          <w:rStyle w:val="a8"/>
          <w:b w:val="0"/>
          <w:color w:val="000000" w:themeColor="text1"/>
          <w:sz w:val="24"/>
          <w:szCs w:val="24"/>
        </w:rPr>
      </w:pPr>
    </w:p>
    <w:p w:rsidR="00AD49BE" w:rsidRPr="0062050B" w:rsidRDefault="00AD49BE" w:rsidP="00AD49BE">
      <w:pPr>
        <w:autoSpaceDE w:val="0"/>
        <w:autoSpaceDN w:val="0"/>
        <w:adjustRightInd w:val="0"/>
        <w:ind w:firstLine="709"/>
        <w:jc w:val="both"/>
        <w:rPr>
          <w:color w:val="000000" w:themeColor="text1"/>
          <w:sz w:val="24"/>
          <w:szCs w:val="24"/>
        </w:rPr>
      </w:pPr>
      <w:r w:rsidRPr="0062050B">
        <w:rPr>
          <w:color w:val="000000" w:themeColor="text1"/>
          <w:sz w:val="24"/>
          <w:szCs w:val="24"/>
        </w:rPr>
        <w:t>Статья 35. Исполнение бюджета городского округа по источникам финансирования дефицита бюджета</w:t>
      </w:r>
    </w:p>
    <w:p w:rsidR="00AD49BE" w:rsidRPr="0062050B" w:rsidRDefault="00AD49BE" w:rsidP="00AD49BE">
      <w:pPr>
        <w:autoSpaceDE w:val="0"/>
        <w:autoSpaceDN w:val="0"/>
        <w:adjustRightInd w:val="0"/>
        <w:ind w:firstLine="709"/>
        <w:jc w:val="both"/>
        <w:rPr>
          <w:color w:val="000000" w:themeColor="text1"/>
          <w:sz w:val="24"/>
          <w:szCs w:val="24"/>
        </w:rPr>
      </w:pPr>
      <w:r w:rsidRPr="0062050B">
        <w:rPr>
          <w:color w:val="000000" w:themeColor="text1"/>
          <w:sz w:val="24"/>
          <w:szCs w:val="24"/>
        </w:rPr>
        <w:t xml:space="preserve">Исполнение бюджета по источникам финансирования дефицита бюджета осуществляется главными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счёте бюджета, в порядке, установленном Финансовым управлением Администрации города в соответствии с </w:t>
      </w:r>
      <w:r w:rsidRPr="0062050B">
        <w:rPr>
          <w:rStyle w:val="a8"/>
          <w:b w:val="0"/>
          <w:color w:val="000000" w:themeColor="text1"/>
          <w:sz w:val="24"/>
          <w:szCs w:val="24"/>
        </w:rPr>
        <w:t>Бюджетным кодексом Российской Федерации и</w:t>
      </w:r>
      <w:r w:rsidRPr="0062050B">
        <w:rPr>
          <w:color w:val="000000" w:themeColor="text1"/>
          <w:sz w:val="24"/>
          <w:szCs w:val="24"/>
        </w:rPr>
        <w:t xml:space="preserve"> настоящим Положением. </w:t>
      </w:r>
    </w:p>
    <w:p w:rsidR="00AD49BE" w:rsidRPr="0062050B" w:rsidRDefault="00AD49BE" w:rsidP="00AD49BE">
      <w:pPr>
        <w:autoSpaceDE w:val="0"/>
        <w:autoSpaceDN w:val="0"/>
        <w:adjustRightInd w:val="0"/>
        <w:ind w:firstLine="709"/>
        <w:jc w:val="both"/>
        <w:rPr>
          <w:color w:val="000000" w:themeColor="text1"/>
          <w:sz w:val="24"/>
          <w:szCs w:val="24"/>
        </w:rPr>
      </w:pPr>
      <w:r w:rsidRPr="0062050B">
        <w:rPr>
          <w:color w:val="000000" w:themeColor="text1"/>
          <w:sz w:val="24"/>
          <w:szCs w:val="24"/>
        </w:rPr>
        <w:t>Санкционирование оплаты денежных обязательств, подлежащих исполнению за счёт бюджетных ассигнований по источникам финансирования дефицита бюджета, осуществляется в порядке, установленном Финансовым управлением Администрации города.</w:t>
      </w:r>
    </w:p>
    <w:p w:rsidR="00AD49BE" w:rsidRPr="0062050B" w:rsidRDefault="00AD49BE" w:rsidP="00AD49BE">
      <w:pPr>
        <w:ind w:firstLine="709"/>
        <w:jc w:val="both"/>
        <w:rPr>
          <w:rStyle w:val="a8"/>
          <w:b w:val="0"/>
          <w:color w:val="000000" w:themeColor="text1"/>
          <w:sz w:val="24"/>
          <w:szCs w:val="24"/>
        </w:rPr>
      </w:pPr>
    </w:p>
    <w:p w:rsidR="00AD49BE" w:rsidRPr="0062050B" w:rsidRDefault="00AD49BE" w:rsidP="00AD49BE">
      <w:pPr>
        <w:ind w:firstLine="709"/>
        <w:jc w:val="both"/>
        <w:rPr>
          <w:rStyle w:val="a8"/>
          <w:b w:val="0"/>
          <w:bCs w:val="0"/>
          <w:color w:val="000000" w:themeColor="text1"/>
          <w:sz w:val="24"/>
          <w:szCs w:val="24"/>
        </w:rPr>
      </w:pPr>
      <w:r w:rsidRPr="0062050B">
        <w:rPr>
          <w:color w:val="000000" w:themeColor="text1"/>
          <w:sz w:val="24"/>
          <w:szCs w:val="24"/>
        </w:rPr>
        <w:t>Статья 36.</w:t>
      </w:r>
      <w:r w:rsidRPr="0062050B">
        <w:rPr>
          <w:i/>
          <w:color w:val="000000" w:themeColor="text1"/>
          <w:sz w:val="24"/>
          <w:szCs w:val="24"/>
        </w:rPr>
        <w:t xml:space="preserve"> </w:t>
      </w:r>
      <w:r w:rsidRPr="0062050B">
        <w:rPr>
          <w:color w:val="000000" w:themeColor="text1"/>
          <w:sz w:val="24"/>
          <w:szCs w:val="24"/>
        </w:rPr>
        <w:t>Лицевые счета для учёта операций по исполнению бюджета</w:t>
      </w:r>
    </w:p>
    <w:p w:rsidR="00AD49BE" w:rsidRPr="0062050B" w:rsidRDefault="00AD49BE" w:rsidP="00AD49BE">
      <w:pPr>
        <w:ind w:firstLine="709"/>
        <w:jc w:val="both"/>
        <w:rPr>
          <w:rStyle w:val="a8"/>
          <w:b w:val="0"/>
          <w:color w:val="000000" w:themeColor="text1"/>
          <w:sz w:val="24"/>
          <w:szCs w:val="24"/>
        </w:rPr>
      </w:pPr>
      <w:r w:rsidRPr="0062050B">
        <w:rPr>
          <w:rStyle w:val="a8"/>
          <w:b w:val="0"/>
          <w:color w:val="000000" w:themeColor="text1"/>
          <w:sz w:val="24"/>
          <w:szCs w:val="24"/>
        </w:rPr>
        <w:t>Учёт операций по исполнению бюджета</w:t>
      </w:r>
      <w:r w:rsidRPr="0062050B">
        <w:rPr>
          <w:color w:val="000000" w:themeColor="text1"/>
          <w:sz w:val="24"/>
          <w:szCs w:val="24"/>
        </w:rPr>
        <w:t xml:space="preserve"> городского округа</w:t>
      </w:r>
      <w:r w:rsidRPr="0062050B">
        <w:rPr>
          <w:rStyle w:val="a8"/>
          <w:b w:val="0"/>
          <w:color w:val="000000" w:themeColor="text1"/>
          <w:sz w:val="24"/>
          <w:szCs w:val="24"/>
        </w:rPr>
        <w:t xml:space="preserve">,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Российской Федерации в Федеральном казначействе, Финансовом управлении Администрации </w:t>
      </w:r>
      <w:r w:rsidRPr="0062050B">
        <w:rPr>
          <w:color w:val="000000" w:themeColor="text1"/>
          <w:sz w:val="24"/>
          <w:szCs w:val="24"/>
        </w:rPr>
        <w:t>города</w:t>
      </w:r>
      <w:r w:rsidRPr="0062050B">
        <w:rPr>
          <w:rStyle w:val="a8"/>
          <w:b w:val="0"/>
          <w:color w:val="000000" w:themeColor="text1"/>
          <w:sz w:val="24"/>
          <w:szCs w:val="24"/>
        </w:rPr>
        <w:t xml:space="preserve">. </w:t>
      </w:r>
    </w:p>
    <w:p w:rsidR="00AD49BE" w:rsidRPr="0062050B" w:rsidRDefault="00AD49BE" w:rsidP="00AD49BE">
      <w:pPr>
        <w:ind w:firstLine="709"/>
        <w:jc w:val="both"/>
        <w:rPr>
          <w:color w:val="000000" w:themeColor="text1"/>
          <w:sz w:val="24"/>
          <w:szCs w:val="24"/>
        </w:rPr>
      </w:pPr>
      <w:r w:rsidRPr="0062050B">
        <w:rPr>
          <w:color w:val="000000" w:themeColor="text1"/>
          <w:sz w:val="24"/>
          <w:szCs w:val="24"/>
        </w:rPr>
        <w:t xml:space="preserve">Лицевые счета, открываемые в Федеральном казначействе, открываются и ведутся в </w:t>
      </w:r>
      <w:hyperlink r:id="rId39" w:history="1">
        <w:r w:rsidRPr="0062050B">
          <w:rPr>
            <w:color w:val="000000" w:themeColor="text1"/>
            <w:sz w:val="24"/>
            <w:szCs w:val="24"/>
          </w:rPr>
          <w:t>порядке</w:t>
        </w:r>
      </w:hyperlink>
      <w:r w:rsidRPr="0062050B">
        <w:rPr>
          <w:color w:val="000000" w:themeColor="text1"/>
          <w:sz w:val="24"/>
          <w:szCs w:val="24"/>
        </w:rPr>
        <w:t xml:space="preserve">, установленном Федеральным казначейством. </w:t>
      </w:r>
    </w:p>
    <w:p w:rsidR="00AD49BE" w:rsidRPr="0062050B" w:rsidRDefault="00AD49BE" w:rsidP="00AD49BE">
      <w:pPr>
        <w:ind w:firstLine="709"/>
        <w:jc w:val="both"/>
        <w:rPr>
          <w:rStyle w:val="a8"/>
          <w:b w:val="0"/>
          <w:color w:val="000000" w:themeColor="text1"/>
          <w:sz w:val="24"/>
          <w:szCs w:val="24"/>
        </w:rPr>
      </w:pPr>
      <w:r w:rsidRPr="0062050B">
        <w:rPr>
          <w:rStyle w:val="a8"/>
          <w:b w:val="0"/>
          <w:color w:val="000000" w:themeColor="text1"/>
          <w:sz w:val="24"/>
          <w:szCs w:val="24"/>
        </w:rPr>
        <w:t xml:space="preserve">Лицевые счета, открываемые в Финансовом управлении Администрации </w:t>
      </w:r>
      <w:r w:rsidRPr="0062050B">
        <w:rPr>
          <w:color w:val="000000" w:themeColor="text1"/>
          <w:sz w:val="24"/>
          <w:szCs w:val="24"/>
        </w:rPr>
        <w:t>города</w:t>
      </w:r>
      <w:r w:rsidRPr="0062050B">
        <w:rPr>
          <w:rStyle w:val="a8"/>
          <w:b w:val="0"/>
          <w:color w:val="000000" w:themeColor="text1"/>
          <w:sz w:val="24"/>
          <w:szCs w:val="24"/>
        </w:rPr>
        <w:t xml:space="preserve">, открываются и ведутся в порядке, установленном Финансовым управлением Администрации </w:t>
      </w:r>
      <w:r w:rsidRPr="0062050B">
        <w:rPr>
          <w:color w:val="000000" w:themeColor="text1"/>
          <w:sz w:val="24"/>
          <w:szCs w:val="24"/>
        </w:rPr>
        <w:t>города</w:t>
      </w:r>
      <w:r w:rsidRPr="0062050B">
        <w:rPr>
          <w:rStyle w:val="a8"/>
          <w:b w:val="0"/>
          <w:color w:val="000000" w:themeColor="text1"/>
          <w:sz w:val="24"/>
          <w:szCs w:val="24"/>
        </w:rPr>
        <w:t xml:space="preserve">. </w:t>
      </w:r>
    </w:p>
    <w:p w:rsidR="00AD49BE" w:rsidRPr="0062050B" w:rsidRDefault="00AD49BE" w:rsidP="00AD49BE">
      <w:pPr>
        <w:ind w:firstLine="709"/>
        <w:jc w:val="both"/>
        <w:rPr>
          <w:i/>
          <w:color w:val="000000" w:themeColor="text1"/>
          <w:sz w:val="24"/>
          <w:szCs w:val="24"/>
        </w:rPr>
      </w:pPr>
    </w:p>
    <w:p w:rsidR="00AD49BE" w:rsidRPr="0062050B" w:rsidRDefault="00AD49BE" w:rsidP="00AD49BE">
      <w:pPr>
        <w:ind w:firstLine="709"/>
        <w:jc w:val="both"/>
        <w:rPr>
          <w:color w:val="000000" w:themeColor="text1"/>
          <w:sz w:val="24"/>
          <w:szCs w:val="24"/>
        </w:rPr>
      </w:pPr>
      <w:r w:rsidRPr="0062050B">
        <w:rPr>
          <w:color w:val="000000" w:themeColor="text1"/>
          <w:sz w:val="24"/>
          <w:szCs w:val="24"/>
        </w:rPr>
        <w:t>Статья 37. Бюджетная смета</w:t>
      </w:r>
    </w:p>
    <w:p w:rsidR="00AD49BE" w:rsidRPr="0062050B" w:rsidRDefault="00AD49BE" w:rsidP="00AD49BE">
      <w:pPr>
        <w:autoSpaceDE w:val="0"/>
        <w:autoSpaceDN w:val="0"/>
        <w:adjustRightInd w:val="0"/>
        <w:ind w:firstLine="709"/>
        <w:jc w:val="both"/>
        <w:rPr>
          <w:color w:val="000000" w:themeColor="text1"/>
          <w:sz w:val="24"/>
          <w:szCs w:val="24"/>
        </w:rPr>
      </w:pPr>
      <w:r w:rsidRPr="0062050B">
        <w:rPr>
          <w:color w:val="000000" w:themeColor="text1"/>
          <w:sz w:val="24"/>
          <w:szCs w:val="24"/>
        </w:rPr>
        <w:lastRenderedPageBreak/>
        <w:t xml:space="preserve">1. Бюджетная смета казённого учреждения городского округа составляется, утверждается и ведётся в порядке, определённом главным распорядителем бюджетных средств, в ведении которого находится казённое учреждение, в соответствии с общими требованиями, установленными Министерством финансов Российской Федерации. </w:t>
      </w:r>
    </w:p>
    <w:p w:rsidR="00AD49BE" w:rsidRPr="0062050B" w:rsidRDefault="00AD49BE" w:rsidP="00AD49BE">
      <w:pPr>
        <w:autoSpaceDE w:val="0"/>
        <w:autoSpaceDN w:val="0"/>
        <w:adjustRightInd w:val="0"/>
        <w:ind w:firstLine="709"/>
        <w:jc w:val="both"/>
        <w:rPr>
          <w:i/>
          <w:color w:val="000000" w:themeColor="text1"/>
          <w:sz w:val="24"/>
          <w:szCs w:val="24"/>
        </w:rPr>
      </w:pPr>
      <w:r w:rsidRPr="0062050B">
        <w:rPr>
          <w:color w:val="000000" w:themeColor="text1"/>
          <w:sz w:val="24"/>
          <w:szCs w:val="24"/>
        </w:rPr>
        <w:t>Бюджетная смета казённого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r w:rsidRPr="0062050B">
        <w:rPr>
          <w:i/>
          <w:color w:val="000000" w:themeColor="text1"/>
          <w:sz w:val="24"/>
          <w:szCs w:val="24"/>
        </w:rPr>
        <w:t xml:space="preserve"> </w:t>
      </w:r>
    </w:p>
    <w:p w:rsidR="00AD49BE" w:rsidRPr="0062050B" w:rsidRDefault="00AD49BE" w:rsidP="00AD49BE">
      <w:pPr>
        <w:autoSpaceDE w:val="0"/>
        <w:autoSpaceDN w:val="0"/>
        <w:adjustRightInd w:val="0"/>
        <w:ind w:firstLine="709"/>
        <w:jc w:val="both"/>
        <w:rPr>
          <w:color w:val="000000" w:themeColor="text1"/>
          <w:sz w:val="24"/>
          <w:szCs w:val="24"/>
        </w:rPr>
      </w:pPr>
      <w:r w:rsidRPr="0062050B">
        <w:rPr>
          <w:color w:val="000000" w:themeColor="text1"/>
          <w:sz w:val="24"/>
          <w:szCs w:val="24"/>
        </w:rPr>
        <w:t>2. Утверждённые показатели бюджетной сметы казённого учреждения должны соответствовать доведённым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 города.</w:t>
      </w:r>
      <w:r w:rsidRPr="0062050B">
        <w:rPr>
          <w:i/>
          <w:color w:val="000000" w:themeColor="text1"/>
          <w:sz w:val="24"/>
          <w:szCs w:val="24"/>
        </w:rPr>
        <w:t xml:space="preserve"> </w:t>
      </w:r>
    </w:p>
    <w:p w:rsidR="00AD49BE" w:rsidRPr="0062050B" w:rsidRDefault="00AD49BE" w:rsidP="00AD49BE">
      <w:pPr>
        <w:autoSpaceDE w:val="0"/>
        <w:autoSpaceDN w:val="0"/>
        <w:adjustRightInd w:val="0"/>
        <w:ind w:firstLine="540"/>
        <w:jc w:val="both"/>
        <w:rPr>
          <w:color w:val="000000" w:themeColor="text1"/>
          <w:sz w:val="24"/>
          <w:szCs w:val="24"/>
        </w:rPr>
      </w:pPr>
      <w:r w:rsidRPr="0062050B">
        <w:rPr>
          <w:rFonts w:eastAsiaTheme="minorHAnsi"/>
          <w:bCs/>
          <w:color w:val="000000" w:themeColor="text1"/>
          <w:sz w:val="24"/>
          <w:szCs w:val="24"/>
          <w:lang w:eastAsia="en-US"/>
        </w:rPr>
        <w:t xml:space="preserve">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планов-графиков закупок товаров, работ, услуг для </w:t>
      </w:r>
      <w:proofErr w:type="gramStart"/>
      <w:r w:rsidRPr="0062050B">
        <w:rPr>
          <w:rFonts w:eastAsiaTheme="minorHAnsi"/>
          <w:bCs/>
          <w:color w:val="000000" w:themeColor="text1"/>
          <w:sz w:val="24"/>
          <w:szCs w:val="24"/>
          <w:lang w:eastAsia="en-US"/>
        </w:rPr>
        <w:t>обеспечения  муниципальных</w:t>
      </w:r>
      <w:proofErr w:type="gramEnd"/>
      <w:r w:rsidRPr="0062050B">
        <w:rPr>
          <w:rFonts w:eastAsiaTheme="minorHAnsi"/>
          <w:bCs/>
          <w:color w:val="000000" w:themeColor="text1"/>
          <w:sz w:val="24"/>
          <w:szCs w:val="24"/>
          <w:lang w:eastAsia="en-US"/>
        </w:rPr>
        <w:t xml:space="preserve">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AD49BE" w:rsidRPr="0062050B" w:rsidRDefault="00AD49BE" w:rsidP="00AD49BE">
      <w:pPr>
        <w:autoSpaceDE w:val="0"/>
        <w:autoSpaceDN w:val="0"/>
        <w:adjustRightInd w:val="0"/>
        <w:ind w:firstLine="709"/>
        <w:jc w:val="both"/>
        <w:rPr>
          <w:color w:val="000000" w:themeColor="text1"/>
          <w:sz w:val="24"/>
          <w:szCs w:val="24"/>
        </w:rPr>
      </w:pPr>
      <w:r w:rsidRPr="0062050B">
        <w:rPr>
          <w:color w:val="000000" w:themeColor="text1"/>
          <w:sz w:val="24"/>
          <w:szCs w:val="24"/>
        </w:rPr>
        <w:t>В бюджетной смете казённого учреждения городского округа дополнительно должны утверждаться иные показатели, предусмотренные порядком составления и ведения бюджетной сметы казённого учреждения городского округа.</w:t>
      </w:r>
      <w:r w:rsidRPr="0062050B">
        <w:rPr>
          <w:i/>
          <w:color w:val="000000" w:themeColor="text1"/>
          <w:sz w:val="24"/>
          <w:szCs w:val="24"/>
        </w:rPr>
        <w:t xml:space="preserve"> </w:t>
      </w:r>
    </w:p>
    <w:p w:rsidR="00AD49BE" w:rsidRPr="0062050B" w:rsidRDefault="00AD49BE" w:rsidP="00AD49BE">
      <w:pPr>
        <w:autoSpaceDE w:val="0"/>
        <w:autoSpaceDN w:val="0"/>
        <w:adjustRightInd w:val="0"/>
        <w:ind w:firstLine="709"/>
        <w:jc w:val="both"/>
        <w:rPr>
          <w:color w:val="000000" w:themeColor="text1"/>
          <w:sz w:val="24"/>
          <w:szCs w:val="24"/>
        </w:rPr>
      </w:pPr>
      <w:r w:rsidRPr="0062050B">
        <w:rPr>
          <w:color w:val="000000" w:themeColor="text1"/>
          <w:sz w:val="24"/>
          <w:szCs w:val="24"/>
        </w:rPr>
        <w:t xml:space="preserve">Показатели бюджетной сметы казённого учреждения, руководитель которого наделен правом её утверждения в соответствии с порядком утверждения бюджетной сметы казённого учреждения, могут быть детализированы в пределах доведённых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 </w:t>
      </w:r>
    </w:p>
    <w:p w:rsidR="00AD49BE" w:rsidRPr="0062050B" w:rsidRDefault="00AD49BE" w:rsidP="00AD49BE">
      <w:pPr>
        <w:pStyle w:val="ConsPlusNormal"/>
        <w:ind w:firstLine="709"/>
        <w:jc w:val="both"/>
        <w:rPr>
          <w:rFonts w:ascii="Times New Roman" w:hAnsi="Times New Roman" w:cs="Times New Roman"/>
          <w:color w:val="000000" w:themeColor="text1"/>
          <w:sz w:val="24"/>
          <w:szCs w:val="24"/>
        </w:rPr>
      </w:pPr>
    </w:p>
    <w:p w:rsidR="00AD49BE" w:rsidRPr="0062050B" w:rsidRDefault="00AD49BE" w:rsidP="00AD49BE">
      <w:pPr>
        <w:autoSpaceDE w:val="0"/>
        <w:autoSpaceDN w:val="0"/>
        <w:adjustRightInd w:val="0"/>
        <w:ind w:firstLine="709"/>
        <w:jc w:val="both"/>
        <w:rPr>
          <w:color w:val="000000" w:themeColor="text1"/>
          <w:sz w:val="24"/>
          <w:szCs w:val="24"/>
        </w:rPr>
      </w:pPr>
      <w:r w:rsidRPr="0062050B">
        <w:rPr>
          <w:color w:val="000000" w:themeColor="text1"/>
          <w:sz w:val="24"/>
          <w:szCs w:val="24"/>
        </w:rPr>
        <w:t>Статья 38. Предельные объёмы финансирования</w:t>
      </w:r>
    </w:p>
    <w:p w:rsidR="00AD49BE" w:rsidRPr="0062050B" w:rsidRDefault="00AD49BE" w:rsidP="00AD49BE">
      <w:pPr>
        <w:autoSpaceDE w:val="0"/>
        <w:autoSpaceDN w:val="0"/>
        <w:adjustRightInd w:val="0"/>
        <w:ind w:firstLine="709"/>
        <w:jc w:val="both"/>
        <w:rPr>
          <w:color w:val="000000" w:themeColor="text1"/>
          <w:sz w:val="24"/>
          <w:szCs w:val="24"/>
        </w:rPr>
      </w:pPr>
      <w:r w:rsidRPr="0062050B">
        <w:rPr>
          <w:color w:val="000000" w:themeColor="text1"/>
          <w:sz w:val="24"/>
          <w:szCs w:val="24"/>
        </w:rPr>
        <w:t>1. В случае и порядке, установленных Финансовым управлением Администрации города,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объёма оплаты денежных обязательств в соответствующем периоде текущего финансового года (предельные объёмы финансирования).</w:t>
      </w:r>
    </w:p>
    <w:p w:rsidR="00AD49BE" w:rsidRPr="0062050B" w:rsidRDefault="00AD49BE" w:rsidP="00AD49BE">
      <w:pPr>
        <w:autoSpaceDE w:val="0"/>
        <w:autoSpaceDN w:val="0"/>
        <w:adjustRightInd w:val="0"/>
        <w:ind w:firstLine="709"/>
        <w:jc w:val="both"/>
        <w:rPr>
          <w:rFonts w:eastAsiaTheme="minorHAnsi"/>
          <w:color w:val="000000" w:themeColor="text1"/>
          <w:sz w:val="24"/>
          <w:szCs w:val="24"/>
          <w:lang w:eastAsia="en-US"/>
        </w:rPr>
      </w:pPr>
      <w:r w:rsidRPr="0062050B">
        <w:rPr>
          <w:color w:val="000000" w:themeColor="text1"/>
          <w:sz w:val="24"/>
          <w:szCs w:val="24"/>
        </w:rPr>
        <w:t xml:space="preserve">2. Предельные объёмы финансирования устанавливаются в целом в отношении главного распорядителя, распорядителя и получателя бюджетных </w:t>
      </w:r>
      <w:proofErr w:type="gramStart"/>
      <w:r w:rsidRPr="0062050B">
        <w:rPr>
          <w:color w:val="000000" w:themeColor="text1"/>
          <w:sz w:val="24"/>
          <w:szCs w:val="24"/>
        </w:rPr>
        <w:t>средств  поквартально</w:t>
      </w:r>
      <w:proofErr w:type="gramEnd"/>
      <w:r w:rsidRPr="0062050B">
        <w:rPr>
          <w:color w:val="000000" w:themeColor="text1"/>
          <w:sz w:val="24"/>
          <w:szCs w:val="24"/>
        </w:rPr>
        <w:t xml:space="preserve"> нарастающим итогом с начала текущего финансового года. </w:t>
      </w:r>
    </w:p>
    <w:p w:rsidR="00AD49BE" w:rsidRPr="0062050B" w:rsidRDefault="00AD49BE" w:rsidP="00AD49BE">
      <w:pPr>
        <w:autoSpaceDE w:val="0"/>
        <w:autoSpaceDN w:val="0"/>
        <w:adjustRightInd w:val="0"/>
        <w:ind w:firstLine="709"/>
        <w:jc w:val="both"/>
        <w:rPr>
          <w:color w:val="000000" w:themeColor="text1"/>
          <w:sz w:val="24"/>
          <w:szCs w:val="24"/>
        </w:rPr>
      </w:pPr>
    </w:p>
    <w:p w:rsidR="00AD49BE" w:rsidRPr="0062050B" w:rsidRDefault="00AD49BE" w:rsidP="00AD49BE">
      <w:pPr>
        <w:autoSpaceDE w:val="0"/>
        <w:autoSpaceDN w:val="0"/>
        <w:adjustRightInd w:val="0"/>
        <w:ind w:firstLine="709"/>
        <w:jc w:val="both"/>
        <w:rPr>
          <w:color w:val="000000" w:themeColor="text1"/>
          <w:sz w:val="24"/>
          <w:szCs w:val="24"/>
        </w:rPr>
      </w:pPr>
      <w:r w:rsidRPr="0062050B">
        <w:rPr>
          <w:color w:val="000000" w:themeColor="text1"/>
          <w:sz w:val="24"/>
          <w:szCs w:val="24"/>
        </w:rPr>
        <w:t>Статья 39. Использование доходов, фактически полученных при исполнении бюджета сверх утверждённых решением о бюджете</w:t>
      </w:r>
    </w:p>
    <w:p w:rsidR="00AD49BE" w:rsidRPr="0062050B" w:rsidRDefault="00AD49BE" w:rsidP="00AD49BE">
      <w:pPr>
        <w:autoSpaceDE w:val="0"/>
        <w:autoSpaceDN w:val="0"/>
        <w:adjustRightInd w:val="0"/>
        <w:ind w:firstLine="709"/>
        <w:jc w:val="both"/>
        <w:rPr>
          <w:bCs/>
          <w:color w:val="000000" w:themeColor="text1"/>
          <w:sz w:val="24"/>
          <w:szCs w:val="24"/>
        </w:rPr>
      </w:pPr>
      <w:r w:rsidRPr="0062050B">
        <w:rPr>
          <w:bCs/>
          <w:color w:val="000000" w:themeColor="text1"/>
          <w:sz w:val="24"/>
          <w:szCs w:val="24"/>
        </w:rPr>
        <w:t xml:space="preserve">Доходы, фактически полученные при исполнении бюджета </w:t>
      </w:r>
      <w:r w:rsidRPr="0062050B">
        <w:rPr>
          <w:color w:val="000000" w:themeColor="text1"/>
          <w:sz w:val="24"/>
          <w:szCs w:val="24"/>
        </w:rPr>
        <w:t>городского округа</w:t>
      </w:r>
      <w:r w:rsidRPr="0062050B">
        <w:rPr>
          <w:bCs/>
          <w:color w:val="000000" w:themeColor="text1"/>
          <w:sz w:val="24"/>
          <w:szCs w:val="24"/>
        </w:rPr>
        <w:t xml:space="preserve">, сверх утверждённых решением о бюджете </w:t>
      </w:r>
      <w:r w:rsidRPr="0062050B">
        <w:rPr>
          <w:color w:val="000000" w:themeColor="text1"/>
          <w:sz w:val="24"/>
          <w:szCs w:val="24"/>
        </w:rPr>
        <w:t>городского округа</w:t>
      </w:r>
      <w:r w:rsidRPr="0062050B">
        <w:rPr>
          <w:bCs/>
          <w:color w:val="000000" w:themeColor="text1"/>
          <w:sz w:val="24"/>
          <w:szCs w:val="24"/>
        </w:rPr>
        <w:t xml:space="preserve"> общего объёма доходов, могут направляться </w:t>
      </w:r>
      <w:r w:rsidRPr="0062050B">
        <w:rPr>
          <w:color w:val="000000" w:themeColor="text1"/>
          <w:sz w:val="24"/>
          <w:szCs w:val="24"/>
        </w:rPr>
        <w:t>Финансовым управлением Администрации города</w:t>
      </w:r>
      <w:r w:rsidRPr="0062050B">
        <w:rPr>
          <w:bCs/>
          <w:color w:val="000000" w:themeColor="text1"/>
          <w:sz w:val="24"/>
          <w:szCs w:val="24"/>
        </w:rPr>
        <w:t xml:space="preserve">, без внесения изменений в решение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w:t>
      </w:r>
      <w:r w:rsidRPr="0062050B">
        <w:rPr>
          <w:color w:val="000000" w:themeColor="text1"/>
          <w:sz w:val="24"/>
          <w:szCs w:val="24"/>
        </w:rPr>
        <w:t>городского округа</w:t>
      </w:r>
      <w:r w:rsidRPr="0062050B">
        <w:rPr>
          <w:bCs/>
          <w:color w:val="000000" w:themeColor="text1"/>
          <w:sz w:val="24"/>
          <w:szCs w:val="24"/>
        </w:rPr>
        <w:t xml:space="preserve"> в случае недостаточности предусмотренных на их исполнение бюджетных ассигнований в размере, предусмотренном пунктом 2 статьи 30 настоящего Положения. </w:t>
      </w:r>
    </w:p>
    <w:p w:rsidR="00AD49BE" w:rsidRPr="0062050B" w:rsidRDefault="00AD49BE" w:rsidP="00AD49BE">
      <w:pPr>
        <w:autoSpaceDE w:val="0"/>
        <w:autoSpaceDN w:val="0"/>
        <w:adjustRightInd w:val="0"/>
        <w:ind w:firstLine="709"/>
        <w:jc w:val="both"/>
        <w:rPr>
          <w:color w:val="000000" w:themeColor="text1"/>
          <w:sz w:val="24"/>
          <w:szCs w:val="24"/>
        </w:rPr>
      </w:pPr>
      <w:r w:rsidRPr="0062050B">
        <w:rPr>
          <w:color w:val="000000" w:themeColor="text1"/>
          <w:sz w:val="24"/>
          <w:szCs w:val="24"/>
        </w:rPr>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r:id="rId40" w:history="1">
        <w:r w:rsidRPr="0062050B">
          <w:rPr>
            <w:color w:val="000000" w:themeColor="text1"/>
            <w:sz w:val="24"/>
            <w:szCs w:val="24"/>
          </w:rPr>
          <w:t>пунктом 5 статьи 242</w:t>
        </w:r>
      </w:hyperlink>
      <w:r w:rsidRPr="0062050B">
        <w:rPr>
          <w:color w:val="000000" w:themeColor="text1"/>
          <w:sz w:val="24"/>
          <w:szCs w:val="24"/>
        </w:rPr>
        <w:t xml:space="preserve"> Бюджетного кодекса Российской Федерации,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в целях предоставления субсидий, субвенций, иных межбюджетных </w:t>
      </w:r>
      <w:r w:rsidRPr="0062050B">
        <w:rPr>
          <w:color w:val="000000" w:themeColor="text1"/>
          <w:sz w:val="24"/>
          <w:szCs w:val="24"/>
        </w:rPr>
        <w:lastRenderedPageBreak/>
        <w:t xml:space="preserve">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(текущий финансовый год и плановый период). </w:t>
      </w:r>
    </w:p>
    <w:p w:rsidR="00AD49BE" w:rsidRPr="0062050B" w:rsidRDefault="00AD49BE" w:rsidP="00AD49BE">
      <w:pPr>
        <w:autoSpaceDE w:val="0"/>
        <w:autoSpaceDN w:val="0"/>
        <w:adjustRightInd w:val="0"/>
        <w:ind w:firstLine="709"/>
        <w:jc w:val="both"/>
        <w:rPr>
          <w:color w:val="000000" w:themeColor="text1"/>
          <w:sz w:val="24"/>
          <w:szCs w:val="24"/>
        </w:rPr>
      </w:pPr>
    </w:p>
    <w:p w:rsidR="00AD49BE" w:rsidRPr="0062050B" w:rsidRDefault="00AD49BE" w:rsidP="00AD49BE">
      <w:pPr>
        <w:pStyle w:val="4"/>
        <w:ind w:firstLine="709"/>
        <w:rPr>
          <w:b w:val="0"/>
          <w:color w:val="000000" w:themeColor="text1"/>
          <w:szCs w:val="24"/>
        </w:rPr>
      </w:pPr>
      <w:r w:rsidRPr="0062050B">
        <w:rPr>
          <w:b w:val="0"/>
          <w:color w:val="000000" w:themeColor="text1"/>
          <w:szCs w:val="24"/>
        </w:rPr>
        <w:t>Статья 40. Завершение текущего финансового года</w:t>
      </w:r>
    </w:p>
    <w:p w:rsidR="00AD49BE" w:rsidRPr="0062050B" w:rsidRDefault="00AD49BE" w:rsidP="00AD49BE">
      <w:pPr>
        <w:ind w:firstLine="709"/>
        <w:jc w:val="both"/>
        <w:rPr>
          <w:rStyle w:val="a8"/>
          <w:b w:val="0"/>
          <w:color w:val="000000" w:themeColor="text1"/>
          <w:sz w:val="24"/>
          <w:szCs w:val="24"/>
        </w:rPr>
      </w:pPr>
      <w:bookmarkStart w:id="9" w:name="sub_1870"/>
      <w:r w:rsidRPr="0062050B">
        <w:rPr>
          <w:rStyle w:val="a8"/>
          <w:b w:val="0"/>
          <w:color w:val="000000" w:themeColor="text1"/>
          <w:sz w:val="24"/>
          <w:szCs w:val="24"/>
        </w:rPr>
        <w:t xml:space="preserve">1. Операции по исполнению бюджета </w:t>
      </w:r>
      <w:r w:rsidRPr="0062050B">
        <w:rPr>
          <w:color w:val="000000" w:themeColor="text1"/>
          <w:sz w:val="24"/>
          <w:szCs w:val="24"/>
        </w:rPr>
        <w:t>городского округа</w:t>
      </w:r>
      <w:r w:rsidRPr="0062050B">
        <w:rPr>
          <w:bCs/>
          <w:color w:val="000000" w:themeColor="text1"/>
          <w:sz w:val="24"/>
          <w:szCs w:val="24"/>
        </w:rPr>
        <w:t xml:space="preserve"> </w:t>
      </w:r>
      <w:r w:rsidRPr="0062050B">
        <w:rPr>
          <w:rStyle w:val="a8"/>
          <w:b w:val="0"/>
          <w:color w:val="000000" w:themeColor="text1"/>
          <w:sz w:val="24"/>
          <w:szCs w:val="24"/>
        </w:rPr>
        <w:t>завершаются 31 декабря.</w:t>
      </w:r>
    </w:p>
    <w:bookmarkEnd w:id="9"/>
    <w:p w:rsidR="00AD49BE" w:rsidRPr="0062050B" w:rsidRDefault="00AD49BE" w:rsidP="00AD49BE">
      <w:pPr>
        <w:ind w:firstLine="709"/>
        <w:jc w:val="both"/>
        <w:rPr>
          <w:rStyle w:val="a8"/>
          <w:b w:val="0"/>
          <w:color w:val="000000" w:themeColor="text1"/>
          <w:sz w:val="24"/>
          <w:szCs w:val="24"/>
        </w:rPr>
      </w:pPr>
      <w:r w:rsidRPr="0062050B">
        <w:rPr>
          <w:rStyle w:val="a8"/>
          <w:b w:val="0"/>
          <w:color w:val="000000" w:themeColor="text1"/>
          <w:sz w:val="24"/>
          <w:szCs w:val="24"/>
        </w:rPr>
        <w:t xml:space="preserve">Завершение операций по исполнению бюджета </w:t>
      </w:r>
      <w:r w:rsidRPr="0062050B">
        <w:rPr>
          <w:color w:val="000000" w:themeColor="text1"/>
          <w:sz w:val="24"/>
          <w:szCs w:val="24"/>
        </w:rPr>
        <w:t>городского округа</w:t>
      </w:r>
      <w:r w:rsidRPr="0062050B">
        <w:rPr>
          <w:bCs/>
          <w:color w:val="000000" w:themeColor="text1"/>
          <w:sz w:val="24"/>
          <w:szCs w:val="24"/>
        </w:rPr>
        <w:t xml:space="preserve"> </w:t>
      </w:r>
      <w:r w:rsidRPr="0062050B">
        <w:rPr>
          <w:rStyle w:val="a8"/>
          <w:b w:val="0"/>
          <w:color w:val="000000" w:themeColor="text1"/>
          <w:sz w:val="24"/>
          <w:szCs w:val="24"/>
        </w:rPr>
        <w:t xml:space="preserve">в текущем финансовом году осуществляется в порядке, установленном Финансовым управлением Администрации </w:t>
      </w:r>
      <w:r w:rsidRPr="0062050B">
        <w:rPr>
          <w:color w:val="000000" w:themeColor="text1"/>
          <w:sz w:val="24"/>
          <w:szCs w:val="24"/>
        </w:rPr>
        <w:t>города</w:t>
      </w:r>
      <w:r w:rsidRPr="0062050B">
        <w:rPr>
          <w:rStyle w:val="a8"/>
          <w:b w:val="0"/>
          <w:color w:val="000000" w:themeColor="text1"/>
          <w:sz w:val="24"/>
          <w:szCs w:val="24"/>
        </w:rPr>
        <w:t xml:space="preserve"> и в соответствии с требованиями настоящей статьи.</w:t>
      </w:r>
    </w:p>
    <w:p w:rsidR="00AD49BE" w:rsidRPr="0062050B" w:rsidRDefault="00AD49BE" w:rsidP="00AD49BE">
      <w:pPr>
        <w:ind w:firstLine="709"/>
        <w:jc w:val="both"/>
        <w:rPr>
          <w:rStyle w:val="a8"/>
          <w:b w:val="0"/>
          <w:color w:val="000000" w:themeColor="text1"/>
          <w:sz w:val="24"/>
          <w:szCs w:val="24"/>
        </w:rPr>
      </w:pPr>
      <w:bookmarkStart w:id="10" w:name="sub_24203"/>
      <w:r w:rsidRPr="0062050B">
        <w:rPr>
          <w:rStyle w:val="a8"/>
          <w:b w:val="0"/>
          <w:color w:val="000000" w:themeColor="text1"/>
          <w:sz w:val="24"/>
          <w:szCs w:val="24"/>
        </w:rPr>
        <w:t>2. Бюджетные ассигнования, лимиты бюджетных обязательств и предельные объёмы финансирования текущего финансового года прекращают свое действие 31 декабря.</w:t>
      </w:r>
    </w:p>
    <w:bookmarkEnd w:id="10"/>
    <w:p w:rsidR="00AD49BE" w:rsidRPr="0062050B" w:rsidRDefault="00AD49BE" w:rsidP="00AD49BE">
      <w:pPr>
        <w:ind w:firstLine="709"/>
        <w:jc w:val="both"/>
        <w:rPr>
          <w:rStyle w:val="a8"/>
          <w:b w:val="0"/>
          <w:color w:val="000000" w:themeColor="text1"/>
          <w:sz w:val="24"/>
          <w:szCs w:val="24"/>
        </w:rPr>
      </w:pPr>
      <w:r w:rsidRPr="0062050B">
        <w:rPr>
          <w:rStyle w:val="a8"/>
          <w:b w:val="0"/>
          <w:color w:val="000000" w:themeColor="text1"/>
          <w:sz w:val="24"/>
          <w:szCs w:val="24"/>
        </w:rPr>
        <w:t>До последнего рабочего дня текущего финансового года включительно</w:t>
      </w:r>
      <w:r w:rsidRPr="0062050B">
        <w:rPr>
          <w:color w:val="000000" w:themeColor="text1"/>
          <w:sz w:val="24"/>
          <w:szCs w:val="24"/>
        </w:rPr>
        <w:t xml:space="preserve"> Финансовое управление Администрации города </w:t>
      </w:r>
      <w:r w:rsidRPr="0062050B">
        <w:rPr>
          <w:rStyle w:val="a8"/>
          <w:b w:val="0"/>
          <w:color w:val="000000" w:themeColor="text1"/>
          <w:sz w:val="24"/>
          <w:szCs w:val="24"/>
        </w:rPr>
        <w:t>обязано оплатить санкционированные к оплате в установленном порядке бюджетные обязательства в пределах остатка средств на едином счёте бюджета</w:t>
      </w:r>
      <w:r w:rsidRPr="0062050B">
        <w:rPr>
          <w:bCs/>
          <w:color w:val="000000" w:themeColor="text1"/>
          <w:sz w:val="24"/>
          <w:szCs w:val="24"/>
        </w:rPr>
        <w:t xml:space="preserve"> </w:t>
      </w:r>
      <w:r w:rsidRPr="0062050B">
        <w:rPr>
          <w:color w:val="000000" w:themeColor="text1"/>
          <w:sz w:val="24"/>
          <w:szCs w:val="24"/>
        </w:rPr>
        <w:t>городского округа</w:t>
      </w:r>
      <w:r w:rsidRPr="0062050B">
        <w:rPr>
          <w:rStyle w:val="a8"/>
          <w:b w:val="0"/>
          <w:color w:val="000000" w:themeColor="text1"/>
          <w:sz w:val="24"/>
          <w:szCs w:val="24"/>
        </w:rPr>
        <w:t>.</w:t>
      </w:r>
    </w:p>
    <w:p w:rsidR="00AD49BE" w:rsidRPr="0062050B" w:rsidRDefault="00AD49BE" w:rsidP="00AD49BE">
      <w:pPr>
        <w:autoSpaceDE w:val="0"/>
        <w:autoSpaceDN w:val="0"/>
        <w:adjustRightInd w:val="0"/>
        <w:ind w:firstLine="540"/>
        <w:jc w:val="both"/>
        <w:rPr>
          <w:rFonts w:eastAsiaTheme="minorHAnsi"/>
          <w:color w:val="000000" w:themeColor="text1"/>
          <w:sz w:val="24"/>
          <w:szCs w:val="24"/>
          <w:lang w:eastAsia="en-US"/>
        </w:rPr>
      </w:pPr>
      <w:r w:rsidRPr="0062050B">
        <w:rPr>
          <w:rFonts w:eastAsiaTheme="minorHAnsi"/>
          <w:color w:val="000000" w:themeColor="text1"/>
          <w:sz w:val="24"/>
          <w:szCs w:val="24"/>
          <w:lang w:eastAsia="en-US"/>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AD49BE" w:rsidRPr="0062050B" w:rsidRDefault="00AD49BE" w:rsidP="00AD49BE">
      <w:pPr>
        <w:autoSpaceDE w:val="0"/>
        <w:autoSpaceDN w:val="0"/>
        <w:adjustRightInd w:val="0"/>
        <w:ind w:firstLine="720"/>
        <w:jc w:val="both"/>
        <w:rPr>
          <w:color w:val="000000" w:themeColor="text1"/>
          <w:sz w:val="24"/>
          <w:szCs w:val="24"/>
        </w:rPr>
      </w:pPr>
      <w:r w:rsidRPr="0062050B">
        <w:rPr>
          <w:color w:val="000000" w:themeColor="text1"/>
          <w:sz w:val="24"/>
          <w:szCs w:val="24"/>
        </w:rPr>
        <w:t>3.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AD49BE" w:rsidRPr="0062050B" w:rsidRDefault="00AD49BE" w:rsidP="00AD49BE">
      <w:pPr>
        <w:autoSpaceDE w:val="0"/>
        <w:autoSpaceDN w:val="0"/>
        <w:adjustRightInd w:val="0"/>
        <w:ind w:firstLine="720"/>
        <w:jc w:val="both"/>
        <w:rPr>
          <w:color w:val="000000" w:themeColor="text1"/>
          <w:sz w:val="24"/>
          <w:szCs w:val="24"/>
        </w:rPr>
      </w:pPr>
      <w:r w:rsidRPr="0062050B">
        <w:rPr>
          <w:color w:val="000000" w:themeColor="text1"/>
          <w:sz w:val="24"/>
          <w:szCs w:val="24"/>
        </w:rPr>
        <w:t xml:space="preserve">Принятие главным администратором средств бюджета решения о наличии (об отсутствии) потребности в указанных в </w:t>
      </w:r>
      <w:hyperlink r:id="rId41" w:history="1">
        <w:r w:rsidRPr="0062050B">
          <w:rPr>
            <w:color w:val="000000" w:themeColor="text1"/>
            <w:sz w:val="24"/>
            <w:szCs w:val="24"/>
          </w:rPr>
          <w:t>абзаце первом</w:t>
        </w:r>
      </w:hyperlink>
      <w:r w:rsidRPr="0062050B">
        <w:rPr>
          <w:color w:val="000000" w:themeColor="text1"/>
          <w:sz w:val="24"/>
          <w:szCs w:val="24"/>
        </w:rPr>
        <w:t xml:space="preserve"> настоящего пункта межбюджетных трансфертах, не использованных в отчётном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отчётом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w:t>
      </w:r>
    </w:p>
    <w:p w:rsidR="00AD49BE" w:rsidRPr="0062050B" w:rsidRDefault="00AD49BE" w:rsidP="00AD49BE">
      <w:pPr>
        <w:autoSpaceDE w:val="0"/>
        <w:autoSpaceDN w:val="0"/>
        <w:adjustRightInd w:val="0"/>
        <w:ind w:firstLine="709"/>
        <w:jc w:val="both"/>
        <w:rPr>
          <w:color w:val="000000" w:themeColor="text1"/>
          <w:sz w:val="24"/>
          <w:szCs w:val="24"/>
        </w:rPr>
      </w:pPr>
      <w:r w:rsidRPr="0062050B">
        <w:rPr>
          <w:color w:val="000000" w:themeColor="text1"/>
          <w:sz w:val="24"/>
          <w:szCs w:val="24"/>
        </w:rPr>
        <w:t>В соответствии с решением главного администратора средств бюджета о наличии потребности в межбюджетных трансфертах,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отчётном финансовом году, согласованным с соответствующим финансовым органом в определяемом им порядке, средства в объёме,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AD49BE" w:rsidRPr="0062050B" w:rsidRDefault="00AD49BE" w:rsidP="00AD49BE">
      <w:pPr>
        <w:ind w:firstLine="709"/>
        <w:jc w:val="both"/>
        <w:rPr>
          <w:rStyle w:val="a8"/>
          <w:b w:val="0"/>
          <w:color w:val="000000" w:themeColor="text1"/>
          <w:sz w:val="24"/>
          <w:szCs w:val="24"/>
        </w:rPr>
      </w:pPr>
      <w:bookmarkStart w:id="11" w:name="sub_2426"/>
      <w:r w:rsidRPr="0062050B">
        <w:rPr>
          <w:color w:val="000000" w:themeColor="text1"/>
          <w:sz w:val="24"/>
          <w:szCs w:val="24"/>
        </w:rPr>
        <w:t xml:space="preserve">4.Финансовое управление Администрации города </w:t>
      </w:r>
      <w:r w:rsidRPr="0062050B">
        <w:rPr>
          <w:rStyle w:val="a8"/>
          <w:b w:val="0"/>
          <w:color w:val="000000" w:themeColor="text1"/>
          <w:sz w:val="24"/>
          <w:szCs w:val="24"/>
        </w:rPr>
        <w:t>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bookmarkEnd w:id="11"/>
    </w:p>
    <w:p w:rsidR="00AD49BE" w:rsidRPr="0062050B" w:rsidRDefault="00AD49BE" w:rsidP="00AD49BE">
      <w:pPr>
        <w:ind w:firstLine="709"/>
        <w:jc w:val="both"/>
        <w:rPr>
          <w:rStyle w:val="a8"/>
          <w:b w:val="0"/>
          <w:color w:val="000000" w:themeColor="text1"/>
          <w:sz w:val="24"/>
          <w:szCs w:val="24"/>
        </w:rPr>
      </w:pPr>
    </w:p>
    <w:p w:rsidR="00AD49BE" w:rsidRPr="0062050B" w:rsidRDefault="00AD49BE" w:rsidP="00AD49BE">
      <w:pPr>
        <w:pStyle w:val="ConsNormal"/>
        <w:widowControl/>
        <w:ind w:right="0" w:firstLine="709"/>
        <w:jc w:val="both"/>
        <w:rPr>
          <w:rFonts w:ascii="Times New Roman" w:hAnsi="Times New Roman"/>
          <w:color w:val="000000" w:themeColor="text1"/>
          <w:sz w:val="24"/>
          <w:szCs w:val="24"/>
        </w:rPr>
      </w:pPr>
      <w:r w:rsidRPr="0062050B">
        <w:rPr>
          <w:rFonts w:ascii="Times New Roman" w:hAnsi="Times New Roman"/>
          <w:color w:val="000000" w:themeColor="text1"/>
          <w:sz w:val="24"/>
          <w:szCs w:val="24"/>
        </w:rPr>
        <w:t xml:space="preserve">Раздел </w:t>
      </w:r>
      <w:r w:rsidRPr="0062050B">
        <w:rPr>
          <w:rFonts w:ascii="Times New Roman" w:hAnsi="Times New Roman"/>
          <w:color w:val="000000" w:themeColor="text1"/>
          <w:sz w:val="24"/>
          <w:szCs w:val="24"/>
          <w:lang w:val="en-US"/>
        </w:rPr>
        <w:t>V</w:t>
      </w:r>
      <w:r w:rsidRPr="0062050B">
        <w:rPr>
          <w:rFonts w:ascii="Times New Roman" w:hAnsi="Times New Roman"/>
          <w:color w:val="000000" w:themeColor="text1"/>
          <w:sz w:val="24"/>
          <w:szCs w:val="24"/>
        </w:rPr>
        <w:t xml:space="preserve">. Составление, внешняя проверка, рассмотрение и утверждение отчетов об исполнении бюджета. </w:t>
      </w:r>
    </w:p>
    <w:p w:rsidR="00AD49BE" w:rsidRPr="0062050B" w:rsidRDefault="00AD49BE" w:rsidP="00AD49BE">
      <w:pPr>
        <w:pStyle w:val="ConsNormal"/>
        <w:widowControl/>
        <w:ind w:right="0" w:firstLine="709"/>
        <w:jc w:val="both"/>
        <w:rPr>
          <w:rFonts w:ascii="Times New Roman" w:hAnsi="Times New Roman"/>
          <w:color w:val="000000" w:themeColor="text1"/>
          <w:sz w:val="24"/>
          <w:szCs w:val="24"/>
        </w:rPr>
      </w:pPr>
    </w:p>
    <w:p w:rsidR="00AD49BE" w:rsidRPr="0062050B" w:rsidRDefault="00AD49BE" w:rsidP="00AD49BE">
      <w:pPr>
        <w:pStyle w:val="ConsNormal"/>
        <w:widowControl/>
        <w:ind w:right="0" w:firstLine="709"/>
        <w:jc w:val="both"/>
        <w:rPr>
          <w:rStyle w:val="a8"/>
          <w:rFonts w:ascii="Times New Roman" w:hAnsi="Times New Roman"/>
          <w:b w:val="0"/>
          <w:color w:val="000000" w:themeColor="text1"/>
          <w:sz w:val="24"/>
          <w:szCs w:val="24"/>
        </w:rPr>
      </w:pPr>
      <w:r w:rsidRPr="0062050B">
        <w:rPr>
          <w:rFonts w:ascii="Times New Roman" w:hAnsi="Times New Roman"/>
          <w:color w:val="000000" w:themeColor="text1"/>
          <w:sz w:val="24"/>
          <w:szCs w:val="24"/>
        </w:rPr>
        <w:t xml:space="preserve">Статья 41. </w:t>
      </w:r>
      <w:r w:rsidRPr="0062050B">
        <w:rPr>
          <w:rStyle w:val="a8"/>
          <w:rFonts w:ascii="Times New Roman" w:hAnsi="Times New Roman"/>
          <w:b w:val="0"/>
          <w:color w:val="000000" w:themeColor="text1"/>
          <w:sz w:val="24"/>
          <w:szCs w:val="24"/>
        </w:rPr>
        <w:t>Основы бюджетного учёта и бюджетной отчётности</w:t>
      </w:r>
    </w:p>
    <w:p w:rsidR="00AD49BE" w:rsidRPr="0062050B" w:rsidRDefault="00AD49BE" w:rsidP="00AD49BE">
      <w:pPr>
        <w:ind w:firstLine="709"/>
        <w:jc w:val="both"/>
        <w:rPr>
          <w:rStyle w:val="a8"/>
          <w:b w:val="0"/>
          <w:color w:val="000000" w:themeColor="text1"/>
          <w:sz w:val="24"/>
          <w:szCs w:val="24"/>
        </w:rPr>
      </w:pPr>
      <w:r w:rsidRPr="0062050B">
        <w:rPr>
          <w:rStyle w:val="a8"/>
          <w:b w:val="0"/>
          <w:color w:val="000000" w:themeColor="text1"/>
          <w:sz w:val="24"/>
          <w:szCs w:val="24"/>
        </w:rPr>
        <w:lastRenderedPageBreak/>
        <w:t xml:space="preserve">1. Бюджетный учёт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w:t>
      </w:r>
      <w:r w:rsidRPr="0062050B">
        <w:rPr>
          <w:color w:val="000000" w:themeColor="text1"/>
          <w:sz w:val="24"/>
          <w:szCs w:val="24"/>
        </w:rPr>
        <w:t>городского округа</w:t>
      </w:r>
      <w:r w:rsidRPr="0062050B">
        <w:rPr>
          <w:rStyle w:val="a8"/>
          <w:b w:val="0"/>
          <w:color w:val="000000" w:themeColor="text1"/>
          <w:sz w:val="24"/>
          <w:szCs w:val="24"/>
        </w:rPr>
        <w:t>, а также об операциях, изменяющих указанные активы и обязательства.</w:t>
      </w:r>
    </w:p>
    <w:p w:rsidR="00AD49BE" w:rsidRPr="0062050B" w:rsidRDefault="00AD49BE" w:rsidP="00AD49BE">
      <w:pPr>
        <w:ind w:firstLine="709"/>
        <w:jc w:val="both"/>
        <w:rPr>
          <w:rStyle w:val="a8"/>
          <w:b w:val="0"/>
          <w:color w:val="000000" w:themeColor="text1"/>
          <w:sz w:val="24"/>
          <w:szCs w:val="24"/>
        </w:rPr>
      </w:pPr>
      <w:r w:rsidRPr="0062050B">
        <w:rPr>
          <w:rStyle w:val="a8"/>
          <w:b w:val="0"/>
          <w:color w:val="000000" w:themeColor="text1"/>
          <w:sz w:val="24"/>
          <w:szCs w:val="24"/>
        </w:rPr>
        <w:t>Бюджетный учёт осуществляется в соответствии с планом счетов, включающим в себя бюджетную классификацию Российской Федерации.</w:t>
      </w:r>
    </w:p>
    <w:p w:rsidR="00AD49BE" w:rsidRPr="0062050B" w:rsidRDefault="00AD49BE" w:rsidP="00AD49BE">
      <w:pPr>
        <w:ind w:firstLine="709"/>
        <w:jc w:val="both"/>
        <w:rPr>
          <w:rStyle w:val="a8"/>
          <w:b w:val="0"/>
          <w:color w:val="000000" w:themeColor="text1"/>
          <w:sz w:val="24"/>
          <w:szCs w:val="24"/>
        </w:rPr>
      </w:pPr>
      <w:r w:rsidRPr="0062050B">
        <w:rPr>
          <w:rStyle w:val="a8"/>
          <w:b w:val="0"/>
          <w:color w:val="000000" w:themeColor="text1"/>
          <w:sz w:val="24"/>
          <w:szCs w:val="24"/>
        </w:rPr>
        <w:t>План счетов бюджетного учёта и инструкция по его применению утверждаются Министерством финансов Российской Федерации.</w:t>
      </w:r>
    </w:p>
    <w:p w:rsidR="00AD49BE" w:rsidRPr="0062050B" w:rsidRDefault="00AD49BE" w:rsidP="00AD49BE">
      <w:pPr>
        <w:ind w:firstLine="709"/>
        <w:jc w:val="both"/>
        <w:rPr>
          <w:rStyle w:val="a8"/>
          <w:b w:val="0"/>
          <w:color w:val="000000" w:themeColor="text1"/>
          <w:sz w:val="24"/>
          <w:szCs w:val="24"/>
        </w:rPr>
      </w:pPr>
      <w:r w:rsidRPr="0062050B">
        <w:rPr>
          <w:rStyle w:val="a8"/>
          <w:b w:val="0"/>
          <w:color w:val="000000" w:themeColor="text1"/>
          <w:sz w:val="24"/>
          <w:szCs w:val="24"/>
        </w:rPr>
        <w:t>2. Бюджетная отчётность включает:</w:t>
      </w:r>
    </w:p>
    <w:p w:rsidR="00AD49BE" w:rsidRPr="0062050B" w:rsidRDefault="00AD49BE" w:rsidP="00AD49BE">
      <w:pPr>
        <w:ind w:firstLine="709"/>
        <w:jc w:val="both"/>
        <w:rPr>
          <w:rStyle w:val="a8"/>
          <w:b w:val="0"/>
          <w:color w:val="000000" w:themeColor="text1"/>
          <w:sz w:val="24"/>
          <w:szCs w:val="24"/>
        </w:rPr>
      </w:pPr>
      <w:r w:rsidRPr="0062050B">
        <w:rPr>
          <w:rStyle w:val="a8"/>
          <w:b w:val="0"/>
          <w:color w:val="000000" w:themeColor="text1"/>
          <w:sz w:val="24"/>
          <w:szCs w:val="24"/>
        </w:rPr>
        <w:t xml:space="preserve">1) отчёт об исполнении бюджета </w:t>
      </w:r>
      <w:r w:rsidRPr="0062050B">
        <w:rPr>
          <w:color w:val="000000" w:themeColor="text1"/>
          <w:sz w:val="24"/>
          <w:szCs w:val="24"/>
        </w:rPr>
        <w:t>городского округа</w:t>
      </w:r>
      <w:r w:rsidRPr="0062050B">
        <w:rPr>
          <w:rStyle w:val="a8"/>
          <w:b w:val="0"/>
          <w:color w:val="000000" w:themeColor="text1"/>
          <w:sz w:val="24"/>
          <w:szCs w:val="24"/>
        </w:rPr>
        <w:t>;</w:t>
      </w:r>
    </w:p>
    <w:p w:rsidR="00AD49BE" w:rsidRPr="0062050B" w:rsidRDefault="00AD49BE" w:rsidP="00AD49BE">
      <w:pPr>
        <w:ind w:firstLine="709"/>
        <w:jc w:val="both"/>
        <w:rPr>
          <w:rStyle w:val="a8"/>
          <w:b w:val="0"/>
          <w:color w:val="000000" w:themeColor="text1"/>
          <w:sz w:val="24"/>
          <w:szCs w:val="24"/>
        </w:rPr>
      </w:pPr>
      <w:r w:rsidRPr="0062050B">
        <w:rPr>
          <w:rStyle w:val="a8"/>
          <w:b w:val="0"/>
          <w:color w:val="000000" w:themeColor="text1"/>
          <w:sz w:val="24"/>
          <w:szCs w:val="24"/>
        </w:rPr>
        <w:t xml:space="preserve">2) баланс исполнения бюджета </w:t>
      </w:r>
      <w:r w:rsidRPr="0062050B">
        <w:rPr>
          <w:color w:val="000000" w:themeColor="text1"/>
          <w:sz w:val="24"/>
          <w:szCs w:val="24"/>
        </w:rPr>
        <w:t>городского округа</w:t>
      </w:r>
      <w:r w:rsidRPr="0062050B">
        <w:rPr>
          <w:rStyle w:val="a8"/>
          <w:b w:val="0"/>
          <w:color w:val="000000" w:themeColor="text1"/>
          <w:sz w:val="24"/>
          <w:szCs w:val="24"/>
        </w:rPr>
        <w:t>;</w:t>
      </w:r>
    </w:p>
    <w:p w:rsidR="00AD49BE" w:rsidRPr="0062050B" w:rsidRDefault="00AD49BE" w:rsidP="00AD49BE">
      <w:pPr>
        <w:ind w:firstLine="709"/>
        <w:jc w:val="both"/>
        <w:rPr>
          <w:rStyle w:val="a8"/>
          <w:b w:val="0"/>
          <w:color w:val="000000" w:themeColor="text1"/>
          <w:sz w:val="24"/>
          <w:szCs w:val="24"/>
        </w:rPr>
      </w:pPr>
      <w:r w:rsidRPr="0062050B">
        <w:rPr>
          <w:rStyle w:val="a8"/>
          <w:b w:val="0"/>
          <w:color w:val="000000" w:themeColor="text1"/>
          <w:sz w:val="24"/>
          <w:szCs w:val="24"/>
        </w:rPr>
        <w:t>3) отчёт о финансовых результатах деятельности;</w:t>
      </w:r>
    </w:p>
    <w:p w:rsidR="00AD49BE" w:rsidRPr="0062050B" w:rsidRDefault="00AD49BE" w:rsidP="00AD49BE">
      <w:pPr>
        <w:ind w:firstLine="709"/>
        <w:jc w:val="both"/>
        <w:rPr>
          <w:rStyle w:val="a8"/>
          <w:b w:val="0"/>
          <w:color w:val="000000" w:themeColor="text1"/>
          <w:sz w:val="24"/>
          <w:szCs w:val="24"/>
        </w:rPr>
      </w:pPr>
      <w:r w:rsidRPr="0062050B">
        <w:rPr>
          <w:rStyle w:val="a8"/>
          <w:b w:val="0"/>
          <w:color w:val="000000" w:themeColor="text1"/>
          <w:sz w:val="24"/>
          <w:szCs w:val="24"/>
        </w:rPr>
        <w:t>4) отчёт о движении денежных средств;</w:t>
      </w:r>
    </w:p>
    <w:p w:rsidR="00AD49BE" w:rsidRPr="0062050B" w:rsidRDefault="00AD49BE" w:rsidP="00AD49BE">
      <w:pPr>
        <w:ind w:firstLine="709"/>
        <w:jc w:val="both"/>
        <w:rPr>
          <w:rStyle w:val="a8"/>
          <w:b w:val="0"/>
          <w:color w:val="000000" w:themeColor="text1"/>
          <w:sz w:val="24"/>
          <w:szCs w:val="24"/>
        </w:rPr>
      </w:pPr>
      <w:r w:rsidRPr="0062050B">
        <w:rPr>
          <w:rStyle w:val="a8"/>
          <w:b w:val="0"/>
          <w:color w:val="000000" w:themeColor="text1"/>
          <w:sz w:val="24"/>
          <w:szCs w:val="24"/>
        </w:rPr>
        <w:t>5) пояснительную записку.</w:t>
      </w:r>
    </w:p>
    <w:p w:rsidR="00AD49BE" w:rsidRPr="0062050B" w:rsidRDefault="00AD49BE" w:rsidP="00AD49BE">
      <w:pPr>
        <w:ind w:firstLine="709"/>
        <w:jc w:val="both"/>
        <w:rPr>
          <w:rStyle w:val="a8"/>
          <w:b w:val="0"/>
          <w:color w:val="000000" w:themeColor="text1"/>
          <w:sz w:val="24"/>
          <w:szCs w:val="24"/>
        </w:rPr>
      </w:pPr>
      <w:r w:rsidRPr="0062050B">
        <w:rPr>
          <w:rStyle w:val="a8"/>
          <w:b w:val="0"/>
          <w:color w:val="000000" w:themeColor="text1"/>
          <w:sz w:val="24"/>
          <w:szCs w:val="24"/>
        </w:rPr>
        <w:t>3.  Отчёт об исполнении бюджета городского округа содержит данные об исполнении бюджета городского округа по доходам, расходам и источникам финансирования дефицита бюджета городского округа в соответствии с бюджетной классификацией Российской Федерации.</w:t>
      </w:r>
    </w:p>
    <w:p w:rsidR="00AD49BE" w:rsidRPr="0062050B" w:rsidRDefault="00AD49BE" w:rsidP="00AD49BE">
      <w:pPr>
        <w:ind w:firstLine="709"/>
        <w:jc w:val="both"/>
        <w:rPr>
          <w:rStyle w:val="a8"/>
          <w:b w:val="0"/>
          <w:color w:val="000000" w:themeColor="text1"/>
          <w:sz w:val="24"/>
          <w:szCs w:val="24"/>
        </w:rPr>
      </w:pPr>
      <w:r w:rsidRPr="0062050B">
        <w:rPr>
          <w:rStyle w:val="a8"/>
          <w:b w:val="0"/>
          <w:color w:val="000000" w:themeColor="text1"/>
          <w:sz w:val="24"/>
          <w:szCs w:val="24"/>
        </w:rPr>
        <w:t>Баланс исполнения бюджета городского округа содержит данные о нефинансовых и финансовых активах, обязательствах городского округа на первый и последний день отчётного периода по счетам плана счетов бюджетного учёта.</w:t>
      </w:r>
    </w:p>
    <w:p w:rsidR="00AD49BE" w:rsidRPr="0062050B" w:rsidRDefault="00AD49BE" w:rsidP="00AD49BE">
      <w:pPr>
        <w:ind w:firstLine="709"/>
        <w:jc w:val="both"/>
        <w:rPr>
          <w:rStyle w:val="a8"/>
          <w:b w:val="0"/>
          <w:color w:val="000000" w:themeColor="text1"/>
          <w:sz w:val="24"/>
          <w:szCs w:val="24"/>
        </w:rPr>
      </w:pPr>
      <w:r w:rsidRPr="0062050B">
        <w:rPr>
          <w:rStyle w:val="a8"/>
          <w:b w:val="0"/>
          <w:color w:val="000000" w:themeColor="text1"/>
          <w:sz w:val="24"/>
          <w:szCs w:val="24"/>
        </w:rPr>
        <w:t>Отчёт о финансовых результатах деятельности содержит данные о финансовом результате деятельности в отчётном периоде и составляется по кодам классификации операций сектора государственного управления.</w:t>
      </w:r>
    </w:p>
    <w:p w:rsidR="00AD49BE" w:rsidRPr="0062050B" w:rsidRDefault="00AD49BE" w:rsidP="00AD49BE">
      <w:pPr>
        <w:ind w:firstLine="709"/>
        <w:jc w:val="both"/>
        <w:rPr>
          <w:rFonts w:eastAsiaTheme="minorHAnsi"/>
          <w:bCs/>
          <w:color w:val="000000" w:themeColor="text1"/>
          <w:sz w:val="24"/>
          <w:szCs w:val="24"/>
          <w:lang w:eastAsia="en-US"/>
        </w:rPr>
      </w:pPr>
      <w:r w:rsidRPr="0062050B">
        <w:rPr>
          <w:rFonts w:eastAsiaTheme="minorHAnsi"/>
          <w:bCs/>
          <w:color w:val="000000" w:themeColor="text1"/>
          <w:sz w:val="24"/>
          <w:szCs w:val="24"/>
          <w:lang w:eastAsia="en-US"/>
        </w:rPr>
        <w:t>Отчет о движении денежных средств отражает операции со средствами бюджета по кодам классификации операций сектора государственного управления.</w:t>
      </w:r>
    </w:p>
    <w:p w:rsidR="00AD49BE" w:rsidRPr="0062050B" w:rsidRDefault="00AD49BE" w:rsidP="00AD49BE">
      <w:pPr>
        <w:ind w:firstLine="709"/>
        <w:jc w:val="both"/>
        <w:rPr>
          <w:rFonts w:eastAsiaTheme="minorHAnsi"/>
          <w:bCs/>
          <w:color w:val="000000" w:themeColor="text1"/>
          <w:sz w:val="24"/>
          <w:szCs w:val="24"/>
          <w:lang w:eastAsia="en-US"/>
        </w:rPr>
      </w:pPr>
      <w:r w:rsidRPr="0062050B">
        <w:rPr>
          <w:rFonts w:eastAsiaTheme="minorHAnsi"/>
          <w:bCs/>
          <w:color w:val="000000" w:themeColor="text1"/>
          <w:sz w:val="24"/>
          <w:szCs w:val="24"/>
          <w:lang w:eastAsia="en-US"/>
        </w:rPr>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AD49BE" w:rsidRPr="0062050B" w:rsidRDefault="00AD49BE" w:rsidP="00AD49BE">
      <w:pPr>
        <w:autoSpaceDE w:val="0"/>
        <w:autoSpaceDN w:val="0"/>
        <w:adjustRightInd w:val="0"/>
        <w:ind w:firstLine="708"/>
        <w:jc w:val="both"/>
        <w:rPr>
          <w:rFonts w:eastAsiaTheme="minorHAnsi"/>
          <w:bCs/>
          <w:color w:val="000000" w:themeColor="text1"/>
          <w:sz w:val="24"/>
          <w:szCs w:val="24"/>
          <w:lang w:eastAsia="en-US"/>
        </w:rPr>
      </w:pPr>
      <w:r w:rsidRPr="0062050B">
        <w:rPr>
          <w:rFonts w:eastAsiaTheme="minorHAnsi"/>
          <w:bCs/>
          <w:color w:val="000000" w:themeColor="text1"/>
          <w:sz w:val="24"/>
          <w:szCs w:val="24"/>
          <w:lang w:eastAsia="en-US"/>
        </w:rPr>
        <w:t>4.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AD49BE" w:rsidRPr="0062050B" w:rsidRDefault="00AD49BE" w:rsidP="00AD49BE">
      <w:pPr>
        <w:autoSpaceDE w:val="0"/>
        <w:autoSpaceDN w:val="0"/>
        <w:adjustRightInd w:val="0"/>
        <w:ind w:firstLine="708"/>
        <w:jc w:val="both"/>
        <w:rPr>
          <w:rFonts w:eastAsiaTheme="minorHAnsi"/>
          <w:bCs/>
          <w:color w:val="000000" w:themeColor="text1"/>
          <w:sz w:val="24"/>
          <w:szCs w:val="24"/>
          <w:lang w:eastAsia="en-US"/>
        </w:rPr>
      </w:pPr>
      <w:r w:rsidRPr="0062050B">
        <w:rPr>
          <w:rFonts w:eastAsiaTheme="minorHAnsi"/>
          <w:bCs/>
          <w:color w:val="000000" w:themeColor="text1"/>
          <w:sz w:val="24"/>
          <w:szCs w:val="24"/>
          <w:lang w:eastAsia="en-US"/>
        </w:rPr>
        <w:t xml:space="preserve">5. По решению Администрации городского округа полномочия </w:t>
      </w:r>
      <w:r>
        <w:rPr>
          <w:rFonts w:eastAsiaTheme="minorHAnsi"/>
          <w:bCs/>
          <w:color w:val="000000" w:themeColor="text1"/>
          <w:sz w:val="24"/>
          <w:szCs w:val="24"/>
          <w:lang w:eastAsia="en-US"/>
        </w:rPr>
        <w:t>органов местной администрации (</w:t>
      </w:r>
      <w:r w:rsidRPr="0062050B">
        <w:rPr>
          <w:rFonts w:eastAsiaTheme="minorHAnsi"/>
          <w:bCs/>
          <w:color w:val="000000" w:themeColor="text1"/>
          <w:sz w:val="24"/>
          <w:szCs w:val="24"/>
          <w:lang w:eastAsia="en-US"/>
        </w:rPr>
        <w:t>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общими требованиями, установленными Правительством Российской Федерации, соответственно Федеральному казначейству, финансовому органу субъекта Российской Федерации, финансовому органу муниципального образования.</w:t>
      </w:r>
    </w:p>
    <w:p w:rsidR="00AD49BE" w:rsidRPr="0062050B" w:rsidRDefault="00AD49BE" w:rsidP="00AD49BE">
      <w:pPr>
        <w:ind w:firstLine="709"/>
        <w:jc w:val="both"/>
        <w:rPr>
          <w:rStyle w:val="a8"/>
          <w:b w:val="0"/>
          <w:color w:val="000000" w:themeColor="text1"/>
          <w:sz w:val="24"/>
          <w:szCs w:val="24"/>
        </w:rPr>
      </w:pPr>
    </w:p>
    <w:p w:rsidR="00AD49BE" w:rsidRPr="0062050B" w:rsidRDefault="00AD49BE" w:rsidP="00AD49BE">
      <w:pPr>
        <w:ind w:firstLine="709"/>
        <w:jc w:val="both"/>
        <w:rPr>
          <w:rStyle w:val="a8"/>
          <w:b w:val="0"/>
          <w:color w:val="000000" w:themeColor="text1"/>
          <w:sz w:val="24"/>
          <w:szCs w:val="24"/>
        </w:rPr>
      </w:pPr>
      <w:r w:rsidRPr="0062050B">
        <w:rPr>
          <w:rStyle w:val="a8"/>
          <w:b w:val="0"/>
          <w:color w:val="000000" w:themeColor="text1"/>
          <w:sz w:val="24"/>
          <w:szCs w:val="24"/>
        </w:rPr>
        <w:t>Статья 42. Составление бюджетной отчётности</w:t>
      </w:r>
      <w:bookmarkStart w:id="12" w:name="sub_264001"/>
    </w:p>
    <w:p w:rsidR="00AD49BE" w:rsidRPr="0062050B" w:rsidRDefault="00AD49BE" w:rsidP="00AD49BE">
      <w:pPr>
        <w:autoSpaceDE w:val="0"/>
        <w:autoSpaceDN w:val="0"/>
        <w:adjustRightInd w:val="0"/>
        <w:ind w:firstLine="708"/>
        <w:jc w:val="both"/>
        <w:rPr>
          <w:rFonts w:eastAsiaTheme="minorHAnsi"/>
          <w:color w:val="000000" w:themeColor="text1"/>
          <w:sz w:val="24"/>
          <w:szCs w:val="24"/>
          <w:lang w:eastAsia="en-US"/>
        </w:rPr>
      </w:pPr>
      <w:r w:rsidRPr="0062050B">
        <w:rPr>
          <w:rFonts w:eastAsiaTheme="minorHAnsi"/>
          <w:color w:val="000000" w:themeColor="text1"/>
          <w:sz w:val="24"/>
          <w:szCs w:val="24"/>
          <w:lang w:eastAsia="en-US"/>
        </w:rP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AD49BE" w:rsidRPr="0062050B" w:rsidRDefault="00AD49BE" w:rsidP="00AD49BE">
      <w:pPr>
        <w:autoSpaceDE w:val="0"/>
        <w:autoSpaceDN w:val="0"/>
        <w:adjustRightInd w:val="0"/>
        <w:ind w:firstLine="708"/>
        <w:jc w:val="both"/>
        <w:rPr>
          <w:rFonts w:eastAsiaTheme="minorHAnsi"/>
          <w:color w:val="000000" w:themeColor="text1"/>
          <w:sz w:val="24"/>
          <w:szCs w:val="24"/>
          <w:lang w:eastAsia="en-US"/>
        </w:rPr>
      </w:pPr>
      <w:r w:rsidRPr="0062050B">
        <w:rPr>
          <w:rFonts w:eastAsiaTheme="minorHAnsi"/>
          <w:color w:val="000000" w:themeColor="text1"/>
          <w:sz w:val="24"/>
          <w:szCs w:val="24"/>
          <w:lang w:eastAsia="en-US"/>
        </w:rPr>
        <w:t>Главные администраторы средств бюджета городского округа представляют бюджетную о</w:t>
      </w:r>
      <w:r>
        <w:rPr>
          <w:rFonts w:eastAsiaTheme="minorHAnsi"/>
          <w:color w:val="000000" w:themeColor="text1"/>
          <w:sz w:val="24"/>
          <w:szCs w:val="24"/>
          <w:lang w:eastAsia="en-US"/>
        </w:rPr>
        <w:t>тчетность</w:t>
      </w:r>
      <w:r w:rsidRPr="0062050B">
        <w:rPr>
          <w:rFonts w:eastAsiaTheme="minorHAnsi"/>
          <w:color w:val="000000" w:themeColor="text1"/>
          <w:sz w:val="24"/>
          <w:szCs w:val="24"/>
          <w:lang w:eastAsia="en-US"/>
        </w:rPr>
        <w:t xml:space="preserve"> в финансовый орган городского округа в установленные им </w:t>
      </w:r>
      <w:hyperlink r:id="rId42" w:history="1">
        <w:r w:rsidRPr="0062050B">
          <w:rPr>
            <w:rFonts w:eastAsiaTheme="minorHAnsi"/>
            <w:color w:val="000000" w:themeColor="text1"/>
            <w:sz w:val="24"/>
            <w:szCs w:val="24"/>
            <w:lang w:eastAsia="en-US"/>
          </w:rPr>
          <w:t>сроки</w:t>
        </w:r>
      </w:hyperlink>
      <w:r w:rsidRPr="0062050B">
        <w:rPr>
          <w:rFonts w:eastAsiaTheme="minorHAnsi"/>
          <w:color w:val="000000" w:themeColor="text1"/>
          <w:sz w:val="24"/>
          <w:szCs w:val="24"/>
          <w:lang w:eastAsia="en-US"/>
        </w:rPr>
        <w:t>.</w:t>
      </w:r>
    </w:p>
    <w:p w:rsidR="00AD49BE" w:rsidRPr="0062050B" w:rsidRDefault="00AD49BE" w:rsidP="00AD49BE">
      <w:pPr>
        <w:autoSpaceDE w:val="0"/>
        <w:autoSpaceDN w:val="0"/>
        <w:adjustRightInd w:val="0"/>
        <w:ind w:firstLine="708"/>
        <w:jc w:val="both"/>
        <w:rPr>
          <w:rFonts w:eastAsiaTheme="minorHAnsi"/>
          <w:color w:val="000000" w:themeColor="text1"/>
          <w:sz w:val="24"/>
          <w:szCs w:val="24"/>
          <w:lang w:eastAsia="en-US"/>
        </w:rPr>
      </w:pPr>
      <w:r w:rsidRPr="0062050B">
        <w:rPr>
          <w:rFonts w:eastAsiaTheme="minorHAnsi"/>
          <w:color w:val="000000" w:themeColor="text1"/>
          <w:sz w:val="24"/>
          <w:szCs w:val="24"/>
          <w:lang w:eastAsia="en-US"/>
        </w:rPr>
        <w:lastRenderedPageBreak/>
        <w:t xml:space="preserve">2. Бюджетная отчетность городского округа составляется финансовым органом на </w:t>
      </w:r>
      <w:r>
        <w:rPr>
          <w:rFonts w:eastAsiaTheme="minorHAnsi"/>
          <w:color w:val="000000" w:themeColor="text1"/>
          <w:sz w:val="24"/>
          <w:szCs w:val="24"/>
          <w:lang w:eastAsia="en-US"/>
        </w:rPr>
        <w:t xml:space="preserve">основании бюджетной отчетности </w:t>
      </w:r>
      <w:r w:rsidRPr="0062050B">
        <w:rPr>
          <w:rFonts w:eastAsiaTheme="minorHAnsi"/>
          <w:color w:val="000000" w:themeColor="text1"/>
          <w:sz w:val="24"/>
          <w:szCs w:val="24"/>
          <w:lang w:eastAsia="en-US"/>
        </w:rPr>
        <w:t>главных администраторов бюджетных средств городского округа.</w:t>
      </w:r>
    </w:p>
    <w:p w:rsidR="00AD49BE" w:rsidRPr="0062050B" w:rsidRDefault="00AD49BE" w:rsidP="00AD49BE">
      <w:pPr>
        <w:autoSpaceDE w:val="0"/>
        <w:autoSpaceDN w:val="0"/>
        <w:adjustRightInd w:val="0"/>
        <w:ind w:firstLine="708"/>
        <w:jc w:val="both"/>
        <w:rPr>
          <w:rFonts w:eastAsiaTheme="minorHAnsi"/>
          <w:color w:val="000000" w:themeColor="text1"/>
          <w:sz w:val="24"/>
          <w:szCs w:val="24"/>
          <w:lang w:eastAsia="en-US"/>
        </w:rPr>
      </w:pPr>
      <w:r w:rsidRPr="0062050B">
        <w:rPr>
          <w:rFonts w:eastAsiaTheme="minorHAnsi"/>
          <w:color w:val="000000" w:themeColor="text1"/>
          <w:sz w:val="24"/>
          <w:szCs w:val="24"/>
          <w:lang w:eastAsia="en-US"/>
        </w:rPr>
        <w:t>3. Бюджетна</w:t>
      </w:r>
      <w:r>
        <w:rPr>
          <w:rFonts w:eastAsiaTheme="minorHAnsi"/>
          <w:color w:val="000000" w:themeColor="text1"/>
          <w:sz w:val="24"/>
          <w:szCs w:val="24"/>
          <w:lang w:eastAsia="en-US"/>
        </w:rPr>
        <w:t xml:space="preserve">я отчетность городского округа </w:t>
      </w:r>
      <w:r w:rsidRPr="0062050B">
        <w:rPr>
          <w:rFonts w:eastAsiaTheme="minorHAnsi"/>
          <w:color w:val="000000" w:themeColor="text1"/>
          <w:sz w:val="24"/>
          <w:szCs w:val="24"/>
          <w:lang w:eastAsia="en-US"/>
        </w:rPr>
        <w:t>является годовой. Отчет об исполнении бюджета является ежеквартальным.</w:t>
      </w:r>
    </w:p>
    <w:p w:rsidR="00AD49BE" w:rsidRPr="0062050B" w:rsidRDefault="00AD49BE" w:rsidP="00AD49BE">
      <w:pPr>
        <w:autoSpaceDE w:val="0"/>
        <w:autoSpaceDN w:val="0"/>
        <w:adjustRightInd w:val="0"/>
        <w:ind w:firstLine="708"/>
        <w:jc w:val="both"/>
        <w:rPr>
          <w:rFonts w:eastAsiaTheme="minorHAnsi"/>
          <w:color w:val="000000" w:themeColor="text1"/>
          <w:sz w:val="24"/>
          <w:szCs w:val="24"/>
          <w:lang w:eastAsia="en-US"/>
        </w:rPr>
      </w:pPr>
      <w:r w:rsidRPr="0062050B">
        <w:rPr>
          <w:rFonts w:eastAsiaTheme="minorHAnsi"/>
          <w:color w:val="000000" w:themeColor="text1"/>
          <w:sz w:val="24"/>
          <w:szCs w:val="24"/>
          <w:lang w:eastAsia="en-US"/>
        </w:rPr>
        <w:t>4. Бюджетная отчетность городского округа представляется финансовым органом в Министерство экономики и финансов Московской области и в Администрацию городского округа.</w:t>
      </w:r>
    </w:p>
    <w:p w:rsidR="00AD49BE" w:rsidRPr="0062050B" w:rsidRDefault="00AD49BE" w:rsidP="00AD49BE">
      <w:pPr>
        <w:autoSpaceDE w:val="0"/>
        <w:autoSpaceDN w:val="0"/>
        <w:adjustRightInd w:val="0"/>
        <w:ind w:firstLine="708"/>
        <w:jc w:val="both"/>
        <w:rPr>
          <w:rFonts w:eastAsiaTheme="minorHAnsi"/>
          <w:color w:val="000000" w:themeColor="text1"/>
          <w:sz w:val="24"/>
          <w:szCs w:val="24"/>
          <w:lang w:eastAsia="en-US"/>
        </w:rPr>
      </w:pPr>
      <w:r w:rsidRPr="0062050B">
        <w:rPr>
          <w:rFonts w:eastAsiaTheme="minorHAnsi"/>
          <w:color w:val="000000" w:themeColor="text1"/>
          <w:sz w:val="24"/>
          <w:szCs w:val="24"/>
          <w:lang w:eastAsia="en-US"/>
        </w:rPr>
        <w:t>5. Отчет об исполнении бюджета городского округа за первый квартал, полугодие и девять месяцев текущего финансового года утверждается Администрацией городского округа и направляется в Совет депутатов городского округа и Контрольно-счетную палату городского округа.</w:t>
      </w:r>
    </w:p>
    <w:p w:rsidR="00AD49BE" w:rsidRPr="0062050B" w:rsidRDefault="00AD49BE" w:rsidP="00AD49BE">
      <w:pPr>
        <w:autoSpaceDE w:val="0"/>
        <w:autoSpaceDN w:val="0"/>
        <w:adjustRightInd w:val="0"/>
        <w:ind w:firstLine="708"/>
        <w:jc w:val="both"/>
        <w:rPr>
          <w:rStyle w:val="a8"/>
          <w:b w:val="0"/>
          <w:color w:val="000000" w:themeColor="text1"/>
          <w:sz w:val="24"/>
          <w:szCs w:val="24"/>
        </w:rPr>
      </w:pPr>
      <w:r w:rsidRPr="0062050B">
        <w:rPr>
          <w:rFonts w:eastAsiaTheme="minorHAnsi"/>
          <w:color w:val="000000" w:themeColor="text1"/>
          <w:sz w:val="24"/>
          <w:szCs w:val="24"/>
          <w:lang w:eastAsia="en-US"/>
        </w:rPr>
        <w:t>Годовой отчет об исполнении бюджета городского округа подлежит утверждению решением Совета депутатов городского округа.</w:t>
      </w:r>
    </w:p>
    <w:bookmarkEnd w:id="12"/>
    <w:p w:rsidR="00AD49BE" w:rsidRPr="0062050B" w:rsidRDefault="00AD49BE" w:rsidP="00AD49BE">
      <w:pPr>
        <w:ind w:firstLine="709"/>
        <w:jc w:val="both"/>
        <w:rPr>
          <w:rStyle w:val="a8"/>
          <w:b w:val="0"/>
          <w:color w:val="000000" w:themeColor="text1"/>
          <w:sz w:val="24"/>
          <w:szCs w:val="24"/>
        </w:rPr>
      </w:pPr>
    </w:p>
    <w:p w:rsidR="00AD49BE" w:rsidRPr="0062050B" w:rsidRDefault="00AD49BE" w:rsidP="00AD49BE">
      <w:pPr>
        <w:ind w:firstLine="709"/>
        <w:jc w:val="both"/>
        <w:rPr>
          <w:rStyle w:val="a8"/>
          <w:b w:val="0"/>
          <w:color w:val="000000" w:themeColor="text1"/>
          <w:sz w:val="24"/>
          <w:szCs w:val="24"/>
        </w:rPr>
      </w:pPr>
    </w:p>
    <w:p w:rsidR="00AD49BE" w:rsidRPr="0062050B" w:rsidRDefault="00AD49BE" w:rsidP="00AD49BE">
      <w:pPr>
        <w:ind w:firstLine="709"/>
        <w:jc w:val="both"/>
        <w:rPr>
          <w:rStyle w:val="a8"/>
          <w:b w:val="0"/>
          <w:color w:val="000000" w:themeColor="text1"/>
          <w:sz w:val="24"/>
          <w:szCs w:val="24"/>
        </w:rPr>
      </w:pPr>
      <w:r w:rsidRPr="0062050B">
        <w:rPr>
          <w:rStyle w:val="a8"/>
          <w:b w:val="0"/>
          <w:color w:val="000000" w:themeColor="text1"/>
          <w:sz w:val="24"/>
          <w:szCs w:val="24"/>
        </w:rPr>
        <w:t xml:space="preserve">Статья 43. Представление, рассмотрение и утверждение годового отчёта об исполнении бюджета Советом депутатов </w:t>
      </w:r>
      <w:r w:rsidRPr="0062050B">
        <w:rPr>
          <w:color w:val="000000" w:themeColor="text1"/>
          <w:sz w:val="24"/>
          <w:szCs w:val="24"/>
        </w:rPr>
        <w:t>городского округа</w:t>
      </w:r>
      <w:r w:rsidRPr="0062050B">
        <w:rPr>
          <w:rStyle w:val="a8"/>
          <w:b w:val="0"/>
          <w:color w:val="000000" w:themeColor="text1"/>
          <w:sz w:val="24"/>
          <w:szCs w:val="24"/>
        </w:rPr>
        <w:t xml:space="preserve"> </w:t>
      </w:r>
    </w:p>
    <w:p w:rsidR="00AD49BE" w:rsidRPr="0062050B" w:rsidRDefault="00AD49BE" w:rsidP="00AD49BE">
      <w:pPr>
        <w:ind w:firstLine="709"/>
        <w:jc w:val="both"/>
        <w:rPr>
          <w:rStyle w:val="a8"/>
          <w:b w:val="0"/>
          <w:color w:val="000000" w:themeColor="text1"/>
          <w:sz w:val="24"/>
          <w:szCs w:val="24"/>
        </w:rPr>
      </w:pPr>
      <w:bookmarkStart w:id="13" w:name="sub_10000"/>
      <w:r w:rsidRPr="0062050B">
        <w:rPr>
          <w:rStyle w:val="a8"/>
          <w:b w:val="0"/>
          <w:color w:val="000000" w:themeColor="text1"/>
          <w:sz w:val="24"/>
          <w:szCs w:val="24"/>
        </w:rPr>
        <w:t xml:space="preserve">1.Порядок представления, рассмотрения и утверждения годового отчёта об исполнении бюджета </w:t>
      </w:r>
      <w:r w:rsidRPr="0062050B">
        <w:rPr>
          <w:color w:val="000000" w:themeColor="text1"/>
          <w:sz w:val="24"/>
          <w:szCs w:val="24"/>
        </w:rPr>
        <w:t>городского округа</w:t>
      </w:r>
      <w:r w:rsidRPr="0062050B">
        <w:rPr>
          <w:rStyle w:val="a8"/>
          <w:b w:val="0"/>
          <w:color w:val="000000" w:themeColor="text1"/>
          <w:sz w:val="24"/>
          <w:szCs w:val="24"/>
        </w:rPr>
        <w:t xml:space="preserve"> устанавливается Советом депутатов </w:t>
      </w:r>
      <w:r w:rsidRPr="0062050B">
        <w:rPr>
          <w:color w:val="000000" w:themeColor="text1"/>
          <w:sz w:val="24"/>
          <w:szCs w:val="24"/>
        </w:rPr>
        <w:t>городского округа</w:t>
      </w:r>
      <w:r w:rsidRPr="0062050B">
        <w:rPr>
          <w:rStyle w:val="a8"/>
          <w:b w:val="0"/>
          <w:color w:val="000000" w:themeColor="text1"/>
          <w:sz w:val="24"/>
          <w:szCs w:val="24"/>
        </w:rPr>
        <w:t xml:space="preserve"> в соответствии с положениями Бюджетного кодекса Российской Федерации.</w:t>
      </w:r>
    </w:p>
    <w:p w:rsidR="00AD49BE" w:rsidRPr="0062050B" w:rsidRDefault="00AD49BE" w:rsidP="00AD49BE">
      <w:pPr>
        <w:autoSpaceDE w:val="0"/>
        <w:autoSpaceDN w:val="0"/>
        <w:adjustRightInd w:val="0"/>
        <w:ind w:firstLine="709"/>
        <w:jc w:val="both"/>
        <w:rPr>
          <w:color w:val="000000" w:themeColor="text1"/>
          <w:sz w:val="24"/>
          <w:szCs w:val="24"/>
        </w:rPr>
      </w:pPr>
      <w:r w:rsidRPr="0062050B">
        <w:rPr>
          <w:color w:val="000000" w:themeColor="text1"/>
          <w:sz w:val="24"/>
          <w:szCs w:val="24"/>
        </w:rPr>
        <w:t>2. Годовой отчёт об исполнении бюджета до его рассмотрения</w:t>
      </w:r>
      <w:r w:rsidRPr="0062050B">
        <w:rPr>
          <w:rStyle w:val="a8"/>
          <w:b w:val="0"/>
          <w:color w:val="000000" w:themeColor="text1"/>
          <w:sz w:val="24"/>
          <w:szCs w:val="24"/>
        </w:rPr>
        <w:t xml:space="preserve"> Советом</w:t>
      </w:r>
      <w:r w:rsidRPr="0062050B">
        <w:rPr>
          <w:color w:val="000000" w:themeColor="text1"/>
          <w:sz w:val="24"/>
          <w:szCs w:val="24"/>
        </w:rPr>
        <w:t xml:space="preserve"> депутатов городского округа подлежит внешней проверке, которая включает внешнюю проверку бюджетной отчётности главных администраторов бюджетных средств и подготовку заключения на годовой отчёт об исполнении бюджета.</w:t>
      </w:r>
    </w:p>
    <w:p w:rsidR="00AD49BE" w:rsidRPr="0062050B" w:rsidRDefault="00AD49BE" w:rsidP="00AD49BE">
      <w:pPr>
        <w:autoSpaceDE w:val="0"/>
        <w:autoSpaceDN w:val="0"/>
        <w:adjustRightInd w:val="0"/>
        <w:ind w:firstLine="709"/>
        <w:jc w:val="both"/>
        <w:rPr>
          <w:color w:val="000000" w:themeColor="text1"/>
          <w:sz w:val="24"/>
          <w:szCs w:val="24"/>
        </w:rPr>
      </w:pPr>
      <w:r w:rsidRPr="0062050B">
        <w:rPr>
          <w:color w:val="000000" w:themeColor="text1"/>
          <w:sz w:val="24"/>
          <w:szCs w:val="24"/>
        </w:rPr>
        <w:t xml:space="preserve">3. Внешняя проверка годового отчёта об исполнении бюджета городского округа осуществляется Контрольно-счётной палатой городского округа с соблюдением требований Бюджетного кодекса </w:t>
      </w:r>
      <w:r w:rsidRPr="0062050B">
        <w:rPr>
          <w:rStyle w:val="a8"/>
          <w:b w:val="0"/>
          <w:color w:val="000000" w:themeColor="text1"/>
          <w:sz w:val="24"/>
          <w:szCs w:val="24"/>
        </w:rPr>
        <w:t>Российской Федерации</w:t>
      </w:r>
      <w:r w:rsidRPr="0062050B">
        <w:rPr>
          <w:color w:val="000000" w:themeColor="text1"/>
          <w:sz w:val="24"/>
          <w:szCs w:val="24"/>
        </w:rPr>
        <w:t xml:space="preserve">. </w:t>
      </w:r>
    </w:p>
    <w:p w:rsidR="00AD49BE" w:rsidRPr="0062050B" w:rsidRDefault="00AD49BE" w:rsidP="00AD49BE">
      <w:pPr>
        <w:autoSpaceDE w:val="0"/>
        <w:autoSpaceDN w:val="0"/>
        <w:adjustRightInd w:val="0"/>
        <w:ind w:firstLine="709"/>
        <w:jc w:val="both"/>
        <w:rPr>
          <w:color w:val="000000" w:themeColor="text1"/>
          <w:sz w:val="24"/>
          <w:szCs w:val="24"/>
        </w:rPr>
      </w:pPr>
      <w:r w:rsidRPr="0062050B">
        <w:rPr>
          <w:color w:val="000000" w:themeColor="text1"/>
          <w:sz w:val="24"/>
          <w:szCs w:val="24"/>
        </w:rPr>
        <w:t>4. Администрация городского округа представляет отчёт об исполнении бюджета городского округа для подготовки заключения на него не позднее 1 апреля текущего года. Подготовка заключения на годовой отчёт об исполнении бюджета городского округа проводится в срок, не превышающий один месяц.</w:t>
      </w:r>
    </w:p>
    <w:p w:rsidR="00AD49BE" w:rsidRPr="0062050B" w:rsidRDefault="00AD49BE" w:rsidP="00AD49BE">
      <w:pPr>
        <w:autoSpaceDE w:val="0"/>
        <w:autoSpaceDN w:val="0"/>
        <w:adjustRightInd w:val="0"/>
        <w:ind w:firstLine="709"/>
        <w:jc w:val="both"/>
        <w:rPr>
          <w:color w:val="000000" w:themeColor="text1"/>
          <w:sz w:val="24"/>
          <w:szCs w:val="24"/>
        </w:rPr>
      </w:pPr>
      <w:r w:rsidRPr="0062050B">
        <w:rPr>
          <w:color w:val="000000" w:themeColor="text1"/>
          <w:sz w:val="24"/>
          <w:szCs w:val="24"/>
        </w:rPr>
        <w:t xml:space="preserve">5. Контрольно-счётная палата городского округа готовит заключение на отчёт об исполнении бюджета городского округа на основании данных внешней проверки годовой бюджетной отчётности главных администраторов бюджетных средств. </w:t>
      </w:r>
    </w:p>
    <w:p w:rsidR="00AD49BE" w:rsidRPr="0062050B" w:rsidRDefault="00AD49BE" w:rsidP="00AD49BE">
      <w:pPr>
        <w:autoSpaceDE w:val="0"/>
        <w:autoSpaceDN w:val="0"/>
        <w:adjustRightInd w:val="0"/>
        <w:ind w:firstLine="709"/>
        <w:jc w:val="both"/>
        <w:rPr>
          <w:rStyle w:val="a8"/>
          <w:b w:val="0"/>
          <w:color w:val="000000" w:themeColor="text1"/>
          <w:sz w:val="24"/>
          <w:szCs w:val="24"/>
        </w:rPr>
      </w:pPr>
      <w:r w:rsidRPr="0062050B">
        <w:rPr>
          <w:color w:val="000000" w:themeColor="text1"/>
          <w:sz w:val="24"/>
          <w:szCs w:val="24"/>
        </w:rPr>
        <w:t>6. Заключение на годовой отчет об исполнении бюджета городского округа представляется Контрольно-счётной палатой городского округа в Совет депутатов городского округа с одновременным направлением в Администрацию городского округа.</w:t>
      </w:r>
    </w:p>
    <w:p w:rsidR="00AD49BE" w:rsidRPr="0062050B" w:rsidRDefault="00AD49BE" w:rsidP="00AD49BE">
      <w:pPr>
        <w:autoSpaceDE w:val="0"/>
        <w:autoSpaceDN w:val="0"/>
        <w:adjustRightInd w:val="0"/>
        <w:ind w:firstLine="708"/>
        <w:jc w:val="both"/>
        <w:rPr>
          <w:rFonts w:eastAsiaTheme="minorHAnsi"/>
          <w:color w:val="000000" w:themeColor="text1"/>
          <w:sz w:val="24"/>
          <w:szCs w:val="24"/>
          <w:lang w:eastAsia="en-US"/>
        </w:rPr>
      </w:pPr>
      <w:bookmarkStart w:id="14" w:name="sub_200"/>
      <w:bookmarkEnd w:id="13"/>
      <w:r w:rsidRPr="0062050B">
        <w:rPr>
          <w:rStyle w:val="a8"/>
          <w:b w:val="0"/>
          <w:color w:val="000000" w:themeColor="text1"/>
          <w:sz w:val="24"/>
          <w:szCs w:val="24"/>
        </w:rPr>
        <w:t>7.</w:t>
      </w:r>
      <w:r w:rsidRPr="0062050B">
        <w:rPr>
          <w:rFonts w:eastAsiaTheme="minorHAnsi"/>
          <w:color w:val="000000" w:themeColor="text1"/>
          <w:sz w:val="24"/>
          <w:szCs w:val="24"/>
          <w:lang w:eastAsia="en-US"/>
        </w:rPr>
        <w:t xml:space="preserve">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городского округа, иная бюджетная отчетность об исполнении бюджета городского округа, иные документы, предусмотренные бюджетным законодательством Российской Федерации.</w:t>
      </w:r>
    </w:p>
    <w:p w:rsidR="00AD49BE" w:rsidRPr="0062050B" w:rsidRDefault="00AD49BE" w:rsidP="00AD49BE">
      <w:pPr>
        <w:ind w:firstLine="709"/>
        <w:jc w:val="both"/>
        <w:rPr>
          <w:rStyle w:val="a8"/>
          <w:b w:val="0"/>
          <w:color w:val="000000" w:themeColor="text1"/>
          <w:sz w:val="24"/>
          <w:szCs w:val="24"/>
        </w:rPr>
      </w:pPr>
      <w:r w:rsidRPr="0062050B">
        <w:rPr>
          <w:rStyle w:val="a8"/>
          <w:b w:val="0"/>
          <w:color w:val="000000" w:themeColor="text1"/>
          <w:sz w:val="24"/>
          <w:szCs w:val="24"/>
        </w:rPr>
        <w:t xml:space="preserve"> 8. Годовой отчёт об исполнении бюджета </w:t>
      </w:r>
      <w:r w:rsidRPr="0062050B">
        <w:rPr>
          <w:color w:val="000000" w:themeColor="text1"/>
          <w:sz w:val="24"/>
          <w:szCs w:val="24"/>
        </w:rPr>
        <w:t>городского округа</w:t>
      </w:r>
      <w:r w:rsidRPr="0062050B">
        <w:rPr>
          <w:rStyle w:val="a8"/>
          <w:b w:val="0"/>
          <w:color w:val="000000" w:themeColor="text1"/>
          <w:sz w:val="24"/>
          <w:szCs w:val="24"/>
        </w:rPr>
        <w:t xml:space="preserve"> выносится на публичные слушания. Результат публичных слушаний подлежит официальному опубликованию.</w:t>
      </w:r>
      <w:bookmarkStart w:id="15" w:name="sub_300"/>
      <w:bookmarkEnd w:id="14"/>
    </w:p>
    <w:p w:rsidR="00AD49BE" w:rsidRPr="0062050B" w:rsidRDefault="00AD49BE" w:rsidP="00AD49BE">
      <w:pPr>
        <w:ind w:firstLine="709"/>
        <w:jc w:val="both"/>
        <w:rPr>
          <w:rStyle w:val="a8"/>
          <w:b w:val="0"/>
          <w:color w:val="000000" w:themeColor="text1"/>
          <w:sz w:val="24"/>
          <w:szCs w:val="24"/>
        </w:rPr>
      </w:pPr>
      <w:r w:rsidRPr="0062050B">
        <w:rPr>
          <w:rStyle w:val="a8"/>
          <w:b w:val="0"/>
          <w:color w:val="000000" w:themeColor="text1"/>
          <w:sz w:val="24"/>
          <w:szCs w:val="24"/>
        </w:rPr>
        <w:t xml:space="preserve">9. По результатам рассмотрения годового отчёта об исполнении бюджета </w:t>
      </w:r>
      <w:r w:rsidRPr="0062050B">
        <w:rPr>
          <w:color w:val="000000" w:themeColor="text1"/>
          <w:sz w:val="24"/>
          <w:szCs w:val="24"/>
        </w:rPr>
        <w:t>городского округа</w:t>
      </w:r>
      <w:r w:rsidRPr="0062050B">
        <w:rPr>
          <w:rStyle w:val="a8"/>
          <w:b w:val="0"/>
          <w:color w:val="000000" w:themeColor="text1"/>
          <w:sz w:val="24"/>
          <w:szCs w:val="24"/>
        </w:rPr>
        <w:t xml:space="preserve"> Совет депутатов </w:t>
      </w:r>
      <w:r w:rsidRPr="0062050B">
        <w:rPr>
          <w:color w:val="000000" w:themeColor="text1"/>
          <w:sz w:val="24"/>
          <w:szCs w:val="24"/>
        </w:rPr>
        <w:t>городского округа</w:t>
      </w:r>
      <w:r w:rsidRPr="0062050B">
        <w:rPr>
          <w:rStyle w:val="a8"/>
          <w:b w:val="0"/>
          <w:color w:val="000000" w:themeColor="text1"/>
          <w:sz w:val="24"/>
          <w:szCs w:val="24"/>
        </w:rPr>
        <w:t xml:space="preserve"> принимает решение об утверждении либо отклонении решения об исполнении бюджета </w:t>
      </w:r>
      <w:r w:rsidRPr="0062050B">
        <w:rPr>
          <w:color w:val="000000" w:themeColor="text1"/>
          <w:sz w:val="24"/>
          <w:szCs w:val="24"/>
        </w:rPr>
        <w:t>городского округа</w:t>
      </w:r>
      <w:r w:rsidRPr="0062050B">
        <w:rPr>
          <w:rStyle w:val="a8"/>
          <w:b w:val="0"/>
          <w:color w:val="000000" w:themeColor="text1"/>
          <w:sz w:val="24"/>
          <w:szCs w:val="24"/>
        </w:rPr>
        <w:t>.</w:t>
      </w:r>
      <w:bookmarkEnd w:id="15"/>
    </w:p>
    <w:p w:rsidR="00AD49BE" w:rsidRPr="0062050B" w:rsidRDefault="00AD49BE" w:rsidP="00AD49BE">
      <w:pPr>
        <w:ind w:firstLine="709"/>
        <w:jc w:val="both"/>
        <w:rPr>
          <w:rStyle w:val="a8"/>
          <w:b w:val="0"/>
          <w:color w:val="000000" w:themeColor="text1"/>
          <w:sz w:val="24"/>
          <w:szCs w:val="24"/>
        </w:rPr>
      </w:pPr>
      <w:r w:rsidRPr="0062050B">
        <w:rPr>
          <w:rStyle w:val="a8"/>
          <w:b w:val="0"/>
          <w:color w:val="000000" w:themeColor="text1"/>
          <w:sz w:val="24"/>
          <w:szCs w:val="24"/>
        </w:rPr>
        <w:t xml:space="preserve">В случае отклонения Советом депутатов </w:t>
      </w:r>
      <w:r w:rsidRPr="0062050B">
        <w:rPr>
          <w:color w:val="000000" w:themeColor="text1"/>
          <w:sz w:val="24"/>
          <w:szCs w:val="24"/>
        </w:rPr>
        <w:t>городского округа</w:t>
      </w:r>
      <w:r w:rsidRPr="0062050B">
        <w:rPr>
          <w:rStyle w:val="a8"/>
          <w:b w:val="0"/>
          <w:color w:val="000000" w:themeColor="text1"/>
          <w:sz w:val="24"/>
          <w:szCs w:val="24"/>
        </w:rPr>
        <w:t xml:space="preserve"> решения об исполнении бюджета </w:t>
      </w:r>
      <w:r w:rsidRPr="0062050B">
        <w:rPr>
          <w:color w:val="000000" w:themeColor="text1"/>
          <w:sz w:val="24"/>
          <w:szCs w:val="24"/>
        </w:rPr>
        <w:t>городского округа</w:t>
      </w:r>
      <w:r w:rsidRPr="0062050B">
        <w:rPr>
          <w:rStyle w:val="a8"/>
          <w:b w:val="0"/>
          <w:color w:val="000000" w:themeColor="text1"/>
          <w:sz w:val="24"/>
          <w:szCs w:val="24"/>
        </w:rPr>
        <w:t xml:space="preserve"> он возвращается в Администрацию </w:t>
      </w:r>
      <w:r w:rsidRPr="0062050B">
        <w:rPr>
          <w:color w:val="000000" w:themeColor="text1"/>
          <w:sz w:val="24"/>
          <w:szCs w:val="24"/>
        </w:rPr>
        <w:t>городского округа</w:t>
      </w:r>
      <w:r w:rsidRPr="0062050B">
        <w:rPr>
          <w:rStyle w:val="a8"/>
          <w:b w:val="0"/>
          <w:color w:val="000000" w:themeColor="text1"/>
          <w:sz w:val="24"/>
          <w:szCs w:val="24"/>
        </w:rPr>
        <w:t xml:space="preserve"> для устранения фактов недостоверного или неполного отражения данных и повторного представления в срок, не превышающий один месяц.</w:t>
      </w:r>
    </w:p>
    <w:p w:rsidR="00AD49BE" w:rsidRPr="0062050B" w:rsidRDefault="00AD49BE" w:rsidP="00AD49BE">
      <w:pPr>
        <w:ind w:firstLine="709"/>
        <w:jc w:val="both"/>
        <w:rPr>
          <w:rStyle w:val="a8"/>
          <w:b w:val="0"/>
          <w:color w:val="000000" w:themeColor="text1"/>
          <w:sz w:val="24"/>
          <w:szCs w:val="24"/>
        </w:rPr>
      </w:pPr>
      <w:bookmarkStart w:id="16" w:name="sub_400"/>
      <w:r w:rsidRPr="0062050B">
        <w:rPr>
          <w:rStyle w:val="a8"/>
          <w:b w:val="0"/>
          <w:color w:val="000000" w:themeColor="text1"/>
          <w:sz w:val="24"/>
          <w:szCs w:val="24"/>
        </w:rPr>
        <w:lastRenderedPageBreak/>
        <w:t xml:space="preserve">10. </w:t>
      </w:r>
      <w:bookmarkEnd w:id="16"/>
      <w:r w:rsidRPr="0062050B">
        <w:rPr>
          <w:rStyle w:val="a8"/>
          <w:b w:val="0"/>
          <w:color w:val="000000" w:themeColor="text1"/>
          <w:sz w:val="24"/>
          <w:szCs w:val="24"/>
        </w:rPr>
        <w:t xml:space="preserve">Годовой отчёт об исполнении бюджета </w:t>
      </w:r>
      <w:r w:rsidRPr="0062050B">
        <w:rPr>
          <w:color w:val="000000" w:themeColor="text1"/>
          <w:sz w:val="24"/>
          <w:szCs w:val="24"/>
        </w:rPr>
        <w:t>городского округа</w:t>
      </w:r>
      <w:r w:rsidRPr="0062050B">
        <w:rPr>
          <w:rStyle w:val="a8"/>
          <w:b w:val="0"/>
          <w:color w:val="000000" w:themeColor="text1"/>
          <w:sz w:val="24"/>
          <w:szCs w:val="24"/>
        </w:rPr>
        <w:t xml:space="preserve"> представляется в Совет депутатов </w:t>
      </w:r>
      <w:r w:rsidRPr="0062050B">
        <w:rPr>
          <w:color w:val="000000" w:themeColor="text1"/>
          <w:sz w:val="24"/>
          <w:szCs w:val="24"/>
        </w:rPr>
        <w:t>городского округа</w:t>
      </w:r>
      <w:r w:rsidRPr="0062050B">
        <w:rPr>
          <w:rStyle w:val="a8"/>
          <w:b w:val="0"/>
          <w:color w:val="000000" w:themeColor="text1"/>
          <w:sz w:val="24"/>
          <w:szCs w:val="24"/>
        </w:rPr>
        <w:t xml:space="preserve"> не позднее 1 мая текущего года.</w:t>
      </w:r>
      <w:bookmarkStart w:id="17" w:name="sub_2646"/>
    </w:p>
    <w:bookmarkEnd w:id="17"/>
    <w:p w:rsidR="00AD49BE" w:rsidRPr="0062050B" w:rsidRDefault="00AD49BE" w:rsidP="00AD49BE">
      <w:pPr>
        <w:ind w:firstLine="709"/>
        <w:jc w:val="both"/>
        <w:rPr>
          <w:rStyle w:val="a8"/>
          <w:b w:val="0"/>
          <w:color w:val="000000" w:themeColor="text1"/>
          <w:sz w:val="24"/>
          <w:szCs w:val="24"/>
        </w:rPr>
      </w:pPr>
      <w:r w:rsidRPr="0062050B">
        <w:rPr>
          <w:rStyle w:val="a8"/>
          <w:b w:val="0"/>
          <w:color w:val="000000" w:themeColor="text1"/>
          <w:sz w:val="24"/>
          <w:szCs w:val="24"/>
        </w:rPr>
        <w:t xml:space="preserve">11. Решением об исполнении бюджета </w:t>
      </w:r>
      <w:r w:rsidRPr="0062050B">
        <w:rPr>
          <w:color w:val="000000" w:themeColor="text1"/>
          <w:sz w:val="24"/>
          <w:szCs w:val="24"/>
        </w:rPr>
        <w:t>городского округа</w:t>
      </w:r>
      <w:r w:rsidRPr="0062050B">
        <w:rPr>
          <w:rStyle w:val="a8"/>
          <w:b w:val="0"/>
          <w:color w:val="000000" w:themeColor="text1"/>
          <w:sz w:val="24"/>
          <w:szCs w:val="24"/>
        </w:rPr>
        <w:t xml:space="preserve"> утверждается отчёт об исполнении бюджета </w:t>
      </w:r>
      <w:r w:rsidRPr="0062050B">
        <w:rPr>
          <w:color w:val="000000" w:themeColor="text1"/>
          <w:sz w:val="24"/>
          <w:szCs w:val="24"/>
        </w:rPr>
        <w:t>городского округа</w:t>
      </w:r>
      <w:r w:rsidRPr="0062050B">
        <w:rPr>
          <w:rStyle w:val="a8"/>
          <w:b w:val="0"/>
          <w:color w:val="000000" w:themeColor="text1"/>
          <w:sz w:val="24"/>
          <w:szCs w:val="24"/>
        </w:rPr>
        <w:t xml:space="preserve"> за отчётный финансовый год с указанием общего объёма доходов, расходов и дефицита (профицита) бюджета </w:t>
      </w:r>
      <w:r w:rsidRPr="0062050B">
        <w:rPr>
          <w:color w:val="000000" w:themeColor="text1"/>
          <w:sz w:val="24"/>
          <w:szCs w:val="24"/>
        </w:rPr>
        <w:t>городского округа</w:t>
      </w:r>
      <w:r w:rsidRPr="0062050B">
        <w:rPr>
          <w:rStyle w:val="a8"/>
          <w:b w:val="0"/>
          <w:color w:val="000000" w:themeColor="text1"/>
          <w:sz w:val="24"/>
          <w:szCs w:val="24"/>
        </w:rPr>
        <w:t>.</w:t>
      </w:r>
    </w:p>
    <w:p w:rsidR="00AD49BE" w:rsidRPr="0062050B" w:rsidRDefault="00AD49BE" w:rsidP="00AD49BE">
      <w:pPr>
        <w:ind w:firstLine="709"/>
        <w:jc w:val="both"/>
        <w:rPr>
          <w:rStyle w:val="a8"/>
          <w:b w:val="0"/>
          <w:color w:val="000000" w:themeColor="text1"/>
          <w:sz w:val="24"/>
          <w:szCs w:val="24"/>
        </w:rPr>
      </w:pPr>
      <w:r w:rsidRPr="0062050B">
        <w:rPr>
          <w:rStyle w:val="a8"/>
          <w:b w:val="0"/>
          <w:color w:val="000000" w:themeColor="text1"/>
          <w:sz w:val="24"/>
          <w:szCs w:val="24"/>
        </w:rPr>
        <w:t xml:space="preserve">Отдельными приложениями к решению об исполнении бюджета </w:t>
      </w:r>
      <w:r w:rsidRPr="0062050B">
        <w:rPr>
          <w:color w:val="000000" w:themeColor="text1"/>
          <w:sz w:val="24"/>
          <w:szCs w:val="24"/>
        </w:rPr>
        <w:t>городского округа</w:t>
      </w:r>
      <w:r w:rsidRPr="0062050B">
        <w:rPr>
          <w:rStyle w:val="a8"/>
          <w:b w:val="0"/>
          <w:color w:val="000000" w:themeColor="text1"/>
          <w:sz w:val="24"/>
          <w:szCs w:val="24"/>
        </w:rPr>
        <w:t xml:space="preserve"> за отчётный финансовый год утверждаются показатели:</w:t>
      </w:r>
    </w:p>
    <w:p w:rsidR="00AD49BE" w:rsidRPr="0062050B" w:rsidRDefault="00AD49BE" w:rsidP="00AD49BE">
      <w:pPr>
        <w:ind w:firstLine="709"/>
        <w:jc w:val="both"/>
        <w:rPr>
          <w:rStyle w:val="a8"/>
          <w:b w:val="0"/>
          <w:color w:val="000000" w:themeColor="text1"/>
          <w:sz w:val="24"/>
          <w:szCs w:val="24"/>
        </w:rPr>
      </w:pPr>
      <w:r w:rsidRPr="0062050B">
        <w:rPr>
          <w:rStyle w:val="a8"/>
          <w:b w:val="0"/>
          <w:color w:val="000000" w:themeColor="text1"/>
          <w:sz w:val="24"/>
          <w:szCs w:val="24"/>
        </w:rPr>
        <w:t xml:space="preserve">доходов бюджета </w:t>
      </w:r>
      <w:r w:rsidRPr="0062050B">
        <w:rPr>
          <w:color w:val="000000" w:themeColor="text1"/>
          <w:sz w:val="24"/>
          <w:szCs w:val="24"/>
        </w:rPr>
        <w:t>городского округа</w:t>
      </w:r>
      <w:r w:rsidRPr="0062050B">
        <w:rPr>
          <w:rStyle w:val="a8"/>
          <w:b w:val="0"/>
          <w:color w:val="000000" w:themeColor="text1"/>
          <w:sz w:val="24"/>
          <w:szCs w:val="24"/>
        </w:rPr>
        <w:t xml:space="preserve"> по кодам классификации доходов бюджетов;</w:t>
      </w:r>
    </w:p>
    <w:p w:rsidR="00AD49BE" w:rsidRPr="0062050B" w:rsidRDefault="00AD49BE" w:rsidP="00AD49BE">
      <w:pPr>
        <w:ind w:firstLine="709"/>
        <w:jc w:val="both"/>
        <w:rPr>
          <w:rStyle w:val="a8"/>
          <w:b w:val="0"/>
          <w:color w:val="000000" w:themeColor="text1"/>
          <w:sz w:val="24"/>
          <w:szCs w:val="24"/>
        </w:rPr>
      </w:pPr>
      <w:r w:rsidRPr="0062050B">
        <w:rPr>
          <w:rStyle w:val="a8"/>
          <w:b w:val="0"/>
          <w:color w:val="000000" w:themeColor="text1"/>
          <w:sz w:val="24"/>
          <w:szCs w:val="24"/>
        </w:rPr>
        <w:t xml:space="preserve">расходов бюджета </w:t>
      </w:r>
      <w:r w:rsidRPr="0062050B">
        <w:rPr>
          <w:color w:val="000000" w:themeColor="text1"/>
          <w:sz w:val="24"/>
          <w:szCs w:val="24"/>
        </w:rPr>
        <w:t>городского округа</w:t>
      </w:r>
      <w:r w:rsidRPr="0062050B">
        <w:rPr>
          <w:rStyle w:val="a8"/>
          <w:b w:val="0"/>
          <w:color w:val="000000" w:themeColor="text1"/>
          <w:sz w:val="24"/>
          <w:szCs w:val="24"/>
        </w:rPr>
        <w:t xml:space="preserve"> по ведомственной структуре расходов;</w:t>
      </w:r>
    </w:p>
    <w:p w:rsidR="00AD49BE" w:rsidRPr="0062050B" w:rsidRDefault="00AD49BE" w:rsidP="00AD49BE">
      <w:pPr>
        <w:ind w:firstLine="709"/>
        <w:jc w:val="both"/>
        <w:rPr>
          <w:rStyle w:val="a8"/>
          <w:b w:val="0"/>
          <w:color w:val="000000" w:themeColor="text1"/>
          <w:sz w:val="24"/>
          <w:szCs w:val="24"/>
        </w:rPr>
      </w:pPr>
      <w:r w:rsidRPr="0062050B">
        <w:rPr>
          <w:rStyle w:val="a8"/>
          <w:b w:val="0"/>
          <w:color w:val="000000" w:themeColor="text1"/>
          <w:sz w:val="24"/>
          <w:szCs w:val="24"/>
        </w:rPr>
        <w:t xml:space="preserve">расходов бюджета </w:t>
      </w:r>
      <w:r w:rsidRPr="0062050B">
        <w:rPr>
          <w:color w:val="000000" w:themeColor="text1"/>
          <w:sz w:val="24"/>
          <w:szCs w:val="24"/>
        </w:rPr>
        <w:t>городского округа</w:t>
      </w:r>
      <w:r w:rsidRPr="0062050B">
        <w:rPr>
          <w:rStyle w:val="a8"/>
          <w:b w:val="0"/>
          <w:color w:val="000000" w:themeColor="text1"/>
          <w:sz w:val="24"/>
          <w:szCs w:val="24"/>
        </w:rPr>
        <w:t xml:space="preserve"> по разделам и подразделам классификации расходов бюджета;</w:t>
      </w:r>
    </w:p>
    <w:p w:rsidR="00AD49BE" w:rsidRPr="0062050B" w:rsidRDefault="00AD49BE" w:rsidP="00AD49BE">
      <w:pPr>
        <w:ind w:firstLine="709"/>
        <w:jc w:val="both"/>
        <w:rPr>
          <w:rStyle w:val="a8"/>
          <w:b w:val="0"/>
          <w:color w:val="000000" w:themeColor="text1"/>
          <w:sz w:val="24"/>
          <w:szCs w:val="24"/>
        </w:rPr>
      </w:pPr>
      <w:r w:rsidRPr="0062050B">
        <w:rPr>
          <w:rStyle w:val="a8"/>
          <w:b w:val="0"/>
          <w:color w:val="000000" w:themeColor="text1"/>
          <w:sz w:val="24"/>
          <w:szCs w:val="24"/>
        </w:rPr>
        <w:t xml:space="preserve">источников финансирования дефицита бюджета </w:t>
      </w:r>
      <w:r w:rsidRPr="0062050B">
        <w:rPr>
          <w:color w:val="000000" w:themeColor="text1"/>
          <w:sz w:val="24"/>
          <w:szCs w:val="24"/>
        </w:rPr>
        <w:t>городского округа</w:t>
      </w:r>
      <w:r w:rsidRPr="0062050B">
        <w:rPr>
          <w:rStyle w:val="a8"/>
          <w:b w:val="0"/>
          <w:color w:val="000000" w:themeColor="text1"/>
          <w:sz w:val="24"/>
          <w:szCs w:val="24"/>
        </w:rPr>
        <w:t xml:space="preserve"> по кодам классификации источников финансирования дефицитов бюджетов;</w:t>
      </w:r>
    </w:p>
    <w:p w:rsidR="00AD49BE" w:rsidRPr="0062050B" w:rsidRDefault="00AD49BE" w:rsidP="00AD49BE">
      <w:pPr>
        <w:autoSpaceDE w:val="0"/>
        <w:autoSpaceDN w:val="0"/>
        <w:adjustRightInd w:val="0"/>
        <w:ind w:firstLine="709"/>
        <w:jc w:val="both"/>
        <w:rPr>
          <w:color w:val="000000" w:themeColor="text1"/>
          <w:sz w:val="24"/>
          <w:szCs w:val="24"/>
        </w:rPr>
      </w:pPr>
      <w:r w:rsidRPr="0062050B">
        <w:rPr>
          <w:color w:val="000000" w:themeColor="text1"/>
          <w:sz w:val="24"/>
          <w:szCs w:val="24"/>
        </w:rPr>
        <w:t>Решением об исполнении бюджета также утверждаются иные показатели, установленные муниципальным правовым актом Совета депутатов городского округа для решения об исполнении бюджета.</w:t>
      </w:r>
    </w:p>
    <w:p w:rsidR="00AD49BE" w:rsidRPr="0062050B" w:rsidRDefault="00AD49BE" w:rsidP="00AD49BE">
      <w:pPr>
        <w:ind w:firstLine="709"/>
        <w:jc w:val="both"/>
        <w:rPr>
          <w:rStyle w:val="a8"/>
          <w:b w:val="0"/>
          <w:color w:val="000000" w:themeColor="text1"/>
          <w:sz w:val="24"/>
          <w:szCs w:val="24"/>
        </w:rPr>
      </w:pPr>
    </w:p>
    <w:p w:rsidR="00AD49BE" w:rsidRPr="0062050B" w:rsidRDefault="00AD49BE" w:rsidP="00AD49BE">
      <w:pPr>
        <w:autoSpaceDE w:val="0"/>
        <w:autoSpaceDN w:val="0"/>
        <w:adjustRightInd w:val="0"/>
        <w:ind w:firstLine="709"/>
        <w:jc w:val="both"/>
        <w:rPr>
          <w:color w:val="000000" w:themeColor="text1"/>
          <w:sz w:val="24"/>
          <w:szCs w:val="24"/>
        </w:rPr>
      </w:pPr>
    </w:p>
    <w:p w:rsidR="00E36549" w:rsidRDefault="00BB2270"/>
    <w:sectPr w:rsidR="00E36549" w:rsidSect="00AD49BE">
      <w:type w:val="continuous"/>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930CB8"/>
    <w:multiLevelType w:val="multilevel"/>
    <w:tmpl w:val="1E9A49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2"/>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6855655"/>
    <w:multiLevelType w:val="hybridMultilevel"/>
    <w:tmpl w:val="EBE40F24"/>
    <w:lvl w:ilvl="0" w:tplc="21D67DCE">
      <w:start w:val="4"/>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7BE01554"/>
    <w:multiLevelType w:val="multilevel"/>
    <w:tmpl w:val="06A664A6"/>
    <w:lvl w:ilvl="0">
      <w:start w:val="1"/>
      <w:numFmt w:val="none"/>
      <w:lvlText w:val="%1"/>
      <w:lvlJc w:val="left"/>
      <w:pPr>
        <w:tabs>
          <w:tab w:val="num" w:pos="360"/>
        </w:tabs>
        <w:ind w:left="0" w:firstLine="0"/>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1"/>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3F8"/>
    <w:rsid w:val="00044A6D"/>
    <w:rsid w:val="003573F8"/>
    <w:rsid w:val="00461F80"/>
    <w:rsid w:val="00906CFB"/>
    <w:rsid w:val="00AD49BE"/>
    <w:rsid w:val="00AF242E"/>
    <w:rsid w:val="00B01042"/>
    <w:rsid w:val="00BA2DFA"/>
    <w:rsid w:val="00BB2270"/>
    <w:rsid w:val="00D24023"/>
    <w:rsid w:val="00E72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5CE65B-36CD-4921-A417-30C43DBEE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9BE"/>
    <w:rPr>
      <w:rFonts w:eastAsia="Times New Roman" w:cs="Times New Roman"/>
      <w:sz w:val="20"/>
      <w:szCs w:val="20"/>
      <w:lang w:eastAsia="ru-RU"/>
    </w:rPr>
  </w:style>
  <w:style w:type="paragraph" w:styleId="1">
    <w:name w:val="heading 1"/>
    <w:aliases w:val="Раздел Договора,H1,&quot;Алмаз&quot;"/>
    <w:basedOn w:val="a"/>
    <w:next w:val="a"/>
    <w:link w:val="10"/>
    <w:qFormat/>
    <w:rsid w:val="00AD49B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quot;Изумруд&quot;"/>
    <w:basedOn w:val="a"/>
    <w:next w:val="a"/>
    <w:link w:val="21"/>
    <w:qFormat/>
    <w:rsid w:val="00AD49BE"/>
    <w:pPr>
      <w:keepNext/>
      <w:autoSpaceDE w:val="0"/>
      <w:autoSpaceDN w:val="0"/>
      <w:adjustRightInd w:val="0"/>
      <w:ind w:firstLine="485"/>
      <w:jc w:val="both"/>
      <w:outlineLvl w:val="1"/>
    </w:pPr>
    <w:rPr>
      <w:rFonts w:ascii="Arial" w:hAnsi="Arial"/>
      <w:sz w:val="22"/>
    </w:rPr>
  </w:style>
  <w:style w:type="paragraph" w:styleId="4">
    <w:name w:val="heading 4"/>
    <w:basedOn w:val="a"/>
    <w:next w:val="a"/>
    <w:link w:val="40"/>
    <w:qFormat/>
    <w:rsid w:val="00AD49BE"/>
    <w:pPr>
      <w:keepNext/>
      <w:autoSpaceDE w:val="0"/>
      <w:autoSpaceDN w:val="0"/>
      <w:adjustRightInd w:val="0"/>
      <w:ind w:firstLine="485"/>
      <w:jc w:val="both"/>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AD49BE"/>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aliases w:val="H2 Знак,&quot;Изумруд&quot; Знак"/>
    <w:basedOn w:val="a0"/>
    <w:link w:val="20"/>
    <w:rsid w:val="00AD49BE"/>
    <w:rPr>
      <w:rFonts w:ascii="Arial" w:eastAsia="Times New Roman" w:hAnsi="Arial" w:cs="Times New Roman"/>
      <w:sz w:val="22"/>
      <w:szCs w:val="20"/>
      <w:lang w:eastAsia="ru-RU"/>
    </w:rPr>
  </w:style>
  <w:style w:type="character" w:customStyle="1" w:styleId="40">
    <w:name w:val="Заголовок 4 Знак"/>
    <w:basedOn w:val="a0"/>
    <w:link w:val="4"/>
    <w:rsid w:val="00AD49BE"/>
    <w:rPr>
      <w:rFonts w:eastAsia="Times New Roman" w:cs="Times New Roman"/>
      <w:b/>
      <w:szCs w:val="20"/>
      <w:lang w:eastAsia="ru-RU"/>
    </w:rPr>
  </w:style>
  <w:style w:type="paragraph" w:styleId="a3">
    <w:name w:val="Body Text"/>
    <w:basedOn w:val="a"/>
    <w:link w:val="a4"/>
    <w:rsid w:val="00AD49BE"/>
    <w:pPr>
      <w:spacing w:after="120"/>
    </w:pPr>
    <w:rPr>
      <w:sz w:val="24"/>
      <w:szCs w:val="24"/>
    </w:rPr>
  </w:style>
  <w:style w:type="character" w:customStyle="1" w:styleId="a4">
    <w:name w:val="Основной текст Знак"/>
    <w:basedOn w:val="a0"/>
    <w:link w:val="a3"/>
    <w:rsid w:val="00AD49BE"/>
    <w:rPr>
      <w:rFonts w:eastAsia="Times New Roman" w:cs="Times New Roman"/>
      <w:szCs w:val="24"/>
      <w:lang w:eastAsia="ru-RU"/>
    </w:rPr>
  </w:style>
  <w:style w:type="paragraph" w:customStyle="1" w:styleId="ConsNormal">
    <w:name w:val="ConsNormal"/>
    <w:rsid w:val="00AD49BE"/>
    <w:pPr>
      <w:widowControl w:val="0"/>
      <w:autoSpaceDE w:val="0"/>
      <w:autoSpaceDN w:val="0"/>
      <w:adjustRightInd w:val="0"/>
      <w:ind w:right="19772" w:firstLine="720"/>
    </w:pPr>
    <w:rPr>
      <w:rFonts w:ascii="Arial" w:eastAsia="Times New Roman" w:hAnsi="Arial" w:cs="Times New Roman"/>
      <w:sz w:val="20"/>
      <w:szCs w:val="20"/>
      <w:lang w:eastAsia="ru-RU"/>
    </w:rPr>
  </w:style>
  <w:style w:type="paragraph" w:customStyle="1" w:styleId="ConsTitle">
    <w:name w:val="ConsTitle"/>
    <w:rsid w:val="00AD49BE"/>
    <w:pPr>
      <w:widowControl w:val="0"/>
      <w:autoSpaceDE w:val="0"/>
      <w:autoSpaceDN w:val="0"/>
      <w:adjustRightInd w:val="0"/>
      <w:ind w:right="19772"/>
    </w:pPr>
    <w:rPr>
      <w:rFonts w:ascii="Arial" w:eastAsia="Times New Roman" w:hAnsi="Arial" w:cs="Times New Roman"/>
      <w:b/>
      <w:sz w:val="16"/>
      <w:szCs w:val="20"/>
      <w:lang w:eastAsia="ru-RU"/>
    </w:rPr>
  </w:style>
  <w:style w:type="paragraph" w:customStyle="1" w:styleId="ConsPlusNormal">
    <w:name w:val="ConsPlusNormal"/>
    <w:rsid w:val="00AD49BE"/>
    <w:pPr>
      <w:autoSpaceDE w:val="0"/>
      <w:autoSpaceDN w:val="0"/>
      <w:adjustRightInd w:val="0"/>
      <w:ind w:firstLine="720"/>
    </w:pPr>
    <w:rPr>
      <w:rFonts w:ascii="Arial" w:eastAsia="Times New Roman" w:hAnsi="Arial" w:cs="Arial"/>
      <w:sz w:val="20"/>
      <w:szCs w:val="20"/>
      <w:lang w:eastAsia="ru-RU"/>
    </w:rPr>
  </w:style>
  <w:style w:type="paragraph" w:styleId="a5">
    <w:name w:val="No Spacing"/>
    <w:uiPriority w:val="1"/>
    <w:qFormat/>
    <w:rsid w:val="00AD49BE"/>
    <w:rPr>
      <w:rFonts w:ascii="Calibri" w:eastAsia="Calibri" w:hAnsi="Calibri" w:cs="Calibri"/>
      <w:sz w:val="22"/>
    </w:rPr>
  </w:style>
  <w:style w:type="paragraph" w:styleId="22">
    <w:name w:val="Body Text Indent 2"/>
    <w:basedOn w:val="a"/>
    <w:link w:val="23"/>
    <w:unhideWhenUsed/>
    <w:rsid w:val="00AD49BE"/>
    <w:pPr>
      <w:spacing w:after="120" w:line="480" w:lineRule="auto"/>
      <w:ind w:left="283"/>
    </w:pPr>
  </w:style>
  <w:style w:type="character" w:customStyle="1" w:styleId="23">
    <w:name w:val="Основной текст с отступом 2 Знак"/>
    <w:basedOn w:val="a0"/>
    <w:link w:val="22"/>
    <w:rsid w:val="00AD49BE"/>
    <w:rPr>
      <w:rFonts w:eastAsia="Times New Roman" w:cs="Times New Roman"/>
      <w:sz w:val="20"/>
      <w:szCs w:val="20"/>
      <w:lang w:eastAsia="ru-RU"/>
    </w:rPr>
  </w:style>
  <w:style w:type="paragraph" w:customStyle="1" w:styleId="ConsNonformat">
    <w:name w:val="ConsNonformat"/>
    <w:rsid w:val="00AD49BE"/>
    <w:pPr>
      <w:widowControl w:val="0"/>
      <w:autoSpaceDE w:val="0"/>
      <w:autoSpaceDN w:val="0"/>
      <w:adjustRightInd w:val="0"/>
      <w:ind w:right="19772"/>
    </w:pPr>
    <w:rPr>
      <w:rFonts w:ascii="Courier New" w:eastAsia="Times New Roman" w:hAnsi="Courier New" w:cs="Times New Roman"/>
      <w:sz w:val="20"/>
      <w:szCs w:val="20"/>
      <w:lang w:eastAsia="ru-RU"/>
    </w:rPr>
  </w:style>
  <w:style w:type="paragraph" w:customStyle="1" w:styleId="a6">
    <w:name w:val="Комментарий"/>
    <w:basedOn w:val="a"/>
    <w:next w:val="a"/>
    <w:rsid w:val="00AD49BE"/>
    <w:pPr>
      <w:widowControl w:val="0"/>
      <w:autoSpaceDE w:val="0"/>
      <w:autoSpaceDN w:val="0"/>
      <w:adjustRightInd w:val="0"/>
      <w:ind w:left="170"/>
      <w:jc w:val="both"/>
    </w:pPr>
    <w:rPr>
      <w:rFonts w:ascii="Arial" w:hAnsi="Arial" w:cs="Arial"/>
      <w:i/>
      <w:iCs/>
      <w:color w:val="800080"/>
    </w:rPr>
  </w:style>
  <w:style w:type="paragraph" w:customStyle="1" w:styleId="a7">
    <w:name w:val="Заголовок статьи"/>
    <w:basedOn w:val="a"/>
    <w:next w:val="a"/>
    <w:rsid w:val="00AD49BE"/>
    <w:pPr>
      <w:widowControl w:val="0"/>
      <w:autoSpaceDE w:val="0"/>
      <w:autoSpaceDN w:val="0"/>
      <w:adjustRightInd w:val="0"/>
      <w:ind w:left="1612" w:hanging="892"/>
      <w:jc w:val="both"/>
    </w:pPr>
    <w:rPr>
      <w:rFonts w:ascii="Arial" w:hAnsi="Arial" w:cs="Arial"/>
    </w:rPr>
  </w:style>
  <w:style w:type="character" w:customStyle="1" w:styleId="a8">
    <w:name w:val="Не вступил в силу"/>
    <w:rsid w:val="00AD49BE"/>
    <w:rPr>
      <w:b/>
      <w:bCs/>
      <w:color w:val="008080"/>
      <w:sz w:val="20"/>
      <w:szCs w:val="20"/>
    </w:rPr>
  </w:style>
  <w:style w:type="character" w:customStyle="1" w:styleId="a9">
    <w:name w:val="Гипертекстовая ссылка"/>
    <w:rsid w:val="00AD49BE"/>
    <w:rPr>
      <w:b/>
      <w:bCs/>
      <w:color w:val="008000"/>
      <w:sz w:val="20"/>
      <w:szCs w:val="20"/>
      <w:u w:val="single"/>
    </w:rPr>
  </w:style>
  <w:style w:type="character" w:customStyle="1" w:styleId="aa">
    <w:name w:val="Цветовое выделение"/>
    <w:rsid w:val="00AD49BE"/>
    <w:rPr>
      <w:b/>
      <w:bCs/>
      <w:color w:val="000080"/>
      <w:sz w:val="20"/>
      <w:szCs w:val="20"/>
    </w:rPr>
  </w:style>
  <w:style w:type="character" w:styleId="ab">
    <w:name w:val="Hyperlink"/>
    <w:rsid w:val="00AD49BE"/>
    <w:rPr>
      <w:color w:val="0000FF"/>
      <w:u w:val="single"/>
    </w:rPr>
  </w:style>
  <w:style w:type="character" w:styleId="ac">
    <w:name w:val="FollowedHyperlink"/>
    <w:rsid w:val="00AD49BE"/>
    <w:rPr>
      <w:color w:val="0000FF"/>
      <w:u w:val="single"/>
    </w:rPr>
  </w:style>
  <w:style w:type="paragraph" w:styleId="ad">
    <w:name w:val="Body Text Indent"/>
    <w:basedOn w:val="a"/>
    <w:link w:val="ae"/>
    <w:rsid w:val="00AD49BE"/>
    <w:pPr>
      <w:spacing w:after="120"/>
      <w:ind w:left="283"/>
    </w:pPr>
  </w:style>
  <w:style w:type="character" w:customStyle="1" w:styleId="ae">
    <w:name w:val="Основной текст с отступом Знак"/>
    <w:basedOn w:val="a0"/>
    <w:link w:val="ad"/>
    <w:rsid w:val="00AD49BE"/>
    <w:rPr>
      <w:rFonts w:eastAsia="Times New Roman" w:cs="Times New Roman"/>
      <w:sz w:val="20"/>
      <w:szCs w:val="20"/>
      <w:lang w:eastAsia="ru-RU"/>
    </w:rPr>
  </w:style>
  <w:style w:type="paragraph" w:customStyle="1" w:styleId="2">
    <w:name w:val="Номер2"/>
    <w:basedOn w:val="a"/>
    <w:rsid w:val="00AD49BE"/>
    <w:pPr>
      <w:numPr>
        <w:ilvl w:val="2"/>
        <w:numId w:val="4"/>
      </w:numPr>
      <w:tabs>
        <w:tab w:val="left" w:pos="851"/>
        <w:tab w:val="left" w:pos="964"/>
        <w:tab w:val="num" w:pos="2340"/>
      </w:tabs>
      <w:spacing w:before="40" w:after="40"/>
      <w:ind w:left="2340" w:hanging="180"/>
      <w:jc w:val="both"/>
    </w:pPr>
    <w:rPr>
      <w:sz w:val="22"/>
    </w:rPr>
  </w:style>
  <w:style w:type="paragraph" w:styleId="af">
    <w:name w:val="Balloon Text"/>
    <w:basedOn w:val="a"/>
    <w:link w:val="af0"/>
    <w:rsid w:val="00AD49BE"/>
    <w:rPr>
      <w:rFonts w:ascii="Tahoma" w:hAnsi="Tahoma" w:cs="Tahoma"/>
      <w:sz w:val="16"/>
      <w:szCs w:val="16"/>
    </w:rPr>
  </w:style>
  <w:style w:type="character" w:customStyle="1" w:styleId="af0">
    <w:name w:val="Текст выноски Знак"/>
    <w:basedOn w:val="a0"/>
    <w:link w:val="af"/>
    <w:rsid w:val="00AD49BE"/>
    <w:rPr>
      <w:rFonts w:ascii="Tahoma" w:eastAsia="Times New Roman" w:hAnsi="Tahoma" w:cs="Tahoma"/>
      <w:sz w:val="16"/>
      <w:szCs w:val="16"/>
      <w:lang w:eastAsia="ru-RU"/>
    </w:rPr>
  </w:style>
  <w:style w:type="paragraph" w:styleId="af1">
    <w:name w:val="List Paragraph"/>
    <w:basedOn w:val="a"/>
    <w:uiPriority w:val="34"/>
    <w:qFormat/>
    <w:rsid w:val="00AD49BE"/>
    <w:pPr>
      <w:ind w:left="720"/>
      <w:contextualSpacing/>
    </w:pPr>
  </w:style>
  <w:style w:type="paragraph" w:styleId="af2">
    <w:name w:val="header"/>
    <w:basedOn w:val="a"/>
    <w:link w:val="af3"/>
    <w:uiPriority w:val="99"/>
    <w:semiHidden/>
    <w:unhideWhenUsed/>
    <w:rsid w:val="00AD49BE"/>
    <w:pPr>
      <w:tabs>
        <w:tab w:val="center" w:pos="4677"/>
        <w:tab w:val="right" w:pos="9355"/>
      </w:tabs>
    </w:pPr>
  </w:style>
  <w:style w:type="character" w:customStyle="1" w:styleId="af3">
    <w:name w:val="Верхний колонтитул Знак"/>
    <w:basedOn w:val="a0"/>
    <w:link w:val="af2"/>
    <w:uiPriority w:val="99"/>
    <w:semiHidden/>
    <w:rsid w:val="00AD49BE"/>
    <w:rPr>
      <w:rFonts w:eastAsia="Times New Roman" w:cs="Times New Roman"/>
      <w:sz w:val="20"/>
      <w:szCs w:val="20"/>
      <w:lang w:eastAsia="ru-RU"/>
    </w:rPr>
  </w:style>
  <w:style w:type="paragraph" w:styleId="af4">
    <w:name w:val="footer"/>
    <w:basedOn w:val="a"/>
    <w:link w:val="af5"/>
    <w:uiPriority w:val="99"/>
    <w:unhideWhenUsed/>
    <w:rsid w:val="00AD49BE"/>
    <w:pPr>
      <w:tabs>
        <w:tab w:val="center" w:pos="4677"/>
        <w:tab w:val="right" w:pos="9355"/>
      </w:tabs>
    </w:pPr>
  </w:style>
  <w:style w:type="character" w:customStyle="1" w:styleId="af5">
    <w:name w:val="Нижний колонтитул Знак"/>
    <w:basedOn w:val="a0"/>
    <w:link w:val="af4"/>
    <w:uiPriority w:val="99"/>
    <w:rsid w:val="00AD49BE"/>
    <w:rPr>
      <w:rFonts w:eastAsia="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MOB;n=135235;fld=134;dst=100005" TargetMode="External"/><Relationship Id="rId13" Type="http://schemas.openxmlformats.org/officeDocument/2006/relationships/hyperlink" Target="consultantplus://offline/main?base=MOB;n=131671;fld=134;dst=100005" TargetMode="External"/><Relationship Id="rId18" Type="http://schemas.openxmlformats.org/officeDocument/2006/relationships/hyperlink" Target="consultantplus://offline/main?base=MOB;n=135235;fld=134;dst=100005" TargetMode="External"/><Relationship Id="rId26" Type="http://schemas.openxmlformats.org/officeDocument/2006/relationships/hyperlink" Target="consultantplus://offline/ref=3114157547D9B14A4E6B64071B7AC8F806670610533F0BCDF4F47C889E018D9214C71AE2C2CA7B6A570B8CE58D2E95AA4200FF4C160Ce3Y9I" TargetMode="External"/><Relationship Id="rId39" Type="http://schemas.openxmlformats.org/officeDocument/2006/relationships/hyperlink" Target="consultantplus://offline/ref=868745A7E7795BC10854FE04887890CAF7BE2F84043A527E6ACBE0A5A9031B86A9ECE9D99F824B0BSBM6M" TargetMode="External"/><Relationship Id="rId3" Type="http://schemas.openxmlformats.org/officeDocument/2006/relationships/settings" Target="settings.xml"/><Relationship Id="rId21" Type="http://schemas.openxmlformats.org/officeDocument/2006/relationships/hyperlink" Target="consultantplus://offline/ref=0DB8F843FD4F4A65C68359CBB2259934B577F83AAD52156009CC7D102B1E0B106FD4F88D9FC7376251C18B0857T6LAM" TargetMode="External"/><Relationship Id="rId34" Type="http://schemas.openxmlformats.org/officeDocument/2006/relationships/hyperlink" Target="consultantplus://offline/ref=C41ABC935C806A6786B5EDF8C4BEB4A421C89D90674D3DB4CDB652D47DE377F9D50298627333E20EH" TargetMode="External"/><Relationship Id="rId42" Type="http://schemas.openxmlformats.org/officeDocument/2006/relationships/hyperlink" Target="consultantplus://offline/ref=21B49E8E478F3136CFB472F2EC322D73E30FAB86C9BF6D700F033A41E8248B96B45C04D3F2874E4C8096125DD6ZCe2G" TargetMode="External"/><Relationship Id="rId7" Type="http://schemas.openxmlformats.org/officeDocument/2006/relationships/hyperlink" Target="consultantplus://offline/main?base=MOB;n=131671;fld=134;dst=100005" TargetMode="External"/><Relationship Id="rId12" Type="http://schemas.openxmlformats.org/officeDocument/2006/relationships/hyperlink" Target="consultantplus://offline/main?base=MOB;n=135235;fld=134;dst=100005" TargetMode="External"/><Relationship Id="rId17" Type="http://schemas.openxmlformats.org/officeDocument/2006/relationships/hyperlink" Target="consultantplus://offline/main?base=MOB;n=131671;fld=134;dst=100005" TargetMode="External"/><Relationship Id="rId25" Type="http://schemas.openxmlformats.org/officeDocument/2006/relationships/hyperlink" Target="consultantplus://offline/ref=A53998AC184AE10937A4228CC4A4FEDFB5A4BBC097F7426919CA17576Ar1C3K" TargetMode="External"/><Relationship Id="rId33" Type="http://schemas.openxmlformats.org/officeDocument/2006/relationships/hyperlink" Target="consultantplus://offline/ref=C41ABC935C806A6786B5EDF8C4BEB4A421C89D90674D3DB4CDB652D47DE377F9D50298627333E20AH" TargetMode="External"/><Relationship Id="rId38" Type="http://schemas.openxmlformats.org/officeDocument/2006/relationships/hyperlink" Target="consultantplus://offline/ref=560B3A2B4D7DA8691B5A3AB2D17151CE9BA305E92CF3FF0AA1B308EFDCDA7A488F0245C9F490CFFB4FAF4A3E93E26E7C66A53EB014FDE0ACf8f1I" TargetMode="External"/><Relationship Id="rId2" Type="http://schemas.openxmlformats.org/officeDocument/2006/relationships/styles" Target="styles.xml"/><Relationship Id="rId16" Type="http://schemas.openxmlformats.org/officeDocument/2006/relationships/hyperlink" Target="consultantplus://offline/main?base=MOB;n=135235;fld=134;dst=100005" TargetMode="External"/><Relationship Id="rId20" Type="http://schemas.openxmlformats.org/officeDocument/2006/relationships/hyperlink" Target="consultantplus://offline/ref=6191139E8E11DBA81230FE15194EFACA64AABA52E6215423320E71417D22CAE1BE2DE862E4422C51s7j8J" TargetMode="External"/><Relationship Id="rId29" Type="http://schemas.openxmlformats.org/officeDocument/2006/relationships/hyperlink" Target="consultantplus://offline/ref=5B4D237F781C1F36779569B62E562FF5B6048FFEB7C9111638235C268FhA47Q" TargetMode="External"/><Relationship Id="rId41" Type="http://schemas.openxmlformats.org/officeDocument/2006/relationships/hyperlink" Target="consultantplus://offline/ref=B6549529BF0DFF6738115C3304E3F6DBD6893DC060A6C5151B328823F14C909433F7CA8081EBu2gAL" TargetMode="External"/><Relationship Id="rId1" Type="http://schemas.openxmlformats.org/officeDocument/2006/relationships/numbering" Target="numbering.xml"/><Relationship Id="rId6" Type="http://schemas.openxmlformats.org/officeDocument/2006/relationships/hyperlink" Target="consultantplus://offline/main?base=MOB;n=135235;fld=134;dst=100005" TargetMode="External"/><Relationship Id="rId11" Type="http://schemas.openxmlformats.org/officeDocument/2006/relationships/hyperlink" Target="consultantplus://offline/main?base=MOB;n=131671;fld=134;dst=100005" TargetMode="External"/><Relationship Id="rId24" Type="http://schemas.openxmlformats.org/officeDocument/2006/relationships/hyperlink" Target="consultantplus://offline/ref=D2D9E850914B47B72DF2C6EE6445431FB351D9F483CAF50E8FADA00F1D1EE5115C067D289FC2437ECDCDAC3914E52DC2D4AEE4B65Es5T6N" TargetMode="External"/><Relationship Id="rId32" Type="http://schemas.openxmlformats.org/officeDocument/2006/relationships/hyperlink" Target="consultantplus://offline/ref=BE2971814CA56D28F31C9D147AB74D83EBB666D40D15D5438E46147CF897530E857B951B55F4BFB2F7B9500C3CE23738C1D67C59CB98J4H6J" TargetMode="External"/><Relationship Id="rId37" Type="http://schemas.openxmlformats.org/officeDocument/2006/relationships/hyperlink" Target="consultantplus://offline/ref=560B3A2B4D7DA8691B5A3AB2D17151CE9BA201EF28F9FF0AA1B308EFDCDA7A488F0245CBF294CFF71FF55A3ADAB5636066B220BB0AFEfEf9I" TargetMode="External"/><Relationship Id="rId40" Type="http://schemas.openxmlformats.org/officeDocument/2006/relationships/hyperlink" Target="consultantplus://offline/ref=1D8AAC9F3B087CE8772AD76D2FF54DE4A9D73B01A860757A07CD18556BDE46242C059198DE3Cn8J1L" TargetMode="External"/><Relationship Id="rId5" Type="http://schemas.openxmlformats.org/officeDocument/2006/relationships/hyperlink" Target="consultantplus://offline/main?base=MOB;n=131671;fld=134;dst=100005" TargetMode="External"/><Relationship Id="rId15" Type="http://schemas.openxmlformats.org/officeDocument/2006/relationships/hyperlink" Target="consultantplus://offline/main?base=MOB;n=131671;fld=134;dst=100005" TargetMode="External"/><Relationship Id="rId23" Type="http://schemas.openxmlformats.org/officeDocument/2006/relationships/hyperlink" Target="consultantplus://offline/ref=3378CBEFF68BECF56B60E5D0B308B5A92144DE10ECCAA911FC6462C65C1AzCG" TargetMode="External"/><Relationship Id="rId28" Type="http://schemas.openxmlformats.org/officeDocument/2006/relationships/hyperlink" Target="consultantplus://offline/ref=608B96ADA4BDC2EE5AC0F3EB8BF4548EC2D4106BFCB11D663BBADB94E6O8j1Q" TargetMode="External"/><Relationship Id="rId36" Type="http://schemas.openxmlformats.org/officeDocument/2006/relationships/hyperlink" Target="consultantplus://offline/ref=560B3A2B4D7DA8691B5A3AB2D17151CE9BA201EF28F9FF0AA1B308EFDCDA7A488F0245CBF294CFF71FF55A3ADAB5636066B220BB0AFEfEf9I" TargetMode="External"/><Relationship Id="rId10" Type="http://schemas.openxmlformats.org/officeDocument/2006/relationships/hyperlink" Target="consultantplus://offline/main?base=MOB;n=135235;fld=134;dst=100005" TargetMode="External"/><Relationship Id="rId19" Type="http://schemas.openxmlformats.org/officeDocument/2006/relationships/hyperlink" Target="consultantplus://offline/ref=6191139E8E11DBA81230FF1B0C4EFACA65ACBE51E9245423320E71417D22CAE1BE2DE861E64As2jBJ" TargetMode="External"/><Relationship Id="rId31" Type="http://schemas.openxmlformats.org/officeDocument/2006/relationships/hyperlink" Target="consultantplus://offline/ref=BE2971814CA56D28F31C9D147AB74D83EBB666D40D15D5438E46147CF897530E857B951B56FDB4B2F7B9500C3CE23738C1D67C59CB98J4H6J"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main?base=MOB;n=131671;fld=134;dst=100005" TargetMode="External"/><Relationship Id="rId14" Type="http://schemas.openxmlformats.org/officeDocument/2006/relationships/hyperlink" Target="consultantplus://offline/main?base=MOB;n=135235;fld=134;dst=100005" TargetMode="External"/><Relationship Id="rId22" Type="http://schemas.openxmlformats.org/officeDocument/2006/relationships/hyperlink" Target="consultantplus://offline/ref=1896BDED45F05E535B7529D40FEFC4BB7BFBBDC3613115479DF6717DF0390CABDC1FE48D3FA3A8DBC55CB7C22Cx9k9J" TargetMode="External"/><Relationship Id="rId27" Type="http://schemas.openxmlformats.org/officeDocument/2006/relationships/hyperlink" Target="consultantplus://offline/ref=3114157547D9B14A4E6B64071B7AC8F8076D0217513B0BCDF4F47C889E018D9214C71AE7CBC87E610A519CE1C47A91B54B17E147080F3025eDYCI" TargetMode="External"/><Relationship Id="rId30" Type="http://schemas.openxmlformats.org/officeDocument/2006/relationships/hyperlink" Target="consultantplus://offline/ref=DC6300B63A6445114DC01504CE43E1E9A31B99DAB1A6A21E98905D291FCAA75D786E93667C1B9682F72C5B206BE6I1M" TargetMode="External"/><Relationship Id="rId35" Type="http://schemas.openxmlformats.org/officeDocument/2006/relationships/hyperlink" Target="consultantplus://offline/ref=F0F766B3338458A9A90AE640876F5E2E701293A72BB01CC22135DA779893B874F6EA92AEFA0DDFADD3VAO"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28</Pages>
  <Words>14584</Words>
  <Characters>83129</Characters>
  <Application>Microsoft Office Word</Application>
  <DocSecurity>0</DocSecurity>
  <Lines>692</Lines>
  <Paragraphs>195</Paragraphs>
  <ScaleCrop>false</ScaleCrop>
  <Company/>
  <LinksUpToDate>false</LinksUpToDate>
  <CharactersWithSpaces>97518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Мышляева</cp:lastModifiedBy>
  <cp:revision>4</cp:revision>
  <dcterms:created xsi:type="dcterms:W3CDTF">2019-10-31T14:17:00Z</dcterms:created>
  <dcterms:modified xsi:type="dcterms:W3CDTF">2019-11-07T09:46:00Z</dcterms:modified>
</cp:coreProperties>
</file>