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B0" w:rsidRPr="002668AF" w:rsidRDefault="00C23EB0" w:rsidP="00C23EB0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C23EB0" w:rsidRPr="002668AF" w:rsidRDefault="00C23EB0" w:rsidP="00C23EB0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B0" w:rsidRPr="002668AF" w:rsidRDefault="00C23EB0" w:rsidP="00C2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23EB0" w:rsidRPr="002668AF" w:rsidRDefault="00C23EB0" w:rsidP="00C23EB0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857" w:rsidRPr="00F55640" w:rsidRDefault="00A83857" w:rsidP="00A83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09.02.2022 № </w:t>
      </w:r>
      <w:r w:rsidRPr="00F55640">
        <w:rPr>
          <w:rFonts w:ascii="Times New Roman" w:eastAsia="Times New Roman" w:hAnsi="Times New Roman" w:cs="Times New Roman"/>
          <w:sz w:val="24"/>
          <w:szCs w:val="24"/>
          <w:lang w:eastAsia="ru-RU"/>
        </w:rPr>
        <w:t>10/2022-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C23EB0" w:rsidRPr="002668AF" w:rsidRDefault="00C23EB0" w:rsidP="00C2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23" w:rsidRPr="002668AF" w:rsidRDefault="00C6219C" w:rsidP="00AB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Ключевых показателей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 и их целевых значений</w:t>
      </w: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Индикативных показателей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</w:t>
      </w:r>
    </w:p>
    <w:p w:rsidR="00AB7B23" w:rsidRPr="002668AF" w:rsidRDefault="00AB7B23" w:rsidP="00AB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23" w:rsidRPr="002668AF" w:rsidRDefault="00C23EB0" w:rsidP="00AB7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27.07.2010 № 190-ФЗ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7B23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теплоснабжении», </w:t>
      </w:r>
      <w:hyperlink r:id="rId5" w:history="1">
        <w:r w:rsidR="00AB7B23" w:rsidRPr="00266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  </w:r>
      </w:hyperlink>
      <w:r w:rsidR="00AB7B23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муниципальном контроле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B23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8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округа Реутов Московской области </w:t>
      </w:r>
      <w:r w:rsidR="00AB7B23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Реутов решил:</w:t>
      </w:r>
    </w:p>
    <w:p w:rsidR="00AB7B23" w:rsidRPr="002668AF" w:rsidRDefault="00AB7B23" w:rsidP="00AB7B23">
      <w:p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23" w:rsidRPr="002668AF" w:rsidRDefault="00AB7B23" w:rsidP="00C23E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6219C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 и их целевые значения</w:t>
      </w:r>
      <w:r w:rsidR="00C6219C"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C6219C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</w:t>
      </w:r>
      <w:r w:rsidR="00C6219C" w:rsidRPr="00266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B23" w:rsidRPr="002668AF" w:rsidRDefault="00AB7B23" w:rsidP="00C23E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3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23EB0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показатели, их целевые зна</w:t>
      </w:r>
      <w:r w:rsidR="002668AF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Индикативные показатели</w:t>
      </w:r>
      <w:r w:rsidR="00C23EB0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spellStart"/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органов местного самоуправления городского округа Реутов в информационно-телекоммуникационной сети «Интернет». </w:t>
      </w:r>
    </w:p>
    <w:p w:rsidR="00AB7B23" w:rsidRPr="002668AF" w:rsidRDefault="00AB7B23" w:rsidP="00AB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23" w:rsidRPr="002668AF" w:rsidRDefault="00AB7B23" w:rsidP="00AB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B0" w:rsidRPr="002668AF" w:rsidRDefault="00C23EB0" w:rsidP="00C23EB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C23EB0" w:rsidRPr="002668AF" w:rsidRDefault="00C23EB0" w:rsidP="00C2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B0" w:rsidRPr="002668AF" w:rsidRDefault="00C23EB0" w:rsidP="00C2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B0" w:rsidRPr="002668AF" w:rsidRDefault="00C23EB0" w:rsidP="00C23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B0" w:rsidRPr="002668AF" w:rsidRDefault="00C23EB0" w:rsidP="00C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C23EB0" w:rsidRPr="002668AF" w:rsidRDefault="00C23EB0" w:rsidP="00C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C23EB0" w:rsidRPr="002668AF" w:rsidRDefault="00C23EB0" w:rsidP="00C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A83857" w:rsidRPr="00A83857" w:rsidRDefault="00A83857" w:rsidP="00A8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09.02.2022 № 248</w:t>
      </w:r>
      <w:r w:rsidRPr="00A83857">
        <w:rPr>
          <w:rFonts w:ascii="Times New Roman" w:eastAsia="Times New Roman" w:hAnsi="Times New Roman" w:cs="Times New Roman"/>
          <w:sz w:val="24"/>
          <w:szCs w:val="24"/>
          <w:lang w:eastAsia="ru-RU"/>
        </w:rPr>
        <w:t>/57</w:t>
      </w:r>
    </w:p>
    <w:p w:rsidR="00C23EB0" w:rsidRPr="002668AF" w:rsidRDefault="00C23EB0" w:rsidP="00C23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B23" w:rsidRPr="002668AF" w:rsidRDefault="00AB7B23" w:rsidP="00AB7B2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C3F48" w:rsidRPr="002668AF" w:rsidRDefault="002C3F48" w:rsidP="00C23EB0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C23EB0" w:rsidRPr="002668AF" w:rsidRDefault="00C23EB0" w:rsidP="00C23EB0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68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Утверждены Решением</w:t>
      </w:r>
    </w:p>
    <w:p w:rsidR="00C23EB0" w:rsidRPr="002668AF" w:rsidRDefault="00C23EB0" w:rsidP="00C23EB0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68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 депутатов</w:t>
      </w:r>
    </w:p>
    <w:p w:rsidR="00C23EB0" w:rsidRPr="002668AF" w:rsidRDefault="00C23EB0" w:rsidP="00C23EB0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68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 округа Реутов</w:t>
      </w:r>
    </w:p>
    <w:p w:rsidR="00A83857" w:rsidRPr="00F55640" w:rsidRDefault="00A83857" w:rsidP="00A83857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09.02.2022 № </w:t>
      </w:r>
      <w:r w:rsidRPr="00F55640">
        <w:rPr>
          <w:rFonts w:ascii="Times New Roman" w:eastAsia="Times New Roman" w:hAnsi="Times New Roman" w:cs="Times New Roman"/>
          <w:sz w:val="24"/>
          <w:szCs w:val="24"/>
          <w:lang w:eastAsia="ru-RU"/>
        </w:rPr>
        <w:t>10/2022-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C30BA0" w:rsidRPr="002668AF" w:rsidRDefault="00C30BA0" w:rsidP="00C30BA0">
      <w:pPr>
        <w:pStyle w:val="ConsPlusNormal"/>
        <w:spacing w:line="259" w:lineRule="auto"/>
        <w:ind w:left="4535" w:firstLine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42DCD" w:rsidRPr="002668AF" w:rsidRDefault="00242DCD" w:rsidP="009A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CD" w:rsidRPr="002668AF" w:rsidRDefault="00C6219C" w:rsidP="0024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показатели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 и их целевые значения</w:t>
      </w:r>
      <w:r w:rsidRPr="0026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26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Индикативные показатели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</w:t>
      </w:r>
    </w:p>
    <w:p w:rsidR="00242DCD" w:rsidRPr="002668AF" w:rsidRDefault="00242DCD" w:rsidP="00242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CD" w:rsidRPr="002668AF" w:rsidRDefault="00242DCD" w:rsidP="00242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в соответствии с Федеральным законом от 31.07.2020 № 248-</w:t>
      </w:r>
      <w:proofErr w:type="gramStart"/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Федерации», Положением о муниципальном контроле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области.</w:t>
      </w:r>
    </w:p>
    <w:p w:rsidR="00242DCD" w:rsidRPr="002668AF" w:rsidRDefault="00242DCD" w:rsidP="00242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CD" w:rsidRPr="002668AF" w:rsidRDefault="00242DCD" w:rsidP="0024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</w:t>
      </w:r>
    </w:p>
    <w:p w:rsidR="00242DCD" w:rsidRPr="002668AF" w:rsidRDefault="00242DCD" w:rsidP="00242DC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243" w:type="dxa"/>
        <w:tblInd w:w="250" w:type="dxa"/>
        <w:tblLook w:val="04A0" w:firstRow="1" w:lastRow="0" w:firstColumn="1" w:lastColumn="0" w:noHBand="0" w:noVBand="1"/>
      </w:tblPr>
      <w:tblGrid>
        <w:gridCol w:w="7905"/>
        <w:gridCol w:w="1338"/>
      </w:tblGrid>
      <w:tr w:rsidR="00242DCD" w:rsidRPr="002668AF" w:rsidTr="004D52F2">
        <w:tc>
          <w:tcPr>
            <w:tcW w:w="7905" w:type="dxa"/>
            <w:vAlign w:val="center"/>
          </w:tcPr>
          <w:p w:rsidR="00242DCD" w:rsidRPr="002668AF" w:rsidRDefault="00242DCD" w:rsidP="00242D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AF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338" w:type="dxa"/>
            <w:vAlign w:val="center"/>
          </w:tcPr>
          <w:p w:rsidR="00242DCD" w:rsidRPr="002668AF" w:rsidRDefault="00242DCD" w:rsidP="00242D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</w:t>
            </w:r>
            <w:r w:rsidRPr="002668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242DCD" w:rsidRPr="002668AF" w:rsidTr="004D52F2">
        <w:tc>
          <w:tcPr>
            <w:tcW w:w="7905" w:type="dxa"/>
          </w:tcPr>
          <w:p w:rsidR="00242DCD" w:rsidRPr="002668AF" w:rsidRDefault="00242DCD" w:rsidP="00242D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устранения нарушений из числа выявленных нарушений </w:t>
            </w:r>
          </w:p>
        </w:tc>
        <w:tc>
          <w:tcPr>
            <w:tcW w:w="1338" w:type="dxa"/>
            <w:vAlign w:val="center"/>
          </w:tcPr>
          <w:p w:rsidR="00242DCD" w:rsidRPr="002668AF" w:rsidRDefault="00242DCD" w:rsidP="00242D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A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42DCD" w:rsidRPr="002668AF" w:rsidTr="004D52F2">
        <w:tc>
          <w:tcPr>
            <w:tcW w:w="7905" w:type="dxa"/>
          </w:tcPr>
          <w:p w:rsidR="00242DCD" w:rsidRPr="002668AF" w:rsidRDefault="00242DCD" w:rsidP="00242D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1338" w:type="dxa"/>
            <w:vAlign w:val="center"/>
          </w:tcPr>
          <w:p w:rsidR="00242DCD" w:rsidRPr="002668AF" w:rsidRDefault="00242DCD" w:rsidP="00242D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AF">
              <w:rPr>
                <w:rFonts w:ascii="Times New Roman" w:eastAsia="Calibri" w:hAnsi="Times New Roman" w:cs="Times New Roman"/>
                <w:sz w:val="24"/>
                <w:szCs w:val="24"/>
              </w:rPr>
              <w:t>0-10%</w:t>
            </w:r>
          </w:p>
        </w:tc>
      </w:tr>
    </w:tbl>
    <w:p w:rsidR="00242DCD" w:rsidRPr="002668AF" w:rsidRDefault="00242DCD" w:rsidP="0024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CD" w:rsidRPr="002668AF" w:rsidRDefault="00242DCD" w:rsidP="0024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Индикативные показатели </w:t>
      </w:r>
    </w:p>
    <w:p w:rsidR="00242DCD" w:rsidRPr="002668AF" w:rsidRDefault="00242DCD" w:rsidP="0024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CD" w:rsidRPr="002668AF" w:rsidRDefault="00FC37A6" w:rsidP="00242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57">
        <w:rPr>
          <w:rFonts w:ascii="Times New Roman" w:eastAsia="Calibri" w:hAnsi="Times New Roman" w:cs="Times New Roman"/>
          <w:sz w:val="24"/>
          <w:szCs w:val="24"/>
        </w:rPr>
        <w:t>Процент</w:t>
      </w:r>
      <w:r w:rsidR="00242DCD" w:rsidRPr="00A83857">
        <w:rPr>
          <w:rFonts w:ascii="Times New Roman" w:eastAsia="Calibri" w:hAnsi="Times New Roman" w:cs="Times New Roman"/>
          <w:sz w:val="24"/>
          <w:szCs w:val="24"/>
        </w:rPr>
        <w:t xml:space="preserve"> исполнения по проведению плановых</w:t>
      </w:r>
      <w:r w:rsidR="00242DCD" w:rsidRPr="00266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DCD" w:rsidRPr="002668AF">
        <w:rPr>
          <w:rFonts w:ascii="Times New Roman" w:eastAsia="Calibri" w:hAnsi="Times New Roman" w:cs="Times New Roman"/>
          <w:sz w:val="24"/>
          <w:szCs w:val="24"/>
        </w:rPr>
        <w:br/>
        <w:t>и внеплановых проверок соблюдения требований законодательства (ПР) осуществляется по следующей формуле:</w:t>
      </w:r>
    </w:p>
    <w:p w:rsidR="00242DCD" w:rsidRPr="002668AF" w:rsidRDefault="00242DCD" w:rsidP="00242DC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color w:val="000000"/>
            <w:sz w:val="24"/>
            <w:szCs w:val="24"/>
          </w:rPr>
          <m:t>ПР=</m:t>
        </m:r>
        <m:f>
          <m:fPr>
            <m:ctrlP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ПР(факт)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ПР(план)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color w:val="000000"/>
            <w:sz w:val="24"/>
            <w:szCs w:val="24"/>
          </w:rPr>
          <m:t>*100%</m:t>
        </m:r>
      </m:oMath>
      <w:r w:rsidRPr="002668AF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</w:p>
    <w:p w:rsidR="00242DCD" w:rsidRPr="002668AF" w:rsidRDefault="00242DCD" w:rsidP="00242D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AF">
        <w:rPr>
          <w:rFonts w:ascii="Times New Roman" w:eastAsia="Calibri" w:hAnsi="Times New Roman" w:cs="Times New Roman"/>
          <w:sz w:val="24"/>
          <w:szCs w:val="24"/>
        </w:rPr>
        <w:t xml:space="preserve">ПР – процентное исполнение показателя по проведению плановых </w:t>
      </w:r>
      <w:r w:rsidRPr="002668AF">
        <w:rPr>
          <w:rFonts w:ascii="Times New Roman" w:eastAsia="Calibri" w:hAnsi="Times New Roman" w:cs="Times New Roman"/>
          <w:sz w:val="24"/>
          <w:szCs w:val="24"/>
        </w:rPr>
        <w:br/>
        <w:t>и внеплановых проверок.</w:t>
      </w:r>
    </w:p>
    <w:p w:rsidR="00242DCD" w:rsidRPr="002668AF" w:rsidRDefault="00242DCD" w:rsidP="0024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AF">
        <w:rPr>
          <w:rFonts w:ascii="Times New Roman" w:eastAsia="Calibri" w:hAnsi="Times New Roman" w:cs="Times New Roman"/>
          <w:sz w:val="24"/>
          <w:szCs w:val="24"/>
        </w:rPr>
        <w:t xml:space="preserve">ПР(факт) – количество </w:t>
      </w:r>
      <w:r w:rsidR="00DF25D8" w:rsidRPr="002668AF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Pr="002668AF">
        <w:rPr>
          <w:rFonts w:ascii="Times New Roman" w:eastAsia="Calibri" w:hAnsi="Times New Roman" w:cs="Times New Roman"/>
          <w:sz w:val="24"/>
          <w:szCs w:val="24"/>
        </w:rPr>
        <w:t>, в отношении которых проведены плановые и внеплановые проверки.</w:t>
      </w:r>
    </w:p>
    <w:p w:rsidR="00242DCD" w:rsidRPr="002668AF" w:rsidRDefault="00242DCD" w:rsidP="0024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AF">
        <w:rPr>
          <w:rFonts w:ascii="Times New Roman" w:eastAsia="Calibri" w:hAnsi="Times New Roman" w:cs="Times New Roman"/>
          <w:sz w:val="24"/>
          <w:szCs w:val="24"/>
        </w:rPr>
        <w:t xml:space="preserve">ПР(план) – количество </w:t>
      </w:r>
      <w:r w:rsidR="00DF25D8" w:rsidRPr="002668AF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Pr="002668AF">
        <w:rPr>
          <w:rFonts w:ascii="Times New Roman" w:eastAsia="Calibri" w:hAnsi="Times New Roman" w:cs="Times New Roman"/>
          <w:sz w:val="24"/>
          <w:szCs w:val="24"/>
        </w:rPr>
        <w:t>, подлежащих плановым и внеплановым проверкам.</w:t>
      </w:r>
    </w:p>
    <w:p w:rsidR="00242DCD" w:rsidRPr="002668AF" w:rsidRDefault="00242DCD" w:rsidP="00242DCD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CD" w:rsidRPr="002668AF" w:rsidRDefault="00FC37A6" w:rsidP="00242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57">
        <w:rPr>
          <w:rFonts w:ascii="Times New Roman" w:eastAsia="Calibri" w:hAnsi="Times New Roman" w:cs="Times New Roman"/>
          <w:sz w:val="24"/>
          <w:szCs w:val="24"/>
        </w:rPr>
        <w:t xml:space="preserve">Процент </w:t>
      </w:r>
      <w:r w:rsidR="00242DCD" w:rsidRPr="00A83857">
        <w:rPr>
          <w:rFonts w:ascii="Times New Roman" w:eastAsia="Calibri" w:hAnsi="Times New Roman" w:cs="Times New Roman"/>
          <w:sz w:val="24"/>
          <w:szCs w:val="24"/>
        </w:rPr>
        <w:t>исполнения показателя контрольных мероприятий, при</w:t>
      </w:r>
      <w:r w:rsidR="00242DCD" w:rsidRPr="002668AF">
        <w:rPr>
          <w:rFonts w:ascii="Times New Roman" w:eastAsia="Calibri" w:hAnsi="Times New Roman" w:cs="Times New Roman"/>
          <w:sz w:val="24"/>
          <w:szCs w:val="24"/>
        </w:rPr>
        <w:t xml:space="preserve"> взаимодействии с контролируемыми лицами, по которым назначены административные наказания (АН) осуществляется по следующей формуле:</w:t>
      </w:r>
    </w:p>
    <w:p w:rsidR="00242DCD" w:rsidRPr="002668AF" w:rsidRDefault="00242DCD" w:rsidP="0024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АН=</m:t>
        </m:r>
        <m:d>
          <m:dPr>
            <m:begChr m:val=""/>
            <m:endChr m:val="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КП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sz w:val="24"/>
                <w:szCs w:val="24"/>
              </w:rPr>
              <m:t>*100%</m:t>
            </m:r>
          </m:e>
        </m:d>
      </m:oMath>
      <w:r w:rsidRPr="002668AF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242DCD" w:rsidRPr="002668AF" w:rsidRDefault="00242DCD" w:rsidP="0024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AF">
        <w:rPr>
          <w:rFonts w:ascii="Times New Roman" w:eastAsia="Calibri" w:hAnsi="Times New Roman" w:cs="Times New Roman"/>
          <w:sz w:val="24"/>
          <w:szCs w:val="24"/>
        </w:rPr>
        <w:t xml:space="preserve">АН - процентное исполнение показателя контрольных мероприятий, </w:t>
      </w:r>
      <w:r w:rsidRPr="002668AF">
        <w:rPr>
          <w:rFonts w:ascii="Times New Roman" w:eastAsia="Calibri" w:hAnsi="Times New Roman" w:cs="Times New Roman"/>
          <w:sz w:val="24"/>
          <w:szCs w:val="24"/>
        </w:rPr>
        <w:br/>
        <w:t xml:space="preserve">при взаимодействии с контролируемыми лицами, по которым назначены </w:t>
      </w:r>
      <w:r w:rsidRPr="002668AF">
        <w:rPr>
          <w:rFonts w:ascii="Times New Roman" w:eastAsia="Calibri" w:hAnsi="Times New Roman" w:cs="Times New Roman"/>
          <w:sz w:val="24"/>
          <w:szCs w:val="24"/>
        </w:rPr>
        <w:br/>
        <w:t>административные наказания.</w:t>
      </w:r>
    </w:p>
    <w:p w:rsidR="00242DCD" w:rsidRPr="002668AF" w:rsidRDefault="009D2A90" w:rsidP="0024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AF">
        <w:rPr>
          <w:rFonts w:ascii="Times New Roman" w:eastAsia="Calibri" w:hAnsi="Times New Roman" w:cs="Times New Roman"/>
          <w:sz w:val="24"/>
          <w:szCs w:val="24"/>
        </w:rPr>
        <w:t>Ш – количество проведё</w:t>
      </w:r>
      <w:r w:rsidR="00242DCD" w:rsidRPr="002668AF">
        <w:rPr>
          <w:rFonts w:ascii="Times New Roman" w:eastAsia="Calibri" w:hAnsi="Times New Roman" w:cs="Times New Roman"/>
          <w:sz w:val="24"/>
          <w:szCs w:val="24"/>
        </w:rPr>
        <w:t xml:space="preserve">нных плановых и внеплановых проверок, </w:t>
      </w:r>
      <w:r w:rsidR="00242DCD" w:rsidRPr="002668AF">
        <w:rPr>
          <w:rFonts w:ascii="Times New Roman" w:eastAsia="Calibri" w:hAnsi="Times New Roman" w:cs="Times New Roman"/>
          <w:sz w:val="24"/>
          <w:szCs w:val="24"/>
        </w:rPr>
        <w:br/>
        <w:t>по которым назначены административные наказания.</w:t>
      </w:r>
    </w:p>
    <w:p w:rsidR="001C66B8" w:rsidRDefault="009D2A90" w:rsidP="007B6B67">
      <w:pPr>
        <w:ind w:firstLine="708"/>
        <w:jc w:val="both"/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КП(факт) - количество проведё</w:t>
      </w:r>
      <w:r w:rsidR="00242DCD"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плановых и внеплановых проверок, по результатам которых выявлены нарушения.</w:t>
      </w:r>
    </w:p>
    <w:sectPr w:rsidR="001C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489A"/>
    <w:multiLevelType w:val="hybridMultilevel"/>
    <w:tmpl w:val="BF164A7E"/>
    <w:lvl w:ilvl="0" w:tplc="0CD0EE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A0"/>
    <w:rsid w:val="00031414"/>
    <w:rsid w:val="001C66B8"/>
    <w:rsid w:val="00242DCD"/>
    <w:rsid w:val="002668AF"/>
    <w:rsid w:val="002C3F48"/>
    <w:rsid w:val="003E7673"/>
    <w:rsid w:val="00492AF3"/>
    <w:rsid w:val="00680DC5"/>
    <w:rsid w:val="00792597"/>
    <w:rsid w:val="007B6B67"/>
    <w:rsid w:val="007C11F1"/>
    <w:rsid w:val="00840397"/>
    <w:rsid w:val="0085654C"/>
    <w:rsid w:val="009A2928"/>
    <w:rsid w:val="009D2A90"/>
    <w:rsid w:val="00A83857"/>
    <w:rsid w:val="00AA4D83"/>
    <w:rsid w:val="00AB7B23"/>
    <w:rsid w:val="00C23EB0"/>
    <w:rsid w:val="00C246B7"/>
    <w:rsid w:val="00C30BA0"/>
    <w:rsid w:val="00C6219C"/>
    <w:rsid w:val="00C74E84"/>
    <w:rsid w:val="00D77969"/>
    <w:rsid w:val="00DF25D8"/>
    <w:rsid w:val="00F5094D"/>
    <w:rsid w:val="00F55640"/>
    <w:rsid w:val="00FC37A6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3B67-B586-45C9-9769-331440C2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30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30BA0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4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66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17</cp:revision>
  <dcterms:created xsi:type="dcterms:W3CDTF">2022-02-01T07:48:00Z</dcterms:created>
  <dcterms:modified xsi:type="dcterms:W3CDTF">2022-02-18T07:23:00Z</dcterms:modified>
</cp:coreProperties>
</file>